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CF2A" w14:textId="3EAAA5D6" w:rsidR="002B2006" w:rsidRDefault="00A5544E">
      <w:r>
        <w:t>CS 677</w:t>
      </w:r>
    </w:p>
    <w:p w14:paraId="33A8CE1F" w14:textId="21D2510A" w:rsidR="00A5544E" w:rsidRDefault="00A5544E">
      <w:r>
        <w:rPr>
          <w:rFonts w:hint="eastAsia"/>
        </w:rPr>
        <w:t>A</w:t>
      </w:r>
      <w:r>
        <w:t>ssignment 6</w:t>
      </w:r>
    </w:p>
    <w:p w14:paraId="1C7BAA27" w14:textId="4F3B5283" w:rsidR="00A5544E" w:rsidRDefault="00A5544E"/>
    <w:p w14:paraId="31D95C35" w14:textId="432579FD" w:rsidR="00A5544E" w:rsidRPr="00A5544E" w:rsidRDefault="00A5544E">
      <w:pPr>
        <w:rPr>
          <w:b/>
          <w:bCs/>
          <w:sz w:val="32"/>
          <w:szCs w:val="32"/>
        </w:rPr>
      </w:pPr>
      <w:r w:rsidRPr="00A5544E">
        <w:rPr>
          <w:rFonts w:hint="eastAsia"/>
          <w:b/>
          <w:bCs/>
          <w:sz w:val="32"/>
          <w:szCs w:val="32"/>
        </w:rPr>
        <w:t>D</w:t>
      </w:r>
      <w:r w:rsidRPr="00A5544E">
        <w:rPr>
          <w:b/>
          <w:bCs/>
          <w:sz w:val="32"/>
          <w:szCs w:val="32"/>
        </w:rPr>
        <w:t>ecision Trees</w:t>
      </w:r>
    </w:p>
    <w:p w14:paraId="47FF28A7" w14:textId="7EE17A22" w:rsidR="00A5544E" w:rsidRDefault="00A5544E">
      <w:r>
        <w:rPr>
          <w:rFonts w:hint="eastAsia"/>
        </w:rPr>
        <w:t>T</w:t>
      </w:r>
      <w:r>
        <w:t>he accuracy for year2 is 100%</w:t>
      </w:r>
    </w:p>
    <w:p w14:paraId="2B177499" w14:textId="66E4D876" w:rsidR="00A5544E" w:rsidRDefault="00A554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44E" w14:paraId="5D7ECAC6" w14:textId="77777777" w:rsidTr="00A5544E">
        <w:tc>
          <w:tcPr>
            <w:tcW w:w="2765" w:type="dxa"/>
          </w:tcPr>
          <w:p w14:paraId="6E8D7528" w14:textId="0B09B21C" w:rsidR="00A5544E" w:rsidRDefault="00A5544E">
            <w:pPr>
              <w:rPr>
                <w:rFonts w:hint="eastAsia"/>
              </w:rPr>
            </w:pPr>
            <w:r>
              <w:t>N=52</w:t>
            </w:r>
          </w:p>
        </w:tc>
        <w:tc>
          <w:tcPr>
            <w:tcW w:w="2765" w:type="dxa"/>
          </w:tcPr>
          <w:p w14:paraId="43D48428" w14:textId="1420C1B5" w:rsidR="00A5544E" w:rsidRDefault="00A554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redicted Green</w:t>
            </w:r>
          </w:p>
        </w:tc>
        <w:tc>
          <w:tcPr>
            <w:tcW w:w="2766" w:type="dxa"/>
          </w:tcPr>
          <w:p w14:paraId="4ADEB97D" w14:textId="33013035" w:rsidR="00A5544E" w:rsidRDefault="00A554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redicted Red</w:t>
            </w:r>
          </w:p>
        </w:tc>
      </w:tr>
      <w:tr w:rsidR="00A5544E" w14:paraId="0E9D1089" w14:textId="77777777" w:rsidTr="00A5544E">
        <w:tc>
          <w:tcPr>
            <w:tcW w:w="2765" w:type="dxa"/>
          </w:tcPr>
          <w:p w14:paraId="6435EA04" w14:textId="22FE4A65" w:rsidR="00A5544E" w:rsidRDefault="00A55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ctual Green</w:t>
            </w:r>
          </w:p>
        </w:tc>
        <w:tc>
          <w:tcPr>
            <w:tcW w:w="2765" w:type="dxa"/>
          </w:tcPr>
          <w:p w14:paraId="035F7E5D" w14:textId="4B09F671" w:rsidR="00A5544E" w:rsidRDefault="00A5544E">
            <w:pPr>
              <w:rPr>
                <w:rFonts w:hint="eastAsia"/>
              </w:rPr>
            </w:pPr>
            <w:r>
              <w:t>34</w:t>
            </w:r>
          </w:p>
        </w:tc>
        <w:tc>
          <w:tcPr>
            <w:tcW w:w="2766" w:type="dxa"/>
          </w:tcPr>
          <w:p w14:paraId="017F6046" w14:textId="6FBA205B" w:rsidR="00A5544E" w:rsidRDefault="00A554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5544E" w14:paraId="0F6F4D8B" w14:textId="77777777" w:rsidTr="00A5544E">
        <w:tc>
          <w:tcPr>
            <w:tcW w:w="2765" w:type="dxa"/>
          </w:tcPr>
          <w:p w14:paraId="3A90069A" w14:textId="204CD255" w:rsidR="00A5544E" w:rsidRDefault="00A55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ctual Red</w:t>
            </w:r>
          </w:p>
        </w:tc>
        <w:tc>
          <w:tcPr>
            <w:tcW w:w="2765" w:type="dxa"/>
          </w:tcPr>
          <w:p w14:paraId="425A1514" w14:textId="2E34AA27" w:rsidR="00A5544E" w:rsidRDefault="00A5544E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14E77B3B" w14:textId="0ED704AF" w:rsidR="00A5544E" w:rsidRDefault="00A5544E">
            <w:pPr>
              <w:rPr>
                <w:rFonts w:hint="eastAsia"/>
              </w:rPr>
            </w:pPr>
            <w:r>
              <w:t>18</w:t>
            </w:r>
          </w:p>
        </w:tc>
      </w:tr>
    </w:tbl>
    <w:p w14:paraId="1683AA93" w14:textId="3CBCA1EC" w:rsidR="00A5544E" w:rsidRDefault="00A5544E">
      <w:r>
        <w:rPr>
          <w:rFonts w:hint="eastAsia"/>
        </w:rPr>
        <w:t>T</w:t>
      </w:r>
      <w:r>
        <w:t>rue positive rate and true negative rate is 0.</w:t>
      </w:r>
    </w:p>
    <w:p w14:paraId="342F925C" w14:textId="6B4A3D15" w:rsidR="00A5544E" w:rsidRDefault="00A5544E">
      <w:r>
        <w:rPr>
          <w:rFonts w:hint="eastAsia"/>
        </w:rPr>
        <w:t>T</w:t>
      </w:r>
      <w:r>
        <w:t xml:space="preserve">he trading strategy based on mean and </w:t>
      </w:r>
      <w:proofErr w:type="spellStart"/>
      <w:r>
        <w:t>sd</w:t>
      </w:r>
      <w:proofErr w:type="spellEnd"/>
      <w:r>
        <w:t xml:space="preserve"> is better than “buy-and-hold” strategy. The buy and hold strategy’s accuracy rate </w:t>
      </w:r>
      <w:proofErr w:type="gramStart"/>
      <w:r>
        <w:t>is</w:t>
      </w:r>
      <w:proofErr w:type="gramEnd"/>
      <w:r>
        <w:t xml:space="preserve"> 87.65%.</w:t>
      </w:r>
    </w:p>
    <w:p w14:paraId="1A164E16" w14:textId="64BE546B" w:rsidR="00A5544E" w:rsidRDefault="00A5544E"/>
    <w:p w14:paraId="74B97013" w14:textId="43521847" w:rsidR="00A5544E" w:rsidRPr="00A5544E" w:rsidRDefault="00A5544E">
      <w:pPr>
        <w:rPr>
          <w:b/>
          <w:bCs/>
          <w:sz w:val="32"/>
          <w:szCs w:val="32"/>
        </w:rPr>
      </w:pPr>
      <w:r w:rsidRPr="00A5544E">
        <w:rPr>
          <w:rFonts w:hint="eastAsia"/>
          <w:b/>
          <w:bCs/>
          <w:sz w:val="32"/>
          <w:szCs w:val="32"/>
        </w:rPr>
        <w:t>D</w:t>
      </w:r>
      <w:r w:rsidRPr="00A5544E">
        <w:rPr>
          <w:b/>
          <w:bCs/>
          <w:sz w:val="32"/>
          <w:szCs w:val="32"/>
        </w:rPr>
        <w:t>iscriminant Analysis</w:t>
      </w:r>
    </w:p>
    <w:p w14:paraId="746D1890" w14:textId="11205FBB" w:rsidR="00A5544E" w:rsidRDefault="00E75166">
      <w:r>
        <w:t>The mean accuracy of year 2 is 0.877, compare by decision tree classifier, decision trees classifier is better than LDA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166" w14:paraId="237C1912" w14:textId="77777777" w:rsidTr="00B85E6F">
        <w:tc>
          <w:tcPr>
            <w:tcW w:w="2765" w:type="dxa"/>
          </w:tcPr>
          <w:p w14:paraId="3FE2632F" w14:textId="77777777" w:rsidR="00E75166" w:rsidRDefault="00E75166" w:rsidP="00B85E6F">
            <w:pPr>
              <w:rPr>
                <w:rFonts w:hint="eastAsia"/>
              </w:rPr>
            </w:pPr>
            <w:r>
              <w:t>N=52</w:t>
            </w:r>
          </w:p>
        </w:tc>
        <w:tc>
          <w:tcPr>
            <w:tcW w:w="2765" w:type="dxa"/>
          </w:tcPr>
          <w:p w14:paraId="6B03E32E" w14:textId="77777777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redicted Green</w:t>
            </w:r>
          </w:p>
        </w:tc>
        <w:tc>
          <w:tcPr>
            <w:tcW w:w="2766" w:type="dxa"/>
          </w:tcPr>
          <w:p w14:paraId="0F2F4523" w14:textId="77777777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redicted Red</w:t>
            </w:r>
          </w:p>
        </w:tc>
      </w:tr>
      <w:tr w:rsidR="00E75166" w14:paraId="23F42852" w14:textId="77777777" w:rsidTr="00B85E6F">
        <w:tc>
          <w:tcPr>
            <w:tcW w:w="2765" w:type="dxa"/>
          </w:tcPr>
          <w:p w14:paraId="6ADA9AB5" w14:textId="77777777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ctual Green</w:t>
            </w:r>
          </w:p>
        </w:tc>
        <w:tc>
          <w:tcPr>
            <w:tcW w:w="2765" w:type="dxa"/>
          </w:tcPr>
          <w:p w14:paraId="5F6E036B" w14:textId="06020281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6" w:type="dxa"/>
          </w:tcPr>
          <w:p w14:paraId="1A860ED8" w14:textId="6A41DB06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75166" w14:paraId="7F1F7E1C" w14:textId="77777777" w:rsidTr="00B85E6F">
        <w:tc>
          <w:tcPr>
            <w:tcW w:w="2765" w:type="dxa"/>
          </w:tcPr>
          <w:p w14:paraId="68BB9FF0" w14:textId="77777777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ctual Red</w:t>
            </w:r>
          </w:p>
        </w:tc>
        <w:tc>
          <w:tcPr>
            <w:tcW w:w="2765" w:type="dxa"/>
          </w:tcPr>
          <w:p w14:paraId="00F3A557" w14:textId="2F172635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E1AA458" w14:textId="16F6CE56" w:rsidR="00E75166" w:rsidRDefault="00E75166" w:rsidP="00B85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22054986" w14:textId="69677EF2" w:rsidR="00E75166" w:rsidRDefault="00E75166"/>
    <w:p w14:paraId="427DEE18" w14:textId="005F6651" w:rsidR="00E75166" w:rsidRDefault="00E75166">
      <w:pPr>
        <w:rPr>
          <w:rFonts w:hint="eastAsia"/>
        </w:rPr>
      </w:pPr>
      <w:r>
        <w:rPr>
          <w:rFonts w:hint="eastAsia"/>
        </w:rPr>
        <w:t>T</w:t>
      </w:r>
      <w:r>
        <w:t>rue positive rate is 76.47%, true negative rate is 88.88%.</w:t>
      </w:r>
    </w:p>
    <w:sectPr w:rsidR="00E7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4E"/>
    <w:rsid w:val="000A4B4E"/>
    <w:rsid w:val="00202FFB"/>
    <w:rsid w:val="00A5544E"/>
    <w:rsid w:val="00E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0769"/>
  <w15:chartTrackingRefBased/>
  <w15:docId w15:val="{74AB46AC-D3DC-324F-90CC-330369A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2021-11-22T20:55:00Z</dcterms:created>
  <dcterms:modified xsi:type="dcterms:W3CDTF">2021-11-22T21:13:00Z</dcterms:modified>
</cp:coreProperties>
</file>