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5B0B" w14:textId="5ACAA612" w:rsidR="00D031C5" w:rsidRPr="00D031C5" w:rsidRDefault="00D031C5">
      <w:pPr>
        <w:rPr>
          <w:b/>
          <w:bCs/>
        </w:rPr>
      </w:pPr>
      <w:r w:rsidRPr="00D031C5">
        <w:rPr>
          <w:b/>
          <w:bCs/>
        </w:rPr>
        <w:t>Installation</w:t>
      </w:r>
    </w:p>
    <w:p w14:paraId="09400F89" w14:textId="78227D5E" w:rsidR="00291EEA" w:rsidRDefault="007004B1" w:rsidP="00291EEA">
      <w:r>
        <w:t xml:space="preserve">The package can be installed using code like the example below, </w:t>
      </w:r>
      <w:r w:rsidR="006F4AFA">
        <w:t xml:space="preserve">and then selecting the file </w:t>
      </w:r>
      <w:r w:rsidR="002D7FD5">
        <w:t>“</w:t>
      </w:r>
      <w:r w:rsidR="002D7FD5" w:rsidRPr="002D7FD5">
        <w:t>ECFchinook_0.0.</w:t>
      </w:r>
      <w:r w:rsidR="009B7C2D">
        <w:t>1</w:t>
      </w:r>
      <w:r w:rsidR="002D7FD5" w:rsidRPr="002D7FD5">
        <w:t>.</w:t>
      </w:r>
      <w:r w:rsidR="00890297">
        <w:t>0</w:t>
      </w:r>
      <w:r w:rsidR="002D7FD5" w:rsidRPr="002D7FD5">
        <w:t>000.</w:t>
      </w:r>
      <w:r w:rsidR="006F4AFA">
        <w:t>zip</w:t>
      </w:r>
      <w:r w:rsidR="002D7FD5" w:rsidRPr="002D7FD5">
        <w:t xml:space="preserve">", </w:t>
      </w:r>
      <w:r w:rsidR="006F4AFA">
        <w:t xml:space="preserve"> on</w:t>
      </w:r>
      <w:r>
        <w:t xml:space="preserve"> the users machine.</w:t>
      </w:r>
    </w:p>
    <w:p w14:paraId="68939239" w14:textId="01603661" w:rsidR="00291EEA" w:rsidRPr="00CA227A" w:rsidRDefault="002D7FD5" w:rsidP="00291EEA">
      <w:pPr>
        <w:rPr>
          <w:highlight w:val="lightGray"/>
        </w:rPr>
      </w:pPr>
      <w:r>
        <w:br/>
      </w:r>
      <w:r w:rsidR="00291EEA" w:rsidRPr="00CA227A">
        <w:rPr>
          <w:highlight w:val="lightGray"/>
        </w:rPr>
        <w:t># install.packages("</w:t>
      </w:r>
      <w:r w:rsidR="00291EEA" w:rsidRPr="00291EEA">
        <w:rPr>
          <w:highlight w:val="lightGray"/>
        </w:rPr>
        <w:t>remotes</w:t>
      </w:r>
      <w:r w:rsidR="00291EEA" w:rsidRPr="00CA227A">
        <w:rPr>
          <w:highlight w:val="lightGray"/>
        </w:rPr>
        <w:t>")</w:t>
      </w:r>
      <w:r w:rsidR="00291EEA">
        <w:rPr>
          <w:highlight w:val="lightGray"/>
        </w:rPr>
        <w:t xml:space="preserve"> </w:t>
      </w:r>
      <w:r w:rsidR="00291EEA" w:rsidRPr="00291EEA">
        <w:t>uncomment this and run it once if you have not already installed the “remotes” package.</w:t>
      </w:r>
    </w:p>
    <w:p w14:paraId="7C96A0A8" w14:textId="091B53BC" w:rsidR="002D7FD5" w:rsidRPr="00DE0579" w:rsidRDefault="002D7FD5">
      <w:pPr>
        <w:rPr>
          <w:highlight w:val="lightGray"/>
        </w:rPr>
      </w:pPr>
      <w:r>
        <w:br/>
      </w:r>
      <w:r w:rsidR="00DE0579" w:rsidRPr="00DE0579">
        <w:rPr>
          <w:highlight w:val="lightGray"/>
        </w:rPr>
        <w:t>install.packages(</w:t>
      </w:r>
      <w:r w:rsidR="00F959AB" w:rsidRPr="00291EEA">
        <w:rPr>
          <w:highlight w:val="lightGray"/>
        </w:rPr>
        <w:t>file.choose()</w:t>
      </w:r>
      <w:r w:rsidR="00E95036" w:rsidRPr="00E95036">
        <w:rPr>
          <w:highlight w:val="lightGray"/>
        </w:rPr>
        <w:t>, repos = NULL, type = "binary"</w:t>
      </w:r>
      <w:r w:rsidR="00F959AB" w:rsidRPr="00291EEA">
        <w:rPr>
          <w:highlight w:val="lightGray"/>
        </w:rPr>
        <w:t>)</w:t>
      </w:r>
    </w:p>
    <w:p w14:paraId="0A7C8DBE" w14:textId="17B01371" w:rsidR="00CA227A" w:rsidRDefault="00CA227A"/>
    <w:p w14:paraId="7787166C" w14:textId="7BEE5E48" w:rsidR="00CA227A" w:rsidRPr="00CA227A" w:rsidRDefault="00CA227A" w:rsidP="00CA227A">
      <w:r w:rsidRPr="00CA227A">
        <w:t>You can install the development version of ECFchinook from </w:t>
      </w:r>
      <w:hyperlink r:id="rId8" w:history="1">
        <w:r w:rsidRPr="00CA227A">
          <w:rPr>
            <w:rStyle w:val="Hyperlink"/>
          </w:rPr>
          <w:t>GitHub</w:t>
        </w:r>
      </w:hyperlink>
      <w:r w:rsidR="00DD4604">
        <w:t xml:space="preserve"> (</w:t>
      </w:r>
      <w:r w:rsidR="00DD4604">
        <w:rPr>
          <w:i/>
          <w:iCs/>
        </w:rPr>
        <w:t>requires Rtools</w:t>
      </w:r>
      <w:r w:rsidR="00DD4604">
        <w:t>)</w:t>
      </w:r>
      <w:r w:rsidRPr="00CA227A">
        <w:t> with:</w:t>
      </w:r>
    </w:p>
    <w:p w14:paraId="147434EF" w14:textId="6495B519" w:rsidR="00CA227A" w:rsidRPr="00CA227A" w:rsidRDefault="00CA227A" w:rsidP="00CA227A">
      <w:pPr>
        <w:rPr>
          <w:highlight w:val="lightGray"/>
        </w:rPr>
      </w:pPr>
      <w:r w:rsidRPr="00CA227A">
        <w:rPr>
          <w:highlight w:val="lightGray"/>
        </w:rPr>
        <w:t># install.packages("pak")</w:t>
      </w:r>
      <w:r w:rsidR="00291EEA" w:rsidRPr="00291EEA">
        <w:t xml:space="preserve"> uncomment this and run it once if you have not already installed the “</w:t>
      </w:r>
      <w:r w:rsidR="00291EEA">
        <w:t>pak</w:t>
      </w:r>
      <w:r w:rsidR="00291EEA" w:rsidRPr="00291EEA">
        <w:t>” package.</w:t>
      </w:r>
    </w:p>
    <w:p w14:paraId="491F6680" w14:textId="77777777" w:rsidR="00CA227A" w:rsidRPr="00CA227A" w:rsidRDefault="00CA227A" w:rsidP="00CA227A">
      <w:r w:rsidRPr="00CA227A">
        <w:rPr>
          <w:highlight w:val="lightGray"/>
        </w:rPr>
        <w:t>pak::pak("wdfw-fp/ECFchinook")</w:t>
      </w:r>
    </w:p>
    <w:p w14:paraId="7BB3EC50" w14:textId="77777777" w:rsidR="00CA227A" w:rsidRDefault="00CA227A"/>
    <w:p w14:paraId="2556EB2C" w14:textId="0F65B172" w:rsidR="00D031C5" w:rsidRPr="00D031C5" w:rsidRDefault="00D031C5">
      <w:pPr>
        <w:rPr>
          <w:b/>
          <w:bCs/>
        </w:rPr>
      </w:pPr>
      <w:r w:rsidRPr="00D031C5">
        <w:rPr>
          <w:b/>
          <w:bCs/>
        </w:rPr>
        <w:t>Running</w:t>
      </w:r>
    </w:p>
    <w:p w14:paraId="0FD900E7" w14:textId="1B18B349" w:rsidR="00D031C5" w:rsidRPr="00D031C5" w:rsidRDefault="00D031C5" w:rsidP="00D031C5">
      <w:r w:rsidRPr="00D031C5">
        <w:t>Once the package is installed, a template of the input file can be downloaded with a call as follows, where the path is the filepath to to the location on your computer where you want to save the file.</w:t>
      </w:r>
    </w:p>
    <w:p w14:paraId="13045E6F" w14:textId="77777777" w:rsidR="00D031C5" w:rsidRPr="00D031C5" w:rsidRDefault="00D031C5" w:rsidP="00D031C5">
      <w:r w:rsidRPr="00D031C5">
        <w:rPr>
          <w:highlight w:val="lightGray"/>
        </w:rPr>
        <w:t>library(ECFchinook)</w:t>
      </w:r>
    </w:p>
    <w:p w14:paraId="29A78ADD" w14:textId="77777777" w:rsidR="00D031C5" w:rsidRPr="00D031C5" w:rsidRDefault="00D031C5" w:rsidP="00D031C5">
      <w:r w:rsidRPr="00D031C5">
        <w:rPr>
          <w:highlight w:val="lightGray"/>
        </w:rPr>
        <w:t>download_template(path="ECF_planning",filename="Inputs_template.xlsx")</w:t>
      </w:r>
    </w:p>
    <w:p w14:paraId="1B86FF27" w14:textId="77777777" w:rsidR="00D031C5" w:rsidRPr="00D031C5" w:rsidRDefault="00D031C5" w:rsidP="00D031C5">
      <w:r w:rsidRPr="00D031C5">
        <w:t>the inputs can be changed to that file to represent the season and the fishery, and that edited version should be saved.</w:t>
      </w:r>
    </w:p>
    <w:p w14:paraId="24F73DDB" w14:textId="5C1D5AB7" w:rsidR="00D031C5" w:rsidRPr="00D031C5" w:rsidRDefault="00D031C5" w:rsidP="00D031C5">
      <w:r w:rsidRPr="00D031C5">
        <w:t xml:space="preserve">The impacts can </w:t>
      </w:r>
      <w:r w:rsidR="008E56F5" w:rsidRPr="00D031C5">
        <w:t>then</w:t>
      </w:r>
      <w:r w:rsidRPr="00D031C5">
        <w:t xml:space="preserve"> be evaluated and a report generated. There are two option</w:t>
      </w:r>
      <w:r w:rsidR="008E56F5">
        <w:t>s</w:t>
      </w:r>
      <w:r w:rsidRPr="00D031C5">
        <w:t xml:space="preserve"> when evaluating the impacts:</w:t>
      </w:r>
    </w:p>
    <w:p w14:paraId="3C0CC75C" w14:textId="77777777" w:rsidR="00D031C5" w:rsidRPr="00D031C5" w:rsidRDefault="00D031C5" w:rsidP="00D031C5">
      <w:pPr>
        <w:numPr>
          <w:ilvl w:val="0"/>
          <w:numId w:val="1"/>
        </w:numPr>
      </w:pPr>
      <w:r w:rsidRPr="00D031C5">
        <w:t>Evaluate the impacts of the number of days entered in the </w:t>
      </w:r>
      <w:r w:rsidRPr="00D031C5">
        <w:rPr>
          <w:i/>
          <w:iCs/>
        </w:rPr>
        <w:t>Seasons</w:t>
      </w:r>
      <w:r w:rsidRPr="00D031C5">
        <w:t> tab of the inputs. This is accomplished by setting find_quota = FALSE</w:t>
      </w:r>
    </w:p>
    <w:p w14:paraId="5148F53A" w14:textId="6D2E0282" w:rsidR="00D031C5" w:rsidRPr="00D031C5" w:rsidRDefault="00D031C5" w:rsidP="00D031C5">
      <w:pPr>
        <w:numPr>
          <w:ilvl w:val="0"/>
          <w:numId w:val="1"/>
        </w:numPr>
      </w:pPr>
      <w:r w:rsidRPr="00D031C5">
        <w:t>Find the maximum fishing effort that fits within the allocation, with the effort spread out proportionally to the days specified in the </w:t>
      </w:r>
      <w:r w:rsidRPr="00D031C5">
        <w:rPr>
          <w:i/>
          <w:iCs/>
        </w:rPr>
        <w:t>Seasons</w:t>
      </w:r>
      <w:r w:rsidRPr="00D031C5">
        <w:t> tab of the input file. his is accomplished by setting find_quota = TRUE</w:t>
      </w:r>
    </w:p>
    <w:p w14:paraId="76F4A5FB" w14:textId="77777777" w:rsidR="00D031C5" w:rsidRPr="00D031C5" w:rsidRDefault="00D031C5" w:rsidP="00D031C5">
      <w:pPr>
        <w:rPr>
          <w:highlight w:val="lightGray"/>
        </w:rPr>
      </w:pPr>
      <w:r w:rsidRPr="00D031C5">
        <w:rPr>
          <w:highlight w:val="lightGray"/>
        </w:rPr>
        <w:t>ECF_mod_report(Input_path = "ECF_planning/Inputs_2025.xlsx", year=2025,</w:t>
      </w:r>
    </w:p>
    <w:p w14:paraId="22908E50" w14:textId="77777777" w:rsidR="00D031C5" w:rsidRPr="00D031C5" w:rsidRDefault="00D031C5" w:rsidP="00D031C5">
      <w:pPr>
        <w:rPr>
          <w:highlight w:val="lightGray"/>
        </w:rPr>
      </w:pPr>
      <w:r w:rsidRPr="00D031C5">
        <w:rPr>
          <w:highlight w:val="lightGray"/>
        </w:rPr>
        <w:t xml:space="preserve">               find_quota = FALSE,</w:t>
      </w:r>
    </w:p>
    <w:p w14:paraId="1EB05DEB" w14:textId="21F515D4" w:rsidR="00D031C5" w:rsidRPr="00D031C5" w:rsidRDefault="00D031C5" w:rsidP="00D031C5">
      <w:pPr>
        <w:rPr>
          <w:highlight w:val="lightGray"/>
        </w:rPr>
      </w:pPr>
      <w:r w:rsidRPr="00D031C5">
        <w:rPr>
          <w:highlight w:val="lightGray"/>
        </w:rPr>
        <w:t xml:space="preserve">                 output_file= "Best_days_report_25",</w:t>
      </w:r>
    </w:p>
    <w:p w14:paraId="6F0FC574" w14:textId="77777777" w:rsidR="00D031C5" w:rsidRPr="00D031C5" w:rsidRDefault="00D031C5" w:rsidP="00D031C5">
      <w:r w:rsidRPr="00D031C5">
        <w:rPr>
          <w:highlight w:val="lightGray"/>
        </w:rPr>
        <w:t xml:space="preserve">               output_dir ="ECF_planning")</w:t>
      </w:r>
    </w:p>
    <w:p w14:paraId="4B16DF1D" w14:textId="77777777" w:rsidR="00D031C5" w:rsidRPr="00D031C5" w:rsidRDefault="00D031C5" w:rsidP="00D031C5"/>
    <w:p w14:paraId="477A2BA2" w14:textId="77777777" w:rsidR="00D031C5" w:rsidRPr="00D031C5" w:rsidRDefault="00D031C5" w:rsidP="00D031C5">
      <w:pPr>
        <w:rPr>
          <w:highlight w:val="lightGray"/>
        </w:rPr>
      </w:pPr>
      <w:r w:rsidRPr="00D031C5">
        <w:rPr>
          <w:highlight w:val="lightGray"/>
        </w:rPr>
        <w:t>ECF_mod_report(Input_path = "ECF_planning/Inputs_2025.xlsx", year=2025,</w:t>
      </w:r>
    </w:p>
    <w:p w14:paraId="34E8C65C" w14:textId="77777777" w:rsidR="00D031C5" w:rsidRPr="00D031C5" w:rsidRDefault="00D031C5" w:rsidP="00D031C5">
      <w:pPr>
        <w:rPr>
          <w:highlight w:val="lightGray"/>
        </w:rPr>
      </w:pPr>
      <w:r w:rsidRPr="00D031C5">
        <w:rPr>
          <w:highlight w:val="lightGray"/>
        </w:rPr>
        <w:t xml:space="preserve">               find_quota = TRUE,</w:t>
      </w:r>
    </w:p>
    <w:p w14:paraId="610E8F76" w14:textId="1353E457" w:rsidR="00D031C5" w:rsidRPr="00D031C5" w:rsidRDefault="00D031C5" w:rsidP="00D031C5">
      <w:pPr>
        <w:rPr>
          <w:highlight w:val="lightGray"/>
        </w:rPr>
      </w:pPr>
      <w:r w:rsidRPr="00D031C5">
        <w:rPr>
          <w:highlight w:val="lightGray"/>
        </w:rPr>
        <w:t xml:space="preserve">                 output_file= "Best_quota_report_25",</w:t>
      </w:r>
    </w:p>
    <w:p w14:paraId="06A28C1F" w14:textId="77777777" w:rsidR="00D031C5" w:rsidRPr="00D031C5" w:rsidRDefault="00D031C5" w:rsidP="00D031C5">
      <w:r w:rsidRPr="00D031C5">
        <w:rPr>
          <w:highlight w:val="lightGray"/>
        </w:rPr>
        <w:t xml:space="preserve">               output_dir ="ECF_planning")</w:t>
      </w:r>
    </w:p>
    <w:p w14:paraId="24E6241B" w14:textId="77777777" w:rsidR="00D031C5" w:rsidRPr="00D031C5" w:rsidRDefault="00D031C5" w:rsidP="00D031C5">
      <w:r w:rsidRPr="00D031C5">
        <w:t>The above calls will save </w:t>
      </w:r>
      <w:r w:rsidRPr="00D031C5">
        <w:rPr>
          <w:i/>
          <w:iCs/>
        </w:rPr>
        <w:t>.html</w:t>
      </w:r>
      <w:r w:rsidRPr="00D031C5">
        <w:t> file in your specified output directory with the results. It will also save two </w:t>
      </w:r>
      <w:r w:rsidRPr="00D031C5">
        <w:rPr>
          <w:i/>
          <w:iCs/>
        </w:rPr>
        <w:t>.csv</w:t>
      </w:r>
      <w:r w:rsidRPr="00D031C5">
        <w:t> files of Chinook and steelhead results.</w:t>
      </w:r>
    </w:p>
    <w:p w14:paraId="2C03E50B" w14:textId="77777777" w:rsidR="00D031C5" w:rsidRPr="00D031C5" w:rsidRDefault="00D031C5" w:rsidP="00D031C5">
      <w:r w:rsidRPr="00D031C5">
        <w:t>You can look up the help files for a functions with, for example:</w:t>
      </w:r>
    </w:p>
    <w:p w14:paraId="2C76AA8B" w14:textId="77777777" w:rsidR="00D031C5" w:rsidRPr="00D031C5" w:rsidRDefault="00D031C5" w:rsidP="008E56F5">
      <w:pPr>
        <w:shd w:val="clear" w:color="auto" w:fill="D9D9D9" w:themeFill="background1" w:themeFillShade="D9"/>
      </w:pPr>
      <w:r w:rsidRPr="00D031C5">
        <w:t>?ECF_mod_report()</w:t>
      </w:r>
    </w:p>
    <w:p w14:paraId="5F795E47" w14:textId="77777777" w:rsidR="00D031C5" w:rsidRPr="00D031C5" w:rsidRDefault="00D031C5" w:rsidP="00D031C5">
      <w:r w:rsidRPr="00D031C5">
        <w:t>If you want to run the code without rendering the report and </w:t>
      </w:r>
      <w:r w:rsidRPr="00D031C5">
        <w:rPr>
          <w:i/>
          <w:iCs/>
        </w:rPr>
        <w:t>.csv</w:t>
      </w:r>
      <w:r w:rsidRPr="00D031C5">
        <w:t> files, you could make a call like the following:</w:t>
      </w:r>
    </w:p>
    <w:p w14:paraId="4E22A415" w14:textId="77777777" w:rsidR="00D031C5" w:rsidRPr="00D031C5" w:rsidRDefault="00D031C5" w:rsidP="00D031C5">
      <w:r w:rsidRPr="00D031C5">
        <w:t>my_run&lt;-ECF_mod(path ="ECF_planning/Inputs_2025.xlsx",</w:t>
      </w:r>
    </w:p>
    <w:p w14:paraId="21FD8EC0" w14:textId="77777777" w:rsidR="00D031C5" w:rsidRPr="00D031C5" w:rsidRDefault="00D031C5" w:rsidP="00D031C5">
      <w:r w:rsidRPr="00D031C5">
        <w:t xml:space="preserve">                year=2025,</w:t>
      </w:r>
    </w:p>
    <w:p w14:paraId="175A1C6A" w14:textId="77777777" w:rsidR="00D031C5" w:rsidRPr="00D031C5" w:rsidRDefault="00D031C5" w:rsidP="00D031C5">
      <w:r w:rsidRPr="00D031C5">
        <w:t xml:space="preserve">                find_quota = FALSE)</w:t>
      </w:r>
    </w:p>
    <w:p w14:paraId="20453F70" w14:textId="77777777" w:rsidR="00D031C5" w:rsidRDefault="00D031C5"/>
    <w:sectPr w:rsidR="00D0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A4913"/>
    <w:multiLevelType w:val="multilevel"/>
    <w:tmpl w:val="48D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55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3F"/>
    <w:rsid w:val="00024FCA"/>
    <w:rsid w:val="00135239"/>
    <w:rsid w:val="001459AF"/>
    <w:rsid w:val="00291EEA"/>
    <w:rsid w:val="002D7FD5"/>
    <w:rsid w:val="003D5673"/>
    <w:rsid w:val="00464067"/>
    <w:rsid w:val="004A374B"/>
    <w:rsid w:val="004C4C12"/>
    <w:rsid w:val="004D2885"/>
    <w:rsid w:val="00507BC4"/>
    <w:rsid w:val="00520BA4"/>
    <w:rsid w:val="00574309"/>
    <w:rsid w:val="005F7CF2"/>
    <w:rsid w:val="006C134D"/>
    <w:rsid w:val="006F4AFA"/>
    <w:rsid w:val="007004B1"/>
    <w:rsid w:val="00703939"/>
    <w:rsid w:val="007545E7"/>
    <w:rsid w:val="007A2AF3"/>
    <w:rsid w:val="007F5E10"/>
    <w:rsid w:val="00847F5B"/>
    <w:rsid w:val="008729CA"/>
    <w:rsid w:val="00890297"/>
    <w:rsid w:val="00890483"/>
    <w:rsid w:val="008D6457"/>
    <w:rsid w:val="008E4C11"/>
    <w:rsid w:val="008E56F5"/>
    <w:rsid w:val="008F1204"/>
    <w:rsid w:val="00953539"/>
    <w:rsid w:val="009B0339"/>
    <w:rsid w:val="009B7C2D"/>
    <w:rsid w:val="009E523C"/>
    <w:rsid w:val="00A11F63"/>
    <w:rsid w:val="00A20AE1"/>
    <w:rsid w:val="00B323AE"/>
    <w:rsid w:val="00BB396F"/>
    <w:rsid w:val="00BC54EC"/>
    <w:rsid w:val="00C20870"/>
    <w:rsid w:val="00C466C6"/>
    <w:rsid w:val="00C8271D"/>
    <w:rsid w:val="00CA227A"/>
    <w:rsid w:val="00CC7AFF"/>
    <w:rsid w:val="00D031C5"/>
    <w:rsid w:val="00D059EF"/>
    <w:rsid w:val="00D74DB9"/>
    <w:rsid w:val="00DD4604"/>
    <w:rsid w:val="00DE0579"/>
    <w:rsid w:val="00DE09BF"/>
    <w:rsid w:val="00DE1C59"/>
    <w:rsid w:val="00E8366B"/>
    <w:rsid w:val="00E95036"/>
    <w:rsid w:val="00EC0884"/>
    <w:rsid w:val="00EF5683"/>
    <w:rsid w:val="00F442D2"/>
    <w:rsid w:val="00F90A3F"/>
    <w:rsid w:val="00F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3D12"/>
  <w15:chartTrackingRefBased/>
  <w15:docId w15:val="{9533A2B2-5FFD-46EC-B5E5-DD105A30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A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2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fw-fp/ECFchinoo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971727-2580-4331-a37c-7f70ba191b8f">
      <Terms xmlns="http://schemas.microsoft.com/office/infopath/2007/PartnerControls"/>
    </lcf76f155ced4ddcb4097134ff3c332f>
    <TaxCatchAll xmlns="fc93c08a-4d94-41b7-93b7-35f79cc6f0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B526BCE82CA4B84E6B7A86E5D2486" ma:contentTypeVersion="11" ma:contentTypeDescription="Create a new document." ma:contentTypeScope="" ma:versionID="76a3a81bb1fca90adcde21c7d4311fca">
  <xsd:schema xmlns:xsd="http://www.w3.org/2001/XMLSchema" xmlns:xs="http://www.w3.org/2001/XMLSchema" xmlns:p="http://schemas.microsoft.com/office/2006/metadata/properties" xmlns:ns2="5c971727-2580-4331-a37c-7f70ba191b8f" xmlns:ns3="fc93c08a-4d94-41b7-93b7-35f79cc6f01a" targetNamespace="http://schemas.microsoft.com/office/2006/metadata/properties" ma:root="true" ma:fieldsID="ba08ccd38c786ecd04737db809622a3c" ns2:_="" ns3:_="">
    <xsd:import namespace="5c971727-2580-4331-a37c-7f70ba191b8f"/>
    <xsd:import namespace="fc93c08a-4d94-41b7-93b7-35f79cc6f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1727-2580-4331-a37c-7f70ba191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3c08a-4d94-41b7-93b7-35f79cc6f0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036c4c6-8f05-4afd-a5d4-be804020f0a7}" ma:internalName="TaxCatchAll" ma:showField="CatchAllData" ma:web="fc93c08a-4d94-41b7-93b7-35f79cc6f0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30E285-292D-4AAB-9EDF-AA4482FA3BDD}">
  <ds:schemaRefs>
    <ds:schemaRef ds:uri="http://schemas.microsoft.com/office/2006/metadata/properties"/>
    <ds:schemaRef ds:uri="http://schemas.microsoft.com/office/infopath/2007/PartnerControls"/>
    <ds:schemaRef ds:uri="5c971727-2580-4331-a37c-7f70ba191b8f"/>
    <ds:schemaRef ds:uri="fc93c08a-4d94-41b7-93b7-35f79cc6f01a"/>
  </ds:schemaRefs>
</ds:datastoreItem>
</file>

<file path=customXml/itemProps2.xml><?xml version="1.0" encoding="utf-8"?>
<ds:datastoreItem xmlns:ds="http://schemas.openxmlformats.org/officeDocument/2006/customXml" ds:itemID="{916B48BC-5820-4128-9DF7-B6D557CCF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71727-2580-4331-a37c-7f70ba191b8f"/>
    <ds:schemaRef ds:uri="fc93c08a-4d94-41b7-93b7-35f79cc6f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877AE0-8C29-45B8-BCD3-17C4144AF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356</Words>
  <Characters>2035</Characters>
  <Application>Microsoft Office Word</Application>
  <DocSecurity>4</DocSecurity>
  <Lines>16</Lines>
  <Paragraphs>4</Paragraphs>
  <ScaleCrop>false</ScaleCrop>
  <Company/>
  <LinksUpToDate>false</LinksUpToDate>
  <CharactersWithSpaces>2387</CharactersWithSpaces>
  <SharedDoc>false</SharedDoc>
  <HLinks>
    <vt:vector size="6" baseType="variant">
      <vt:variant>
        <vt:i4>5898260</vt:i4>
      </vt:variant>
      <vt:variant>
        <vt:i4>0</vt:i4>
      </vt:variant>
      <vt:variant>
        <vt:i4>0</vt:i4>
      </vt:variant>
      <vt:variant>
        <vt:i4>5</vt:i4>
      </vt:variant>
      <vt:variant>
        <vt:lpwstr>https://github.com/wdfw-fp/ECFchinook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Sorel, Mark H (DFW)</dc:creator>
  <cp:keywords/>
  <dc:description/>
  <cp:lastModifiedBy>Sorel, Mark H (DFW)</cp:lastModifiedBy>
  <cp:revision>26</cp:revision>
  <dcterms:created xsi:type="dcterms:W3CDTF">2025-03-19T19:44:00Z</dcterms:created>
  <dcterms:modified xsi:type="dcterms:W3CDTF">2025-04-07T18:24:00Z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2025-03-19T19:45:24Z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4ff1e581-52be-4606-aced-7f358243d62a</vt:lpwstr>
  </property>
  <property fmtid="{D5CDD505-2E9C-101B-9397-08002B2CF9AE}" pid="8" name="MSIP_Label_45011977-b912-4387-97a4-f4c94a801377_ContentBits">
    <vt:lpwstr>0</vt:lpwstr>
  </property>
  <property fmtid="{D5CDD505-2E9C-101B-9397-08002B2CF9AE}" pid="9" name="MSIP_Label_45011977-b912-4387-97a4-f4c94a801377_Tag">
    <vt:lpwstr>10, 3, 0, 1</vt:lpwstr>
  </property>
  <property fmtid="{D5CDD505-2E9C-101B-9397-08002B2CF9AE}" pid="10" name="ContentTypeId">
    <vt:lpwstr>0x010100C2DB526BCE82CA4B84E6B7A86E5D2486</vt:lpwstr>
  </property>
  <property fmtid="{D5CDD505-2E9C-101B-9397-08002B2CF9AE}" pid="11" name="MediaServiceImageTags">
    <vt:lpwstr/>
  </property>
</Properties>
</file>