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r w:rsidRPr="00441056">
        <w:rPr>
          <w:rFonts w:asciiTheme="minorEastAsia" w:hAnsiTheme="minorEastAsia"/>
        </w:rPr>
        <w:t>enum</w:t>
      </w:r>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4.如果只有一个成员，则成员的名字必须取为value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Retention(RetentionPolicy.RUNTIME)</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1. RetentionPolicy.SOURCE:</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2. RetentionPolicy.CLASS:</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r w:rsidR="00A73F87" w:rsidRPr="00441056">
        <w:rPr>
          <w:rFonts w:asciiTheme="minorEastAsia" w:hAnsiTheme="minorEastAsia"/>
        </w:rPr>
        <w:t>但类加载器加载字节码文件时不会将注解加载到JVM中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3. RetentionPolicy.RUNTIME:</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Target(ElementType.METHOD):注解类的应用范围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r>
        <w:rPr>
          <w:rFonts w:asciiTheme="minorEastAsia" w:hAnsiTheme="minorEastAsia"/>
        </w:rPr>
        <w:t>类对象</w:t>
      </w:r>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r w:rsidRPr="00962156">
        <w:rPr>
          <w:rFonts w:asciiTheme="minorEastAsia" w:eastAsiaTheme="minorEastAsia" w:hAnsiTheme="minorEastAsia"/>
        </w:rPr>
        <w:t>Swich</w:t>
      </w:r>
    </w:p>
    <w:p w:rsidR="00962156" w:rsidRDefault="00A0723B" w:rsidP="00A0723B">
      <w:pPr>
        <w:ind w:firstLine="420"/>
        <w:rPr>
          <w:rFonts w:asciiTheme="minorEastAsia" w:hAnsiTheme="minorEastAsia"/>
        </w:rPr>
      </w:pPr>
      <w:r>
        <w:rPr>
          <w:rFonts w:asciiTheme="minorEastAsia" w:hAnsiTheme="minorEastAsia"/>
        </w:rPr>
        <w:t>swich语句是一个分支语句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t>swich(n){</w:t>
      </w:r>
    </w:p>
    <w:p w:rsidR="00A0723B" w:rsidRDefault="00A0723B" w:rsidP="00A0723B">
      <w:pPr>
        <w:ind w:left="420" w:firstLine="420"/>
        <w:rPr>
          <w:rFonts w:asciiTheme="minorEastAsia" w:hAnsiTheme="minorEastAsia"/>
        </w:rPr>
      </w:pPr>
      <w:r>
        <w:rPr>
          <w:rFonts w:asciiTheme="minorEastAsia" w:hAnsiTheme="minorEastAsia" w:hint="eastAsia"/>
        </w:rPr>
        <w:t>case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t>break;</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default:</w:t>
      </w:r>
    </w:p>
    <w:p w:rsidR="00A0723B" w:rsidRDefault="00A0723B" w:rsidP="00A0723B">
      <w:pPr>
        <w:ind w:left="420" w:firstLine="420"/>
        <w:rPr>
          <w:rFonts w:asciiTheme="minorEastAsia" w:hAnsiTheme="minor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rPr>
      </w:pPr>
      <w:r>
        <w:rPr>
          <w:rFonts w:asciiTheme="minorEastAsia" w:hAnsiTheme="minorEastAsia" w:hint="eastAsia"/>
        </w:rPr>
        <w:tab/>
        <w:t>break</w:t>
      </w:r>
      <w:r>
        <w:rPr>
          <w:rFonts w:asciiTheme="minorEastAsia" w:hAnsiTheme="minorEastAsia"/>
        </w:rPr>
        <w:t>;</w:t>
      </w:r>
    </w:p>
    <w:p w:rsidR="00A0723B" w:rsidRDefault="00A0723B" w:rsidP="00A0723B">
      <w:pPr>
        <w:ind w:firstLine="420"/>
        <w:rPr>
          <w:rFonts w:asciiTheme="minorEastAsia" w:hAnsiTheme="minor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这个表达式的返回值必须是</w:t>
      </w:r>
      <w:r>
        <w:rPr>
          <w:rFonts w:asciiTheme="minorEastAsia" w:hAnsiTheme="minorEastAsia" w:hint="eastAsia"/>
        </w:rPr>
        <w:t>：整型(</w:t>
      </w:r>
      <w:r>
        <w:rPr>
          <w:rFonts w:asciiTheme="minorEastAsia" w:hAnsiTheme="minorEastAsia"/>
        </w:rPr>
        <w:t>int</w:t>
      </w:r>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r>
        <w:rPr>
          <w:rFonts w:asciiTheme="minorEastAsia" w:hAnsiTheme="minorEastAsia"/>
        </w:rPr>
        <w:t>swich的本质是一种穷举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)，对于int类型而已，32位已经能表示21亿的数据范围了，已经足够大了，所以根本无需使用到范围更大的long类型。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r>
        <w:rPr>
          <w:rFonts w:asciiTheme="minorEastAsia" w:hAnsiTheme="minorEastAsia"/>
        </w:rPr>
        <w:t>swich只支持整型和枚举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String的hashCode</w:t>
      </w:r>
      <w:r>
        <w:rPr>
          <w:rFonts w:asciiTheme="minorEastAsia" w:hAnsiTheme="minorEastAsia" w:hint="eastAsia"/>
        </w:rPr>
        <w:t>()</w:t>
      </w:r>
      <w:r w:rsidR="000D26D0">
        <w:rPr>
          <w:rFonts w:asciiTheme="minorEastAsia" w:hAnsiTheme="minorEastAsia" w:hint="eastAsia"/>
        </w:rPr>
        <w:t>返回值(int类型)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r w:rsidRPr="00F26A59">
        <w:rPr>
          <w:rFonts w:asciiTheme="minorEastAsia" w:eastAsiaTheme="minorEastAsia" w:hAnsiTheme="minorEastAsia"/>
        </w:rPr>
        <w:t>Enum</w:t>
      </w:r>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都隐式扩展自</w:t>
      </w:r>
      <w:r>
        <w:rPr>
          <w:rFonts w:asciiTheme="minorEastAsia" w:hAnsiTheme="minorEastAsia" w:hint="eastAsia"/>
        </w:rPr>
        <w:t>java.lang.Enum类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 xml:space="preserve">3) </w:t>
      </w:r>
      <w:r w:rsidR="00D55C2B">
        <w:rPr>
          <w:rFonts w:asciiTheme="minorEastAsia" w:hAnsiTheme="minorEastAsia"/>
        </w:rPr>
        <w:t>可以</w:t>
      </w:r>
      <w:r>
        <w:rPr>
          <w:rFonts w:asciiTheme="minorEastAsia" w:hAnsiTheme="minorEastAsia"/>
        </w:rPr>
        <w:t>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实际上是先创建一个使用StringBuilder对象表现的工作区</w:t>
      </w:r>
      <w:r>
        <w:rPr>
          <w:rFonts w:asciiTheme="minorEastAsia" w:hAnsiTheme="minorEastAsia" w:hint="eastAsia"/>
        </w:rPr>
        <w:t>，</w:t>
      </w:r>
      <w:r>
        <w:rPr>
          <w:rFonts w:asciiTheme="minorEastAsia" w:hAnsiTheme="minorEastAsia"/>
        </w:rPr>
        <w:t>javac会自动创建上述代码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r>
        <w:rPr>
          <w:rFonts w:asciiTheme="minorEastAsia" w:hAnsiTheme="minorEastAsia"/>
        </w:rPr>
        <w:t>StringBuilder可变的</w:t>
      </w:r>
    </w:p>
    <w:p w:rsidR="00F62641" w:rsidRDefault="00F62641" w:rsidP="003E0917">
      <w:pPr>
        <w:ind w:firstLine="420"/>
        <w:rPr>
          <w:rFonts w:asciiTheme="minorEastAsia" w:hAnsiTheme="minorEastAsia"/>
        </w:rPr>
      </w:pPr>
      <w:r>
        <w:rPr>
          <w:rFonts w:asciiTheme="minorEastAsia" w:hAnsiTheme="minorEastAsia"/>
        </w:rPr>
        <w:t>StringBuffer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如果常量池已经存在该字符串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1D6B90" w:rsidRPr="00283C7E" w:rsidRDefault="001D6B90" w:rsidP="00283C7E">
      <w:pPr>
        <w:ind w:firstLine="420"/>
        <w:rPr>
          <w:rFonts w:asciiTheme="minorEastAsia" w:hAnsiTheme="minorEastAsia"/>
        </w:rPr>
      </w:pPr>
    </w:p>
    <w:p w:rsidR="003E0917" w:rsidRPr="00B95CDA" w:rsidRDefault="00B95CDA" w:rsidP="00B95CDA">
      <w:pPr>
        <w:pStyle w:val="2"/>
        <w:rPr>
          <w:rFonts w:asciiTheme="minorEastAsia" w:eastAsiaTheme="minorEastAsia" w:hAnsiTheme="minorEastAsia"/>
        </w:rPr>
      </w:pPr>
      <w:r w:rsidRPr="00B95CDA">
        <w:rPr>
          <w:rFonts w:asciiTheme="minorEastAsia" w:eastAsiaTheme="minorEastAsia" w:hAnsiTheme="minorEastAsia"/>
        </w:rPr>
        <w:t>基础类型</w:t>
      </w:r>
    </w:p>
    <w:p w:rsidR="00B95CDA" w:rsidRDefault="00B95CDA" w:rsidP="00B95CDA">
      <w:pPr>
        <w:ind w:firstLine="420"/>
        <w:rPr>
          <w:rFonts w:ascii="微软雅黑" w:hAnsi="微软雅黑"/>
          <w:color w:val="555555"/>
          <w:sz w:val="23"/>
          <w:szCs w:val="23"/>
        </w:rPr>
      </w:pPr>
      <w:r>
        <w:rPr>
          <w:rFonts w:ascii="微软雅黑" w:hAnsi="微软雅黑"/>
          <w:color w:val="555555"/>
          <w:sz w:val="23"/>
          <w:szCs w:val="23"/>
          <w:shd w:val="clear" w:color="auto" w:fill="FFFFFF"/>
        </w:rPr>
        <w:t>基本类型都是存在栈里面的，</w:t>
      </w:r>
      <w:r>
        <w:rPr>
          <w:rFonts w:ascii="微软雅黑" w:hAnsi="微软雅黑"/>
          <w:color w:val="555555"/>
          <w:sz w:val="23"/>
          <w:szCs w:val="23"/>
          <w:shd w:val="clear" w:color="auto" w:fill="FFFFFF"/>
        </w:rPr>
        <w:t>Int a=3;</w:t>
      </w:r>
      <w:r>
        <w:rPr>
          <w:rFonts w:ascii="微软雅黑" w:hAnsi="微软雅黑"/>
          <w:color w:val="555555"/>
          <w:sz w:val="23"/>
          <w:szCs w:val="23"/>
          <w:shd w:val="clear" w:color="auto" w:fill="FFFFFF"/>
        </w:rPr>
        <w:t>当你</w:t>
      </w:r>
      <w:r>
        <w:rPr>
          <w:rFonts w:ascii="微软雅黑" w:hAnsi="微软雅黑"/>
          <w:color w:val="555555"/>
          <w:sz w:val="23"/>
          <w:szCs w:val="23"/>
          <w:shd w:val="clear" w:color="auto" w:fill="FFFFFF"/>
        </w:rPr>
        <w:t>int b=3</w:t>
      </w:r>
      <w:r>
        <w:rPr>
          <w:rFonts w:ascii="微软雅黑" w:hAnsi="微软雅黑"/>
          <w:color w:val="555555"/>
          <w:sz w:val="23"/>
          <w:szCs w:val="23"/>
          <w:shd w:val="clear" w:color="auto" w:fill="FFFFFF"/>
        </w:rPr>
        <w:t>的时候，</w:t>
      </w:r>
      <w:r>
        <w:rPr>
          <w:rFonts w:ascii="微软雅黑" w:hAnsi="微软雅黑"/>
          <w:color w:val="555555"/>
          <w:sz w:val="23"/>
          <w:szCs w:val="23"/>
          <w:shd w:val="clear" w:color="auto" w:fill="FFFFFF"/>
        </w:rPr>
        <w:t>jvm</w:t>
      </w:r>
      <w:r>
        <w:rPr>
          <w:rFonts w:ascii="微软雅黑" w:hAnsi="微软雅黑"/>
          <w:color w:val="555555"/>
          <w:sz w:val="23"/>
          <w:szCs w:val="23"/>
          <w:shd w:val="clear" w:color="auto" w:fill="FFFFFF"/>
        </w:rPr>
        <w:t>会干嘛呢？首先，它会去栈里面找是不是已经有一个数据为</w:t>
      </w:r>
      <w:r>
        <w:rPr>
          <w:rFonts w:ascii="微软雅黑" w:hAnsi="微软雅黑"/>
          <w:color w:val="555555"/>
          <w:sz w:val="23"/>
          <w:szCs w:val="23"/>
          <w:shd w:val="clear" w:color="auto" w:fill="FFFFFF"/>
        </w:rPr>
        <w:t>3</w:t>
      </w:r>
      <w:r>
        <w:rPr>
          <w:rFonts w:ascii="微软雅黑" w:hAnsi="微软雅黑"/>
          <w:color w:val="555555"/>
          <w:sz w:val="23"/>
          <w:szCs w:val="23"/>
          <w:shd w:val="clear" w:color="auto" w:fill="FFFFFF"/>
        </w:rPr>
        <w:t>了。如果不是的话新建一个地址，是的话，就把</w:t>
      </w:r>
      <w:r>
        <w:rPr>
          <w:rFonts w:ascii="微软雅黑" w:hAnsi="微软雅黑"/>
          <w:color w:val="555555"/>
          <w:sz w:val="23"/>
          <w:szCs w:val="23"/>
          <w:shd w:val="clear" w:color="auto" w:fill="FFFFFF"/>
        </w:rPr>
        <w:t>b</w:t>
      </w:r>
      <w:r>
        <w:rPr>
          <w:rFonts w:ascii="微软雅黑" w:hAnsi="微软雅黑"/>
          <w:color w:val="555555"/>
          <w:sz w:val="23"/>
          <w:szCs w:val="23"/>
          <w:shd w:val="clear" w:color="auto" w:fill="FFFFFF"/>
        </w:rPr>
        <w:t>指向这个地址，</w:t>
      </w:r>
      <w:r>
        <w:rPr>
          <w:rStyle w:val="a7"/>
          <w:rFonts w:ascii="微软雅黑" w:hAnsi="微软雅黑"/>
          <w:color w:val="555555"/>
          <w:sz w:val="23"/>
          <w:szCs w:val="23"/>
          <w:shd w:val="clear" w:color="auto" w:fill="FFFFFF"/>
        </w:rPr>
        <w:t>所以对于基本类型来说，当值相同的时候，地址也是相同的</w:t>
      </w:r>
      <w:r>
        <w:rPr>
          <w:rFonts w:ascii="微软雅黑" w:hAnsi="微软雅黑"/>
          <w:color w:val="555555"/>
          <w:sz w:val="23"/>
          <w:szCs w:val="23"/>
          <w:shd w:val="clear" w:color="auto" w:fill="FFFFFF"/>
        </w:rPr>
        <w:t>，所以当你对基本类型</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的时候，内容相同的肯定返回的是</w:t>
      </w:r>
      <w:r>
        <w:rPr>
          <w:rFonts w:ascii="微软雅黑" w:hAnsi="微软雅黑"/>
          <w:color w:val="555555"/>
          <w:sz w:val="23"/>
          <w:szCs w:val="23"/>
          <w:shd w:val="clear" w:color="auto" w:fill="FFFFFF"/>
        </w:rPr>
        <w:t>true</w:t>
      </w:r>
      <w:r>
        <w:rPr>
          <w:rFonts w:ascii="微软雅黑" w:hAnsi="微软雅黑"/>
          <w:color w:val="555555"/>
          <w:sz w:val="23"/>
          <w:szCs w:val="23"/>
          <w:shd w:val="clear" w:color="auto" w:fill="FFFFFF"/>
        </w:rPr>
        <w:t>。因为实质上，他们的地址也是相同的</w:t>
      </w:r>
      <w:r>
        <w:rPr>
          <w:rFonts w:ascii="微软雅黑" w:hAnsi="微软雅黑" w:hint="eastAsia"/>
          <w:color w:val="555555"/>
          <w:sz w:val="23"/>
          <w:szCs w:val="23"/>
        </w:rPr>
        <w:t>。</w:t>
      </w:r>
    </w:p>
    <w:p w:rsidR="00962156" w:rsidRDefault="00B95CDA" w:rsidP="00B95CDA">
      <w:pPr>
        <w:ind w:firstLine="420"/>
        <w:rPr>
          <w:rFonts w:asciiTheme="minorEastAsia" w:hAnsiTheme="minorEastAsia"/>
        </w:rPr>
      </w:pPr>
      <w:r>
        <w:rPr>
          <w:rFonts w:ascii="微软雅黑" w:hAnsi="微软雅黑"/>
          <w:color w:val="555555"/>
          <w:sz w:val="23"/>
          <w:szCs w:val="23"/>
          <w:shd w:val="clear" w:color="auto" w:fill="FFFFFF"/>
        </w:rPr>
        <w:t>但是对于其他类型，都是存在堆里面的动态分配内存，所以每一次新建一个数据都会动态分配一个内存地址，所以</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的时候，当然内存地址是不一样的。</w:t>
      </w:r>
      <w:r>
        <w:rPr>
          <w:rFonts w:ascii="微软雅黑" w:hAnsi="微软雅黑"/>
          <w:color w:val="555555"/>
          <w:sz w:val="23"/>
          <w:szCs w:val="23"/>
        </w:rPr>
        <w:br/>
      </w:r>
      <w:r>
        <w:rPr>
          <w:rFonts w:ascii="微软雅黑" w:hAnsi="微软雅黑"/>
          <w:color w:val="555555"/>
          <w:sz w:val="23"/>
          <w:szCs w:val="23"/>
          <w:shd w:val="clear" w:color="auto" w:fill="FFFFFF"/>
        </w:rPr>
        <w:t>要记住，</w:t>
      </w:r>
      <w:r>
        <w:rPr>
          <w:rStyle w:val="a7"/>
          <w:rFonts w:ascii="微软雅黑" w:hAnsi="微软雅黑"/>
          <w:color w:val="555555"/>
          <w:sz w:val="23"/>
          <w:szCs w:val="23"/>
          <w:shd w:val="clear" w:color="auto" w:fill="FFFFFF"/>
        </w:rPr>
        <w:t>==</w:t>
      </w:r>
      <w:r>
        <w:rPr>
          <w:rStyle w:val="a7"/>
          <w:rFonts w:ascii="微软雅黑" w:hAnsi="微软雅黑"/>
          <w:color w:val="555555"/>
          <w:sz w:val="23"/>
          <w:szCs w:val="23"/>
          <w:shd w:val="clear" w:color="auto" w:fill="FFFFFF"/>
        </w:rPr>
        <w:t>永远是用来比较内存中的地址的，基本类型感觉上是在比较内容，实际上还是在比较地址！</w:t>
      </w: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Pr="00962156" w:rsidRDefault="00962156" w:rsidP="002C2266">
      <w:pPr>
        <w:rPr>
          <w:rFonts w:asciiTheme="minorEastAsia" w:hAnsiTheme="minor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D55715" w:rsidRDefault="00476959" w:rsidP="00D55715">
      <w:pPr>
        <w:pStyle w:val="3"/>
        <w:rPr>
          <w:sz w:val="30"/>
          <w:szCs w:val="30"/>
        </w:rPr>
      </w:pPr>
      <w:r w:rsidRPr="00D55715">
        <w:rPr>
          <w:sz w:val="30"/>
          <w:szCs w:val="30"/>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t>持久性：</w:t>
      </w:r>
      <w:r w:rsidR="00DC020C" w:rsidRPr="00441056">
        <w:rPr>
          <w:rFonts w:asciiTheme="minorEastAsia" w:hAnsiTheme="minorEastAsia" w:hint="eastAsia"/>
        </w:rPr>
        <w:t>一旦事务提交成功后，事务中的所有数据操作都必须被持久化到数据库中。</w:t>
      </w:r>
    </w:p>
    <w:p w:rsidR="00DC020C" w:rsidRPr="00D55715" w:rsidRDefault="00476959" w:rsidP="00D55715">
      <w:pPr>
        <w:pStyle w:val="3"/>
        <w:rPr>
          <w:sz w:val="30"/>
          <w:szCs w:val="30"/>
        </w:rPr>
      </w:pPr>
      <w:r w:rsidRPr="00D55715">
        <w:rPr>
          <w:sz w:val="30"/>
          <w:szCs w:val="30"/>
        </w:rPr>
        <w:t>数据并发的问题</w:t>
      </w:r>
    </w:p>
    <w:p w:rsidR="00414E8E" w:rsidRPr="00441056" w:rsidRDefault="00F9675D" w:rsidP="00B12DC9">
      <w:pPr>
        <w:ind w:firstLine="420"/>
        <w:rPr>
          <w:rFonts w:asciiTheme="minorEastAsia" w:hAnsiTheme="minorEastAsia"/>
        </w:rPr>
      </w:pPr>
      <w:r w:rsidRPr="00441056">
        <w:rPr>
          <w:rFonts w:asciiTheme="minorEastAsia" w:hAnsiTheme="minorEastAsia"/>
        </w:rPr>
        <w:t>脏读</w:t>
      </w:r>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Default="00955143" w:rsidP="00B12DC9">
      <w:pPr>
        <w:ind w:firstLine="420"/>
        <w:rPr>
          <w:rFonts w:asciiTheme="minorEastAsia" w:hAnsiTheme="minorEastAsia"/>
        </w:rPr>
      </w:pPr>
      <w:r w:rsidRPr="00441056">
        <w:rPr>
          <w:rFonts w:asciiTheme="minorEastAsia" w:hAnsiTheme="minorEastAsia" w:hint="eastAsia"/>
        </w:rPr>
        <w:t>1.脏读：</w:t>
      </w:r>
      <w:r w:rsidR="00A50953">
        <w:rPr>
          <w:rFonts w:asciiTheme="minorEastAsia" w:hAnsiTheme="minorEastAsia" w:hint="eastAsia"/>
        </w:rPr>
        <w:t>A</w:t>
      </w:r>
      <w:r w:rsidR="00A50953">
        <w:rPr>
          <w:rFonts w:asciiTheme="minorEastAsia" w:hAnsiTheme="minorEastAsia"/>
        </w:rPr>
        <w:t>事务读取了B事务尚未提交额更改数据</w:t>
      </w:r>
      <w:r w:rsidR="003E0603">
        <w:rPr>
          <w:rFonts w:asciiTheme="minorEastAsia" w:hAnsiTheme="minorEastAsia" w:hint="eastAsia"/>
        </w:rPr>
        <w:t>，</w:t>
      </w:r>
      <w:r w:rsidR="003E0603">
        <w:rPr>
          <w:rFonts w:asciiTheme="minorEastAsia" w:hAnsiTheme="minorEastAsia"/>
        </w:rPr>
        <w:t>B事务最后没成功</w:t>
      </w:r>
    </w:p>
    <w:p w:rsidR="003E0603" w:rsidRDefault="003E0603" w:rsidP="00B12DC9">
      <w:pPr>
        <w:ind w:firstLine="420"/>
        <w:rPr>
          <w:rFonts w:asciiTheme="minorEastAsia" w:hAnsiTheme="minorEastAsia"/>
        </w:rPr>
      </w:pPr>
      <w:r>
        <w:rPr>
          <w:rFonts w:asciiTheme="minorEastAsia" w:hAnsiTheme="minorEastAsia" w:hint="eastAsia"/>
        </w:rPr>
        <w:t>2.</w:t>
      </w:r>
      <w:r w:rsidR="00016AF4">
        <w:rPr>
          <w:rFonts w:asciiTheme="minorEastAsia" w:hAnsiTheme="minorEastAsia" w:hint="eastAsia"/>
        </w:rPr>
        <w:t>不可重复读：A事务两次读取的数据不一致，两次读取中间有其他事务提交了</w:t>
      </w:r>
      <w:r w:rsidR="00016AF4" w:rsidRPr="00B75AF2">
        <w:rPr>
          <w:rFonts w:asciiTheme="minorEastAsia" w:hAnsiTheme="minorEastAsia" w:hint="eastAsia"/>
          <w:b/>
          <w:color w:val="FF0000"/>
        </w:rPr>
        <w:t>数据更改</w:t>
      </w:r>
      <w:r w:rsidR="00016AF4">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3.</w:t>
      </w:r>
      <w:r w:rsidR="00016AF4">
        <w:rPr>
          <w:rFonts w:asciiTheme="minorEastAsia" w:hAnsiTheme="minorEastAsia"/>
        </w:rPr>
        <w:t>幻象读</w:t>
      </w:r>
      <w:r w:rsidR="00016AF4">
        <w:rPr>
          <w:rFonts w:asciiTheme="minorEastAsia" w:hAnsiTheme="minorEastAsia" w:hint="eastAsia"/>
        </w:rPr>
        <w:t>：</w:t>
      </w:r>
      <w:r w:rsidR="00B75AF2">
        <w:rPr>
          <w:rFonts w:asciiTheme="minorEastAsia" w:hAnsiTheme="minorEastAsia" w:hint="eastAsia"/>
        </w:rPr>
        <w:t>A事务两次读取的数据不一致，两次读取中间有其他事务提交了</w:t>
      </w:r>
      <w:r w:rsidR="00B75AF2" w:rsidRPr="00B75AF2">
        <w:rPr>
          <w:rFonts w:asciiTheme="minorEastAsia" w:hAnsiTheme="minorEastAsia" w:hint="eastAsia"/>
          <w:b/>
          <w:color w:val="FF0000"/>
        </w:rPr>
        <w:t>数据新增</w:t>
      </w:r>
      <w:r w:rsidR="00B75AF2">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4.</w:t>
      </w:r>
      <w:r w:rsidR="00B75AF2">
        <w:rPr>
          <w:rFonts w:asciiTheme="minorEastAsia" w:hAnsiTheme="minorEastAsia"/>
        </w:rPr>
        <w:t>第一类丢失更新</w:t>
      </w:r>
      <w:r w:rsidR="00B75AF2">
        <w:rPr>
          <w:rFonts w:asciiTheme="minorEastAsia" w:hAnsiTheme="minorEastAsia" w:hint="eastAsia"/>
        </w:rPr>
        <w:t>：</w:t>
      </w:r>
      <w:r w:rsidR="00A25090">
        <w:rPr>
          <w:rFonts w:asciiTheme="minorEastAsia" w:hAnsiTheme="minorEastAsia" w:hint="eastAsia"/>
        </w:rPr>
        <w:t>A数据</w:t>
      </w:r>
      <w:r w:rsidR="00A25090" w:rsidRPr="009A31B6">
        <w:rPr>
          <w:rFonts w:asciiTheme="minorEastAsia" w:hAnsiTheme="minorEastAsia" w:hint="eastAsia"/>
          <w:b/>
          <w:color w:val="FF0000"/>
        </w:rPr>
        <w:t>撤销</w:t>
      </w:r>
      <w:r w:rsidR="00A25090">
        <w:rPr>
          <w:rFonts w:asciiTheme="minorEastAsia" w:hAnsiTheme="minorEastAsia" w:hint="eastAsia"/>
        </w:rPr>
        <w:t>时，把已经提交的B事务的更新数据覆盖了。</w:t>
      </w:r>
    </w:p>
    <w:p w:rsidR="003E0603" w:rsidRPr="00441056" w:rsidRDefault="003E0603" w:rsidP="00B12DC9">
      <w:pPr>
        <w:ind w:firstLine="420"/>
        <w:rPr>
          <w:rFonts w:asciiTheme="minorEastAsia" w:hAnsiTheme="minorEastAsia"/>
        </w:rPr>
      </w:pPr>
      <w:r>
        <w:rPr>
          <w:rFonts w:asciiTheme="minorEastAsia" w:hAnsiTheme="minorEastAsia"/>
        </w:rPr>
        <w:t>5.</w:t>
      </w:r>
      <w:r w:rsidR="00B75AF2">
        <w:rPr>
          <w:rFonts w:asciiTheme="minorEastAsia" w:hAnsiTheme="minorEastAsia"/>
        </w:rPr>
        <w:t>第二类丢失更新</w:t>
      </w:r>
      <w:r w:rsidR="00B75AF2">
        <w:rPr>
          <w:rFonts w:asciiTheme="minorEastAsia" w:hAnsiTheme="minorEastAsia" w:hint="eastAsia"/>
        </w:rPr>
        <w:t>：</w:t>
      </w:r>
      <w:r w:rsidR="00CB6CCA">
        <w:rPr>
          <w:rFonts w:asciiTheme="minorEastAsia" w:hAnsiTheme="minorEastAsia" w:hint="eastAsia"/>
        </w:rPr>
        <w:t>A事务</w:t>
      </w:r>
      <w:r w:rsidR="009A31B6" w:rsidRPr="009A31B6">
        <w:rPr>
          <w:rFonts w:asciiTheme="minorEastAsia" w:hAnsiTheme="minorEastAsia" w:hint="eastAsia"/>
          <w:b/>
          <w:color w:val="FF0000"/>
        </w:rPr>
        <w:t>成功提交</w:t>
      </w:r>
      <w:r w:rsidR="009A31B6">
        <w:rPr>
          <w:rFonts w:asciiTheme="minorEastAsia" w:hAnsiTheme="minorEastAsia" w:hint="eastAsia"/>
        </w:rPr>
        <w:t>，</w:t>
      </w:r>
      <w:r w:rsidR="00CB6CCA">
        <w:rPr>
          <w:rFonts w:asciiTheme="minorEastAsia" w:hAnsiTheme="minorEastAsia" w:hint="eastAsia"/>
        </w:rPr>
        <w:t>覆盖了B事务已经提交的数据。</w:t>
      </w:r>
    </w:p>
    <w:p w:rsidR="00414E8E" w:rsidRPr="004A2B65" w:rsidRDefault="004A2B65" w:rsidP="004A2B65">
      <w:pPr>
        <w:pStyle w:val="3"/>
        <w:rPr>
          <w:sz w:val="30"/>
          <w:szCs w:val="30"/>
        </w:rPr>
      </w:pPr>
      <w:r w:rsidRPr="004A2B65">
        <w:rPr>
          <w:sz w:val="30"/>
          <w:szCs w:val="30"/>
        </w:rPr>
        <w:t>数据库锁</w:t>
      </w:r>
    </w:p>
    <w:p w:rsidR="00414E8E"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的粒度</w:t>
      </w:r>
      <w:r w:rsidR="00F51328">
        <w:rPr>
          <w:rFonts w:asciiTheme="minorEastAsia" w:hAnsiTheme="minorEastAsia" w:hint="eastAsia"/>
        </w:rPr>
        <w:t>：</w:t>
      </w:r>
      <w:r w:rsidR="00F51328">
        <w:rPr>
          <w:rFonts w:asciiTheme="minorEastAsia" w:hAnsiTheme="minorEastAsia"/>
        </w:rPr>
        <w:t>表锁</w:t>
      </w:r>
      <w:r w:rsidR="00F51328">
        <w:rPr>
          <w:rFonts w:asciiTheme="minorEastAsia" w:hAnsiTheme="minorEastAsia" w:hint="eastAsia"/>
        </w:rPr>
        <w:t>、</w:t>
      </w:r>
      <w:r>
        <w:rPr>
          <w:rFonts w:asciiTheme="minorEastAsia" w:hAnsiTheme="minorEastAsia" w:hint="eastAsia"/>
        </w:rPr>
        <w:t>页锁、</w:t>
      </w:r>
      <w:r w:rsidR="00F51328">
        <w:rPr>
          <w:rFonts w:asciiTheme="minorEastAsia" w:hAnsiTheme="minorEastAsia"/>
        </w:rPr>
        <w:t>行锁</w:t>
      </w:r>
    </w:p>
    <w:p w:rsidR="00CD4B52"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的种类</w:t>
      </w:r>
      <w:r w:rsidR="008A0264">
        <w:rPr>
          <w:rFonts w:asciiTheme="minorEastAsia" w:hAnsiTheme="minorEastAsia" w:hint="eastAsia"/>
        </w:rPr>
        <w:t>：</w:t>
      </w:r>
      <w:r w:rsidR="008A0264">
        <w:rPr>
          <w:rFonts w:asciiTheme="minorEastAsia" w:hAnsiTheme="minorEastAsia"/>
        </w:rPr>
        <w:t>共享锁</w:t>
      </w:r>
      <w:r w:rsidR="0050358D">
        <w:rPr>
          <w:rFonts w:asciiTheme="minorEastAsia" w:hAnsiTheme="minorEastAsia" w:hint="eastAsia"/>
        </w:rPr>
        <w:t>(</w:t>
      </w:r>
      <w:r w:rsidR="00F96C56">
        <w:rPr>
          <w:rFonts w:asciiTheme="minorEastAsia" w:hAnsiTheme="minorEastAsia"/>
        </w:rPr>
        <w:t>S:</w:t>
      </w:r>
      <w:r w:rsidR="0050358D">
        <w:rPr>
          <w:rFonts w:asciiTheme="minorEastAsia" w:hAnsiTheme="minorEastAsia"/>
        </w:rPr>
        <w:t>Share</w:t>
      </w:r>
      <w:r w:rsidR="0050358D">
        <w:rPr>
          <w:rFonts w:asciiTheme="minorEastAsia" w:hAnsiTheme="minorEastAsia" w:hint="eastAsia"/>
        </w:rPr>
        <w:t>)</w:t>
      </w:r>
      <w:r w:rsidR="008A0264">
        <w:rPr>
          <w:rFonts w:asciiTheme="minorEastAsia" w:hAnsiTheme="minorEastAsia" w:hint="eastAsia"/>
        </w:rPr>
        <w:t>、</w:t>
      </w:r>
      <w:r w:rsidR="008A0264">
        <w:rPr>
          <w:rFonts w:asciiTheme="minorEastAsia" w:hAnsiTheme="minorEastAsia"/>
        </w:rPr>
        <w:t>独占锁</w:t>
      </w:r>
      <w:r w:rsidR="00522D34">
        <w:rPr>
          <w:rFonts w:asciiTheme="minorEastAsia" w:hAnsiTheme="minorEastAsia" w:hint="eastAsia"/>
        </w:rPr>
        <w:t>(</w:t>
      </w:r>
      <w:r w:rsidR="00522D34">
        <w:rPr>
          <w:rFonts w:asciiTheme="minorEastAsia" w:hAnsiTheme="minorEastAsia"/>
        </w:rPr>
        <w:t>X</w:t>
      </w:r>
      <w:r w:rsidR="00522D34">
        <w:rPr>
          <w:rFonts w:asciiTheme="minorEastAsia" w:hAnsiTheme="minorEastAsia" w:hint="eastAsia"/>
        </w:rPr>
        <w:t>)、更新锁(U:Update)</w:t>
      </w:r>
    </w:p>
    <w:p w:rsidR="008A0264" w:rsidRDefault="00BA0782" w:rsidP="00B12DC9">
      <w:pPr>
        <w:ind w:firstLine="420"/>
        <w:rPr>
          <w:rFonts w:asciiTheme="minorEastAsia" w:hAnsiTheme="minorEastAsia"/>
        </w:rPr>
      </w:pPr>
      <w:r>
        <w:rPr>
          <w:rFonts w:asciiTheme="minorEastAsia" w:hAnsiTheme="minorEastAsia"/>
        </w:rPr>
        <w:t>更改数据</w:t>
      </w:r>
      <w:r>
        <w:rPr>
          <w:rFonts w:asciiTheme="minorEastAsia" w:hAnsiTheme="minorEastAsia" w:hint="eastAsia"/>
        </w:rPr>
        <w:t>，</w:t>
      </w:r>
      <w:r>
        <w:rPr>
          <w:rFonts w:asciiTheme="minorEastAsia" w:hAnsiTheme="minorEastAsia"/>
        </w:rPr>
        <w:t>施加</w:t>
      </w:r>
      <w:r>
        <w:rPr>
          <w:rFonts w:asciiTheme="minorEastAsia" w:hAnsiTheme="minorEastAsia" w:hint="eastAsia"/>
        </w:rPr>
        <w:t>行独占锁</w:t>
      </w:r>
    </w:p>
    <w:p w:rsidR="002D0867" w:rsidRDefault="002D0867" w:rsidP="00B12DC9">
      <w:pPr>
        <w:ind w:firstLine="420"/>
        <w:rPr>
          <w:rFonts w:asciiTheme="minorEastAsia" w:hAnsiTheme="minorEastAsia"/>
        </w:rPr>
      </w:pPr>
    </w:p>
    <w:p w:rsidR="002D0867" w:rsidRPr="002D0867" w:rsidRDefault="002D0867" w:rsidP="002D0867">
      <w:pPr>
        <w:pStyle w:val="3"/>
        <w:rPr>
          <w:sz w:val="30"/>
          <w:szCs w:val="30"/>
        </w:rPr>
      </w:pPr>
      <w:r w:rsidRPr="002D0867">
        <w:rPr>
          <w:sz w:val="30"/>
          <w:szCs w:val="30"/>
        </w:rPr>
        <w:t>事务隔离级别</w:t>
      </w:r>
    </w:p>
    <w:tbl>
      <w:tblPr>
        <w:tblStyle w:val="1"/>
        <w:tblW w:w="8642" w:type="dxa"/>
        <w:tblLook w:val="04A0" w:firstRow="1" w:lastRow="0" w:firstColumn="1" w:lastColumn="0" w:noHBand="0" w:noVBand="1"/>
      </w:tblPr>
      <w:tblGrid>
        <w:gridCol w:w="1980"/>
        <w:gridCol w:w="850"/>
        <w:gridCol w:w="1382"/>
        <w:gridCol w:w="940"/>
        <w:gridCol w:w="1787"/>
        <w:gridCol w:w="1703"/>
      </w:tblGrid>
      <w:tr w:rsidR="002829A4"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Default="002829A4" w:rsidP="00B12DC9">
            <w:pPr>
              <w:rPr>
                <w:rFonts w:asciiTheme="minorEastAsia" w:hAnsiTheme="minorEastAsia"/>
              </w:rPr>
            </w:pPr>
            <w:r>
              <w:rPr>
                <w:rFonts w:asciiTheme="minorEastAsia" w:hAnsiTheme="minorEastAsia" w:hint="eastAsia"/>
              </w:rPr>
              <w:t>隔离级别</w:t>
            </w:r>
          </w:p>
        </w:tc>
        <w:tc>
          <w:tcPr>
            <w:tcW w:w="85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脏读</w:t>
            </w:r>
          </w:p>
        </w:tc>
        <w:tc>
          <w:tcPr>
            <w:tcW w:w="1382"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不可重复读</w:t>
            </w:r>
          </w:p>
        </w:tc>
        <w:tc>
          <w:tcPr>
            <w:tcW w:w="94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幻想读</w:t>
            </w:r>
          </w:p>
        </w:tc>
        <w:tc>
          <w:tcPr>
            <w:tcW w:w="1787"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第一类丢失更新</w:t>
            </w:r>
          </w:p>
        </w:tc>
        <w:tc>
          <w:tcPr>
            <w:tcW w:w="1703"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w:t>
            </w:r>
            <w:r>
              <w:rPr>
                <w:rFonts w:asciiTheme="minorEastAsia" w:hAnsiTheme="minorEastAsia" w:hint="eastAsia"/>
              </w:rPr>
              <w:t>二</w:t>
            </w:r>
            <w:r>
              <w:rPr>
                <w:rFonts w:asciiTheme="minorEastAsia" w:hAnsiTheme="minorEastAsia"/>
              </w:rPr>
              <w:t>类丢失更新</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3136D1" w:rsidP="008556D6">
            <w:pPr>
              <w:rPr>
                <w:rFonts w:asciiTheme="minorEastAsia" w:hAnsiTheme="minorEastAsia"/>
              </w:rPr>
            </w:pPr>
            <w:r>
              <w:rPr>
                <w:rFonts w:asciiTheme="minorEastAsia" w:hAnsiTheme="minorEastAsia"/>
              </w:rPr>
              <w:t>R</w:t>
            </w:r>
            <w:r w:rsidR="008556D6">
              <w:rPr>
                <w:rFonts w:asciiTheme="minorEastAsia" w:hAnsiTheme="minorEastAsia" w:hint="eastAsia"/>
              </w:rPr>
              <w:t>ead</w:t>
            </w:r>
            <w:r>
              <w:rPr>
                <w:rFonts w:asciiTheme="minorEastAsia" w:hAnsiTheme="minorEastAsia"/>
              </w:rPr>
              <w:t xml:space="preserve"> U</w:t>
            </w:r>
            <w:r w:rsidR="008556D6">
              <w:rPr>
                <w:rFonts w:asciiTheme="minorEastAsia" w:hAnsiTheme="minorEastAsia"/>
              </w:rPr>
              <w:t>nCommitted</w:t>
            </w:r>
          </w:p>
        </w:tc>
        <w:tc>
          <w:tcPr>
            <w:tcW w:w="85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3136D1">
              <w:rPr>
                <w:rFonts w:asciiTheme="minorEastAsia" w:hAnsiTheme="minorEastAsia"/>
                <w:b/>
                <w:color w:val="FF0000"/>
              </w:rPr>
              <w:t>允许</w:t>
            </w:r>
          </w:p>
        </w:tc>
        <w:tc>
          <w:tcPr>
            <w:tcW w:w="1382"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Pr>
                <w:rFonts w:asciiTheme="minorEastAsia" w:hAnsiTheme="minorEastAsia"/>
              </w:rPr>
              <w:t>R</w:t>
            </w:r>
            <w:r>
              <w:rPr>
                <w:rFonts w:asciiTheme="minorEastAsia" w:hAnsiTheme="minorEastAsia" w:hint="eastAsia"/>
              </w:rPr>
              <w:t>ead</w:t>
            </w:r>
            <w:r>
              <w:rPr>
                <w:rFonts w:asciiTheme="minorEastAsia" w:hAnsiTheme="minorEastAsia"/>
              </w:rPr>
              <w:t xml:space="preserve"> Committed</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382"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 xml:space="preserve">Repeatable </w:t>
            </w:r>
            <w:r>
              <w:rPr>
                <w:rFonts w:asciiTheme="minorEastAsia" w:hAnsiTheme="minorEastAsia"/>
              </w:rPr>
              <w:t>R</w:t>
            </w:r>
            <w:r>
              <w:rPr>
                <w:rFonts w:asciiTheme="minorEastAsia" w:hAnsiTheme="minorEastAsia" w:hint="eastAsia"/>
              </w:rPr>
              <w:t>ead</w:t>
            </w:r>
          </w:p>
        </w:tc>
        <w:tc>
          <w:tcPr>
            <w:tcW w:w="850"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6918C8">
              <w:rPr>
                <w:rFonts w:asciiTheme="minorEastAsia" w:hAnsiTheme="minorEastAsia"/>
              </w:rPr>
              <w:t>不允许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Serializable</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94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6918C8">
              <w:rPr>
                <w:rFonts w:asciiTheme="minorEastAsia" w:hAnsiTheme="minorEastAsia"/>
              </w:rPr>
              <w:t>不允许</w:t>
            </w:r>
          </w:p>
        </w:tc>
      </w:tr>
    </w:tbl>
    <w:p w:rsidR="00F975E8" w:rsidRDefault="00F975E8" w:rsidP="00B12DC9">
      <w:pPr>
        <w:ind w:firstLine="420"/>
        <w:rPr>
          <w:rFonts w:asciiTheme="minorEastAsia" w:hAnsiTheme="minorEastAsia"/>
          <w:b/>
          <w:bCs/>
        </w:rPr>
      </w:pPr>
    </w:p>
    <w:p w:rsidR="002829A4" w:rsidRDefault="00F975E8" w:rsidP="00B12DC9">
      <w:pPr>
        <w:ind w:firstLine="420"/>
        <w:rPr>
          <w:rFonts w:asciiTheme="minorEastAsia" w:hAnsiTheme="minorEastAsia"/>
        </w:rPr>
      </w:pPr>
      <w:r w:rsidRPr="00F975E8">
        <w:rPr>
          <w:rFonts w:asciiTheme="minorEastAsia" w:hAnsiTheme="minorEastAsia"/>
          <w:b/>
          <w:bCs/>
        </w:rPr>
        <w:t>R</w:t>
      </w:r>
      <w:r w:rsidRPr="00F975E8">
        <w:rPr>
          <w:rFonts w:asciiTheme="minorEastAsia" w:hAnsiTheme="minorEastAsia" w:hint="eastAsia"/>
          <w:b/>
          <w:bCs/>
        </w:rPr>
        <w:t>ead</w:t>
      </w:r>
      <w:r w:rsidRPr="00F975E8">
        <w:rPr>
          <w:rFonts w:asciiTheme="minorEastAsia" w:hAnsiTheme="minorEastAsia"/>
          <w:b/>
          <w:bCs/>
        </w:rPr>
        <w:t xml:space="preserve"> UnCommitted</w:t>
      </w:r>
      <w:r>
        <w:rPr>
          <w:rFonts w:asciiTheme="minorEastAsia" w:hAnsiTheme="minorEastAsia"/>
        </w:rPr>
        <w:t>:</w:t>
      </w:r>
      <w:r w:rsidRPr="00F975E8">
        <w:rPr>
          <w:rFonts w:asciiTheme="minorEastAsia" w:hAnsiTheme="minorEastAsia" w:hint="eastAsia"/>
        </w:rPr>
        <w:t>读未提交，就是一个事务可以读取另一个未提交事务的数据</w:t>
      </w:r>
      <w:r w:rsidR="0016266E">
        <w:rPr>
          <w:rFonts w:asciiTheme="minorEastAsia" w:hAnsiTheme="minorEastAsia" w:hint="eastAsia"/>
        </w:rPr>
        <w:t>。</w:t>
      </w:r>
    </w:p>
    <w:p w:rsidR="00F975E8" w:rsidRDefault="00EE00F1" w:rsidP="00B12DC9">
      <w:pPr>
        <w:ind w:firstLine="420"/>
        <w:rPr>
          <w:rFonts w:asciiTheme="minorEastAsia" w:hAnsiTheme="minorEastAsia"/>
        </w:rPr>
      </w:pPr>
      <w:r w:rsidRPr="004D2A1D">
        <w:rPr>
          <w:rFonts w:asciiTheme="minorEastAsia" w:hAnsiTheme="minorEastAsia"/>
          <w:b/>
          <w:bCs/>
        </w:rPr>
        <w:lastRenderedPageBreak/>
        <w:t xml:space="preserve">Read </w:t>
      </w:r>
      <w:r w:rsidR="005B09CF" w:rsidRPr="004D2A1D">
        <w:rPr>
          <w:rFonts w:asciiTheme="minorEastAsia" w:hAnsiTheme="minorEastAsia" w:hint="eastAsia"/>
          <w:b/>
          <w:bCs/>
        </w:rPr>
        <w:t>C</w:t>
      </w:r>
      <w:r w:rsidRPr="004D2A1D">
        <w:rPr>
          <w:rFonts w:asciiTheme="minorEastAsia" w:hAnsiTheme="minorEastAsia"/>
          <w:b/>
          <w:bCs/>
        </w:rPr>
        <w:t>ommitted:</w:t>
      </w:r>
      <w:r w:rsidRPr="00EE00F1">
        <w:rPr>
          <w:rFonts w:hint="eastAsia"/>
        </w:rPr>
        <w:t xml:space="preserve"> </w:t>
      </w:r>
      <w:r w:rsidRPr="00EE00F1">
        <w:rPr>
          <w:rFonts w:asciiTheme="minorEastAsia" w:hAnsiTheme="minorEastAsia" w:hint="eastAsia"/>
        </w:rPr>
        <w:t>读提交，就是一个事务要等另一个事务提交后才能读取数据。</w:t>
      </w:r>
    </w:p>
    <w:p w:rsidR="005B09CF" w:rsidRDefault="002F5510" w:rsidP="00B12DC9">
      <w:pPr>
        <w:ind w:firstLine="420"/>
        <w:rPr>
          <w:rFonts w:asciiTheme="minorEastAsia" w:hAnsiTheme="minorEastAsia"/>
        </w:rPr>
      </w:pPr>
      <w:r w:rsidRPr="004D2A1D">
        <w:rPr>
          <w:rFonts w:asciiTheme="minorEastAsia" w:hAnsiTheme="minorEastAsia"/>
          <w:b/>
          <w:bCs/>
        </w:rPr>
        <w:t>Repeatable R</w:t>
      </w:r>
      <w:r w:rsidRPr="004D2A1D">
        <w:rPr>
          <w:rFonts w:asciiTheme="minorEastAsia" w:hAnsiTheme="minorEastAsia" w:hint="eastAsia"/>
          <w:b/>
          <w:bCs/>
        </w:rPr>
        <w:t>ead：</w:t>
      </w:r>
      <w:r w:rsidRPr="002F5510">
        <w:rPr>
          <w:rFonts w:asciiTheme="minorEastAsia" w:hAnsiTheme="minorEastAsia" w:hint="eastAsia"/>
        </w:rPr>
        <w:t>重复读，就是在开始读取数据（事务开启）时，不再允许修改操作</w:t>
      </w:r>
      <w:r w:rsidR="00C15BBF">
        <w:rPr>
          <w:rFonts w:asciiTheme="minorEastAsia" w:hAnsiTheme="minorEastAsia" w:hint="eastAsia"/>
        </w:rPr>
        <w:t>。</w:t>
      </w:r>
    </w:p>
    <w:p w:rsidR="00027B5E" w:rsidRPr="002F5510" w:rsidRDefault="004D2A1D" w:rsidP="00B12DC9">
      <w:pPr>
        <w:ind w:firstLine="420"/>
        <w:rPr>
          <w:rFonts w:asciiTheme="minorEastAsia" w:hAnsiTheme="minorEastAsia"/>
        </w:rPr>
      </w:pPr>
      <w:r>
        <w:rPr>
          <w:rFonts w:asciiTheme="minorEastAsia" w:hAnsiTheme="minorEastAsia" w:hint="eastAsia"/>
          <w:b/>
          <w:bCs/>
        </w:rPr>
        <w:t>S</w:t>
      </w:r>
      <w:r w:rsidR="00C15BBF" w:rsidRPr="004D2A1D">
        <w:rPr>
          <w:rFonts w:asciiTheme="minorEastAsia" w:hAnsiTheme="minorEastAsia" w:hint="eastAsia"/>
          <w:b/>
          <w:bCs/>
        </w:rPr>
        <w:t>erializable ：</w:t>
      </w:r>
      <w:r w:rsidR="00C15BBF" w:rsidRPr="00C15BBF">
        <w:rPr>
          <w:rFonts w:asciiTheme="minorEastAsia" w:hAnsiTheme="minorEastAsia" w:hint="eastAsia"/>
        </w:rPr>
        <w:t>最高的事务隔离级别，事务串行化顺序执行</w:t>
      </w:r>
      <w:r w:rsidR="00C15BBF">
        <w:rPr>
          <w:rFonts w:asciiTheme="minorEastAsia" w:hAnsiTheme="minorEastAsia" w:hint="eastAsia"/>
        </w:rPr>
        <w:t>。</w:t>
      </w:r>
    </w:p>
    <w:p w:rsidR="001935C6" w:rsidRDefault="001935C6" w:rsidP="00B12DC9">
      <w:pPr>
        <w:ind w:firstLine="420"/>
        <w:rPr>
          <w:rFonts w:asciiTheme="minorEastAsia" w:hAnsiTheme="minorEastAsia"/>
        </w:rPr>
      </w:pPr>
    </w:p>
    <w:p w:rsidR="001935C6" w:rsidRPr="00194645" w:rsidRDefault="00194645" w:rsidP="00B12DC9">
      <w:pPr>
        <w:ind w:firstLine="420"/>
        <w:rPr>
          <w:rFonts w:asciiTheme="minorEastAsia" w:hAnsiTheme="minorEastAsia"/>
          <w:b/>
          <w:color w:val="FF0000"/>
        </w:rPr>
      </w:pPr>
      <w:r w:rsidRPr="00194645">
        <w:rPr>
          <w:rFonts w:asciiTheme="minorEastAsia" w:hAnsiTheme="minorEastAsia" w:hint="eastAsia"/>
          <w:b/>
          <w:color w:val="FF0000"/>
        </w:rPr>
        <w:t>值得一提的是：大多数数据库默认的事务隔离级别是Read committed，比如Sql Server , Oracle。Mysql的默认隔离级别是Repeatable read。</w:t>
      </w:r>
    </w:p>
    <w:p w:rsidR="00027B5E" w:rsidRDefault="00027B5E" w:rsidP="00B12DC9">
      <w:pPr>
        <w:ind w:firstLine="420"/>
        <w:rPr>
          <w:rFonts w:asciiTheme="minorEastAsia" w:hAnsiTheme="minorEastAsia"/>
        </w:rPr>
      </w:pPr>
    </w:p>
    <w:p w:rsidR="00194645" w:rsidRDefault="00194645"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Pr="00441056" w:rsidRDefault="00027B5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r w:rsidRPr="00441056">
        <w:rPr>
          <w:rFonts w:asciiTheme="minorEastAsia" w:eastAsiaTheme="minorEastAsia" w:hAnsiTheme="minorEastAsia"/>
        </w:rPr>
        <w:t>ThreadLocal</w:t>
      </w:r>
    </w:p>
    <w:p w:rsidR="00855BAB" w:rsidRDefault="00855BAB" w:rsidP="00B12DC9">
      <w:pPr>
        <w:ind w:firstLine="420"/>
        <w:rPr>
          <w:rFonts w:asciiTheme="minorEastAsia" w:hAnsiTheme="minorEastAsia"/>
        </w:rPr>
      </w:pPr>
      <w:r>
        <w:rPr>
          <w:rFonts w:asciiTheme="minorEastAsia" w:hAnsiTheme="minorEastAsia" w:hint="eastAsia"/>
        </w:rPr>
        <w:t>1.2版本引入，5.0版本支持泛型</w:t>
      </w:r>
    </w:p>
    <w:p w:rsidR="00855BAB" w:rsidRDefault="00855BAB" w:rsidP="00B12DC9">
      <w:pPr>
        <w:ind w:firstLine="420"/>
        <w:rPr>
          <w:rFonts w:asciiTheme="minorEastAsia" w:hAnsiTheme="minorEastAsia"/>
        </w:rPr>
      </w:pPr>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r w:rsidRPr="00441056">
        <w:rPr>
          <w:rFonts w:asciiTheme="minorEastAsia" w:hAnsiTheme="minorEastAsia"/>
        </w:rPr>
        <w:t>TreadLocal为解决多线程程序的并发问题提供一种新的思路</w:t>
      </w:r>
      <w:r w:rsidRPr="00441056">
        <w:rPr>
          <w:rFonts w:asciiTheme="minorEastAsia" w:hAnsiTheme="minorEastAsia" w:hint="eastAsia"/>
        </w:rPr>
        <w:t>；</w:t>
      </w:r>
      <w:r w:rsidR="00EA3861" w:rsidRPr="00441056">
        <w:rPr>
          <w:rFonts w:asciiTheme="minorEastAsia" w:hAnsiTheme="minorEastAsia"/>
        </w:rPr>
        <w:t>ThreadLocal是一个保存线程本地化对象的容器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当运行于多线程环境的某个对象使用ThreadLocal维护变量时</w:t>
      </w:r>
      <w:r w:rsidR="00EA3861" w:rsidRPr="00441056">
        <w:rPr>
          <w:rFonts w:asciiTheme="minorEastAsia" w:hAnsiTheme="minorEastAsia" w:hint="eastAsia"/>
        </w:rPr>
        <w:t>，</w:t>
      </w:r>
      <w:r w:rsidR="00EA3861" w:rsidRPr="00441056">
        <w:rPr>
          <w:rFonts w:asciiTheme="minorEastAsia" w:hAnsiTheme="minorEastAsia"/>
        </w:rPr>
        <w:t>ThreadLocal为每个使用该变量的线程分配一个独立的变量副本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r w:rsidRPr="00441056">
        <w:rPr>
          <w:rFonts w:asciiTheme="minorEastAsia" w:hAnsiTheme="minorEastAsia"/>
        </w:rPr>
        <w:t>ThreadLocal和线程同步机制都是为了解决多线程中相同变量的访问冲突问题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ThreadLocal为每个线程提供一个独立的变量副本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“时间换空间”的方式：访问串行化，对象共享化；而ThreadLocal采用“空间换时间”的方式：访问并行化，对象独立化。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lastRenderedPageBreak/>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95.6pt" o:ole="">
            <v:imagedata r:id="rId7" o:title=""/>
          </v:shape>
          <o:OLEObject Type="Embed" ProgID="Visio.Drawing.15" ShapeID="_x0000_i1025" DrawAspect="Content" ObjectID="_1579419350" r:id="rId8"/>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HashSet</w:t>
            </w:r>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LinkedHashSet</w:t>
            </w:r>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EnumSet</w:t>
            </w:r>
          </w:p>
        </w:tc>
        <w:tc>
          <w:tcPr>
            <w:tcW w:w="1140" w:type="dxa"/>
          </w:tcPr>
          <w:p w:rsidR="00441056" w:rsidRPr="00441056" w:rsidRDefault="00441056" w:rsidP="00441056">
            <w:pPr>
              <w:rPr>
                <w:rFonts w:asciiTheme="minorEastAsia" w:hAnsiTheme="minorEastAsia"/>
              </w:rPr>
            </w:pPr>
            <w:r>
              <w:rPr>
                <w:rFonts w:asciiTheme="minorEastAsia" w:hAnsiTheme="minorEastAsia"/>
              </w:rPr>
              <w:t>位域</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TreeSet</w:t>
            </w:r>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CopyOnWriteArraySet</w:t>
            </w:r>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,遍历快,修改慢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用Deque替代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，指定访问链表中第n个元素，需要越过前面n-1个元素。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lastRenderedPageBreak/>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r>
        <w:rPr>
          <w:rFonts w:asciiTheme="minorEastAsia" w:hAnsiTheme="minorEastAsia" w:hint="eastAsia"/>
        </w:rPr>
        <w:t>HashSet为对象计算hashCode，然后再存到对应的地方(</w:t>
      </w:r>
      <w:r w:rsidR="005C4BE7">
        <w:rPr>
          <w:rFonts w:asciiTheme="minorEastAsia" w:hAnsiTheme="minorEastAsia" w:hint="eastAsia"/>
        </w:rPr>
        <w:t>称为</w:t>
      </w:r>
      <w:bookmarkStart w:id="0" w:name="_GoBack"/>
      <w:bookmarkEnd w:id="0"/>
      <w:r>
        <w:rPr>
          <w:rFonts w:asciiTheme="minorEastAsia" w:hAnsiTheme="minorEastAsia" w:hint="eastAsia"/>
        </w:rPr>
        <w:t>桶)，基于链表实现，每个链表成为桶。要想查找表中对象的位置，先计算对象的hashCode，然后与桶的总数取余，得到的结果就是保存这个元素的桶的索引。</w:t>
      </w:r>
    </w:p>
    <w:p w:rsidR="00CC62D4" w:rsidRDefault="00CC62D4" w:rsidP="00B12DC9">
      <w:pPr>
        <w:ind w:firstLine="420"/>
        <w:rPr>
          <w:rFonts w:asciiTheme="minorEastAsia" w:hAnsiTheme="minorEastAsia"/>
        </w:rPr>
      </w:pPr>
      <w:r>
        <w:rPr>
          <w:rFonts w:asciiTheme="minorEastAsia" w:hAnsiTheme="minorEastAsia"/>
        </w:rPr>
        <w:t>TreeSet是一个有序的集合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6引入Deque接口和ArrayDeque</w:t>
      </w:r>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7pt;height:143.3pt" o:ole="">
            <v:imagedata r:id="rId9" o:title=""/>
          </v:shape>
          <o:OLEObject Type="Embed" ProgID="Visio.Drawing.15" ShapeID="_x0000_i1026" DrawAspect="Content" ObjectID="_1579419351" r:id="rId10"/>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ConcurrentSkipListMap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EnumMap</w:t>
            </w:r>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TreeMap</w:t>
            </w:r>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IdentityHashMap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WeakHashMap</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HashTable</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使用String类的方法扩展Hashtable</w:t>
            </w:r>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HashMap与TreeMap</w:t>
      </w:r>
      <w:r>
        <w:rPr>
          <w:rFonts w:asciiTheme="minorEastAsia" w:hAnsiTheme="minorEastAsia" w:hint="eastAsia"/>
        </w:rPr>
        <w:t>，</w:t>
      </w:r>
      <w:r>
        <w:rPr>
          <w:rFonts w:asciiTheme="minorEastAsia" w:hAnsiTheme="minorEastAsia"/>
        </w:rPr>
        <w:t>TreeMap会对Key进行排序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rPr>
          <w:rFonts w:asciiTheme="minorEastAsia" w:hAnsiTheme="minorEastAsia"/>
        </w:rPr>
      </w:pPr>
      <w:r>
        <w:object w:dxaOrig="16366" w:dyaOrig="5745">
          <v:shape id="_x0000_i1027" type="#_x0000_t75" style="width:478.85pt;height:167.75pt" o:ole="">
            <v:imagedata r:id="rId11" o:title=""/>
          </v:shape>
          <o:OLEObject Type="Embed" ProgID="Visio.Drawing.15" ShapeID="_x0000_i1027" DrawAspect="Content" ObjectID="_1579419352" r:id="rId12"/>
        </w:object>
      </w:r>
    </w:p>
    <w:p w:rsidR="00EA291C" w:rsidRDefault="00EA291C" w:rsidP="00B12DC9">
      <w:pPr>
        <w:ind w:firstLine="420"/>
        <w:rPr>
          <w:rFonts w:asciiTheme="minorEastAsia" w:hAnsiTheme="minorEastAsia"/>
        </w:rPr>
      </w:pPr>
    </w:p>
    <w:p w:rsidR="00EA291C" w:rsidRPr="00441056" w:rsidRDefault="00EA291C" w:rsidP="00B12DC9">
      <w:pPr>
        <w:ind w:firstLine="420"/>
        <w:rPr>
          <w:rFonts w:asciiTheme="minorEastAsia" w:hAnsiTheme="minor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javadoc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lastRenderedPageBreak/>
        <w:t>jdeps</w:t>
      </w:r>
    </w:p>
    <w:p w:rsidR="00905B95" w:rsidRPr="00905B95" w:rsidRDefault="00905B95" w:rsidP="00905B95">
      <w:pPr>
        <w:pStyle w:val="a6"/>
        <w:numPr>
          <w:ilvl w:val="0"/>
          <w:numId w:val="2"/>
        </w:numPr>
        <w:ind w:firstLineChars="0"/>
        <w:rPr>
          <w:rFonts w:asciiTheme="minorEastAsia" w:hAnsiTheme="minorEastAsia"/>
        </w:rPr>
      </w:pPr>
      <w:r w:rsidRPr="00905B95">
        <w:rPr>
          <w:rFonts w:asciiTheme="minorEastAsia" w:hAnsiTheme="minorEastAsia"/>
        </w:rPr>
        <w:t>jps</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jstatd</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jinfo</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jstack</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jmap</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javap</w:t>
      </w:r>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r>
        <w:rPr>
          <w:rFonts w:asciiTheme="minorEastAsia" w:hAnsiTheme="minorEastAsia" w:hint="eastAsia"/>
        </w:rPr>
        <w:t>javac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t>java some.package.MyClass</w:t>
      </w:r>
    </w:p>
    <w:p w:rsidR="00225462" w:rsidRDefault="00225462" w:rsidP="00905B95">
      <w:pPr>
        <w:ind w:firstLine="420"/>
        <w:rPr>
          <w:rFonts w:asciiTheme="minorEastAsia" w:hAnsiTheme="minorEastAsia"/>
        </w:rPr>
      </w:pPr>
      <w:r>
        <w:rPr>
          <w:rFonts w:asciiTheme="minorEastAsia" w:hAnsiTheme="minorEastAsia"/>
        </w:rPr>
        <w:tab/>
        <w:t>java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my.jar someDir/</w:t>
      </w:r>
    </w:p>
    <w:p w:rsidR="00905B95" w:rsidRPr="005B1496" w:rsidRDefault="00905B95" w:rsidP="00905B95">
      <w:pPr>
        <w:ind w:firstLine="420"/>
        <w:rPr>
          <w:rFonts w:asciiTheme="minorEastAsia" w:hAnsiTheme="minorEastAsia"/>
          <w:b/>
        </w:rPr>
      </w:pPr>
      <w:r w:rsidRPr="00640A1D">
        <w:rPr>
          <w:rFonts w:asciiTheme="minorEastAsia" w:hAnsiTheme="minorEastAsia"/>
          <w:b/>
        </w:rPr>
        <w:t>javadoc</w:t>
      </w:r>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t>javadoc some.package</w:t>
      </w:r>
    </w:p>
    <w:p w:rsidR="00905B95" w:rsidRPr="005B1496" w:rsidRDefault="00905B95" w:rsidP="00905B95">
      <w:pPr>
        <w:ind w:firstLine="420"/>
        <w:rPr>
          <w:rFonts w:asciiTheme="minorEastAsia" w:hAnsiTheme="minorEastAsia"/>
          <w:b/>
        </w:rPr>
      </w:pPr>
      <w:r w:rsidRPr="00640A1D">
        <w:rPr>
          <w:rFonts w:asciiTheme="minorEastAsia" w:hAnsiTheme="minorEastAsia"/>
          <w:b/>
        </w:rPr>
        <w:t>jdeps</w:t>
      </w:r>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t>jdeps com.me.MyClass</w:t>
      </w:r>
    </w:p>
    <w:p w:rsidR="00905B95" w:rsidRPr="005B1496" w:rsidRDefault="00905B95" w:rsidP="00905B95">
      <w:pPr>
        <w:ind w:firstLine="420"/>
        <w:rPr>
          <w:rFonts w:asciiTheme="minorEastAsia" w:hAnsiTheme="minorEastAsia"/>
          <w:b/>
        </w:rPr>
      </w:pPr>
      <w:r w:rsidRPr="00640A1D">
        <w:rPr>
          <w:rFonts w:asciiTheme="minorEastAsia" w:hAnsiTheme="minorEastAsia"/>
          <w:b/>
        </w:rPr>
        <w:t>jps</w:t>
      </w:r>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t xml:space="preserve">jps </w:t>
      </w:r>
    </w:p>
    <w:p w:rsidR="00905B95" w:rsidRPr="005B1496" w:rsidRDefault="00905B95" w:rsidP="00905B95">
      <w:pPr>
        <w:ind w:firstLine="420"/>
        <w:rPr>
          <w:rFonts w:asciiTheme="minorEastAsia" w:hAnsiTheme="minorEastAsia"/>
          <w:b/>
        </w:rPr>
      </w:pPr>
      <w:r w:rsidRPr="00640A1D">
        <w:rPr>
          <w:rFonts w:asciiTheme="minorEastAsia" w:hAnsiTheme="minorEastAsia"/>
          <w:b/>
        </w:rPr>
        <w:t>jstat</w:t>
      </w:r>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t xml:space="preserve">jstat </w:t>
      </w:r>
      <w:r>
        <w:rPr>
          <w:rFonts w:asciiTheme="minorEastAsia" w:hAnsiTheme="minorEastAsia" w:hint="eastAsia"/>
        </w:rPr>
        <w:t>&lt;</w:t>
      </w:r>
      <w:r>
        <w:rPr>
          <w:rFonts w:asciiTheme="minorEastAsia" w:hAnsiTheme="minorEastAsia"/>
        </w:rPr>
        <w:t>pid</w:t>
      </w:r>
      <w:r>
        <w:rPr>
          <w:rFonts w:asciiTheme="minorEastAsia" w:hAnsiTheme="minorEastAsia" w:hint="eastAsia"/>
        </w:rPr>
        <w:t>&gt;</w:t>
      </w:r>
    </w:p>
    <w:p w:rsidR="001B4F13" w:rsidRPr="005B1496" w:rsidRDefault="00905B95" w:rsidP="00B26B0F">
      <w:pPr>
        <w:ind w:firstLine="420"/>
        <w:rPr>
          <w:rFonts w:asciiTheme="minorEastAsia" w:hAnsiTheme="minorEastAsia"/>
          <w:b/>
        </w:rPr>
      </w:pPr>
      <w:r w:rsidRPr="00640A1D">
        <w:rPr>
          <w:rFonts w:asciiTheme="minorEastAsia" w:hAnsiTheme="minorEastAsia"/>
          <w:b/>
        </w:rPr>
        <w:t>jstatd</w:t>
      </w:r>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r w:rsidRPr="00640A1D">
        <w:rPr>
          <w:rFonts w:asciiTheme="minorEastAsia" w:hAnsiTheme="minorEastAsia"/>
          <w:b/>
        </w:rPr>
        <w:t>jinfo</w:t>
      </w:r>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t>jinfo &lt;</w:t>
      </w:r>
      <w:r w:rsidR="00323278">
        <w:rPr>
          <w:rFonts w:asciiTheme="minorEastAsia" w:hAnsiTheme="minorEastAsia"/>
        </w:rPr>
        <w:t>p</w:t>
      </w:r>
      <w:r>
        <w:rPr>
          <w:rFonts w:asciiTheme="minorEastAsia" w:hAnsiTheme="minorEastAsia"/>
        </w:rPr>
        <w:t>id&gt;</w:t>
      </w:r>
    </w:p>
    <w:p w:rsidR="00905B95" w:rsidRPr="005B1496" w:rsidRDefault="00905B95" w:rsidP="00905B95">
      <w:pPr>
        <w:ind w:firstLine="420"/>
        <w:rPr>
          <w:rFonts w:asciiTheme="minorEastAsia" w:hAnsiTheme="minorEastAsia"/>
          <w:b/>
        </w:rPr>
      </w:pPr>
      <w:r w:rsidRPr="00640A1D">
        <w:rPr>
          <w:rFonts w:asciiTheme="minorEastAsia" w:hAnsiTheme="minorEastAsia"/>
          <w:b/>
        </w:rPr>
        <w:t>jstack</w:t>
      </w:r>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t>jstack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jmap</w:t>
      </w:r>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t>jmap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t>javap &lt;classname&gt;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r>
        <w:rPr>
          <w:rFonts w:asciiTheme="minorEastAsia" w:hAnsiTheme="minorEastAsia" w:hint="eastAsia"/>
        </w:rPr>
        <w:t>VisualVM:聚合上面的工具，并提供图形化界面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F87" w:rsidRDefault="000B3F87" w:rsidP="00BD3CAF">
      <w:r>
        <w:separator/>
      </w:r>
    </w:p>
  </w:endnote>
  <w:endnote w:type="continuationSeparator" w:id="0">
    <w:p w:rsidR="000B3F87" w:rsidRDefault="000B3F87"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F87" w:rsidRDefault="000B3F87" w:rsidP="00BD3CAF">
      <w:r>
        <w:separator/>
      </w:r>
    </w:p>
  </w:footnote>
  <w:footnote w:type="continuationSeparator" w:id="0">
    <w:p w:rsidR="000B3F87" w:rsidRDefault="000B3F87"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B9B"/>
    <w:rsid w:val="00005F71"/>
    <w:rsid w:val="00016AF4"/>
    <w:rsid w:val="00027B5E"/>
    <w:rsid w:val="000415A6"/>
    <w:rsid w:val="0005096D"/>
    <w:rsid w:val="00054683"/>
    <w:rsid w:val="00057E04"/>
    <w:rsid w:val="0007485D"/>
    <w:rsid w:val="000949F7"/>
    <w:rsid w:val="000A32DC"/>
    <w:rsid w:val="000B3F87"/>
    <w:rsid w:val="000C2795"/>
    <w:rsid w:val="000D26D0"/>
    <w:rsid w:val="000F6BF1"/>
    <w:rsid w:val="001466A3"/>
    <w:rsid w:val="0016266E"/>
    <w:rsid w:val="00184E79"/>
    <w:rsid w:val="001935C6"/>
    <w:rsid w:val="00194645"/>
    <w:rsid w:val="001B08A7"/>
    <w:rsid w:val="001B4F13"/>
    <w:rsid w:val="001D1CB6"/>
    <w:rsid w:val="001D6B90"/>
    <w:rsid w:val="00211078"/>
    <w:rsid w:val="00222BAC"/>
    <w:rsid w:val="00225462"/>
    <w:rsid w:val="00241D50"/>
    <w:rsid w:val="002427F6"/>
    <w:rsid w:val="002671A6"/>
    <w:rsid w:val="002829A4"/>
    <w:rsid w:val="00283C7E"/>
    <w:rsid w:val="00291D12"/>
    <w:rsid w:val="002C2266"/>
    <w:rsid w:val="002D0867"/>
    <w:rsid w:val="002E4EE0"/>
    <w:rsid w:val="002F5510"/>
    <w:rsid w:val="002F7876"/>
    <w:rsid w:val="0030033B"/>
    <w:rsid w:val="003136D1"/>
    <w:rsid w:val="00313BD7"/>
    <w:rsid w:val="00323278"/>
    <w:rsid w:val="00347E2C"/>
    <w:rsid w:val="003B2030"/>
    <w:rsid w:val="003E0603"/>
    <w:rsid w:val="003E0917"/>
    <w:rsid w:val="00414E8E"/>
    <w:rsid w:val="00415991"/>
    <w:rsid w:val="00420DD2"/>
    <w:rsid w:val="0043301E"/>
    <w:rsid w:val="00441056"/>
    <w:rsid w:val="004410C5"/>
    <w:rsid w:val="00471EFB"/>
    <w:rsid w:val="00476959"/>
    <w:rsid w:val="00490873"/>
    <w:rsid w:val="004928EF"/>
    <w:rsid w:val="004A2B65"/>
    <w:rsid w:val="004D2A1D"/>
    <w:rsid w:val="004E41B6"/>
    <w:rsid w:val="004E64DC"/>
    <w:rsid w:val="0050358D"/>
    <w:rsid w:val="00522D34"/>
    <w:rsid w:val="005B09CF"/>
    <w:rsid w:val="005B1496"/>
    <w:rsid w:val="005B6677"/>
    <w:rsid w:val="005C4BE7"/>
    <w:rsid w:val="005C563B"/>
    <w:rsid w:val="006140DF"/>
    <w:rsid w:val="00616D41"/>
    <w:rsid w:val="00640A1D"/>
    <w:rsid w:val="00653F2C"/>
    <w:rsid w:val="006752FE"/>
    <w:rsid w:val="006866E8"/>
    <w:rsid w:val="0069767E"/>
    <w:rsid w:val="006B757B"/>
    <w:rsid w:val="006C1F0F"/>
    <w:rsid w:val="006D11CD"/>
    <w:rsid w:val="006D3407"/>
    <w:rsid w:val="00700385"/>
    <w:rsid w:val="0072501E"/>
    <w:rsid w:val="0074613B"/>
    <w:rsid w:val="007D6B6B"/>
    <w:rsid w:val="00801AA1"/>
    <w:rsid w:val="00833A2C"/>
    <w:rsid w:val="008556D6"/>
    <w:rsid w:val="00855BAB"/>
    <w:rsid w:val="00897F70"/>
    <w:rsid w:val="008A0264"/>
    <w:rsid w:val="008A04C4"/>
    <w:rsid w:val="008C6AA4"/>
    <w:rsid w:val="008F2D83"/>
    <w:rsid w:val="00905B95"/>
    <w:rsid w:val="00955143"/>
    <w:rsid w:val="00960181"/>
    <w:rsid w:val="00962156"/>
    <w:rsid w:val="00977A28"/>
    <w:rsid w:val="009A31B6"/>
    <w:rsid w:val="009A7731"/>
    <w:rsid w:val="00A0723B"/>
    <w:rsid w:val="00A145AC"/>
    <w:rsid w:val="00A24DA1"/>
    <w:rsid w:val="00A25090"/>
    <w:rsid w:val="00A50953"/>
    <w:rsid w:val="00A73F87"/>
    <w:rsid w:val="00A905C7"/>
    <w:rsid w:val="00AC17D6"/>
    <w:rsid w:val="00AD6173"/>
    <w:rsid w:val="00AF2EEA"/>
    <w:rsid w:val="00B12DC9"/>
    <w:rsid w:val="00B26B0F"/>
    <w:rsid w:val="00B35A24"/>
    <w:rsid w:val="00B66B0A"/>
    <w:rsid w:val="00B75AF2"/>
    <w:rsid w:val="00B857F7"/>
    <w:rsid w:val="00B86ADA"/>
    <w:rsid w:val="00B95CDA"/>
    <w:rsid w:val="00BA0782"/>
    <w:rsid w:val="00BD3CAF"/>
    <w:rsid w:val="00BD6401"/>
    <w:rsid w:val="00BE1967"/>
    <w:rsid w:val="00C15BBF"/>
    <w:rsid w:val="00C41058"/>
    <w:rsid w:val="00C508FF"/>
    <w:rsid w:val="00C561B2"/>
    <w:rsid w:val="00C600C4"/>
    <w:rsid w:val="00C6496D"/>
    <w:rsid w:val="00C9023D"/>
    <w:rsid w:val="00CB6CCA"/>
    <w:rsid w:val="00CC62D4"/>
    <w:rsid w:val="00CD0E2A"/>
    <w:rsid w:val="00CD4B52"/>
    <w:rsid w:val="00D374CC"/>
    <w:rsid w:val="00D55715"/>
    <w:rsid w:val="00D55C2B"/>
    <w:rsid w:val="00DA6902"/>
    <w:rsid w:val="00DC020C"/>
    <w:rsid w:val="00DD0420"/>
    <w:rsid w:val="00DD4CFE"/>
    <w:rsid w:val="00DD7227"/>
    <w:rsid w:val="00DF6B97"/>
    <w:rsid w:val="00E0368F"/>
    <w:rsid w:val="00E371EC"/>
    <w:rsid w:val="00E50B03"/>
    <w:rsid w:val="00E60796"/>
    <w:rsid w:val="00E64BEB"/>
    <w:rsid w:val="00E87D1E"/>
    <w:rsid w:val="00EA291C"/>
    <w:rsid w:val="00EA3861"/>
    <w:rsid w:val="00EB4580"/>
    <w:rsid w:val="00EC6F3B"/>
    <w:rsid w:val="00EE00F1"/>
    <w:rsid w:val="00EE520E"/>
    <w:rsid w:val="00F1790B"/>
    <w:rsid w:val="00F1796C"/>
    <w:rsid w:val="00F26A59"/>
    <w:rsid w:val="00F40ED7"/>
    <w:rsid w:val="00F41859"/>
    <w:rsid w:val="00F51328"/>
    <w:rsid w:val="00F62641"/>
    <w:rsid w:val="00F822A7"/>
    <w:rsid w:val="00F9675D"/>
    <w:rsid w:val="00F96C56"/>
    <w:rsid w:val="00F975E8"/>
    <w:rsid w:val="00FC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
    <w:name w:val="Plain Table 1"/>
    <w:basedOn w:val="a1"/>
    <w:uiPriority w:val="41"/>
    <w:rsid w:val="00282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11</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PC</cp:lastModifiedBy>
  <cp:revision>192</cp:revision>
  <dcterms:created xsi:type="dcterms:W3CDTF">2017-07-22T07:57:00Z</dcterms:created>
  <dcterms:modified xsi:type="dcterms:W3CDTF">2018-02-06T02:49:00Z</dcterms:modified>
</cp:coreProperties>
</file>