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E1" w:rsidRDefault="00973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Why Spring Data Redis</w:t>
      </w:r>
      <w:r>
        <w:rPr>
          <w:rFonts w:asciiTheme="minorEastAsia" w:hAnsiTheme="minorEastAsia" w:hint="eastAsia"/>
        </w:rPr>
        <w:t>？</w:t>
      </w:r>
    </w:p>
    <w:p w:rsidR="0097360B" w:rsidRPr="0097360B" w:rsidRDefault="0097360B">
      <w:pPr>
        <w:rPr>
          <w:rFonts w:asciiTheme="minorEastAsia" w:hAnsiTheme="minorEastAsia"/>
        </w:rPr>
      </w:pPr>
    </w:p>
    <w:p w:rsidR="0097360B" w:rsidRDefault="003A62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Spring框架是一个全栈Java程序框架</w:t>
      </w:r>
      <w:r w:rsidR="00AC0BA5">
        <w:rPr>
          <w:rFonts w:asciiTheme="minorEastAsia" w:hAnsiTheme="minorEastAsia" w:hint="eastAsia"/>
        </w:rPr>
        <w:t>，</w:t>
      </w:r>
      <w:r w:rsidR="00AC0BA5">
        <w:rPr>
          <w:rFonts w:asciiTheme="minorEastAsia" w:hAnsiTheme="minorEastAsia"/>
        </w:rPr>
        <w:t>通过DI</w:t>
      </w:r>
      <w:r w:rsidR="00AC0BA5">
        <w:rPr>
          <w:rFonts w:asciiTheme="minorEastAsia" w:hAnsiTheme="minorEastAsia" w:hint="eastAsia"/>
        </w:rPr>
        <w:t>、</w:t>
      </w:r>
      <w:r w:rsidR="00AC0BA5">
        <w:rPr>
          <w:rFonts w:asciiTheme="minorEastAsia" w:hAnsiTheme="minorEastAsia"/>
        </w:rPr>
        <w:t>AOP和便携的服务抽象提供一个轻量的容器和非侵入编程模型支持</w:t>
      </w:r>
      <w:r w:rsidR="00AC0BA5">
        <w:rPr>
          <w:rFonts w:asciiTheme="minorEastAsia" w:hAnsiTheme="minorEastAsia" w:hint="eastAsia"/>
        </w:rPr>
        <w:t>。</w:t>
      </w:r>
    </w:p>
    <w:p w:rsidR="00AC0BA5" w:rsidRDefault="00CA3A3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NoSQL存储为传统的关系型数据库提供了横向扩展和速度上的替代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Value存储是目前NoSQL领域的主要成员</w:t>
      </w:r>
      <w:r>
        <w:rPr>
          <w:rFonts w:asciiTheme="minorEastAsia" w:hAnsiTheme="minorEastAsia" w:hint="eastAsia"/>
        </w:rPr>
        <w:t>。</w:t>
      </w:r>
    </w:p>
    <w:p w:rsidR="00CA3A35" w:rsidRDefault="00BD2A0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</w:t>
      </w:r>
      <w:r>
        <w:rPr>
          <w:rFonts w:asciiTheme="minorEastAsia" w:hAnsiTheme="minorEastAsia" w:hint="eastAsia"/>
        </w:rPr>
        <w:t>（SDR）</w:t>
      </w:r>
      <w:r w:rsidR="00C106D2">
        <w:rPr>
          <w:rFonts w:asciiTheme="minorEastAsia" w:hAnsiTheme="minorEastAsia" w:hint="eastAsia"/>
        </w:rPr>
        <w:t>框架通过消除冗余的、重复的集成代码，使Spring</w:t>
      </w:r>
      <w:r w:rsidR="00C106D2">
        <w:rPr>
          <w:rFonts w:asciiTheme="minorEastAsia" w:hAnsiTheme="minorEastAsia"/>
        </w:rPr>
        <w:t>程序能简单的使用Redis的Key</w:t>
      </w:r>
      <w:r w:rsidR="00C106D2">
        <w:rPr>
          <w:rFonts w:asciiTheme="minorEastAsia" w:hAnsiTheme="minorEastAsia" w:hint="eastAsia"/>
        </w:rPr>
        <w:t>-</w:t>
      </w:r>
      <w:r w:rsidR="00C106D2">
        <w:rPr>
          <w:rFonts w:asciiTheme="minorEastAsia" w:hAnsiTheme="minorEastAsia"/>
        </w:rPr>
        <w:t>Value存储</w:t>
      </w:r>
      <w:r w:rsidR="00C106D2">
        <w:rPr>
          <w:rFonts w:asciiTheme="minorEastAsia" w:hAnsiTheme="minorEastAsia" w:hint="eastAsia"/>
        </w:rPr>
        <w:t>。</w:t>
      </w:r>
    </w:p>
    <w:p w:rsidR="008B1A28" w:rsidRDefault="008B1A28" w:rsidP="00AC0BA5">
      <w:pPr>
        <w:ind w:firstLine="420"/>
        <w:rPr>
          <w:rFonts w:asciiTheme="minorEastAsia" w:hAnsiTheme="minorEastAsia"/>
        </w:rPr>
      </w:pPr>
    </w:p>
    <w:p w:rsidR="008B1A28" w:rsidRDefault="00632BA2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Redis目前支持两种驱动</w:t>
      </w:r>
      <w:r>
        <w:rPr>
          <w:rFonts w:asciiTheme="minorEastAsia" w:hAnsiTheme="minorEastAsia" w:hint="eastAsia"/>
        </w:rPr>
        <w:t>:Jedis和Lettuce</w:t>
      </w:r>
      <w:r w:rsidR="00D545B8">
        <w:rPr>
          <w:rFonts w:asciiTheme="minorEastAsia" w:hAnsiTheme="minorEastAsia" w:hint="eastAsia"/>
        </w:rPr>
        <w:t>，可以看成是这两种驱动的统一封装，以高度统一的形式屏蔽了底层驱动的操作细节，向用户只提供一种统一的API，大致结构如下：</w:t>
      </w:r>
    </w:p>
    <w:p w:rsidR="00D545B8" w:rsidRDefault="00D545B8" w:rsidP="00AC0BA5">
      <w:pPr>
        <w:ind w:firstLine="420"/>
        <w:rPr>
          <w:rFonts w:asciiTheme="minorEastAsia" w:hAnsiTheme="minorEastAsia"/>
        </w:rPr>
      </w:pPr>
      <w:r>
        <w:object w:dxaOrig="3015" w:dyaOrig="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116.3pt" o:ole="">
            <v:imagedata r:id="rId5" o:title=""/>
          </v:shape>
          <o:OLEObject Type="Embed" ProgID="Visio.Drawing.15" ShapeID="_x0000_i1025" DrawAspect="Content" ObjectID="_1575813973" r:id="rId6"/>
        </w:object>
      </w:r>
    </w:p>
    <w:p w:rsidR="00FD3719" w:rsidRDefault="00DD250F" w:rsidP="00A836B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Redis与Spring Data家族的其他数据操作如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Spring Data JDBC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以类似的结构进行封装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降低用户的学习成本</w:t>
      </w:r>
      <w:r w:rsidR="008913EB">
        <w:rPr>
          <w:rFonts w:asciiTheme="minorEastAsia" w:hAnsiTheme="minorEastAsia" w:hint="eastAsia"/>
        </w:rPr>
        <w:t>；</w:t>
      </w:r>
      <w:r w:rsidR="008913EB">
        <w:rPr>
          <w:rFonts w:asciiTheme="minorEastAsia" w:hAnsiTheme="minorEastAsia"/>
        </w:rPr>
        <w:t>只要使用过其中一种Spring Data技术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对其他的数据源操作能依葫芦画瓢的进行</w:t>
      </w:r>
      <w:r w:rsidR="00FD3719">
        <w:rPr>
          <w:rFonts w:asciiTheme="minorEastAsia" w:hAnsiTheme="minorEastAsia" w:hint="eastAsia"/>
        </w:rPr>
        <w:t>，封装的整体结构如下：</w:t>
      </w:r>
    </w:p>
    <w:p w:rsidR="00A836BE" w:rsidRDefault="00A836BE" w:rsidP="00AC0BA5">
      <w:pPr>
        <w:ind w:firstLine="420"/>
        <w:rPr>
          <w:rFonts w:asciiTheme="minorEastAsia" w:hAnsiTheme="minorEastAsia"/>
        </w:rPr>
      </w:pPr>
      <w:r w:rsidRPr="00A836BE">
        <w:rPr>
          <w:rFonts w:asciiTheme="minorEastAsia" w:hAnsiTheme="minorEastAsia" w:hint="eastAsia"/>
          <w:noProof/>
        </w:rPr>
        <w:drawing>
          <wp:inline distT="0" distB="0" distL="0" distR="0">
            <wp:extent cx="5274310" cy="178663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4" w:rsidRDefault="001378A1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将封装的层次分为</w:t>
      </w:r>
      <w:r>
        <w:rPr>
          <w:rFonts w:asciiTheme="minorEastAsia" w:hAnsiTheme="minorEastAsia" w:hint="eastAsia"/>
        </w:rPr>
        <w:t>4部分</w:t>
      </w:r>
      <w:r w:rsidR="00FD7A64">
        <w:rPr>
          <w:rFonts w:asciiTheme="minorEastAsia" w:hAnsiTheme="minorEastAsia" w:hint="eastAsia"/>
        </w:rPr>
        <w:t>:</w:t>
      </w:r>
    </w:p>
    <w:p w:rsidR="008913EB" w:rsidRPr="00FD7A64" w:rsidRDefault="001378A1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D7A64">
        <w:rPr>
          <w:rFonts w:asciiTheme="minorEastAsia" w:hAnsiTheme="minorEastAsia" w:hint="eastAsia"/>
        </w:rPr>
        <w:t>底层的工厂层和连接层</w:t>
      </w:r>
      <w:r w:rsidR="00863803" w:rsidRPr="00FD7A64">
        <w:rPr>
          <w:rFonts w:asciiTheme="minorEastAsia" w:hAnsiTheme="minorEastAsia" w:hint="eastAsia"/>
        </w:rPr>
        <w:t>,这里会依据驱动的不同而有不同的实现;</w:t>
      </w:r>
      <w:r w:rsidR="002A328B">
        <w:rPr>
          <w:rFonts w:asciiTheme="minorEastAsia" w:hAnsiTheme="minorEastAsia"/>
        </w:rPr>
        <w:t>连接层可以直接与Redis Server进行交互</w:t>
      </w:r>
      <w:r w:rsidR="004B5F9F">
        <w:rPr>
          <w:rFonts w:asciiTheme="minorEastAsia" w:hAnsiTheme="minorEastAsia" w:hint="eastAsia"/>
        </w:rPr>
        <w:t>，</w:t>
      </w:r>
      <w:r w:rsidR="004B5F9F">
        <w:rPr>
          <w:rFonts w:asciiTheme="minorEastAsia" w:hAnsiTheme="minorEastAsia"/>
        </w:rPr>
        <w:t>采用二进制数据和命令进行</w:t>
      </w:r>
      <w:r w:rsidR="00136C4F">
        <w:rPr>
          <w:rFonts w:asciiTheme="minorEastAsia" w:hAnsiTheme="minorEastAsia" w:hint="eastAsia"/>
        </w:rPr>
        <w:t>。</w:t>
      </w:r>
    </w:p>
    <w:p w:rsidR="00FD7A64" w:rsidRDefault="0035613C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模板层是对连接层的进一步封装</w:t>
      </w:r>
      <w:r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对Redis的每种数据类型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都封装一个操作类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与Redis Server进行交互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如String类型的ValueOperations</w:t>
      </w:r>
      <w:r w:rsidR="00F86722">
        <w:rPr>
          <w:rFonts w:asciiTheme="minorEastAsia" w:hAnsiTheme="minorEastAsia" w:hint="eastAsia"/>
        </w:rPr>
        <w:t>；</w:t>
      </w:r>
      <w:r w:rsidR="0067116A">
        <w:rPr>
          <w:rFonts w:asciiTheme="minorEastAsia" w:hAnsiTheme="minorEastAsia"/>
        </w:rPr>
        <w:t>而RedisTemplate持有所有类型操作的引用</w:t>
      </w:r>
      <w:r w:rsidR="0067116A">
        <w:rPr>
          <w:rFonts w:asciiTheme="minorEastAsia" w:hAnsiTheme="minorEastAsia" w:hint="eastAsia"/>
        </w:rPr>
        <w:t>，</w:t>
      </w:r>
      <w:r w:rsidR="0067116A">
        <w:rPr>
          <w:rFonts w:asciiTheme="minorEastAsia" w:hAnsiTheme="minorEastAsia"/>
        </w:rPr>
        <w:t>所以可以直接通过定义RedisTemplate对Redis进行操作</w:t>
      </w:r>
      <w:r w:rsidR="00310CDF">
        <w:rPr>
          <w:rFonts w:asciiTheme="minorEastAsia" w:hAnsiTheme="minorEastAsia" w:hint="eastAsia"/>
        </w:rPr>
        <w:t>；RedisTemplate封装了通用的操作，如删除key，设置过期时间，对不同数据类型的操作通过具体的操作类进行。</w:t>
      </w:r>
    </w:p>
    <w:p w:rsidR="0067116A" w:rsidRPr="00FD7A64" w:rsidRDefault="00BB0C17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键绑定层是对模板层的更进一步封装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每个类型的实例只能操作单一的键值</w:t>
      </w:r>
      <w:r>
        <w:rPr>
          <w:rFonts w:asciiTheme="minorEastAsia" w:hAnsiTheme="minorEastAsia" w:hint="eastAsia"/>
        </w:rPr>
        <w:t>(实例化时已经制定了键)</w:t>
      </w:r>
    </w:p>
    <w:p w:rsidR="00DE7450" w:rsidRDefault="00D67111" w:rsidP="00DE745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Redis的系统要求</w:t>
      </w:r>
      <w:r>
        <w:rPr>
          <w:rFonts w:asciiTheme="minorEastAsia" w:hAnsiTheme="minorEastAsia" w:hint="eastAsia"/>
        </w:rPr>
        <w:t>：</w:t>
      </w:r>
      <w:r w:rsidR="00F37466">
        <w:rPr>
          <w:rFonts w:asciiTheme="minorEastAsia" w:hAnsiTheme="minorEastAsia"/>
        </w:rPr>
        <w:t xml:space="preserve">Spring Data Redis 1.x </w:t>
      </w:r>
      <w:r w:rsidR="00F37466" w:rsidRPr="00D94F84">
        <w:rPr>
          <w:rFonts w:asciiTheme="minorEastAsia" w:hAnsiTheme="minorEastAsia"/>
        </w:rPr>
        <w:sym w:font="Wingdings" w:char="F0E8"/>
      </w:r>
      <w:r w:rsidR="00F37466">
        <w:rPr>
          <w:rFonts w:asciiTheme="minorEastAsia" w:hAnsiTheme="minorEastAsia"/>
        </w:rPr>
        <w:t xml:space="preserve">  JDK 1.6 </w:t>
      </w:r>
      <w:r w:rsidR="00F37466">
        <w:rPr>
          <w:rFonts w:asciiTheme="minorEastAsia" w:hAnsiTheme="minorEastAsia" w:hint="eastAsia"/>
        </w:rPr>
        <w:t>+</w:t>
      </w:r>
      <w:r w:rsidR="00F37466">
        <w:rPr>
          <w:rFonts w:asciiTheme="minorEastAsia" w:hAnsiTheme="minorEastAsia"/>
        </w:rPr>
        <w:t xml:space="preserve">  ,Redis </w:t>
      </w:r>
      <w:r w:rsidR="00F37466">
        <w:rPr>
          <w:rFonts w:asciiTheme="minorEastAsia" w:hAnsiTheme="minorEastAsia"/>
        </w:rPr>
        <w:lastRenderedPageBreak/>
        <w:t>2.6.x +</w:t>
      </w: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AB6F60" w:rsidRDefault="00AB6F60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常用的Redis Java客户端有</w:t>
      </w:r>
      <w:r w:rsidR="00296E54">
        <w:rPr>
          <w:rFonts w:asciiTheme="minorEastAsia" w:hAnsiTheme="minorEastAsia" w:hint="eastAsia"/>
        </w:rPr>
        <w:t>：</w:t>
      </w:r>
      <w:r w:rsidR="00296E54">
        <w:rPr>
          <w:rFonts w:asciiTheme="minorEastAsia" w:hAnsiTheme="minorEastAsia"/>
        </w:rPr>
        <w:t>Jedis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Lettuce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Redison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Spring Data Redis</w:t>
      </w:r>
      <w:r w:rsidR="00B263C6">
        <w:rPr>
          <w:rFonts w:asciiTheme="minorEastAsia" w:hAnsiTheme="minorEastAsia" w:hint="eastAsia"/>
        </w:rPr>
        <w:t>，</w:t>
      </w:r>
      <w:r w:rsidR="00B263C6">
        <w:rPr>
          <w:rFonts w:asciiTheme="minorEastAsia" w:hAnsiTheme="minorEastAsia"/>
        </w:rPr>
        <w:t>对应的学习资料如下</w:t>
      </w:r>
      <w:r w:rsidR="00B263C6">
        <w:rPr>
          <w:rFonts w:asciiTheme="minorEastAsia" w:hAnsiTheme="minorEastAsia" w:hint="eastAsia"/>
        </w:rPr>
        <w:t>：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Jedis</w:t>
      </w:r>
      <w:r>
        <w:rPr>
          <w:rFonts w:asciiTheme="minorEastAsia" w:hAnsiTheme="minorEastAsia" w:hint="eastAsia"/>
        </w:rPr>
        <w:t>：</w:t>
      </w:r>
      <w:hyperlink r:id="rId8" w:history="1">
        <w:r w:rsidR="00455415" w:rsidRPr="00D654B4">
          <w:rPr>
            <w:rStyle w:val="a4"/>
            <w:rFonts w:asciiTheme="minorEastAsia" w:hAnsiTheme="minorEastAsia"/>
          </w:rPr>
          <w:t>https://github.com/xetorthio/jedis/wiki</w:t>
        </w:r>
      </w:hyperlink>
      <w:r w:rsidR="00455415">
        <w:rPr>
          <w:rFonts w:asciiTheme="minorEastAsia" w:hAnsiTheme="minorEastAsia"/>
        </w:rPr>
        <w:t xml:space="preserve"> 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Lettuce</w:t>
      </w:r>
      <w:r>
        <w:rPr>
          <w:rFonts w:asciiTheme="minorEastAsia" w:hAnsiTheme="minorEastAsia" w:hint="eastAsia"/>
        </w:rPr>
        <w:t>：</w:t>
      </w:r>
      <w:hyperlink r:id="rId9" w:history="1">
        <w:r w:rsidR="00CF51BE" w:rsidRPr="0095328B">
          <w:rPr>
            <w:rStyle w:val="a4"/>
            <w:rFonts w:asciiTheme="minorEastAsia" w:hAnsiTheme="minorEastAsia"/>
          </w:rPr>
          <w:t>https://github.com/lettuce-io/lettuce-core/wiki</w:t>
        </w:r>
      </w:hyperlink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Redison</w:t>
      </w:r>
      <w:r>
        <w:rPr>
          <w:rFonts w:asciiTheme="minorEastAsia" w:hAnsiTheme="minorEastAsia" w:hint="eastAsia"/>
        </w:rPr>
        <w:t>：</w:t>
      </w:r>
      <w:hyperlink r:id="rId10" w:history="1">
        <w:r w:rsidR="007D099E" w:rsidRPr="00D654B4">
          <w:rPr>
            <w:rStyle w:val="a4"/>
            <w:rFonts w:asciiTheme="minorEastAsia" w:hAnsiTheme="minorEastAsia"/>
          </w:rPr>
          <w:t>https://github.com/redisson/redisson</w:t>
        </w:r>
      </w:hyperlink>
      <w:r w:rsidR="007D099E">
        <w:rPr>
          <w:rFonts w:asciiTheme="minorEastAsia" w:hAnsiTheme="minorEastAsia"/>
        </w:rPr>
        <w:t xml:space="preserve"> </w:t>
      </w:r>
    </w:p>
    <w:p w:rsidR="00B201EF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</w:t>
      </w:r>
      <w:r>
        <w:rPr>
          <w:rFonts w:asciiTheme="minorEastAsia" w:hAnsiTheme="minorEastAsia" w:hint="eastAsia"/>
        </w:rPr>
        <w:t>：</w:t>
      </w:r>
    </w:p>
    <w:p w:rsidR="00B263C6" w:rsidRPr="00F86722" w:rsidRDefault="0035538A" w:rsidP="00AC0BA5">
      <w:pPr>
        <w:ind w:firstLine="420"/>
        <w:rPr>
          <w:rFonts w:asciiTheme="minorEastAsia" w:hAnsiTheme="minorEastAsia"/>
        </w:rPr>
      </w:pPr>
      <w:hyperlink r:id="rId11" w:history="1">
        <w:r w:rsidR="00B201EF" w:rsidRPr="00D654B4">
          <w:rPr>
            <w:rStyle w:val="a4"/>
            <w:rFonts w:asciiTheme="minorEastAsia" w:hAnsiTheme="minorEastAsia"/>
          </w:rPr>
          <w:t>https://docs.spring.io/spring-data/redis/docs/2.0.2.RELEASE/reference/html/</w:t>
        </w:r>
      </w:hyperlink>
      <w:r w:rsidR="00B201EF">
        <w:rPr>
          <w:rFonts w:asciiTheme="minorEastAsia" w:hAnsiTheme="minorEastAsia"/>
        </w:rPr>
        <w:t xml:space="preserve"> </w:t>
      </w:r>
    </w:p>
    <w:p w:rsidR="001378A1" w:rsidRPr="00AB6F60" w:rsidRDefault="002B55C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更多客户端参照</w:t>
      </w:r>
      <w:r>
        <w:rPr>
          <w:rFonts w:asciiTheme="minorEastAsia" w:hAnsiTheme="minorEastAsia" w:hint="eastAsia"/>
        </w:rPr>
        <w:t>：</w:t>
      </w:r>
      <w:hyperlink r:id="rId12" w:anchor="java" w:history="1">
        <w:r w:rsidRPr="00D654B4">
          <w:rPr>
            <w:rStyle w:val="a4"/>
            <w:rFonts w:asciiTheme="minorEastAsia" w:hAnsiTheme="minorEastAsia"/>
          </w:rPr>
          <w:t>http://www.redis.net.cn/clients/#java</w:t>
        </w:r>
      </w:hyperlink>
      <w:r>
        <w:rPr>
          <w:rFonts w:asciiTheme="minorEastAsia" w:hAnsiTheme="minorEastAsia"/>
        </w:rPr>
        <w:t xml:space="preserve"> </w:t>
      </w:r>
    </w:p>
    <w:p w:rsidR="001378A1" w:rsidRDefault="001378A1" w:rsidP="00AC0BA5">
      <w:pPr>
        <w:ind w:firstLine="420"/>
        <w:rPr>
          <w:rFonts w:asciiTheme="minorEastAsia" w:hAnsiTheme="minorEastAsia"/>
        </w:rPr>
      </w:pP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D21AA5" w:rsidRDefault="00D21AA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</w:t>
      </w:r>
      <w:r w:rsidR="00773B35">
        <w:rPr>
          <w:rFonts w:asciiTheme="minorEastAsia" w:hAnsiTheme="minorEastAsia"/>
        </w:rPr>
        <w:t>入门</w:t>
      </w:r>
      <w:r w:rsidR="00090B88">
        <w:rPr>
          <w:rFonts w:asciiTheme="minorEastAsia" w:hAnsiTheme="minorEastAsia" w:hint="eastAsia"/>
        </w:rPr>
        <w:t>：</w:t>
      </w:r>
      <w:r w:rsidR="00090B88">
        <w:rPr>
          <w:rFonts w:asciiTheme="minorEastAsia" w:hAnsiTheme="minorEastAsia"/>
        </w:rPr>
        <w:t>底层API</w:t>
      </w:r>
      <w:r w:rsidR="00090B88">
        <w:rPr>
          <w:rFonts w:asciiTheme="minorEastAsia" w:hAnsiTheme="minorEastAsia"/>
        </w:rPr>
        <w:t>示例</w:t>
      </w:r>
    </w:p>
    <w:p w:rsidR="004F7686" w:rsidRDefault="00EB2EF7" w:rsidP="00AC0BA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使用底层API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RedisConnectionFactory和RedisConnection</w:t>
      </w:r>
      <w:r w:rsidR="00C13A1C">
        <w:rPr>
          <w:rFonts w:asciiTheme="minorEastAsia" w:hAnsiTheme="minorEastAsia"/>
        </w:rPr>
        <w:t>可以直接操作Redis</w:t>
      </w:r>
      <w:r w:rsidR="00590C84">
        <w:rPr>
          <w:rFonts w:asciiTheme="minorEastAsia" w:hAnsiTheme="minorEastAsia" w:hint="eastAsia"/>
        </w:rPr>
        <w:t>，</w:t>
      </w:r>
      <w:r w:rsidR="00590C84">
        <w:rPr>
          <w:rFonts w:asciiTheme="minorEastAsia" w:hAnsiTheme="minorEastAsia"/>
        </w:rPr>
        <w:t>下面是一个简单的例子</w:t>
      </w:r>
      <w:r w:rsidR="00590C84">
        <w:rPr>
          <w:rFonts w:asciiTheme="minorEastAsia" w:hAnsiTheme="minorEastAsia" w:hint="eastAsia"/>
        </w:rPr>
        <w:t>：</w:t>
      </w:r>
    </w:p>
    <w:p w:rsidR="00773B35" w:rsidRPr="00A83C82" w:rsidRDefault="00A83C82" w:rsidP="00A83C8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83C82">
        <w:rPr>
          <w:rFonts w:asciiTheme="minorEastAsia" w:hAnsiTheme="minorEastAsia" w:hint="eastAsia"/>
        </w:rPr>
        <w:t>Maven依赖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2.9.0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2.0.0.RELEASE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redis.clients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spring-data-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spring-data-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${spring.redis.version}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Default="00BF117B" w:rsidP="00BF117B">
      <w:pPr>
        <w:ind w:left="420"/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Pr="00081D76" w:rsidRDefault="006605B5" w:rsidP="00081D7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配置redis.properties</w:t>
      </w:r>
    </w:p>
    <w:p w:rsidR="00391FFB" w:rsidRDefault="00391FFB" w:rsidP="00391FFB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redis.host=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127.0.0.1</w:t>
      </w:r>
    </w:p>
    <w:p w:rsidR="00A83C82" w:rsidRDefault="00391FFB" w:rsidP="00391FFB">
      <w:pPr>
        <w:ind w:left="420" w:firstLine="360"/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redis.port=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6379</w:t>
      </w:r>
    </w:p>
    <w:p w:rsidR="00A83C82" w:rsidRDefault="00D113AC" w:rsidP="00391FF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配置Spring-data</w:t>
      </w:r>
      <w:r>
        <w:rPr>
          <w:rFonts w:asciiTheme="minorEastAsia" w:hAnsiTheme="minorEastAsia"/>
        </w:rPr>
        <w:t>-redis.xml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>http://www.springframework.org/schema/beans/spring-beans.xsd"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"propertyConfigurerForProject1"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"systemPropertiesModeName"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"SYSTEM_PROPERTIES_MODE_OVERRIDE"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"ignoreResourceNotFound"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"ignoreUnresolvablePlaceholders"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*:redis.properties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ConnectionFactory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 w:rsidR="00F14514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"org.springframework.data.redis.connection.jedis.JedisConnectionFactory"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p:host-name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"${redis.host}"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"${redis.port}"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Pr="00F14514" w:rsidRDefault="00D113AC" w:rsidP="00F14514">
      <w:pPr>
        <w:ind w:firstLine="420"/>
        <w:rPr>
          <w:rFonts w:asciiTheme="minorEastAsia" w:hAnsiTheme="minorEastAsia"/>
        </w:rPr>
      </w:pP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14514"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A7A29" w:rsidRPr="005F3E63" w:rsidRDefault="005F3E63" w:rsidP="005F3E63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操作Redis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"classpath:spring-data-redis.xml"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直接通过连接进行操作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.getBean(JedisConnectionFactory.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RedisConnection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.getConnection();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3C82" w:rsidRDefault="007A0256" w:rsidP="007A0256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A83C82" w:rsidRDefault="00772921" w:rsidP="0077292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Redis</w:t>
      </w:r>
      <w:r>
        <w:rPr>
          <w:rFonts w:asciiTheme="minorEastAsia" w:hAnsiTheme="minorEastAsia"/>
        </w:rPr>
        <w:t>Template</w:t>
      </w:r>
      <w:r>
        <w:rPr>
          <w:rFonts w:asciiTheme="minorEastAsia" w:hAnsiTheme="minorEastAsia"/>
        </w:rPr>
        <w:t>示例</w:t>
      </w:r>
    </w:p>
    <w:p w:rsidR="00A83C82" w:rsidRDefault="00536219" w:rsidP="00536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使用底层API：</w:t>
      </w:r>
      <w:r w:rsidRPr="00536219">
        <w:rPr>
          <w:rFonts w:asciiTheme="minorEastAsia" w:hAnsiTheme="minorEastAsia"/>
        </w:rPr>
        <w:t>RedisConnection</w:t>
      </w:r>
      <w:r>
        <w:rPr>
          <w:rFonts w:asciiTheme="minorEastAsia" w:hAnsiTheme="minorEastAsia"/>
        </w:rPr>
        <w:t>操作Redis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需要对数据进行手动转换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String </w:t>
      </w:r>
      <w:r w:rsidRPr="00536219">
        <w:rPr>
          <w:rFonts w:asciiTheme="minorEastAsia" w:hAnsiTheme="minorEastAsia"/>
        </w:rPr>
        <w:sym w:font="Wingdings" w:char="F0DF"/>
      </w:r>
      <w:r w:rsidRPr="0053621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byte</w:t>
      </w:r>
      <w:r>
        <w:rPr>
          <w:rFonts w:asciiTheme="minorEastAsia" w:hAnsiTheme="minorEastAsia" w:hint="eastAsia"/>
        </w:rPr>
        <w:t>)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需要进行多数重复性工作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效率低下</w:t>
      </w:r>
      <w:r w:rsidR="00D060A4">
        <w:rPr>
          <w:rFonts w:asciiTheme="minorEastAsia" w:hAnsiTheme="minorEastAsia" w:hint="eastAsia"/>
        </w:rPr>
        <w:t>；</w:t>
      </w:r>
    </w:p>
    <w:p w:rsidR="00D060A4" w:rsidRDefault="00D060A4" w:rsidP="00536219">
      <w:pPr>
        <w:rPr>
          <w:rFonts w:ascii="Segoe UI" w:hAnsi="Segoe UI" w:cs="Segoe UI"/>
          <w:color w:val="24292E"/>
          <w:shd w:val="clear" w:color="auto" w:fill="FFFFFF"/>
        </w:rPr>
      </w:pPr>
      <w:r w:rsidRPr="00D060A4">
        <w:rPr>
          <w:rFonts w:asciiTheme="minorEastAsia" w:hAnsiTheme="minorEastAsia"/>
        </w:rPr>
        <w:t>org.springframework.data.redis.core.RedisTemplate</w:t>
      </w:r>
      <w:r>
        <w:rPr>
          <w:rFonts w:asciiTheme="minorEastAsia" w:hAnsiTheme="minorEastAsia"/>
        </w:rPr>
        <w:t>类提供了与Redis交互的高级抽象</w:t>
      </w:r>
      <w:r w:rsidR="006B2B6C">
        <w:rPr>
          <w:rFonts w:asciiTheme="minorEastAsia" w:hAnsiTheme="minorEastAsia" w:hint="eastAsia"/>
        </w:rPr>
        <w:t>，</w:t>
      </w:r>
      <w:r w:rsidR="006B2B6C">
        <w:rPr>
          <w:rFonts w:asciiTheme="minorEastAsia" w:hAnsiTheme="minorEastAsia"/>
        </w:rPr>
        <w:t>该类负责</w:t>
      </w:r>
      <w:r w:rsidR="006B2B6C">
        <w:rPr>
          <w:rFonts w:ascii="Segoe UI" w:hAnsi="Segoe UI" w:cs="Segoe UI"/>
          <w:color w:val="24292E"/>
          <w:shd w:val="clear" w:color="auto" w:fill="FFFFFF"/>
        </w:rPr>
        <w:t>序列化和连接管理</w:t>
      </w:r>
      <w:r w:rsidR="005F2274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5F2274">
        <w:rPr>
          <w:rFonts w:ascii="Segoe UI" w:hAnsi="Segoe UI" w:cs="Segoe UI"/>
          <w:color w:val="24292E"/>
          <w:shd w:val="clear" w:color="auto" w:fill="FFFFFF"/>
        </w:rPr>
        <w:t>对大多数重复性工作进行了封装</w:t>
      </w:r>
      <w:r w:rsidR="00E2212F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BB04BB" w:rsidRPr="00BB04BB" w:rsidRDefault="00BB04BB" w:rsidP="00536219">
      <w:pPr>
        <w:rPr>
          <w:rFonts w:asciiTheme="minorEastAsia" w:hAnsiTheme="minorEastAsia" w:hint="eastAsia"/>
        </w:rPr>
      </w:pPr>
      <w:r w:rsidRPr="00BB04BB">
        <w:rPr>
          <w:rFonts w:asciiTheme="minorEastAsia" w:hAnsiTheme="minorEastAsia" w:cs="Segoe UI"/>
          <w:color w:val="24292E"/>
          <w:shd w:val="clear" w:color="auto" w:fill="FFFFFF"/>
        </w:rPr>
        <w:t>Remark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  <w:r>
        <w:rPr>
          <w:rFonts w:asciiTheme="minorEastAsia" w:hAnsiTheme="minorEastAsia" w:cs="Segoe UI"/>
          <w:color w:val="24292E"/>
          <w:shd w:val="clear" w:color="auto" w:fill="FFFFFF"/>
        </w:rPr>
        <w:t>RedisTemplate是一个线程安全的类</w:t>
      </w:r>
      <w:r w:rsidR="0035538A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  <w:bookmarkStart w:id="0" w:name="_GoBack"/>
      <w:bookmarkEnd w:id="0"/>
    </w:p>
    <w:p w:rsidR="00D21AA5" w:rsidRDefault="00366B4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/>
        </w:rPr>
        <w:t>此外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模板还提供了用于处理特定类型或特定键</w:t>
      </w:r>
      <w:r w:rsidR="007F66FF">
        <w:rPr>
          <w:rFonts w:ascii="Segoe UI" w:hAnsi="Segoe UI" w:cs="Segoe UI"/>
          <w:color w:val="24292E"/>
          <w:shd w:val="clear" w:color="auto" w:fill="FFFFFF"/>
        </w:rPr>
        <w:t>的操作视图</w:t>
      </w:r>
      <w:r w:rsidR="007F66FF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7A113C">
        <w:rPr>
          <w:rFonts w:ascii="Segoe UI" w:hAnsi="Segoe UI" w:cs="Segoe UI" w:hint="eastAsia"/>
          <w:color w:val="24292E"/>
          <w:shd w:val="clear" w:color="auto" w:fill="FFFFFF"/>
        </w:rPr>
        <w:t>包含的接口见下表：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7A113C" w:rsidRDefault="007A113C" w:rsidP="00AD18A4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操作List类型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操作ZSet类型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操作Hash类型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AD18A4">
        <w:tc>
          <w:tcPr>
            <w:tcW w:w="4148" w:type="dxa"/>
          </w:tcPr>
          <w:p w:rsidR="007A113C" w:rsidRPr="00EC1089" w:rsidRDefault="007A113C" w:rsidP="00AD18A4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7A113C" w:rsidRDefault="007A113C" w:rsidP="00AD18A4">
            <w:r>
              <w:rPr>
                <w:rFonts w:asciiTheme="minorEastAsia" w:hAnsiTheme="minorEastAsia" w:hint="eastAsia"/>
              </w:rPr>
              <w:t>操作Geo类型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7A113C" w:rsidRDefault="006411E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例子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上一节第三部的配置文件</w:t>
      </w:r>
      <w:r w:rsidR="00260FAA">
        <w:rPr>
          <w:rFonts w:ascii="Segoe UI" w:hAnsi="Segoe UI" w:cs="Segoe UI" w:hint="eastAsia"/>
          <w:color w:val="24292E"/>
          <w:shd w:val="clear" w:color="auto" w:fill="FFFFFF"/>
        </w:rPr>
        <w:t>添加</w:t>
      </w:r>
      <w:r w:rsidR="00260FAA">
        <w:rPr>
          <w:rFonts w:ascii="Segoe UI" w:hAnsi="Segoe UI" w:cs="Segoe UI"/>
          <w:color w:val="24292E"/>
          <w:shd w:val="clear" w:color="auto" w:fill="FFFFFF"/>
        </w:rPr>
        <w:t>下面内容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260FAA" w:rsidRDefault="000C39A7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60FAA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60FAA" w:rsidRDefault="00260FAA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60FAA" w:rsidRDefault="00260FAA" w:rsidP="000C39A7">
      <w:pPr>
        <w:ind w:firstLineChars="100" w:firstLine="20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411E0" w:rsidRDefault="00D268E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D268EF">
        <w:rPr>
          <w:rFonts w:asciiTheme="minorEastAsia" w:hAnsiTheme="minorEastAsia" w:cs="Segoe UI" w:hint="eastAsia"/>
          <w:color w:val="24292E"/>
          <w:shd w:val="clear" w:color="auto" w:fill="FFFFFF"/>
        </w:rPr>
        <w:t>测试RedisTemplate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AD792A" w:rsidRDefault="00AD792A" w:rsidP="00AD792A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RedisTemplate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.getBean(RedisTemplate.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类型的操作类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ValueOperations&lt;String, 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.opsForValue()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68EF" w:rsidRPr="00D268EF" w:rsidRDefault="00AD792A" w:rsidP="00AD792A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A113C" w:rsidRDefault="006B3A8F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：数据</w:t>
      </w:r>
      <w:r>
        <w:rPr>
          <w:rFonts w:asciiTheme="minorEastAsia" w:hAnsiTheme="minorEastAsia"/>
        </w:rPr>
        <w:t>序列化</w:t>
      </w:r>
    </w:p>
    <w:p w:rsidR="006B3A8F" w:rsidRDefault="00140D6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RedisTemplate默认使用的是基于JDK的序列化器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所以存储在Redis的数据如果不经过相应的反序列化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看到的结果是这个样子的</w:t>
      </w:r>
      <w:r w:rsidR="00BD096C">
        <w:rPr>
          <w:rFonts w:asciiTheme="minorEastAsia" w:hAnsiTheme="minorEastAsia" w:hint="eastAsia"/>
        </w:rPr>
        <w:t>：</w:t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12FF976" wp14:editId="32C29DED">
            <wp:extent cx="40671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可以看到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出现了乱码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在程序层面上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不会影响程序的运行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但当出现数据错误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对数据进行排查时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就无从下手了</w:t>
      </w:r>
      <w:r w:rsidR="003052C8">
        <w:rPr>
          <w:rFonts w:asciiTheme="minorEastAsia" w:hAnsiTheme="minorEastAsia" w:hint="eastAsia"/>
        </w:rPr>
        <w:t>。</w:t>
      </w:r>
    </w:p>
    <w:p w:rsidR="007E5EB2" w:rsidRPr="007E5EB2" w:rsidRDefault="007E5EB2" w:rsidP="00C775B3">
      <w:pPr>
        <w:ind w:firstLine="420"/>
        <w:rPr>
          <w:rFonts w:asciiTheme="minorEastAsia" w:hAnsiTheme="minorEastAsia" w:hint="eastAsia"/>
        </w:rPr>
      </w:pPr>
      <w:r w:rsidRPr="007E5EB2">
        <w:rPr>
          <w:rFonts w:asciiTheme="minorEastAsia" w:hAnsiTheme="minorEastAsia" w:hint="eastAsia"/>
        </w:rPr>
        <w:t>在Spring Data Redis中，用户自定义类型和</w:t>
      </w:r>
      <w:r>
        <w:rPr>
          <w:rFonts w:asciiTheme="minorEastAsia" w:hAnsiTheme="minorEastAsia" w:hint="eastAsia"/>
        </w:rPr>
        <w:t>存储</w:t>
      </w:r>
      <w:r w:rsidRPr="007E5EB2">
        <w:rPr>
          <w:rFonts w:asciiTheme="minorEastAsia" w:hAnsiTheme="minorEastAsia" w:hint="eastAsia"/>
        </w:rPr>
        <w:t>数据之间的转换（反之亦然）由org.springframework.data.redis.serializer包下的类进行处理。</w:t>
      </w:r>
    </w:p>
    <w:p w:rsidR="007E5EB2" w:rsidRPr="007E5EB2" w:rsidRDefault="007E5EB2" w:rsidP="00C775B3">
      <w:pPr>
        <w:ind w:firstLine="420"/>
        <w:rPr>
          <w:rFonts w:asciiTheme="minorEastAsia" w:hAnsiTheme="minorEastAsia" w:hint="eastAsia"/>
        </w:rPr>
      </w:pPr>
      <w:r w:rsidRPr="007E5EB2">
        <w:rPr>
          <w:rFonts w:asciiTheme="minorEastAsia" w:hAnsiTheme="minorEastAsia" w:hint="eastAsia"/>
        </w:rPr>
        <w:t>这个包包含两种类型的序列化程序，它们负责序列化过程：</w:t>
      </w:r>
    </w:p>
    <w:p w:rsidR="007E5EB2" w:rsidRPr="00C775B3" w:rsidRDefault="007E5EB2" w:rsidP="00C775B3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C775B3">
        <w:rPr>
          <w:rFonts w:asciiTheme="minorEastAsia" w:hAnsiTheme="minorEastAsia" w:hint="eastAsia"/>
        </w:rPr>
        <w:t>基于RedisSerializer的双向序列化器</w:t>
      </w:r>
    </w:p>
    <w:p w:rsidR="007E5EB2" w:rsidRPr="00357201" w:rsidRDefault="007E5EB2" w:rsidP="00357201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C775B3">
        <w:rPr>
          <w:rFonts w:asciiTheme="minorEastAsia" w:hAnsiTheme="minorEastAsia" w:hint="eastAsia"/>
        </w:rPr>
        <w:t>通过RedisElementReader和RedisElementWriter进行元素的读写</w:t>
      </w:r>
      <w:r w:rsidR="00C775B3">
        <w:rPr>
          <w:rFonts w:asciiTheme="minorEastAsia" w:hAnsiTheme="minorEastAsia" w:hint="eastAsia"/>
        </w:rPr>
        <w:t>(</w:t>
      </w:r>
      <w:r w:rsidR="00C775B3">
        <w:rPr>
          <w:rFonts w:asciiTheme="minorEastAsia" w:hAnsiTheme="minorEastAsia"/>
        </w:rPr>
        <w:t>2.0引进的</w:t>
      </w:r>
      <w:r w:rsidR="00C775B3">
        <w:rPr>
          <w:rFonts w:asciiTheme="minorEastAsia" w:hAnsiTheme="minorEastAsia" w:hint="eastAsia"/>
        </w:rPr>
        <w:t>)</w:t>
      </w:r>
    </w:p>
    <w:p w:rsidR="007E5EB2" w:rsidRPr="00DB3B54" w:rsidRDefault="007E5EB2" w:rsidP="007500C5">
      <w:pPr>
        <w:ind w:firstLine="420"/>
        <w:rPr>
          <w:rFonts w:asciiTheme="minorEastAsia" w:hAnsiTheme="minorEastAsia" w:hint="eastAsia"/>
        </w:rPr>
      </w:pPr>
      <w:r w:rsidRPr="007E5EB2">
        <w:rPr>
          <w:rFonts w:asciiTheme="minorEastAsia" w:hAnsiTheme="minorEastAsia" w:hint="eastAsia"/>
        </w:rPr>
        <w:t>这两种类型的序列化器主要区别在于，RedisSerializer主要序列化为</w:t>
      </w:r>
      <w:r w:rsidR="00FA20FB">
        <w:rPr>
          <w:rFonts w:asciiTheme="minorEastAsia" w:hAnsiTheme="minorEastAsia" w:hint="eastAsia"/>
        </w:rPr>
        <w:t>byte</w:t>
      </w:r>
      <w:r w:rsidRPr="007E5EB2">
        <w:rPr>
          <w:rFonts w:asciiTheme="minorEastAsia" w:hAnsiTheme="minorEastAsia" w:hint="eastAsia"/>
        </w:rPr>
        <w:t>[]，RedisElementReader/RedisElementWriter使用ByteBuffer。</w:t>
      </w:r>
    </w:p>
    <w:p w:rsidR="007E5EB2" w:rsidRPr="007E5EB2" w:rsidRDefault="007500C5" w:rsidP="007500C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基于</w:t>
      </w:r>
      <w:r w:rsidRPr="00C775B3">
        <w:rPr>
          <w:rFonts w:asciiTheme="minorEastAsia" w:hAnsiTheme="minorEastAsia" w:hint="eastAsia"/>
        </w:rPr>
        <w:t>RedisSerializer</w:t>
      </w:r>
      <w:r>
        <w:rPr>
          <w:rFonts w:asciiTheme="minorEastAsia" w:hAnsiTheme="minorEastAsia" w:hint="eastAsia"/>
        </w:rPr>
        <w:t>的</w:t>
      </w:r>
      <w:r w:rsidR="007E5EB2" w:rsidRPr="007E5EB2">
        <w:rPr>
          <w:rFonts w:asciiTheme="minorEastAsia" w:hAnsiTheme="minorEastAsia" w:hint="eastAsia"/>
        </w:rPr>
        <w:t>序列化器有多种实现，可以直接使用，如：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7500C5">
        <w:rPr>
          <w:rFonts w:asciiTheme="minorEastAsia" w:hAnsiTheme="minorEastAsia"/>
        </w:rPr>
        <w:t>StringRedisSerializer</w:t>
      </w:r>
    </w:p>
    <w:p w:rsidR="007E5EB2" w:rsidRPr="007500C5" w:rsidRDefault="007E5EB2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/>
        </w:rPr>
        <w:t>JdkSerializationRedisSerializer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OxmSerializer</w:t>
      </w:r>
      <w:r>
        <w:rPr>
          <w:rFonts w:asciiTheme="minorEastAsia" w:hAnsiTheme="minorEastAsia"/>
        </w:rPr>
        <w:t>(依赖于</w:t>
      </w:r>
      <w:r w:rsidRPr="007E5EB2">
        <w:rPr>
          <w:rFonts w:asciiTheme="minorEastAsia" w:hAnsiTheme="minorEastAsia" w:hint="eastAsia"/>
        </w:rPr>
        <w:t>Spring OXM</w:t>
      </w:r>
      <w:r>
        <w:rPr>
          <w:rFonts w:asciiTheme="minorEastAsia" w:hAnsiTheme="minorEastAsia"/>
        </w:rPr>
        <w:t>)</w:t>
      </w:r>
    </w:p>
    <w:p w:rsidR="007500C5" w:rsidRPr="007500C5" w:rsidRDefault="007500C5" w:rsidP="007C5BC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Jackson2JsonRedisSerializer/GenericJackson2JsonRedisSerializer</w:t>
      </w:r>
      <w:r>
        <w:rPr>
          <w:rFonts w:asciiTheme="minorEastAsia" w:hAnsiTheme="minorEastAsia"/>
        </w:rPr>
        <w:t>(</w:t>
      </w:r>
      <w:r w:rsidR="007C5BC3">
        <w:rPr>
          <w:rFonts w:asciiTheme="minorEastAsia" w:hAnsiTheme="minorEastAsia"/>
        </w:rPr>
        <w:t>依赖于</w:t>
      </w:r>
      <w:r w:rsidR="007C5BC3" w:rsidRPr="007C5BC3">
        <w:rPr>
          <w:rFonts w:asciiTheme="minorEastAsia" w:hAnsiTheme="minorEastAsia"/>
        </w:rPr>
        <w:t>jackson</w:t>
      </w:r>
      <w:r>
        <w:rPr>
          <w:rFonts w:asciiTheme="minorEastAsia" w:hAnsiTheme="minorEastAsia"/>
        </w:rPr>
        <w:t>)</w:t>
      </w:r>
    </w:p>
    <w:p w:rsidR="003052C8" w:rsidRDefault="00FA701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序列化的范围</w:t>
      </w:r>
    </w:p>
    <w:p w:rsidR="00FA701A" w:rsidRDefault="00DD193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序列化可以应用到Key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Value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HashValue上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在RedisTemplate中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有四个属于与之对应</w:t>
      </w:r>
      <w:r>
        <w:rPr>
          <w:rFonts w:asciiTheme="minorEastAsia" w:hAnsiTheme="minorEastAsia" w:hint="eastAsia"/>
        </w:rPr>
        <w:t>：</w:t>
      </w:r>
    </w:p>
    <w:p w:rsidR="00DD1933" w:rsidRDefault="00C74158" w:rsidP="007E5EB2">
      <w:pPr>
        <w:ind w:firstLine="420"/>
        <w:rPr>
          <w:rFonts w:asciiTheme="minorEastAsia" w:hAnsiTheme="minorEastAsia" w:hint="eastAsia"/>
        </w:rPr>
      </w:pPr>
      <w:r w:rsidRPr="00C74158">
        <w:rPr>
          <w:rFonts w:asciiTheme="minorEastAsia" w:hAnsiTheme="minorEastAsia"/>
        </w:rPr>
        <w:t>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valueSerializer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hashValueSerializer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CF75DA" w:rsidRDefault="00CF75D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基于Json的序列化</w:t>
      </w:r>
    </w:p>
    <w:p w:rsidR="00CF75DA" w:rsidRDefault="00F75805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</w:t>
      </w:r>
      <w:r w:rsidR="008A3C2B">
        <w:rPr>
          <w:rFonts w:asciiTheme="minorEastAsia" w:hAnsiTheme="minorEastAsia" w:hint="eastAsia"/>
        </w:rPr>
        <w:t>Jackson的maven依赖：</w:t>
      </w:r>
    </w:p>
    <w:p w:rsidR="00C042AF" w:rsidRDefault="00C042AF" w:rsidP="007E5EB2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&lt;jackson.databind.version&gt;</w:t>
      </w:r>
      <w:r w:rsidRPr="008313BB">
        <w:rPr>
          <w:rFonts w:ascii="Courier New" w:hAnsi="Courier New" w:cs="Courier New"/>
          <w:color w:val="000000"/>
          <w:kern w:val="0"/>
          <w:sz w:val="20"/>
          <w:szCs w:val="20"/>
        </w:rPr>
        <w:t>2.8.5</w:t>
      </w: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&lt;/jackson.databind.version&gt;</w:t>
      </w:r>
    </w:p>
    <w:p w:rsidR="00C042AF" w:rsidRDefault="00C042AF" w:rsidP="007E5EB2">
      <w:pPr>
        <w:ind w:firstLine="420"/>
        <w:rPr>
          <w:rFonts w:asciiTheme="minorEastAsia" w:hAnsiTheme="minorEastAsia"/>
        </w:rPr>
      </w:pPr>
    </w:p>
    <w:p w:rsidR="0022002C" w:rsidRDefault="0022002C" w:rsidP="002200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com.fasterxml.jackson.core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${jackson.databind.version}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ind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1C1418" w:rsidRDefault="001C1418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配置序列化器</w:t>
      </w:r>
      <w:r w:rsidR="00944555">
        <w:rPr>
          <w:rFonts w:asciiTheme="minorEastAsia" w:hAnsiTheme="minorEastAsia" w:hint="eastAsia"/>
        </w:rPr>
        <w:t>：</w:t>
      </w:r>
    </w:p>
    <w:p w:rsidR="00DC35A8" w:rsidRDefault="00DC35A8" w:rsidP="00DC35A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缓存序列化方式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的默认序列化器。默认值是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StringSerializer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的默认序列化器，默认值是取自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DefaultSerializer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JdkSerializationRedisSerializer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</w:p>
    <w:p w:rsidR="001C1418" w:rsidRDefault="00DC35A8" w:rsidP="00DC35A8">
      <w:pPr>
        <w:ind w:firstLine="420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75D2E" w:rsidRDefault="00AC2AC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重新配置RedisTemplate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C2AC3" w:rsidRPr="00DC35A8" w:rsidRDefault="00816BE1" w:rsidP="00816BE1">
      <w:pPr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3A8F" w:rsidRDefault="000440F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重新运行上一节的示例，得到如下结果：</w:t>
      </w:r>
    </w:p>
    <w:p w:rsidR="000440FF" w:rsidRDefault="000F5B8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474FC81" wp14:editId="28E3DE81">
            <wp:extent cx="342900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B5" w:rsidRPr="00D268EF" w:rsidRDefault="00DB30B5" w:rsidP="00AC0BA5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</w:p>
    <w:p w:rsidR="007A113C" w:rsidRDefault="0022002C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576CD6">
        <w:rPr>
          <w:rFonts w:asciiTheme="minorEastAsia" w:hAnsiTheme="minorEastAsia" w:cs="Segoe UI" w:hint="eastAsia"/>
          <w:color w:val="24292E"/>
          <w:shd w:val="clear" w:color="auto" w:fill="FFFFFF"/>
        </w:rPr>
        <w:t>Redis连接池配置</w:t>
      </w:r>
    </w:p>
    <w:p w:rsidR="00576CD6" w:rsidRDefault="00C60134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完善redis</w:t>
      </w:r>
      <w:r>
        <w:rPr>
          <w:rFonts w:asciiTheme="minorEastAsia" w:hAnsiTheme="minorEastAsia" w:cs="Segoe UI"/>
          <w:color w:val="24292E"/>
          <w:shd w:val="clear" w:color="auto" w:fill="FFFFFF"/>
        </w:rPr>
        <w:t>.properties配置文件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9C588A" w:rsidRDefault="009C588A" w:rsidP="009C588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的服务器地址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redis.host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127.0.0.1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的服务端口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redis.port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6379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客户端超时时间单位是毫秒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redis.timeout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最大建立连接等待时间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redis.maxWaitMillis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最小空闲数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redis.minIdle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5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20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lastRenderedPageBreak/>
        <w:t>#</w:t>
      </w:r>
      <w:r>
        <w:rPr>
          <w:rFonts w:ascii="Courier New" w:hAnsi="Courier New" w:cs="Courier New"/>
          <w:color w:val="808080"/>
        </w:rPr>
        <w:t>最大连接数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redis.maxTotal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</w:t>
      </w:r>
    </w:p>
    <w:p w:rsidR="000777ED" w:rsidRDefault="000777ED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7A113C" w:rsidRDefault="00F63B60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xml配置</w:t>
      </w:r>
    </w:p>
    <w:p w:rsidR="00F63B60" w:rsidRPr="00F63B60" w:rsidRDefault="00F63B60" w:rsidP="00F63B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连接池的配置对象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="redis.clients.jedis.JedisPoolConfig"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最小空闲数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="minIdle"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="${redis.minIdle}"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最大连接数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="maxTotal"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="${redis.maxTotal}"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="testOnBorrow"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="true"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最大建立连接等待时间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="maxWaitMillis"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="${redis.maxWaitMillis}"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服务器信息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="redis.clients.jedis.JedisShardInfo"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="${redis.host}"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="1"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="${redis.port}"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="2"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="${redis.timeout}"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="shardedJedisPool"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="redis.clients.jedis.ShardedJedisPool"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="1"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&lt;ref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bean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&lt;/list&gt;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&lt;/constructor-arg&gt;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Redis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连接工厂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="jedisConnectionFactory"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="org.springframework.data.redis.connection.jedis.JedisConnectionFactory"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</w:p>
    <w:p w:rsidR="00F63B60" w:rsidRDefault="00815B89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Redis集群和哨兵配置</w:t>
      </w: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哨兵配置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 w:rsidRPr="00C90C37">
        <w:rPr>
          <w:rFonts w:asciiTheme="minorEastAsia" w:hAnsiTheme="minorEastAsia" w:cs="Segoe UI" w:hint="eastAsia"/>
          <w:color w:val="24292E"/>
          <w:shd w:val="clear" w:color="auto" w:fill="FFFFFF"/>
        </w:rPr>
        <w:t>为了处理高可用性的Redis，可以使用RedisSentinelConfiguration支持Redis Sentinel。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/**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 jedis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*/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@Bean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public RedisConnectionFactory jedisConnectionFactory() {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RedisSentinelConfiguration sentinelConfig = new RedisSentinelConfiguration()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.master("mymaster")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26379)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26380);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return new JedisConnectionFactory(sentinelConfig);</w:t>
      </w:r>
    </w:p>
    <w:p w:rsidR="00815B89" w:rsidRDefault="00C90C37" w:rsidP="00C90C37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}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可以配置的属性：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spring.redis.sentinel.master：master节点的名字</w:t>
      </w:r>
    </w:p>
    <w:p w:rsidR="00B81C1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spring.redis.sentinel.nodes：主机:端口的逗号分隔列表</w:t>
      </w:r>
    </w:p>
    <w:p w:rsidR="00B81C1D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集群配置</w:t>
      </w:r>
    </w:p>
    <w:p w:rsidR="00B5504F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62565B" w:rsidRDefault="0062565B" w:rsidP="006256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JedisConnectionFactory </w:t>
      </w:r>
      <w:r>
        <w:rPr>
          <w:rFonts w:ascii="Courier New" w:hAnsi="Courier New" w:cs="Courier New"/>
          <w:color w:val="FFC66D"/>
        </w:rPr>
        <w:t>redisConnectionFactory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JedisConnectionFactory 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集群配置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RedisClusterConfiguration redisClusterConfiguration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RedisClusterConfiguration()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redisNode7000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redisNode7001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redisNode7002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redisNode7003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redisNode7004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7004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redisNode7005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redisClusterConfiguration.addClusterNode(redisNode7000)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redisClusterConfiguration.addClusterNode(redisNode7002)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redisClusterConfiguration.addClusterNode(redisNode7003)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redisClusterConfiguration.addClusterNode(redisNode7004)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redisClusterConfiguration.addClusterNode(redisNode7005)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JedisConnectionFactory(redisClusterConfiguration)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设置连接池配置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connectionFactory.setPoolConfig(jedisConfig())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设置数据库，默认</w:t>
      </w:r>
      <w:r>
        <w:rPr>
          <w:rFonts w:ascii="Courier New" w:hAnsi="Courier New" w:cs="Courier New"/>
          <w:color w:val="808080"/>
        </w:rPr>
        <w:t>0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connectionFactory.setDatabase(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设置使用连接池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connectionFactory.setUsePool(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connectionFactory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2565B" w:rsidRPr="0062565B" w:rsidRDefault="0062565B" w:rsidP="00AC0BA5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</w:p>
    <w:p w:rsidR="00F63B60" w:rsidRPr="006439C7" w:rsidRDefault="006439C7" w:rsidP="00AC0BA5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xml配置和JavaCode配置，根据个人喜好选择</w:t>
      </w:r>
    </w:p>
    <w:p w:rsidR="00C60134" w:rsidRPr="00D268EF" w:rsidRDefault="00C60134" w:rsidP="00AC0BA5">
      <w:pPr>
        <w:ind w:firstLine="420"/>
        <w:rPr>
          <w:rFonts w:asciiTheme="minorEastAsia" w:hAnsiTheme="minorEastAsia" w:cs="Segoe UI" w:hint="eastAsia"/>
          <w:color w:val="24292E"/>
          <w:shd w:val="clear" w:color="auto" w:fill="FFFFFF"/>
        </w:rPr>
      </w:pPr>
    </w:p>
    <w:p w:rsidR="00991DE5" w:rsidRDefault="00A342D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Redis作为Spring</w:t>
      </w:r>
      <w:r>
        <w:rPr>
          <w:rFonts w:asciiTheme="minorEastAsia" w:hAnsiTheme="minorEastAsia"/>
        </w:rPr>
        <w:t xml:space="preserve"> Cache的后端存储</w:t>
      </w:r>
    </w:p>
    <w:p w:rsidR="00A342D3" w:rsidRPr="00D268EF" w:rsidRDefault="00A342D3" w:rsidP="00AC0BA5">
      <w:pPr>
        <w:ind w:firstLine="420"/>
        <w:rPr>
          <w:rFonts w:asciiTheme="minorEastAsia" w:hAnsiTheme="minorEastAsia" w:hint="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1378A1" w:rsidRPr="00D268EF" w:rsidRDefault="001378A1" w:rsidP="00AC0BA5">
      <w:pPr>
        <w:ind w:firstLine="420"/>
        <w:rPr>
          <w:rFonts w:asciiTheme="minorEastAsia" w:hAnsiTheme="minorEastAsia"/>
        </w:rPr>
      </w:pPr>
    </w:p>
    <w:p w:rsidR="008B1A28" w:rsidRPr="00D268EF" w:rsidRDefault="008B1A28" w:rsidP="00AC0BA5">
      <w:pPr>
        <w:ind w:firstLine="420"/>
        <w:rPr>
          <w:rFonts w:asciiTheme="minorEastAsia" w:hAnsiTheme="minorEastAsia"/>
        </w:rPr>
      </w:pPr>
    </w:p>
    <w:p w:rsidR="00C106D2" w:rsidRPr="00D268EF" w:rsidRDefault="00C106D2" w:rsidP="00EB38B1">
      <w:pPr>
        <w:rPr>
          <w:rFonts w:asciiTheme="minorEastAsia" w:hAnsiTheme="minorEastAsia"/>
        </w:rPr>
      </w:pPr>
    </w:p>
    <w:p w:rsidR="0099721B" w:rsidRDefault="0099721B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Getting Started</w:t>
      </w:r>
    </w:p>
    <w:p w:rsidR="0099721B" w:rsidRDefault="0099721B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E63A42">
        <w:rPr>
          <w:rFonts w:ascii="Courier New" w:hAnsi="Courier New" w:cs="Courier New"/>
          <w:shd w:val="clear" w:color="auto" w:fill="F7F7F8"/>
        </w:rPr>
        <w:t xml:space="preserve">RedisConnectionFactory </w:t>
      </w:r>
      <w:r w:rsidR="00E63A42" w:rsidRPr="00E63A42">
        <w:rPr>
          <w:rFonts w:ascii="Courier New" w:hAnsi="Courier New" w:cs="Courier New"/>
          <w:shd w:val="clear" w:color="auto" w:fill="F7F7F8"/>
        </w:rPr>
        <w:sym w:font="Wingdings" w:char="F0E0"/>
      </w:r>
      <w:r w:rsidR="00E63A42">
        <w:rPr>
          <w:rFonts w:ascii="Courier New" w:hAnsi="Courier New" w:cs="Courier New"/>
          <w:shd w:val="clear" w:color="auto" w:fill="F7F7F8"/>
        </w:rPr>
        <w:t xml:space="preserve"> RedisConnection</w:t>
      </w:r>
      <w:r w:rsidR="008F06F5">
        <w:rPr>
          <w:rFonts w:ascii="Courier New" w:hAnsi="Courier New" w:cs="Courier New"/>
          <w:shd w:val="clear" w:color="auto" w:fill="F7F7F8"/>
        </w:rPr>
        <w:t xml:space="preserve"> </w:t>
      </w:r>
      <w:r w:rsidR="00A21163" w:rsidRPr="00A21163">
        <w:rPr>
          <w:rFonts w:ascii="Courier New" w:hAnsi="Courier New" w:cs="Courier New"/>
          <w:shd w:val="clear" w:color="auto" w:fill="F7F7F8"/>
        </w:rPr>
        <w:sym w:font="Wingdings" w:char="F0E0"/>
      </w:r>
      <w:r w:rsidR="00A21163">
        <w:rPr>
          <w:rFonts w:ascii="Courier New" w:hAnsi="Courier New" w:cs="Courier New"/>
          <w:shd w:val="clear" w:color="auto" w:fill="F7F7F8"/>
        </w:rPr>
        <w:t xml:space="preserve"> Redis</w:t>
      </w:r>
    </w:p>
    <w:p w:rsidR="00941BE9" w:rsidRDefault="008F06F5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="Courier New" w:hAnsi="Courier New" w:cs="Courier New"/>
          <w:shd w:val="clear" w:color="auto" w:fill="F7F7F8"/>
        </w:rPr>
        <w:t>RedisTemplate</w:t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135A01" w:rsidRPr="00135A01">
        <w:rPr>
          <w:rFonts w:ascii="Courier New" w:hAnsi="Courier New" w:cs="Courier New"/>
          <w:shd w:val="clear" w:color="auto" w:fill="F7F7F8"/>
        </w:rPr>
        <w:sym w:font="Wingdings" w:char="F0E0"/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55506A">
        <w:rPr>
          <w:rFonts w:ascii="Courier New" w:hAnsi="Courier New" w:cs="Courier New"/>
          <w:shd w:val="clear" w:color="auto" w:fill="F7F7F8"/>
        </w:rPr>
        <w:t>线程安全</w:t>
      </w:r>
    </w:p>
    <w:p w:rsidR="00941BE9" w:rsidRDefault="00941BE9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7F02C3" w:rsidRDefault="007F02C3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Pr="007F02C3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  <w:r w:rsidRPr="00431C3C">
        <w:rPr>
          <w:rFonts w:asciiTheme="minorEastAsia" w:hAnsiTheme="minorEastAsia"/>
        </w:rPr>
        <w:t>RedisTemplate</w:t>
      </w:r>
    </w:p>
    <w:p w:rsidR="00EC1089" w:rsidRDefault="00431C3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Pr="00EC1089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EC1089" w:rsidTr="00EC1089">
        <w:tc>
          <w:tcPr>
            <w:tcW w:w="4148" w:type="dxa"/>
          </w:tcPr>
          <w:p w:rsidR="00EC1089" w:rsidRPr="00EC1089" w:rsidRDefault="00EC1089" w:rsidP="00EC1089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EC1089" w:rsidRPr="00EC1089" w:rsidRDefault="003735E1" w:rsidP="0037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List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ZSet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Hash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Geo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431C3C" w:rsidRDefault="00431C3C" w:rsidP="0099721B">
      <w:pPr>
        <w:rPr>
          <w:rFonts w:asciiTheme="minorEastAsia" w:hAnsiTheme="minorEastAsia"/>
        </w:rPr>
      </w:pPr>
    </w:p>
    <w:p w:rsidR="00C8625C" w:rsidRDefault="00C8625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RedisTemplate</w:t>
      </w:r>
      <w:r w:rsidR="00D97508">
        <w:rPr>
          <w:rFonts w:asciiTheme="minorEastAsia" w:hAnsiTheme="minorEastAsia"/>
        </w:rPr>
        <w:t>基于Java进行数据序列化</w:t>
      </w:r>
      <w:r w:rsidR="00E95FF8">
        <w:rPr>
          <w:rFonts w:asciiTheme="minorEastAsia" w:hAnsiTheme="minorEastAsia" w:hint="eastAsia"/>
        </w:rPr>
        <w:t>；</w:t>
      </w:r>
    </w:p>
    <w:p w:rsidR="00E95FF8" w:rsidRDefault="00E95FF8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单机配置：</w:t>
      </w:r>
    </w:p>
    <w:p w:rsidR="00FD3039" w:rsidRDefault="006140A2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集群配置：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哨兵配置</w:t>
      </w:r>
      <w:r>
        <w:rPr>
          <w:rFonts w:asciiTheme="minorEastAsia" w:hAnsiTheme="minorEastAsia" w:hint="eastAsia"/>
        </w:rPr>
        <w:t>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780CB3" w:rsidRDefault="00780CB3" w:rsidP="00AC0BA5">
      <w:pPr>
        <w:ind w:firstLine="420"/>
        <w:rPr>
          <w:rFonts w:asciiTheme="minorEastAsia" w:hAnsiTheme="minorEastAsia"/>
        </w:rPr>
      </w:pPr>
    </w:p>
    <w:p w:rsidR="00780CB3" w:rsidRPr="00D94F84" w:rsidRDefault="00780CB3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Pr="0097360B" w:rsidRDefault="00AC0BA5" w:rsidP="00AC0BA5">
      <w:pPr>
        <w:ind w:firstLine="420"/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sectPr w:rsidR="00B8314D" w:rsidRPr="0097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2542"/>
    <w:multiLevelType w:val="hybridMultilevel"/>
    <w:tmpl w:val="6D0CD25A"/>
    <w:lvl w:ilvl="0" w:tplc="87D44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3563A6"/>
    <w:multiLevelType w:val="hybridMultilevel"/>
    <w:tmpl w:val="7996FAD2"/>
    <w:lvl w:ilvl="0" w:tplc="58D2F8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F67DFA"/>
    <w:multiLevelType w:val="hybridMultilevel"/>
    <w:tmpl w:val="438A6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B10C17"/>
    <w:multiLevelType w:val="hybridMultilevel"/>
    <w:tmpl w:val="7562B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13"/>
    <w:rsid w:val="00013BF2"/>
    <w:rsid w:val="000440FF"/>
    <w:rsid w:val="000777ED"/>
    <w:rsid w:val="00081D76"/>
    <w:rsid w:val="00090B88"/>
    <w:rsid w:val="000B0726"/>
    <w:rsid w:val="000C39A7"/>
    <w:rsid w:val="000F5B86"/>
    <w:rsid w:val="00135A01"/>
    <w:rsid w:val="00136C4F"/>
    <w:rsid w:val="001378A1"/>
    <w:rsid w:val="00140D64"/>
    <w:rsid w:val="001C1418"/>
    <w:rsid w:val="0022002C"/>
    <w:rsid w:val="0024115F"/>
    <w:rsid w:val="00260FAA"/>
    <w:rsid w:val="00296E54"/>
    <w:rsid w:val="002A328B"/>
    <w:rsid w:val="002B55C3"/>
    <w:rsid w:val="003052C8"/>
    <w:rsid w:val="00310CDF"/>
    <w:rsid w:val="00324B38"/>
    <w:rsid w:val="00354142"/>
    <w:rsid w:val="0035538A"/>
    <w:rsid w:val="0035613C"/>
    <w:rsid w:val="00357201"/>
    <w:rsid w:val="00366B40"/>
    <w:rsid w:val="003735E1"/>
    <w:rsid w:val="003822B5"/>
    <w:rsid w:val="00391FFB"/>
    <w:rsid w:val="003A6246"/>
    <w:rsid w:val="00431C3C"/>
    <w:rsid w:val="004410F1"/>
    <w:rsid w:val="00455415"/>
    <w:rsid w:val="004A78D9"/>
    <w:rsid w:val="004B5F9F"/>
    <w:rsid w:val="004F7686"/>
    <w:rsid w:val="00536219"/>
    <w:rsid w:val="0055506A"/>
    <w:rsid w:val="00576CD6"/>
    <w:rsid w:val="00590C84"/>
    <w:rsid w:val="005F2274"/>
    <w:rsid w:val="005F3A84"/>
    <w:rsid w:val="005F3E63"/>
    <w:rsid w:val="006140A2"/>
    <w:rsid w:val="0062565B"/>
    <w:rsid w:val="00632BA2"/>
    <w:rsid w:val="006411E0"/>
    <w:rsid w:val="006439C7"/>
    <w:rsid w:val="006605B5"/>
    <w:rsid w:val="0067116A"/>
    <w:rsid w:val="006B2B6C"/>
    <w:rsid w:val="006B3A8F"/>
    <w:rsid w:val="006F06C4"/>
    <w:rsid w:val="006F4F49"/>
    <w:rsid w:val="007500C5"/>
    <w:rsid w:val="00772921"/>
    <w:rsid w:val="00773B35"/>
    <w:rsid w:val="00780CB3"/>
    <w:rsid w:val="0078162E"/>
    <w:rsid w:val="007A0256"/>
    <w:rsid w:val="007A113C"/>
    <w:rsid w:val="007C5BC3"/>
    <w:rsid w:val="007D099E"/>
    <w:rsid w:val="007E5EB2"/>
    <w:rsid w:val="007F02C3"/>
    <w:rsid w:val="007F66FF"/>
    <w:rsid w:val="008019E1"/>
    <w:rsid w:val="00815B89"/>
    <w:rsid w:val="00816BE1"/>
    <w:rsid w:val="008313BB"/>
    <w:rsid w:val="00863803"/>
    <w:rsid w:val="0088714C"/>
    <w:rsid w:val="008913EB"/>
    <w:rsid w:val="008A3C2B"/>
    <w:rsid w:val="008B1A28"/>
    <w:rsid w:val="008C0813"/>
    <w:rsid w:val="008F06F5"/>
    <w:rsid w:val="00941BE9"/>
    <w:rsid w:val="00944555"/>
    <w:rsid w:val="0097360B"/>
    <w:rsid w:val="00991DE5"/>
    <w:rsid w:val="0099721B"/>
    <w:rsid w:val="009C47C4"/>
    <w:rsid w:val="009C588A"/>
    <w:rsid w:val="009C7C8A"/>
    <w:rsid w:val="00A21163"/>
    <w:rsid w:val="00A342D3"/>
    <w:rsid w:val="00A36DEA"/>
    <w:rsid w:val="00A572DD"/>
    <w:rsid w:val="00A836BE"/>
    <w:rsid w:val="00A83C82"/>
    <w:rsid w:val="00AA5A3D"/>
    <w:rsid w:val="00AB40DF"/>
    <w:rsid w:val="00AB6F60"/>
    <w:rsid w:val="00AC0BA5"/>
    <w:rsid w:val="00AC2AC3"/>
    <w:rsid w:val="00AD792A"/>
    <w:rsid w:val="00B201EF"/>
    <w:rsid w:val="00B263C6"/>
    <w:rsid w:val="00B5504F"/>
    <w:rsid w:val="00B6712A"/>
    <w:rsid w:val="00B73827"/>
    <w:rsid w:val="00B75D2E"/>
    <w:rsid w:val="00B81C1D"/>
    <w:rsid w:val="00B8314D"/>
    <w:rsid w:val="00BB04BB"/>
    <w:rsid w:val="00BB0C17"/>
    <w:rsid w:val="00BD096C"/>
    <w:rsid w:val="00BD2A03"/>
    <w:rsid w:val="00BF117B"/>
    <w:rsid w:val="00C042AF"/>
    <w:rsid w:val="00C05A87"/>
    <w:rsid w:val="00C106D2"/>
    <w:rsid w:val="00C135C8"/>
    <w:rsid w:val="00C13A1C"/>
    <w:rsid w:val="00C450D8"/>
    <w:rsid w:val="00C60134"/>
    <w:rsid w:val="00C74158"/>
    <w:rsid w:val="00C775B3"/>
    <w:rsid w:val="00C83309"/>
    <w:rsid w:val="00C8625C"/>
    <w:rsid w:val="00C86AC7"/>
    <w:rsid w:val="00C90C37"/>
    <w:rsid w:val="00CA3A35"/>
    <w:rsid w:val="00CF51BE"/>
    <w:rsid w:val="00CF75DA"/>
    <w:rsid w:val="00D060A4"/>
    <w:rsid w:val="00D113AC"/>
    <w:rsid w:val="00D21AA5"/>
    <w:rsid w:val="00D268EF"/>
    <w:rsid w:val="00D545B8"/>
    <w:rsid w:val="00D67111"/>
    <w:rsid w:val="00D94F84"/>
    <w:rsid w:val="00D97508"/>
    <w:rsid w:val="00DA7A29"/>
    <w:rsid w:val="00DB30B5"/>
    <w:rsid w:val="00DB3B54"/>
    <w:rsid w:val="00DC35A8"/>
    <w:rsid w:val="00DD1933"/>
    <w:rsid w:val="00DD250F"/>
    <w:rsid w:val="00DE7450"/>
    <w:rsid w:val="00E2212F"/>
    <w:rsid w:val="00E24A21"/>
    <w:rsid w:val="00E63A42"/>
    <w:rsid w:val="00E95FF8"/>
    <w:rsid w:val="00EB2EF7"/>
    <w:rsid w:val="00EB38B1"/>
    <w:rsid w:val="00EC1089"/>
    <w:rsid w:val="00ED1139"/>
    <w:rsid w:val="00F14514"/>
    <w:rsid w:val="00F37466"/>
    <w:rsid w:val="00F458C6"/>
    <w:rsid w:val="00F579B4"/>
    <w:rsid w:val="00F62AE1"/>
    <w:rsid w:val="00F63B60"/>
    <w:rsid w:val="00F75805"/>
    <w:rsid w:val="00F7730C"/>
    <w:rsid w:val="00F86722"/>
    <w:rsid w:val="00FA20FB"/>
    <w:rsid w:val="00FA701A"/>
    <w:rsid w:val="00FD3039"/>
    <w:rsid w:val="00FD3719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8F6B-715E-4CBC-98CF-1F95144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lock">
    <w:name w:val="tableblock"/>
    <w:basedOn w:val="a"/>
    <w:rsid w:val="00EC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02C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7A6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torthio/jedis/wiki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redis.net.cn/cli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s://docs.spring.io/spring-data/redis/docs/2.0.2.RELEASE/reference/html/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github.com/redisson/redis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tuce-io/lettuce-core/wik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200</cp:revision>
  <dcterms:created xsi:type="dcterms:W3CDTF">2017-08-13T01:28:00Z</dcterms:created>
  <dcterms:modified xsi:type="dcterms:W3CDTF">2017-12-26T09:18:00Z</dcterms:modified>
</cp:coreProperties>
</file>