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46326B89" w:rsidR="00F21557" w:rsidRDefault="00F21557">
      <w:pPr>
        <w:spacing w:line="480" w:lineRule="auto"/>
      </w:pPr>
      <w:r>
        <w:tab/>
        <w:t xml:space="preserve">This study aims to re-examine if Genesis 2:24 belongs to Adam’s speech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53EBF25E" w:rsidR="006F3192" w:rsidRDefault="00F21557">
      <w:pPr>
        <w:spacing w:line="480" w:lineRule="auto"/>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F1ADC5C" w:rsidR="00F21557" w:rsidRDefault="00F21557">
      <w:pPr>
        <w:spacing w:line="480" w:lineRule="auto"/>
      </w:pPr>
      <w:r>
        <w:tab/>
        <w:t>A significant difference between this paper and any other stud</w:t>
      </w:r>
      <w:r w:rsidR="007248E1">
        <w:t>ies</w:t>
      </w:r>
      <w:r>
        <w:t xml:space="preserve"> on Genesis 2:24 is that the paper applies a research method integrating the contextualization approach with etymology and etiology</w:t>
      </w:r>
      <w:r w:rsidR="007248E1">
        <w:t xml:space="preserve"> rather than </w:t>
      </w:r>
      <w:r w:rsidR="00ED5428">
        <w:t xml:space="preserve">the </w:t>
      </w:r>
      <w:r w:rsidR="007248E1">
        <w:t>context l</w:t>
      </w:r>
      <w:r w:rsidR="007248E1" w:rsidRPr="007248E1">
        <w:t>iterary nature</w:t>
      </w:r>
      <w:r w:rsidR="007248E1" w:rsidRPr="007248E1">
        <w:t xml:space="preserve"> </w:t>
      </w:r>
      <w:r w:rsidR="007248E1">
        <w:t>analysis</w:t>
      </w:r>
      <w:r w:rsidR="00D1359E">
        <w:t xml:space="preserve"> as used by </w:t>
      </w:r>
      <w:r w:rsidR="00D1359E" w:rsidRPr="00D1359E">
        <w:t>Angelo</w:t>
      </w:r>
      <w:r w:rsidR="00D1359E">
        <w:t xml:space="preserve"> in his paper</w:t>
      </w:r>
      <w:r w:rsidR="00D1359E">
        <w:rPr>
          <w:rStyle w:val="FootnoteReference"/>
        </w:rPr>
        <w:footnoteReference w:id="6"/>
      </w:r>
      <w:r w:rsidR="007248E1">
        <w:t>.</w:t>
      </w:r>
      <w:r w:rsidR="00D1359E">
        <w:t xml:space="preserve"> </w:t>
      </w:r>
    </w:p>
    <w:p w14:paraId="44FF5726" w14:textId="50931C82" w:rsidR="00F21557" w:rsidRDefault="00F21557">
      <w:pPr>
        <w:spacing w:line="480" w:lineRule="auto"/>
      </w:pPr>
      <w:r>
        <w:lastRenderedPageBreak/>
        <w:tab/>
        <w:t xml:space="preserve">Simply speaking in missiology, contextualization means an interpretation of the local cultural context into the biblical context. 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7"/>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8"/>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9"/>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10"/>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1"/>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2"/>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3"/>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4"/>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5"/>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6"/>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7"/>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8"/>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9"/>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20"/>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1"/>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2"/>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3"/>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4"/>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5"/>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6"/>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7"/>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8"/>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9"/>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30"/>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1"/>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2"/>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3"/>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4"/>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5"/>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6"/>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7"/>
      </w:r>
      <w:r>
        <w:rPr>
          <w:color w:val="FFFFFF" w:themeColor="background1"/>
          <w:sz w:val="10"/>
          <w:szCs w:val="10"/>
        </w:rPr>
        <w:t>(</w:t>
      </w:r>
      <w:r>
        <w:t xml:space="preserve"> But due to the Fall of man, “the language is being used to subvert God.” </w:t>
      </w:r>
      <w:r>
        <w:rPr>
          <w:rStyle w:val="FootnoteReference"/>
        </w:rPr>
        <w:footnoteReference w:id="38"/>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9"/>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40"/>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1"/>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2"/>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3"/>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4"/>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5"/>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6"/>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7"/>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8"/>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9"/>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50"/>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1"/>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2"/>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3"/>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4"/>
      </w:r>
      <w:r w:rsidR="006C6F22">
        <w:t xml:space="preserve">  or 50 times if parallels are not counted.</w:t>
      </w:r>
      <w:r w:rsidR="006C6F22">
        <w:rPr>
          <w:rStyle w:val="FootnoteReference"/>
        </w:rPr>
        <w:footnoteReference w:id="55"/>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6"/>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4A165" w14:textId="77777777" w:rsidR="00311C97" w:rsidRDefault="00311C97">
      <w:r>
        <w:separator/>
      </w:r>
    </w:p>
  </w:endnote>
  <w:endnote w:type="continuationSeparator" w:id="0">
    <w:p w14:paraId="1E918BD6" w14:textId="77777777" w:rsidR="00311C97" w:rsidRDefault="00311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18B11D" w14:textId="77777777" w:rsidR="00311C97" w:rsidRDefault="00311C97">
      <w:r>
        <w:separator/>
      </w:r>
    </w:p>
  </w:footnote>
  <w:footnote w:type="continuationSeparator" w:id="0">
    <w:p w14:paraId="70FE1334" w14:textId="77777777" w:rsidR="00311C97" w:rsidRDefault="00311C97">
      <w:r>
        <w:continuationSeparator/>
      </w:r>
    </w:p>
  </w:footnote>
  <w:footnote w:id="1">
    <w:p w14:paraId="704A8A87" w14:textId="77777777" w:rsidR="006F3192" w:rsidRDefault="006F3192">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6F3192" w:rsidRDefault="006F3192">
      <w:pPr>
        <w:pStyle w:val="FootnoteText"/>
        <w:ind w:firstLine="720"/>
      </w:pPr>
    </w:p>
  </w:footnote>
  <w:footnote w:id="2">
    <w:p w14:paraId="0D9DC846" w14:textId="77777777" w:rsidR="006F3192" w:rsidRDefault="006F3192">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6F3192" w:rsidRDefault="006F3192">
      <w:pPr>
        <w:pStyle w:val="FootnoteText"/>
      </w:pPr>
    </w:p>
  </w:footnote>
  <w:footnote w:id="3">
    <w:p w14:paraId="4B73B4DD" w14:textId="77777777" w:rsidR="006F3192" w:rsidRDefault="006F3192">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6F3192" w:rsidRDefault="006F3192">
      <w:pPr>
        <w:pStyle w:val="FootnoteText"/>
        <w:ind w:firstLine="720"/>
      </w:pPr>
    </w:p>
  </w:footnote>
  <w:footnote w:id="4">
    <w:p w14:paraId="442B7F78" w14:textId="77777777" w:rsidR="006F3192" w:rsidRDefault="006F3192">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6F3192" w:rsidRDefault="006F3192">
      <w:pPr>
        <w:pStyle w:val="FootnoteText"/>
        <w:ind w:firstLine="720"/>
      </w:pPr>
    </w:p>
  </w:footnote>
  <w:footnote w:id="5">
    <w:p w14:paraId="6BD5D7A2"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4484C283" w14:textId="31AAE0C2" w:rsidR="00D1359E" w:rsidRDefault="00D1359E" w:rsidP="00D1359E">
      <w:pPr>
        <w:pStyle w:val="FootnoteText"/>
        <w:ind w:firstLine="720"/>
      </w:pPr>
      <w:r>
        <w:rPr>
          <w:rStyle w:val="FootnoteReference"/>
        </w:rPr>
        <w:footnoteRef/>
      </w:r>
      <w:r>
        <w:t xml:space="preserve"> </w:t>
      </w:r>
      <w:r w:rsidRPr="00D1359E">
        <w:t xml:space="preserve">Angelo </w:t>
      </w:r>
      <w:proofErr w:type="spellStart"/>
      <w:r w:rsidRPr="00D1359E">
        <w:t>Tosato</w:t>
      </w:r>
      <w:proofErr w:type="spellEnd"/>
      <w:r w:rsidRPr="00D1359E">
        <w:t>, "On Genesis 2:24" In: Catholic Biblical Quarterly Vol. 52 Issue 3 (Jul 1990) p389</w:t>
      </w:r>
    </w:p>
  </w:footnote>
  <w:footnote w:id="7">
    <w:p w14:paraId="05BE54DF" w14:textId="77777777" w:rsidR="006F3192" w:rsidRDefault="006F3192">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6F3192" w:rsidRDefault="006F3192">
      <w:pPr>
        <w:pStyle w:val="FootnoteText"/>
        <w:ind w:firstLine="720"/>
      </w:pPr>
    </w:p>
  </w:footnote>
  <w:footnote w:id="8">
    <w:p w14:paraId="04BFF2FC"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6F3192" w:rsidRDefault="006F3192">
      <w:pPr>
        <w:pStyle w:val="FootnoteText"/>
        <w:ind w:firstLine="720"/>
      </w:pPr>
    </w:p>
  </w:footnote>
  <w:footnote w:id="9">
    <w:p w14:paraId="77B3FD20" w14:textId="77777777" w:rsidR="006F3192" w:rsidRDefault="006F3192">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6F3192" w:rsidRDefault="006F3192">
      <w:pPr>
        <w:pStyle w:val="FootnoteText"/>
        <w:ind w:firstLine="720"/>
      </w:pPr>
    </w:p>
  </w:footnote>
  <w:footnote w:id="10">
    <w:p w14:paraId="3516C3D1"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6F3192" w:rsidRDefault="006F3192">
      <w:pPr>
        <w:pStyle w:val="FootnoteText"/>
        <w:ind w:firstLine="720"/>
      </w:pPr>
    </w:p>
  </w:footnote>
  <w:footnote w:id="11">
    <w:p w14:paraId="00A4DF71"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6F3192" w:rsidRDefault="006F3192">
      <w:pPr>
        <w:pStyle w:val="FootnoteText"/>
        <w:ind w:firstLine="720"/>
      </w:pPr>
    </w:p>
  </w:footnote>
  <w:footnote w:id="12">
    <w:p w14:paraId="766B9930"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6F3192" w:rsidRDefault="006F3192">
      <w:pPr>
        <w:pStyle w:val="FootnoteText"/>
        <w:ind w:firstLine="720"/>
      </w:pPr>
    </w:p>
  </w:footnote>
  <w:footnote w:id="13">
    <w:p w14:paraId="7F79B29E"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6F3192" w:rsidRDefault="006F3192">
      <w:pPr>
        <w:pStyle w:val="FootnoteText"/>
        <w:ind w:firstLine="720"/>
      </w:pPr>
    </w:p>
  </w:footnote>
  <w:footnote w:id="14">
    <w:p w14:paraId="270FD5A0"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6F3192" w:rsidRDefault="006F3192">
      <w:pPr>
        <w:pStyle w:val="FootnoteText"/>
        <w:ind w:firstLine="720"/>
      </w:pPr>
    </w:p>
  </w:footnote>
  <w:footnote w:id="15">
    <w:p w14:paraId="34C4C2B7"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6">
    <w:p w14:paraId="7B6EB5AD"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6F3192" w:rsidRDefault="006F3192">
      <w:pPr>
        <w:pStyle w:val="FootnoteText"/>
        <w:ind w:firstLine="720"/>
      </w:pPr>
    </w:p>
  </w:footnote>
  <w:footnote w:id="17">
    <w:p w14:paraId="6FE55AC8" w14:textId="77777777" w:rsidR="006F3192" w:rsidRDefault="006F3192">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6F3192" w:rsidRDefault="006F3192">
      <w:pPr>
        <w:pStyle w:val="FootnoteText"/>
        <w:ind w:firstLine="720"/>
      </w:pPr>
    </w:p>
  </w:footnote>
  <w:footnote w:id="18">
    <w:p w14:paraId="2B28D966" w14:textId="77777777" w:rsidR="006F3192" w:rsidRDefault="006F3192">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6F3192" w:rsidRDefault="006F3192">
      <w:pPr>
        <w:pStyle w:val="FootnoteText"/>
        <w:ind w:firstLine="720"/>
      </w:pPr>
    </w:p>
  </w:footnote>
  <w:footnote w:id="19">
    <w:p w14:paraId="0F8AAE1B"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20">
    <w:p w14:paraId="5645F775"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6F3192" w:rsidRDefault="006F3192">
      <w:pPr>
        <w:pStyle w:val="FootnoteText"/>
        <w:ind w:firstLine="720"/>
      </w:pPr>
    </w:p>
  </w:footnote>
  <w:footnote w:id="21">
    <w:p w14:paraId="254A0705"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2">
    <w:p w14:paraId="23FC23E8"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6F3192" w:rsidRDefault="006F3192">
      <w:pPr>
        <w:pStyle w:val="FootnoteText"/>
        <w:ind w:firstLine="720"/>
      </w:pPr>
    </w:p>
  </w:footnote>
  <w:footnote w:id="23">
    <w:p w14:paraId="107539E0" w14:textId="77777777" w:rsidR="006F3192" w:rsidRDefault="006F3192">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6F3192" w:rsidRDefault="006F3192">
      <w:pPr>
        <w:pStyle w:val="FootnoteText"/>
        <w:ind w:firstLine="720"/>
      </w:pPr>
    </w:p>
  </w:footnote>
  <w:footnote w:id="24">
    <w:p w14:paraId="5AA56A2A" w14:textId="77777777" w:rsidR="006F3192" w:rsidRDefault="006F3192">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6F3192" w:rsidRDefault="006F3192">
      <w:pPr>
        <w:pStyle w:val="FootnoteText"/>
        <w:ind w:firstLine="720"/>
      </w:pPr>
    </w:p>
  </w:footnote>
  <w:footnote w:id="25">
    <w:p w14:paraId="29B67AFB" w14:textId="77777777" w:rsidR="006F3192" w:rsidRDefault="006F3192">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6F3192" w:rsidRDefault="006F3192">
      <w:pPr>
        <w:pStyle w:val="FootnoteText"/>
        <w:ind w:firstLine="720"/>
      </w:pPr>
    </w:p>
  </w:footnote>
  <w:footnote w:id="26">
    <w:p w14:paraId="749EE84D"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6F3192" w:rsidRDefault="006F3192">
      <w:pPr>
        <w:pStyle w:val="FootnoteText"/>
        <w:ind w:firstLine="720"/>
      </w:pPr>
    </w:p>
  </w:footnote>
  <w:footnote w:id="27">
    <w:p w14:paraId="11FE94AA" w14:textId="77777777" w:rsidR="006F3192" w:rsidRDefault="006F3192">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6F3192" w:rsidRDefault="006F3192">
      <w:pPr>
        <w:pStyle w:val="FootnoteText"/>
      </w:pPr>
    </w:p>
  </w:footnote>
  <w:footnote w:id="28">
    <w:p w14:paraId="269110E3"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6F3192" w:rsidRDefault="006F3192">
      <w:pPr>
        <w:pStyle w:val="FootnoteText"/>
        <w:ind w:firstLine="720"/>
      </w:pPr>
    </w:p>
  </w:footnote>
  <w:footnote w:id="29">
    <w:p w14:paraId="3F9245FA" w14:textId="77777777" w:rsidR="006F3192" w:rsidRDefault="006F3192">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6F3192" w:rsidRDefault="006F3192">
      <w:pPr>
        <w:pStyle w:val="FootnoteText"/>
        <w:ind w:firstLine="720"/>
      </w:pPr>
    </w:p>
  </w:footnote>
  <w:footnote w:id="30">
    <w:p w14:paraId="53BABD39" w14:textId="77777777" w:rsidR="006F3192" w:rsidRDefault="006F3192">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6F3192" w:rsidRDefault="006F3192">
      <w:pPr>
        <w:pStyle w:val="FootnoteText"/>
        <w:ind w:firstLine="720"/>
      </w:pPr>
    </w:p>
  </w:footnote>
  <w:footnote w:id="31">
    <w:p w14:paraId="400B6152"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0FA15D2F"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3">
    <w:p w14:paraId="3C80981C"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6F3192" w:rsidRDefault="006F3192">
      <w:pPr>
        <w:pStyle w:val="FootnoteText"/>
        <w:ind w:firstLine="720"/>
      </w:pPr>
    </w:p>
  </w:footnote>
  <w:footnote w:id="34">
    <w:p w14:paraId="50CE7D6B" w14:textId="77777777" w:rsidR="006F3192" w:rsidRDefault="006F3192">
      <w:pPr>
        <w:pStyle w:val="FootnoteText"/>
        <w:ind w:firstLine="720"/>
      </w:pPr>
      <w:r>
        <w:rPr>
          <w:rStyle w:val="FootnoteReference"/>
        </w:rPr>
        <w:footnoteRef/>
      </w:r>
      <w:r>
        <w:t xml:space="preserve"> Ibid</w:t>
      </w:r>
    </w:p>
    <w:p w14:paraId="1CAE462B" w14:textId="77777777" w:rsidR="006F3192" w:rsidRDefault="006F3192">
      <w:pPr>
        <w:pStyle w:val="FootnoteText"/>
        <w:ind w:firstLine="720"/>
      </w:pPr>
    </w:p>
  </w:footnote>
  <w:footnote w:id="35">
    <w:p w14:paraId="64C6A05B"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6">
    <w:p w14:paraId="3302C0DD" w14:textId="77777777" w:rsidR="006F3192" w:rsidRDefault="006F3192">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6F3192" w:rsidRDefault="006F3192">
      <w:pPr>
        <w:pStyle w:val="FootnoteText"/>
      </w:pPr>
    </w:p>
  </w:footnote>
  <w:footnote w:id="37">
    <w:p w14:paraId="225816FB"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6F3192" w:rsidRDefault="006F3192">
      <w:pPr>
        <w:pStyle w:val="FootnoteText"/>
        <w:ind w:firstLine="720"/>
      </w:pPr>
    </w:p>
  </w:footnote>
  <w:footnote w:id="38">
    <w:p w14:paraId="5FEAC196" w14:textId="77777777" w:rsidR="006F3192" w:rsidRDefault="006F3192">
      <w:pPr>
        <w:pStyle w:val="FootnoteText"/>
        <w:ind w:firstLine="720"/>
      </w:pPr>
      <w:r>
        <w:rPr>
          <w:rStyle w:val="FootnoteReference"/>
        </w:rPr>
        <w:footnoteRef/>
      </w:r>
      <w:r>
        <w:t xml:space="preserve"> Ibid</w:t>
      </w:r>
    </w:p>
    <w:p w14:paraId="4C119107" w14:textId="77777777" w:rsidR="006F3192" w:rsidRDefault="006F3192">
      <w:pPr>
        <w:pStyle w:val="FootnoteText"/>
        <w:ind w:firstLine="720"/>
      </w:pPr>
    </w:p>
  </w:footnote>
  <w:footnote w:id="39">
    <w:p w14:paraId="58F584D8" w14:textId="77777777" w:rsidR="006F3192" w:rsidRDefault="006F3192">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6F3192" w:rsidRDefault="006F3192">
      <w:pPr>
        <w:pStyle w:val="FootnoteText"/>
      </w:pPr>
    </w:p>
  </w:footnote>
  <w:footnote w:id="40">
    <w:p w14:paraId="4B366008"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6F3192" w:rsidRDefault="006F3192">
      <w:pPr>
        <w:pStyle w:val="FootnoteText"/>
      </w:pPr>
    </w:p>
  </w:footnote>
  <w:footnote w:id="41">
    <w:p w14:paraId="567ADA1F" w14:textId="77777777" w:rsidR="006F3192" w:rsidRDefault="006F3192">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6F3192" w:rsidRDefault="006F3192">
      <w:pPr>
        <w:pStyle w:val="FootnoteText"/>
      </w:pPr>
    </w:p>
  </w:footnote>
  <w:footnote w:id="42">
    <w:p w14:paraId="47BE7C7D" w14:textId="77777777" w:rsidR="006F3192" w:rsidRDefault="006F3192">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6F3192" w:rsidRDefault="006F3192">
      <w:pPr>
        <w:pStyle w:val="FootnoteText"/>
        <w:ind w:firstLine="720"/>
      </w:pPr>
    </w:p>
  </w:footnote>
  <w:footnote w:id="43">
    <w:p w14:paraId="1F924862"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6F3192" w:rsidRDefault="006F3192">
      <w:pPr>
        <w:pStyle w:val="FootnoteText"/>
        <w:ind w:firstLine="720"/>
      </w:pPr>
    </w:p>
  </w:footnote>
  <w:footnote w:id="44">
    <w:p w14:paraId="05E54DDF" w14:textId="77777777" w:rsidR="006F3192" w:rsidRDefault="006F3192">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6F3192" w:rsidRDefault="006F3192">
      <w:pPr>
        <w:pStyle w:val="FootnoteText"/>
      </w:pPr>
    </w:p>
  </w:footnote>
  <w:footnote w:id="45">
    <w:p w14:paraId="32C3963C" w14:textId="77777777" w:rsidR="006F3192" w:rsidRDefault="006F3192">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6F3192" w:rsidRDefault="006F3192">
      <w:pPr>
        <w:pStyle w:val="FootnoteText"/>
      </w:pPr>
    </w:p>
  </w:footnote>
  <w:footnote w:id="46">
    <w:p w14:paraId="5C3E9506"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6F3192" w:rsidRDefault="006F3192">
      <w:pPr>
        <w:pStyle w:val="FootnoteText"/>
        <w:ind w:firstLine="720"/>
      </w:pPr>
    </w:p>
  </w:footnote>
  <w:footnote w:id="47">
    <w:p w14:paraId="457C90D1"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6F3192" w:rsidRDefault="006F3192">
      <w:pPr>
        <w:pStyle w:val="FootnoteText"/>
      </w:pPr>
    </w:p>
  </w:footnote>
  <w:footnote w:id="48">
    <w:p w14:paraId="7D41E50B" w14:textId="77777777" w:rsidR="006F3192" w:rsidRDefault="006F3192">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6F3192" w:rsidRDefault="006F3192">
      <w:pPr>
        <w:pStyle w:val="FootnoteText"/>
        <w:ind w:firstLine="720"/>
      </w:pPr>
    </w:p>
  </w:footnote>
  <w:footnote w:id="49">
    <w:p w14:paraId="777C3E64" w14:textId="77777777" w:rsidR="006F3192" w:rsidRDefault="006F3192">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6F3192" w:rsidRDefault="006F3192">
      <w:pPr>
        <w:pStyle w:val="FootnoteText"/>
      </w:pPr>
    </w:p>
  </w:footnote>
  <w:footnote w:id="50">
    <w:p w14:paraId="65126F17" w14:textId="77777777" w:rsidR="006F3192" w:rsidRDefault="006F3192">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6F3192" w:rsidRDefault="006F3192">
      <w:pPr>
        <w:pStyle w:val="FootnoteText"/>
      </w:pPr>
    </w:p>
  </w:footnote>
  <w:footnote w:id="51">
    <w:p w14:paraId="251882CD" w14:textId="77777777" w:rsidR="006F3192" w:rsidRDefault="006F3192">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2">
    <w:p w14:paraId="385EBF93"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6F3192" w:rsidRDefault="006F3192">
      <w:pPr>
        <w:pStyle w:val="FootnoteText"/>
      </w:pPr>
    </w:p>
  </w:footnote>
  <w:footnote w:id="53">
    <w:p w14:paraId="5A07B646" w14:textId="77777777" w:rsidR="006F3192" w:rsidRDefault="006F3192">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4">
    <w:p w14:paraId="5BE1E4C3" w14:textId="77777777" w:rsidR="006F3192" w:rsidRPr="006C6F22" w:rsidRDefault="006F3192"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6F3192" w:rsidRDefault="006F3192" w:rsidP="006C6F22">
      <w:pPr>
        <w:pStyle w:val="FootnoteText"/>
      </w:pPr>
    </w:p>
  </w:footnote>
  <w:footnote w:id="55">
    <w:p w14:paraId="0F6F4273" w14:textId="77777777" w:rsidR="006F3192" w:rsidRPr="006C6F22" w:rsidRDefault="006F3192"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6F3192" w:rsidRDefault="006F3192">
      <w:pPr>
        <w:pStyle w:val="FootnoteText"/>
      </w:pPr>
    </w:p>
  </w:footnote>
  <w:footnote w:id="56">
    <w:p w14:paraId="5BD6EB53" w14:textId="77777777" w:rsidR="006F3192" w:rsidRPr="00F75B0D" w:rsidRDefault="006F3192"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proofErr w:type="spellStart"/>
      <w:r w:rsidRPr="00F75B0D">
        <w:t>N.p.</w:t>
      </w:r>
      <w:proofErr w:type="spellEnd"/>
      <w:r w:rsidRPr="00F75B0D">
        <w:t>, 2012.</w:t>
      </w:r>
      <w:bookmarkEnd w:id="5"/>
    </w:p>
    <w:p w14:paraId="5F0EC1DE" w14:textId="77777777" w:rsidR="006F3192" w:rsidRDefault="006F3192"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83F8E"/>
    <w:rsid w:val="001060AF"/>
    <w:rsid w:val="00113081"/>
    <w:rsid w:val="00160160"/>
    <w:rsid w:val="00171219"/>
    <w:rsid w:val="003029CE"/>
    <w:rsid w:val="00311C97"/>
    <w:rsid w:val="003B2337"/>
    <w:rsid w:val="003E00E0"/>
    <w:rsid w:val="003E2522"/>
    <w:rsid w:val="004073D8"/>
    <w:rsid w:val="005050DF"/>
    <w:rsid w:val="005532DD"/>
    <w:rsid w:val="006272F9"/>
    <w:rsid w:val="00632BAD"/>
    <w:rsid w:val="00687E12"/>
    <w:rsid w:val="006C6F22"/>
    <w:rsid w:val="006F3192"/>
    <w:rsid w:val="007248E1"/>
    <w:rsid w:val="007A2129"/>
    <w:rsid w:val="00826F61"/>
    <w:rsid w:val="00831492"/>
    <w:rsid w:val="00900B7D"/>
    <w:rsid w:val="0096400D"/>
    <w:rsid w:val="00980581"/>
    <w:rsid w:val="00A458A7"/>
    <w:rsid w:val="00A864C2"/>
    <w:rsid w:val="00B304D1"/>
    <w:rsid w:val="00B44758"/>
    <w:rsid w:val="00CA2390"/>
    <w:rsid w:val="00D074B2"/>
    <w:rsid w:val="00D1359E"/>
    <w:rsid w:val="00D51A51"/>
    <w:rsid w:val="00D53DE5"/>
    <w:rsid w:val="00DF3834"/>
    <w:rsid w:val="00E7306E"/>
    <w:rsid w:val="00ED5428"/>
    <w:rsid w:val="00F21557"/>
    <w:rsid w:val="00F75B0D"/>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3894D1EF-72BD-754C-BE16-3FD776C6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645204142">
      <w:bodyDiv w:val="1"/>
      <w:marLeft w:val="0"/>
      <w:marRight w:val="0"/>
      <w:marTop w:val="0"/>
      <w:marBottom w:val="0"/>
      <w:divBdr>
        <w:top w:val="none" w:sz="0" w:space="0" w:color="auto"/>
        <w:left w:val="none" w:sz="0" w:space="0" w:color="auto"/>
        <w:bottom w:val="none" w:sz="0" w:space="0" w:color="auto"/>
        <w:right w:val="none" w:sz="0" w:space="0" w:color="auto"/>
      </w:divBdr>
    </w:div>
    <w:div w:id="726297641">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1497305712">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58676588">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 w:id="214211144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66</Pages>
  <Words>15277</Words>
  <Characters>87080</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6</cp:revision>
  <cp:lastPrinted>2021-06-07T17:31:00Z</cp:lastPrinted>
  <dcterms:created xsi:type="dcterms:W3CDTF">2021-06-07T18:09:00Z</dcterms:created>
  <dcterms:modified xsi:type="dcterms:W3CDTF">2021-06-23T13:23:00Z</dcterms:modified>
</cp:coreProperties>
</file>