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Pr="00314D7E" w:rsidRDefault="000C71E6">
      <w:pPr>
        <w:pBdr>
          <w:top w:val="nil"/>
          <w:left w:val="nil"/>
          <w:bottom w:val="nil"/>
          <w:right w:val="nil"/>
          <w:between w:val="nil"/>
        </w:pBdr>
        <w:spacing w:before="180" w:after="180"/>
        <w:rPr>
          <w:i/>
          <w:iCs/>
          <w:color w:val="000000"/>
        </w:rPr>
      </w:pPr>
      <w:proofErr w:type="spellStart"/>
      <w:r w:rsidRPr="00314D7E">
        <w:rPr>
          <w:i/>
          <w:iCs/>
          <w:color w:val="000000"/>
        </w:rPr>
        <w:t>Aldje</w:t>
      </w:r>
      <w:proofErr w:type="spellEnd"/>
      <w:r w:rsidRPr="00314D7E">
        <w:rPr>
          <w:i/>
          <w:iCs/>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 xml:space="preserve">Today we are experiencing the emergence of the ‘Second Machine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xml:space="preserve">, ‘Practices’). Within these educational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 xml:space="preserve">2. Interaction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w:t>
      </w:r>
      <w:proofErr w:type="spellStart"/>
      <w:r>
        <w:t>specialisation</w:t>
      </w:r>
      <w:proofErr w:type="spellEnd"/>
      <w:r>
        <w:t>.</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 xml:space="preserve">Today, we can no longer neglect the influence of technology and its impact on making and emergent practices within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56D6B580" w14:textId="3F2A04A2" w:rsidR="00BE529E" w:rsidRDefault="004529E6" w:rsidP="004529E6">
      <w:pPr>
        <w:ind w:left="720"/>
      </w:pPr>
      <w:r w:rsidRPr="00812C99">
        <w:rPr>
          <w:b/>
          <w:bCs/>
        </w:rPr>
        <w:t xml:space="preserve">1. </w:t>
      </w:r>
      <w:r w:rsidR="000C71E6" w:rsidRPr="00812C99">
        <w:rPr>
          <w:b/>
          <w:bCs/>
        </w:rPr>
        <w:t>Product versus Process:</w:t>
      </w:r>
      <w:r w:rsidR="000C71E6">
        <w:t xml:space="preserve"> How does the role of the workshop change when it moves beyond artefact-based practices?</w:t>
      </w:r>
      <w:r>
        <w:br/>
      </w:r>
      <w:r w:rsidRPr="00812C99">
        <w:rPr>
          <w:b/>
          <w:bCs/>
        </w:rPr>
        <w:t xml:space="preserve">2. </w:t>
      </w:r>
      <w:r w:rsidR="000C71E6" w:rsidRPr="00812C99">
        <w:rPr>
          <w:b/>
          <w:bCs/>
        </w:rPr>
        <w:t>Stuck in a rut:</w:t>
      </w:r>
      <w:r w:rsidR="000C71E6">
        <w:t xml:space="preserve"> Are we able to get rid of predetermined ideas about the conventional toolset artists and designers need?</w:t>
      </w:r>
      <w:r>
        <w:br/>
      </w:r>
      <w:r w:rsidRPr="00812C99">
        <w:rPr>
          <w:b/>
          <w:bCs/>
        </w:rPr>
        <w:t xml:space="preserve">3. </w:t>
      </w:r>
      <w:r w:rsidR="000C71E6" w:rsidRPr="00812C99">
        <w:rPr>
          <w:b/>
          <w:bCs/>
        </w:rPr>
        <w:t xml:space="preserve">Can we make it or should we make </w:t>
      </w:r>
      <w:proofErr w:type="gramStart"/>
      <w:r w:rsidR="000C71E6" w:rsidRPr="00812C99">
        <w:rPr>
          <w:b/>
          <w:bCs/>
        </w:rPr>
        <w:t>it?:</w:t>
      </w:r>
      <w:proofErr w:type="gramEnd"/>
      <w:r w:rsidR="000C71E6">
        <w:t xml:space="preserve"> What are the social, political, historical and environmental implications of the tools we use, and in this context what are the potential known and unknown consequences of the things we make?</w:t>
      </w:r>
      <w:r w:rsidR="000C71E6">
        <w:rPr>
          <w:vertAlign w:val="superscript"/>
        </w:rPr>
        <w:footnoteReference w:id="1"/>
      </w:r>
      <w:r>
        <w:br/>
      </w:r>
      <w:r w:rsidRPr="00812C99">
        <w:rPr>
          <w:b/>
          <w:bCs/>
        </w:rPr>
        <w:t xml:space="preserve">4. </w:t>
      </w:r>
      <w:r w:rsidR="000C71E6" w:rsidRPr="00812C99">
        <w:rPr>
          <w:b/>
          <w:bCs/>
        </w:rPr>
        <w:t>Accelerating digital technologies:</w:t>
      </w:r>
      <w:r w:rsidR="000C71E6">
        <w:t xml:space="preserve"> What are possible strategies to deal with rapid development of digital technologies?</w:t>
      </w:r>
      <w:r>
        <w:br/>
      </w:r>
      <w:r w:rsidRPr="00812C99">
        <w:rPr>
          <w:b/>
          <w:bCs/>
        </w:rPr>
        <w:t xml:space="preserve">5. </w:t>
      </w:r>
      <w:r w:rsidR="000C71E6" w:rsidRPr="00812C99">
        <w:rPr>
          <w:b/>
          <w:bCs/>
        </w:rPr>
        <w:t xml:space="preserve">How do we value technical </w:t>
      </w:r>
      <w:proofErr w:type="gramStart"/>
      <w:r w:rsidR="000C71E6" w:rsidRPr="00812C99">
        <w:rPr>
          <w:b/>
          <w:bCs/>
        </w:rPr>
        <w:t>knowledge?:</w:t>
      </w:r>
      <w:proofErr w:type="gramEnd"/>
      <w:r w:rsidR="000C71E6">
        <w:t xml:space="preserve"> How can we problematize the hierarchical divide between the technical staff or instructors and the tutor?</w:t>
      </w:r>
      <w:r>
        <w:br/>
      </w:r>
      <w:r>
        <w:lastRenderedPageBreak/>
        <w:t xml:space="preserve"> </w:t>
      </w:r>
      <w:r w:rsidRPr="00812C99">
        <w:rPr>
          <w:b/>
          <w:bCs/>
        </w:rPr>
        <w:t xml:space="preserve">6. </w:t>
      </w:r>
      <w:r w:rsidR="000C71E6" w:rsidRPr="00812C99">
        <w:rPr>
          <w:b/>
          <w:bCs/>
        </w:rPr>
        <w:t xml:space="preserve">Transdisciplinary </w:t>
      </w:r>
      <w:proofErr w:type="gramStart"/>
      <w:r w:rsidR="000C71E6" w:rsidRPr="00812C99">
        <w:rPr>
          <w:b/>
          <w:bCs/>
        </w:rPr>
        <w:t>practices?:</w:t>
      </w:r>
      <w:proofErr w:type="gramEnd"/>
      <w:r w:rsidR="000C71E6">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proofErr w:type="gramStart"/>
      <w:r w:rsidRPr="005E2C1E">
        <w:t>![</w:t>
      </w:r>
      <w:proofErr w:type="gramEnd"/>
      <w:r w:rsidRPr="005E2C1E">
        <w:t xml:space="preserve">3. </w:t>
      </w:r>
      <w:proofErr w:type="spellStart"/>
      <w:r w:rsidRPr="005E2C1E">
        <w:t>BluecityLab</w:t>
      </w:r>
      <w:proofErr w:type="spellEnd"/>
      <w:r w:rsidRPr="005E2C1E">
        <w:t xml:space="preserve">, intern </w:t>
      </w:r>
      <w:proofErr w:type="spellStart"/>
      <w:r w:rsidRPr="005E2C1E">
        <w:t>Lieke</w:t>
      </w:r>
      <w:proofErr w:type="spellEnd"/>
      <w:r w:rsidRPr="005E2C1E">
        <w:t xml:space="preserve"> van der Maas working with kombucha</w:t>
      </w:r>
      <w:proofErr w:type="gramStart"/>
      <w:r w:rsidRPr="005E2C1E">
        <w:t>.](</w:t>
      </w:r>
      <w:proofErr w:type="gramEnd"/>
      <w:r w:rsidRPr="005E2C1E">
        <w:t>images/2_AldjevanMeer/04_bluecitylab.jpg)</w:t>
      </w:r>
    </w:p>
    <w:p w14:paraId="00000020" w14:textId="1A0473D6" w:rsidR="00CD4520" w:rsidRPr="005E2C1E" w:rsidRDefault="000C71E6" w:rsidP="005E2C1E">
      <w:proofErr w:type="gramStart"/>
      <w:r w:rsidRPr="005E2C1E">
        <w:t>![</w:t>
      </w:r>
      <w:proofErr w:type="gramEnd"/>
      <w:r w:rsidRPr="005E2C1E">
        <w:t xml:space="preserve">4. Annemarie </w:t>
      </w:r>
      <w:proofErr w:type="spellStart"/>
      <w:r w:rsidRPr="005E2C1E">
        <w:t>Piscaer</w:t>
      </w:r>
      <w:proofErr w:type="spellEnd"/>
      <w:r w:rsidRPr="005E2C1E">
        <w:t xml:space="preserve"> and Iris de </w:t>
      </w:r>
      <w:proofErr w:type="spellStart"/>
      <w:r w:rsidRPr="005E2C1E">
        <w:t>Kievith</w:t>
      </w:r>
      <w:proofErr w:type="spellEnd"/>
      <w:r w:rsidRPr="005E2C1E">
        <w:t>, ceramic with fine dust glaze by SER-VIES</w:t>
      </w:r>
      <w:proofErr w:type="gramStart"/>
      <w:r w:rsidRPr="005E2C1E">
        <w:t>.](</w:t>
      </w:r>
      <w:proofErr w:type="gramEnd"/>
      <w:r w:rsidRPr="005E2C1E">
        <w:t>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Anthropocene, and facing climate change and global inequality the need for building a new future, new approaches and new narratives </w:t>
      </w:r>
      <w:proofErr w:type="gramStart"/>
      <w:r>
        <w:t>are</w:t>
      </w:r>
      <w:proofErr w:type="gramEnd"/>
      <w:r>
        <w:t xml:space="preserv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Jan </w:t>
      </w:r>
      <w:proofErr w:type="spellStart"/>
      <w:r>
        <w:t>Boelen</w:t>
      </w:r>
      <w:proofErr w:type="spellEnd"/>
      <w:r>
        <w:t>, a curator of design, architecture and contemporary art aptly noted:</w:t>
      </w:r>
    </w:p>
    <w:p w14:paraId="0000002E" w14:textId="77777777" w:rsidR="00CD4520" w:rsidRPr="00812C99" w:rsidRDefault="000C71E6" w:rsidP="00812C99">
      <w:pPr>
        <w:pStyle w:val="Kop4"/>
      </w:pPr>
      <w:r w:rsidRPr="00812C99">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sidRPr="00812C99">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knowledge, hosted by The New Institute (Het </w:t>
      </w:r>
      <w:proofErr w:type="spellStart"/>
      <w:r>
        <w:t>Nieuwe</w:t>
      </w:r>
      <w:proofErr w:type="spellEnd"/>
      <w:r>
        <w:t xml:space="preserve"> </w:t>
      </w:r>
      <w:proofErr w:type="spellStart"/>
      <w:r>
        <w:t>Instituut</w:t>
      </w:r>
      <w:proofErr w:type="spellEnd"/>
      <w:r>
        <w:t xml:space="preserve">) running from May through </w:t>
      </w:r>
      <w:r>
        <w:lastRenderedPageBreak/>
        <w:t>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3B877930" w:rsidR="00CD4520" w:rsidRPr="00F418A1" w:rsidRDefault="000C71E6" w:rsidP="005E2C1E">
      <w:pPr>
        <w:rPr>
          <w:lang w:val="nl-NL"/>
        </w:rPr>
      </w:pPr>
      <w:proofErr w:type="gramStart"/>
      <w:r w:rsidRPr="005E2C1E">
        <w:t>![</w:t>
      </w:r>
      <w:proofErr w:type="gramEnd"/>
      <w:r w:rsidRPr="005E2C1E">
        <w:t xml:space="preserve">8. Photo of results working with the Hybrid Design Tool; an interactive tool by </w:t>
      </w:r>
      <w:proofErr w:type="spellStart"/>
      <w:r w:rsidRPr="005E2C1E">
        <w:t>Rawshaping</w:t>
      </w:r>
      <w:proofErr w:type="spellEnd"/>
      <w:r w:rsidRPr="005E2C1E">
        <w:t xml:space="preserve">. </w:t>
      </w:r>
      <w:proofErr w:type="spellStart"/>
      <w:r w:rsidRPr="00F418A1">
        <w:rPr>
          <w:lang w:val="nl-NL"/>
        </w:rPr>
        <w:t>NeuLab</w:t>
      </w:r>
      <w:proofErr w:type="spellEnd"/>
      <w:r w:rsidRPr="00F418A1">
        <w:rPr>
          <w:lang w:val="nl-NL"/>
        </w:rPr>
        <w:t xml:space="preserve"> </w:t>
      </w:r>
      <w:proofErr w:type="spellStart"/>
      <w:r w:rsidRPr="00F418A1">
        <w:rPr>
          <w:lang w:val="nl-NL"/>
        </w:rPr>
        <w:t>table</w:t>
      </w:r>
      <w:proofErr w:type="spellEnd"/>
      <w:r w:rsidRPr="00F418A1">
        <w:rPr>
          <w:lang w:val="nl-NL"/>
        </w:rPr>
        <w:t xml:space="preserve">, </w:t>
      </w:r>
      <w:proofErr w:type="spellStart"/>
      <w:r w:rsidRPr="00F418A1">
        <w:rPr>
          <w:lang w:val="nl-NL"/>
        </w:rPr>
        <w:t>Neuhaus</w:t>
      </w:r>
      <w:proofErr w:type="spellEnd"/>
      <w:r w:rsidRPr="00F418A1">
        <w:rPr>
          <w:lang w:val="nl-NL"/>
        </w:rPr>
        <w:t>, Het Nieuwe Instituut</w:t>
      </w:r>
      <w:proofErr w:type="gramStart"/>
      <w:r w:rsidRPr="00F418A1">
        <w:rPr>
          <w:lang w:val="nl-NL"/>
        </w:rPr>
        <w:t>.](</w:t>
      </w:r>
      <w:proofErr w:type="gramEnd"/>
      <w:r w:rsidRPr="00F418A1">
        <w:rPr>
          <w:lang w:val="nl-NL"/>
        </w:rPr>
        <w:t>images/2_AldjevanMeer/08_10-06_16-12-35-1560175955_FhuNIjQY_upload.jpg)</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812C99" w:rsidRDefault="000C71E6" w:rsidP="006F0BFE">
      <w:pPr>
        <w:rPr>
          <w:lang w:val="nl-NL"/>
        </w:rPr>
      </w:pP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sidRPr="00812C99">
        <w:rPr>
          <w:lang w:val="nl-NL"/>
        </w:rPr>
        <w:t xml:space="preserve">‘Idee’. </w:t>
      </w:r>
      <w:proofErr w:type="gramStart"/>
      <w:r w:rsidRPr="00812C99">
        <w:rPr>
          <w:lang w:val="nl-NL"/>
        </w:rPr>
        <w:t>https://www.bauhaus.de/en/das_bauhaus/44_idee/</w:t>
      </w:r>
      <w:proofErr w:type="gramEnd"/>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rsidRPr="00812C99">
        <w:t xml:space="preserve">Philips, </w:t>
      </w:r>
      <w:proofErr w:type="spellStart"/>
      <w:r w:rsidRPr="00812C99">
        <w:t>Shailoh</w:t>
      </w:r>
      <w:proofErr w:type="spellEnd"/>
      <w:r w:rsidRPr="00812C99">
        <w:t xml:space="preserve">, van Meer </w:t>
      </w:r>
      <w:proofErr w:type="spellStart"/>
      <w:r w:rsidRPr="00812C99">
        <w:t>Aldje</w:t>
      </w:r>
      <w:proofErr w:type="spellEnd"/>
      <w:r w:rsidRPr="00812C99">
        <w:t xml:space="preserv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lastRenderedPageBreak/>
        <w:t>Projekt</w:t>
      </w:r>
      <w:proofErr w:type="spellEnd"/>
      <w:r>
        <w:t xml:space="preserve"> Bauhaus. ‘Knowledge, Technology,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t xml:space="preserve">Rajagopal, </w:t>
      </w:r>
      <w:proofErr w:type="spellStart"/>
      <w:r>
        <w:t>Avinash</w:t>
      </w:r>
      <w:proofErr w:type="spellEnd"/>
      <w:r>
        <w:t xml:space="preserve">. ‘Istanbul Design Biennial Curator Jan </w:t>
      </w:r>
      <w:proofErr w:type="spellStart"/>
      <w:r>
        <w:t>Boelen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812C99" w:rsidRDefault="000C71E6" w:rsidP="006F0BFE">
      <w:pPr>
        <w:rPr>
          <w:lang w:val="nl-NL"/>
        </w:rPr>
      </w:pPr>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proofErr w:type="gramStart"/>
        <w:r w:rsidRPr="00812C99">
          <w:rPr>
            <w:color w:val="4F81BD"/>
            <w:u w:val="single"/>
            <w:lang w:val="nl-NL"/>
          </w:rPr>
          <w:t>wdka.nl</w:t>
        </w:r>
        <w:proofErr w:type="gramEnd"/>
        <w:r w:rsidRPr="00812C99">
          <w:rPr>
            <w:color w:val="4F81BD"/>
            <w:u w:val="single"/>
            <w:lang w:val="nl-NL"/>
          </w:rPr>
          <w:t>/</w:t>
        </w:r>
        <w:proofErr w:type="spellStart"/>
        <w:r w:rsidRPr="00812C99">
          <w:rPr>
            <w:color w:val="4F81BD"/>
            <w:u w:val="single"/>
            <w:lang w:val="nl-NL"/>
          </w:rPr>
          <w:t>practices</w:t>
        </w:r>
        <w:proofErr w:type="spellEnd"/>
      </w:hyperlink>
      <w:r w:rsidRPr="00812C99">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4" w:name="_b2xw6jnibbrs" w:colFirst="0" w:colLast="0"/>
      <w:bookmarkEnd w:id="4"/>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5" w:name="_r36cqt4liumq" w:colFirst="0" w:colLast="0"/>
      <w:bookmarkEnd w:id="5"/>
      <w:r>
        <w:lastRenderedPageBreak/>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8EB49" w14:textId="77777777" w:rsidR="008429B8" w:rsidRDefault="008429B8">
      <w:pPr>
        <w:spacing w:after="0"/>
      </w:pPr>
      <w:r>
        <w:separator/>
      </w:r>
    </w:p>
  </w:endnote>
  <w:endnote w:type="continuationSeparator" w:id="0">
    <w:p w14:paraId="193E3984" w14:textId="77777777" w:rsidR="008429B8" w:rsidRDefault="00842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BBF7B" w14:textId="77777777" w:rsidR="008429B8" w:rsidRDefault="008429B8">
      <w:pPr>
        <w:spacing w:after="0"/>
      </w:pPr>
      <w:r>
        <w:separator/>
      </w:r>
    </w:p>
  </w:footnote>
  <w:footnote w:type="continuationSeparator" w:id="0">
    <w:p w14:paraId="60AD2BB0" w14:textId="77777777" w:rsidR="008429B8" w:rsidRDefault="008429B8">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w:t>
      </w:r>
      <w:proofErr w:type="spellStart"/>
      <w:r>
        <w:t>Kunnen</w:t>
      </w:r>
      <w:proofErr w:type="spellEnd"/>
      <w:r>
        <w:t xml:space="preserve"> we het </w:t>
      </w:r>
      <w:proofErr w:type="spellStart"/>
      <w:r>
        <w:t>maken</w:t>
      </w:r>
      <w:proofErr w:type="spellEnd"/>
      <w:r>
        <w:t>?’.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footnote>
  <w:footnote w:id="2">
    <w:p w14:paraId="0000005E" w14:textId="77777777" w:rsidR="00CD4520" w:rsidRDefault="000C71E6">
      <w:pPr>
        <w:pStyle w:val="Kop6"/>
      </w:pPr>
      <w:r>
        <w:rPr>
          <w:vertAlign w:val="superscript"/>
        </w:rPr>
        <w:footnoteRef/>
      </w:r>
      <w:r>
        <w:t xml:space="preserve"> See Rajagopal, </w:t>
      </w:r>
      <w:r>
        <w:rPr>
          <w:i/>
        </w:rPr>
        <w:t>Metropolitan Magazine</w:t>
      </w:r>
      <w:r>
        <w:t xml:space="preserve">. Jan </w:t>
      </w:r>
      <w:proofErr w:type="spellStart"/>
      <w:r>
        <w:t>Boelen</w:t>
      </w:r>
      <w:proofErr w:type="spellEnd"/>
      <w:r>
        <w:t xml:space="preserve"> curated the 4th Istanbul Design Biennial </w:t>
      </w:r>
      <w:r>
        <w:rPr>
          <w:i/>
        </w:rPr>
        <w:t>A School of Schools</w:t>
      </w:r>
      <w:r>
        <w:t>.</w:t>
      </w:r>
    </w:p>
    <w:bookmarkStart w:id="2" w:name="_3znysh7" w:colFirst="0" w:colLast="0"/>
    <w:bookmarkEnd w:id="2"/>
  </w:footnote>
  <w:footnote w:id="3">
    <w:p w14:paraId="0000005F" w14:textId="77777777" w:rsidR="00CD4520" w:rsidRDefault="000C71E6">
      <w:pPr>
        <w:pStyle w:val="Kop6"/>
      </w:pPr>
      <w:bookmarkStart w:id="3" w:name="_3znysh7" w:colFirst="0" w:colLast="0"/>
      <w:bookmarkEnd w:id="3"/>
      <w:r>
        <w:rPr>
          <w:vertAlign w:val="superscript"/>
        </w:rPr>
        <w:footnoteRef/>
      </w:r>
      <w:r>
        <w:t xml:space="preserve"> </w:t>
      </w:r>
      <w:proofErr w:type="spellStart"/>
      <w:r>
        <w:t>Neulab</w:t>
      </w:r>
      <w:proofErr w:type="spellEnd"/>
      <w:r>
        <w:t xml:space="preserve"> was created with work by RNUL, Arthur Boer, Boris </w:t>
      </w:r>
      <w:proofErr w:type="spellStart"/>
      <w:r>
        <w:t>Smeenk</w:t>
      </w:r>
      <w:proofErr w:type="spellEnd"/>
      <w:r>
        <w:t xml:space="preserve">, Kasia </w:t>
      </w:r>
      <w:proofErr w:type="spellStart"/>
      <w:r>
        <w:t>Molga</w:t>
      </w:r>
      <w:proofErr w:type="spellEnd"/>
      <w:r>
        <w:t xml:space="preserve">, Eric </w:t>
      </w:r>
      <w:proofErr w:type="spellStart"/>
      <w:r>
        <w:t>Overmeire</w:t>
      </w:r>
      <w:proofErr w:type="spellEnd"/>
      <w:r>
        <w:t xml:space="preserve">, Hackers &amp; Designers and </w:t>
      </w:r>
      <w:proofErr w:type="spellStart"/>
      <w:r>
        <w:t>Rawshaping</w:t>
      </w:r>
      <w:proofErr w:type="spellEnd"/>
      <w:r>
        <w:t xml:space="preserve">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AAE32A4"/>
    <w:multiLevelType w:val="hybridMultilevel"/>
    <w:tmpl w:val="B02E75F2"/>
    <w:lvl w:ilvl="0" w:tplc="2016627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0D342D"/>
    <w:rsid w:val="00165FBD"/>
    <w:rsid w:val="002C3E21"/>
    <w:rsid w:val="00314D7E"/>
    <w:rsid w:val="004529E6"/>
    <w:rsid w:val="005E2C1E"/>
    <w:rsid w:val="0069692A"/>
    <w:rsid w:val="006F0BFE"/>
    <w:rsid w:val="007B575D"/>
    <w:rsid w:val="00812C99"/>
    <w:rsid w:val="008429B8"/>
    <w:rsid w:val="00AF2EDA"/>
    <w:rsid w:val="00BE529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 w:type="paragraph" w:styleId="Lijstalinea">
    <w:name w:val="List Paragraph"/>
    <w:basedOn w:val="Standaard"/>
    <w:uiPriority w:val="34"/>
    <w:qFormat/>
    <w:rsid w:val="00BE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3846</Words>
  <Characters>21159</Characters>
  <Application>Microsoft Office Word</Application>
  <DocSecurity>0</DocSecurity>
  <Lines>176</Lines>
  <Paragraphs>49</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10</cp:revision>
  <dcterms:created xsi:type="dcterms:W3CDTF">2021-02-25T08:37:00Z</dcterms:created>
  <dcterms:modified xsi:type="dcterms:W3CDTF">2021-02-25T14:02:00Z</dcterms:modified>
</cp:coreProperties>
</file>