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803BD64" w:rsidR="00E30CDD" w:rsidRPr="002D33D0" w:rsidRDefault="00930E0A" w:rsidP="002D33D0">
      <w:pPr>
        <w:pStyle w:val="Kop1"/>
      </w:pPr>
      <w:bookmarkStart w:id="0" w:name="_gjdgxs" w:colFirst="0" w:colLast="0"/>
      <w:bookmarkEnd w:id="0"/>
      <w:r w:rsidRPr="002D33D0">
        <w:t>Colophon</w:t>
      </w:r>
    </w:p>
    <w:p w14:paraId="00000002" w14:textId="77777777" w:rsidR="00E30CDD" w:rsidRDefault="00930E0A">
      <w:proofErr w:type="spellStart"/>
      <w:r>
        <w:t>WdKA</w:t>
      </w:r>
      <w:proofErr w:type="spellEnd"/>
      <w:r>
        <w:t xml:space="preserve"> Research © 2020</w:t>
      </w:r>
      <w:r>
        <w:br/>
        <w:t>at.wdka.nl/</w:t>
      </w:r>
      <w:proofErr w:type="spellStart"/>
      <w:r>
        <w:t>researchpublicationelia</w:t>
      </w:r>
      <w:proofErr w:type="spellEnd"/>
      <w:r>
        <w:t xml:space="preserve"> </w:t>
      </w:r>
      <w:r>
        <w:br/>
      </w:r>
      <w:r>
        <w:rPr>
          <w:b/>
        </w:rPr>
        <w:t>Texts:</w:t>
      </w:r>
      <w:r>
        <w:t xml:space="preserve"> All rights reserved</w:t>
      </w:r>
      <w:r>
        <w:br/>
      </w:r>
      <w:r>
        <w:rPr>
          <w:b/>
        </w:rPr>
        <w:t>Images:</w:t>
      </w:r>
      <w:r>
        <w:t xml:space="preserve"> </w:t>
      </w:r>
      <w:r>
        <w:rPr>
          <w:highlight w:val="white"/>
        </w:rPr>
        <w:t>Credits are listed at the end of each article</w:t>
      </w:r>
    </w:p>
    <w:p w14:paraId="00000003" w14:textId="77777777" w:rsidR="00E30CDD" w:rsidRDefault="00930E0A">
      <w:proofErr w:type="spellStart"/>
      <w:r>
        <w:rPr>
          <w:b/>
        </w:rPr>
        <w:t>WdKA</w:t>
      </w:r>
      <w:proofErr w:type="spellEnd"/>
      <w:r>
        <w:rPr>
          <w:b/>
        </w:rPr>
        <w:t xml:space="preserve"> Hybrid Publishing</w:t>
      </w:r>
      <w:r>
        <w:rPr>
          <w:b/>
        </w:rPr>
        <w:br/>
      </w:r>
      <w:r>
        <w:t xml:space="preserve">This publication was developed by Hybrid Publishing, founded by the Willem de Kooning Academy as a means of profiling and disseminating outstanding research conducted by its students and teaching staff, whether independently or in collaboration with external partners. Researching and experimenting across a broad range of processes native to digital and analog media, </w:t>
      </w:r>
      <w:proofErr w:type="spellStart"/>
      <w:r>
        <w:t>WdKA</w:t>
      </w:r>
      <w:proofErr w:type="spellEnd"/>
      <w:r>
        <w:t xml:space="preserve"> Hybrid Publishing fosters novel approaches to design, authoring, reading and dissemination made possible through ongoing developments from the legacies of Gutenberg’s press to present-day technologies. (</w:t>
      </w:r>
      <w:hyperlink r:id="rId4">
        <w:r>
          <w:rPr>
            <w:u w:val="single"/>
          </w:rPr>
          <w:t>hybridpublishing.wdka.nl</w:t>
        </w:r>
      </w:hyperlink>
      <w:r>
        <w:t>)</w:t>
      </w:r>
    </w:p>
    <w:p w14:paraId="00000004" w14:textId="77777777" w:rsidR="00E30CDD" w:rsidRDefault="00930E0A">
      <w:r>
        <w:rPr>
          <w:b/>
        </w:rPr>
        <w:t>Authors:</w:t>
      </w:r>
      <w:r>
        <w:t xml:space="preserve"> Clara Balaguer, Florian Cramer, </w:t>
      </w:r>
      <w:r>
        <w:rPr>
          <w:highlight w:val="white"/>
        </w:rPr>
        <w:t xml:space="preserve">Rolf </w:t>
      </w:r>
      <w:proofErr w:type="spellStart"/>
      <w:r>
        <w:rPr>
          <w:highlight w:val="white"/>
        </w:rPr>
        <w:t>Engelen</w:t>
      </w:r>
      <w:proofErr w:type="spellEnd"/>
      <w:r>
        <w:rPr>
          <w:highlight w:val="white"/>
        </w:rPr>
        <w:t xml:space="preserve">, </w:t>
      </w:r>
      <w:r>
        <w:t xml:space="preserve">Deanna </w:t>
      </w:r>
      <w:proofErr w:type="spellStart"/>
      <w:r>
        <w:t>Herst</w:t>
      </w:r>
      <w:proofErr w:type="spellEnd"/>
      <w:r>
        <w:t xml:space="preserve">, </w:t>
      </w:r>
      <w:proofErr w:type="spellStart"/>
      <w:r>
        <w:t>Aldje</w:t>
      </w:r>
      <w:proofErr w:type="spellEnd"/>
      <w:r>
        <w:t xml:space="preserve"> van Meer, </w:t>
      </w:r>
      <w:r>
        <w:rPr>
          <w:highlight w:val="white"/>
        </w:rPr>
        <w:t xml:space="preserve">Vanessa Jane </w:t>
      </w:r>
      <w:proofErr w:type="spellStart"/>
      <w:r>
        <w:rPr>
          <w:highlight w:val="white"/>
        </w:rPr>
        <w:t>Phaff</w:t>
      </w:r>
      <w:proofErr w:type="spellEnd"/>
      <w:r>
        <w:rPr>
          <w:highlight w:val="white"/>
        </w:rPr>
        <w:t xml:space="preserve">, Michelle Teran, and </w:t>
      </w:r>
      <w:proofErr w:type="spellStart"/>
      <w:r>
        <w:rPr>
          <w:highlight w:val="white"/>
        </w:rPr>
        <w:t>Sjoerd</w:t>
      </w:r>
      <w:proofErr w:type="spellEnd"/>
      <w:r>
        <w:rPr>
          <w:highlight w:val="white"/>
        </w:rPr>
        <w:t xml:space="preserve"> </w:t>
      </w:r>
      <w:proofErr w:type="spellStart"/>
      <w:r>
        <w:rPr>
          <w:highlight w:val="white"/>
        </w:rPr>
        <w:t>Westbroek</w:t>
      </w:r>
      <w:proofErr w:type="spellEnd"/>
      <w:r>
        <w:t>.</w:t>
      </w:r>
      <w:r>
        <w:br/>
      </w:r>
      <w:r>
        <w:rPr>
          <w:b/>
        </w:rPr>
        <w:t>Design and web development:</w:t>
      </w:r>
      <w:r>
        <w:t xml:space="preserve"> Myrna de Bruijn </w:t>
      </w:r>
      <w:r>
        <w:br/>
      </w:r>
      <w:r>
        <w:rPr>
          <w:b/>
        </w:rPr>
        <w:t>Copy Editor:</w:t>
      </w:r>
      <w:r>
        <w:t xml:space="preserve"> Liz Allan </w:t>
      </w:r>
      <w:r>
        <w:br/>
      </w:r>
      <w:r>
        <w:rPr>
          <w:b/>
        </w:rPr>
        <w:t>Coordination:</w:t>
      </w:r>
      <w:r>
        <w:t xml:space="preserve"> Kimmy </w:t>
      </w:r>
      <w:proofErr w:type="spellStart"/>
      <w:r>
        <w:t>Spreeuwenberg</w:t>
      </w:r>
      <w:proofErr w:type="spellEnd"/>
    </w:p>
    <w:p w14:paraId="667FB3FD" w14:textId="77777777" w:rsidR="00930E0A" w:rsidRDefault="00930E0A">
      <w:r>
        <w:t xml:space="preserve">A special thanks to the publication station and specifically Andre Castro for helping to set up the workflow for this publication and solving challenges in the web development. Thank you to Gijs de </w:t>
      </w:r>
      <w:proofErr w:type="spellStart"/>
      <w:r>
        <w:t>Heij</w:t>
      </w:r>
      <w:proofErr w:type="spellEnd"/>
      <w:r>
        <w:t xml:space="preserve"> for continuing to guide us through these challenges and making sure that we could finish the publication. And a big thank you to Renée Turner for the editorial support and guidance.</w:t>
      </w:r>
    </w:p>
    <w:p w14:paraId="5BDC689A" w14:textId="77777777" w:rsidR="00930E0A" w:rsidRDefault="00930E0A">
      <w:proofErr w:type="gramStart"/>
      <w:r>
        <w:t>![</w:t>
      </w:r>
      <w:proofErr w:type="gramEnd"/>
      <w:r>
        <w:t>](images/Colophon/HP_Logo_v1.jpg)</w:t>
      </w:r>
    </w:p>
    <w:p w14:paraId="00000005" w14:textId="575B125D" w:rsidR="00E30CDD" w:rsidRDefault="00930E0A">
      <w:r>
        <w:t>![](images/Colophon/WdKA.jpg)</w:t>
      </w:r>
    </w:p>
    <w:sectPr w:rsidR="00E30CDD">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DD"/>
    <w:rsid w:val="002D33D0"/>
    <w:rsid w:val="00930E0A"/>
    <w:rsid w:val="00E30C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6E85FC9"/>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semiHidden/>
    <w:unhideWhenUsed/>
    <w:qFormat/>
    <w:pPr>
      <w:keepNext/>
      <w:keepLines/>
      <w:spacing w:before="40" w:after="0"/>
      <w:outlineLvl w:val="1"/>
    </w:pPr>
    <w:rPr>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ybridpublishing.wdka.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1288</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Myrna de Bruijn (0922140)</cp:lastModifiedBy>
  <cp:revision>3</cp:revision>
  <dcterms:created xsi:type="dcterms:W3CDTF">2021-02-25T08:44:00Z</dcterms:created>
  <dcterms:modified xsi:type="dcterms:W3CDTF">2021-02-25T09:35:00Z</dcterms:modified>
</cp:coreProperties>
</file>