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PREFACE</w:t>
      </w:r>
    </w:p>
    <w:p>
      <w:pPr>
        <w:pStyle w:val="Heading1"/>
        <w:numPr>
          <w:ilvl w:val="0"/>
          <w:numId w:val="2"/>
        </w:numPr>
        <w:spacing w:before="240" w:after="120"/>
        <w:rPr/>
      </w:pPr>
      <w:r>
        <w:rPr/>
      </w:r>
    </w:p>
    <w:p>
      <w:pPr>
        <w:pStyle w:val="TextBody"/>
        <w:numPr>
          <w:ilvl w:val="0"/>
          <w:numId w:val="2"/>
        </w:numPr>
        <w:rPr/>
      </w:pPr>
      <w:r>
        <w:rPr/>
        <w:t>Most of the adventures recorded in this book really occurred; one or two were experiences of my own, the rest those of boys who were schoolmates of mine. Huck Finn is drawn from life; Tom Sawyer also, but not from an individual--he is a combination of the characteristics of three boys whom I knew, and therefore belongs to the composite order of architecture.</w:t>
      </w:r>
    </w:p>
    <w:p>
      <w:pPr>
        <w:pStyle w:val="TextBody"/>
        <w:numPr>
          <w:ilvl w:val="0"/>
          <w:numId w:val="2"/>
        </w:numPr>
        <w:rPr/>
      </w:pPr>
      <w:r>
        <w:rPr/>
      </w:r>
    </w:p>
    <w:p>
      <w:pPr>
        <w:pStyle w:val="TextBody"/>
        <w:numPr>
          <w:ilvl w:val="0"/>
          <w:numId w:val="2"/>
        </w:numPr>
        <w:rPr/>
      </w:pPr>
      <w:r>
        <w:rPr/>
        <w:t>The odd superstitions touched upon were all prevalent among children and slaves in the West at the period of this story--that is to say, thirty or forty years ago.</w:t>
      </w:r>
    </w:p>
    <w:p>
      <w:pPr>
        <w:pStyle w:val="TextBody"/>
        <w:numPr>
          <w:ilvl w:val="0"/>
          <w:numId w:val="2"/>
        </w:numPr>
        <w:rPr/>
      </w:pPr>
      <w:r>
        <w:rPr/>
      </w:r>
    </w:p>
    <w:p>
      <w:pPr>
        <w:pStyle w:val="TextBody"/>
        <w:numPr>
          <w:ilvl w:val="0"/>
          <w:numId w:val="2"/>
        </w:numPr>
        <w:rPr/>
      </w:pPr>
      <w:r>
        <w:rPr/>
        <w:t>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w:t>
      </w:r>
    </w:p>
    <w:p>
      <w:pPr>
        <w:pStyle w:val="TextBody"/>
        <w:numPr>
          <w:ilvl w:val="0"/>
          <w:numId w:val="2"/>
        </w:numPr>
        <w:rPr/>
      </w:pPr>
      <w:r>
        <w:rPr/>
      </w:r>
    </w:p>
    <w:p>
      <w:pPr>
        <w:pStyle w:val="TextBody"/>
        <w:numPr>
          <w:ilvl w:val="0"/>
          <w:numId w:val="2"/>
        </w:numPr>
        <w:rPr/>
      </w:pPr>
      <w:r>
        <w:rPr/>
        <w:t>THE AUTHOR.</w:t>
      </w:r>
    </w:p>
    <w:p>
      <w:pPr>
        <w:pStyle w:val="TextBody"/>
        <w:numPr>
          <w:ilvl w:val="0"/>
          <w:numId w:val="2"/>
        </w:numPr>
        <w:rPr/>
      </w:pPr>
      <w:r>
        <w:rPr/>
      </w:r>
    </w:p>
    <w:p>
      <w:pPr>
        <w:pStyle w:val="TextBody"/>
        <w:numPr>
          <w:ilvl w:val="0"/>
          <w:numId w:val="2"/>
        </w:numPr>
        <w:rPr/>
      </w:pPr>
      <w:r>
        <w:rPr/>
        <w:t>HARTFORD, 1876.</w:t>
      </w:r>
    </w:p>
    <w:p>
      <w:pPr>
        <w:pStyle w:val="Heading1"/>
        <w:numPr>
          <w:ilvl w:val="0"/>
          <w:numId w:val="2"/>
        </w:numPr>
        <w:spacing w:before="24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AR PL UKai C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1</Pages>
  <Words>162</Words>
  <Characters>740</Characters>
  <CharactersWithSpaces>894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2019-05-05T11:04:33Z</dcterms:created>
  <dc:creator/>
  <dc:description/>
  <dc:language>en-US</dc:language>
  <cp:lastModifiedBy/>
  <dcterms:modified xsi:type="dcterms:W3CDTF">2019-05-05T11:19:01Z</dcterms:modified>
  <cp:revision>3</cp:revision>
  <dc:subject/>
  <dc:title/>
</cp:coreProperties>
</file>