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FBDDF" w14:textId="77777777" w:rsidR="00A32E14" w:rsidRDefault="008E306F">
      <w:pPr>
        <w:pStyle w:val="ad"/>
      </w:pPr>
      <w:r>
        <w:t>小型</w:t>
      </w:r>
      <w:r>
        <w:rPr>
          <w:rFonts w:hint="eastAsia"/>
        </w:rPr>
        <w:t>餐</w:t>
      </w:r>
      <w:r>
        <w:rPr>
          <w:rFonts w:ascii="宋体" w:hAnsi="宋体" w:cs="宋体"/>
        </w:rPr>
        <w:t>馆</w:t>
      </w:r>
      <w:r>
        <w:t>点餐系</w:t>
      </w:r>
      <w:r>
        <w:rPr>
          <w:rFonts w:ascii="宋体" w:hAnsi="宋体" w:cs="宋体"/>
        </w:rPr>
        <w:t>统概要设计规约</w:t>
      </w:r>
    </w:p>
    <w:p w14:paraId="14E402AF" w14:textId="77777777" w:rsidR="00A32E14" w:rsidRDefault="008E306F">
      <w:pPr>
        <w:pStyle w:val="ad"/>
        <w:tabs>
          <w:tab w:val="center" w:pos="4153"/>
          <w:tab w:val="left" w:pos="6246"/>
        </w:tabs>
        <w:jc w:val="left"/>
        <w:rPr>
          <w:rFonts w:ascii="华文楷体" w:eastAsia="华文楷体" w:hAnsi="华文楷体"/>
          <w:b/>
          <w:sz w:val="24"/>
          <w:szCs w:val="24"/>
        </w:rPr>
      </w:pPr>
      <w:r>
        <w:rPr>
          <w:rFonts w:ascii="华文楷体" w:eastAsia="华文楷体" w:hAnsi="华文楷体"/>
          <w:b/>
          <w:sz w:val="24"/>
          <w:szCs w:val="24"/>
        </w:rPr>
        <w:tab/>
      </w:r>
      <w:r>
        <w:rPr>
          <w:rFonts w:ascii="华文楷体" w:eastAsia="华文楷体" w:hAnsi="华文楷体" w:hint="eastAsia"/>
          <w:b/>
          <w:sz w:val="24"/>
          <w:szCs w:val="24"/>
        </w:rPr>
        <w:t>修订历史记录</w:t>
      </w:r>
      <w:r>
        <w:rPr>
          <w:rFonts w:ascii="华文楷体" w:eastAsia="华文楷体" w:hAnsi="华文楷体"/>
          <w:b/>
          <w:sz w:val="24"/>
          <w:szCs w:val="24"/>
        </w:rPr>
        <w:tab/>
      </w:r>
    </w:p>
    <w:tbl>
      <w:tblPr>
        <w:tblW w:w="84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01"/>
        <w:gridCol w:w="1601"/>
        <w:gridCol w:w="1601"/>
        <w:gridCol w:w="2393"/>
        <w:gridCol w:w="1276"/>
      </w:tblGrid>
      <w:tr w:rsidR="00A32E14" w14:paraId="36ADE142" w14:textId="77777777">
        <w:tc>
          <w:tcPr>
            <w:tcW w:w="1601" w:type="dxa"/>
          </w:tcPr>
          <w:p w14:paraId="0A47B1EB" w14:textId="77777777" w:rsidR="00A32E14" w:rsidRDefault="008E306F">
            <w:pPr>
              <w:pStyle w:val="Tabletext"/>
              <w:jc w:val="center"/>
              <w:rPr>
                <w:rFonts w:ascii="华文楷体" w:eastAsia="华文楷体" w:hAnsi="华文楷体"/>
                <w:b/>
                <w:sz w:val="24"/>
                <w:szCs w:val="24"/>
              </w:rPr>
            </w:pPr>
            <w:r>
              <w:rPr>
                <w:rFonts w:ascii="华文楷体" w:eastAsia="华文楷体" w:hAnsi="华文楷体" w:hint="eastAsia"/>
                <w:b/>
                <w:sz w:val="24"/>
                <w:szCs w:val="24"/>
              </w:rPr>
              <w:t>编写日期</w:t>
            </w:r>
          </w:p>
        </w:tc>
        <w:tc>
          <w:tcPr>
            <w:tcW w:w="1601" w:type="dxa"/>
          </w:tcPr>
          <w:p w14:paraId="7B813CA4" w14:textId="77777777" w:rsidR="00A32E14" w:rsidRDefault="008E306F">
            <w:pPr>
              <w:pStyle w:val="Tabletext"/>
              <w:jc w:val="center"/>
              <w:rPr>
                <w:rFonts w:ascii="华文楷体" w:eastAsia="华文楷体" w:hAnsi="华文楷体"/>
                <w:b/>
                <w:sz w:val="24"/>
                <w:szCs w:val="24"/>
              </w:rPr>
            </w:pPr>
            <w:r>
              <w:rPr>
                <w:rFonts w:ascii="华文楷体" w:eastAsia="华文楷体" w:hAnsi="华文楷体" w:hint="eastAsia"/>
                <w:b/>
                <w:sz w:val="24"/>
                <w:szCs w:val="24"/>
              </w:rPr>
              <w:t>SEPG</w:t>
            </w:r>
          </w:p>
        </w:tc>
        <w:tc>
          <w:tcPr>
            <w:tcW w:w="1601" w:type="dxa"/>
          </w:tcPr>
          <w:p w14:paraId="2800493B" w14:textId="77777777" w:rsidR="00A32E14" w:rsidRDefault="008E306F">
            <w:pPr>
              <w:pStyle w:val="Tabletext"/>
              <w:jc w:val="center"/>
              <w:rPr>
                <w:rFonts w:ascii="华文楷体" w:eastAsia="华文楷体" w:hAnsi="华文楷体"/>
                <w:b/>
                <w:sz w:val="24"/>
                <w:szCs w:val="24"/>
              </w:rPr>
            </w:pPr>
            <w:r>
              <w:rPr>
                <w:rFonts w:ascii="华文楷体" w:eastAsia="华文楷体" w:hAnsi="华文楷体" w:hint="eastAsia"/>
                <w:b/>
                <w:sz w:val="24"/>
                <w:szCs w:val="24"/>
              </w:rPr>
              <w:t>版本</w:t>
            </w:r>
          </w:p>
        </w:tc>
        <w:tc>
          <w:tcPr>
            <w:tcW w:w="2393" w:type="dxa"/>
          </w:tcPr>
          <w:p w14:paraId="2E061468" w14:textId="77777777" w:rsidR="00A32E14" w:rsidRDefault="008E306F">
            <w:pPr>
              <w:pStyle w:val="Tabletext"/>
              <w:jc w:val="center"/>
              <w:rPr>
                <w:rFonts w:ascii="华文楷体" w:eastAsia="华文楷体" w:hAnsi="华文楷体"/>
                <w:b/>
                <w:sz w:val="24"/>
                <w:szCs w:val="24"/>
              </w:rPr>
            </w:pPr>
            <w:r>
              <w:rPr>
                <w:rFonts w:ascii="华文楷体" w:eastAsia="华文楷体" w:hAnsi="华文楷体" w:hint="eastAsia"/>
                <w:b/>
                <w:sz w:val="24"/>
                <w:szCs w:val="24"/>
              </w:rPr>
              <w:t>说明</w:t>
            </w:r>
          </w:p>
        </w:tc>
        <w:tc>
          <w:tcPr>
            <w:tcW w:w="1276" w:type="dxa"/>
          </w:tcPr>
          <w:p w14:paraId="3A49A78F" w14:textId="77777777" w:rsidR="00A32E14" w:rsidRDefault="008E306F">
            <w:pPr>
              <w:pStyle w:val="Tabletext"/>
              <w:jc w:val="center"/>
              <w:rPr>
                <w:rFonts w:ascii="华文楷体" w:eastAsia="华文楷体" w:hAnsi="华文楷体"/>
                <w:b/>
                <w:sz w:val="24"/>
                <w:szCs w:val="24"/>
              </w:rPr>
            </w:pPr>
            <w:r>
              <w:rPr>
                <w:rFonts w:ascii="华文楷体" w:eastAsia="华文楷体" w:hAnsi="华文楷体" w:hint="eastAsia"/>
                <w:b/>
                <w:sz w:val="24"/>
                <w:szCs w:val="24"/>
              </w:rPr>
              <w:t>作者</w:t>
            </w:r>
          </w:p>
        </w:tc>
      </w:tr>
      <w:tr w:rsidR="00A32E14" w14:paraId="4E9B0D9C" w14:textId="77777777">
        <w:tc>
          <w:tcPr>
            <w:tcW w:w="1601" w:type="dxa"/>
          </w:tcPr>
          <w:p w14:paraId="47A75F51" w14:textId="77777777" w:rsidR="00A32E14" w:rsidRDefault="008E306F">
            <w:pPr>
              <w:pStyle w:val="Tabletext"/>
              <w:rPr>
                <w:rFonts w:ascii="华文楷体" w:eastAsia="华文楷体" w:hAnsi="华文楷体"/>
                <w:sz w:val="24"/>
                <w:szCs w:val="24"/>
              </w:rPr>
            </w:pPr>
            <w:r>
              <w:rPr>
                <w:rFonts w:ascii="华文楷体" w:eastAsia="华文楷体" w:hAnsi="华文楷体"/>
                <w:sz w:val="24"/>
                <w:szCs w:val="24"/>
              </w:rPr>
              <w:t>2015/1/15</w:t>
            </w:r>
          </w:p>
        </w:tc>
        <w:tc>
          <w:tcPr>
            <w:tcW w:w="1601" w:type="dxa"/>
          </w:tcPr>
          <w:p w14:paraId="7B00850F" w14:textId="77777777" w:rsidR="00A32E14" w:rsidRDefault="008E306F">
            <w:pPr>
              <w:pStyle w:val="Tabletext"/>
              <w:rPr>
                <w:rFonts w:ascii="华文楷体" w:eastAsia="华文楷体" w:hAnsi="华文楷体"/>
                <w:sz w:val="24"/>
                <w:szCs w:val="24"/>
              </w:rPr>
            </w:pPr>
            <w:r>
              <w:rPr>
                <w:rFonts w:ascii="华文楷体" w:eastAsia="华文楷体" w:hAnsi="华文楷体"/>
                <w:sz w:val="24"/>
                <w:szCs w:val="24"/>
              </w:rPr>
              <w:t>文档</w:t>
            </w:r>
          </w:p>
        </w:tc>
        <w:tc>
          <w:tcPr>
            <w:tcW w:w="1601" w:type="dxa"/>
          </w:tcPr>
          <w:p w14:paraId="5DFD7A19" w14:textId="77777777" w:rsidR="00A32E14" w:rsidRDefault="008E306F">
            <w:pPr>
              <w:pStyle w:val="Tabletext"/>
              <w:rPr>
                <w:rFonts w:ascii="华文楷体" w:eastAsia="华文楷体" w:hAnsi="华文楷体"/>
                <w:sz w:val="24"/>
                <w:szCs w:val="24"/>
              </w:rPr>
            </w:pPr>
            <w:r>
              <w:rPr>
                <w:rFonts w:ascii="华文楷体" w:eastAsia="华文楷体" w:hAnsi="华文楷体"/>
                <w:sz w:val="24"/>
                <w:szCs w:val="24"/>
              </w:rPr>
              <w:t>1.01</w:t>
            </w:r>
          </w:p>
        </w:tc>
        <w:tc>
          <w:tcPr>
            <w:tcW w:w="2393" w:type="dxa"/>
          </w:tcPr>
          <w:p w14:paraId="6041EF6A" w14:textId="77777777" w:rsidR="00A32E14" w:rsidRDefault="008E306F">
            <w:pPr>
              <w:pStyle w:val="Tabletext"/>
              <w:rPr>
                <w:rFonts w:ascii="华文楷体" w:eastAsia="华文楷体" w:hAnsi="华文楷体"/>
                <w:sz w:val="24"/>
                <w:szCs w:val="24"/>
              </w:rPr>
            </w:pPr>
            <w:r>
              <w:rPr>
                <w:rFonts w:ascii="华文楷体" w:eastAsia="华文楷体" w:hAnsi="华文楷体"/>
                <w:sz w:val="24"/>
                <w:szCs w:val="24"/>
              </w:rPr>
              <w:t>增加了文档描述</w:t>
            </w:r>
          </w:p>
        </w:tc>
        <w:tc>
          <w:tcPr>
            <w:tcW w:w="1276" w:type="dxa"/>
          </w:tcPr>
          <w:p w14:paraId="5C8AA9A5" w14:textId="77777777" w:rsidR="00A32E14" w:rsidRDefault="008E306F">
            <w:pPr>
              <w:pStyle w:val="Tabletext"/>
              <w:rPr>
                <w:rFonts w:ascii="华文楷体" w:eastAsia="华文楷体" w:hAnsi="华文楷体"/>
                <w:sz w:val="24"/>
                <w:szCs w:val="24"/>
              </w:rPr>
            </w:pPr>
            <w:r>
              <w:rPr>
                <w:rFonts w:ascii="华文楷体" w:eastAsia="华文楷体" w:hAnsi="华文楷体"/>
                <w:sz w:val="24"/>
                <w:szCs w:val="24"/>
              </w:rPr>
              <w:t>吴雨霏</w:t>
            </w:r>
          </w:p>
        </w:tc>
      </w:tr>
      <w:tr w:rsidR="00A32E14" w14:paraId="0B8B5E97" w14:textId="77777777">
        <w:tc>
          <w:tcPr>
            <w:tcW w:w="1601" w:type="dxa"/>
          </w:tcPr>
          <w:p w14:paraId="2D65FE61" w14:textId="77777777" w:rsidR="00A32E14" w:rsidRDefault="008E306F">
            <w:pPr>
              <w:pStyle w:val="Tabletext"/>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sz w:val="24"/>
                <w:szCs w:val="24"/>
              </w:rPr>
              <w:t>015/1/15</w:t>
            </w:r>
          </w:p>
        </w:tc>
        <w:tc>
          <w:tcPr>
            <w:tcW w:w="1601" w:type="dxa"/>
          </w:tcPr>
          <w:p w14:paraId="3CDC8783" w14:textId="77777777" w:rsidR="00A32E14" w:rsidRDefault="008E306F">
            <w:pPr>
              <w:pStyle w:val="Tabletext"/>
              <w:rPr>
                <w:rFonts w:ascii="华文楷体" w:eastAsia="华文楷体" w:hAnsi="华文楷体"/>
                <w:sz w:val="24"/>
                <w:szCs w:val="24"/>
              </w:rPr>
            </w:pPr>
            <w:r>
              <w:rPr>
                <w:rFonts w:ascii="华文楷体" w:eastAsia="华文楷体" w:hAnsi="华文楷体" w:hint="eastAsia"/>
                <w:sz w:val="24"/>
                <w:szCs w:val="24"/>
              </w:rPr>
              <w:t>文档</w:t>
            </w:r>
          </w:p>
        </w:tc>
        <w:tc>
          <w:tcPr>
            <w:tcW w:w="1601" w:type="dxa"/>
          </w:tcPr>
          <w:p w14:paraId="73476FDF" w14:textId="77777777" w:rsidR="00A32E14" w:rsidRDefault="008E306F">
            <w:pPr>
              <w:pStyle w:val="Tabletext"/>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sz w:val="24"/>
                <w:szCs w:val="24"/>
              </w:rPr>
              <w:t>02</w:t>
            </w:r>
          </w:p>
        </w:tc>
        <w:tc>
          <w:tcPr>
            <w:tcW w:w="2393" w:type="dxa"/>
          </w:tcPr>
          <w:p w14:paraId="169BC290" w14:textId="77777777" w:rsidR="00A32E14" w:rsidRDefault="008E306F">
            <w:pPr>
              <w:pStyle w:val="Tabletext"/>
              <w:rPr>
                <w:rFonts w:ascii="华文楷体" w:eastAsia="华文楷体" w:hAnsi="华文楷体"/>
                <w:sz w:val="24"/>
                <w:szCs w:val="24"/>
              </w:rPr>
            </w:pPr>
            <w:r>
              <w:rPr>
                <w:rFonts w:ascii="华文楷体" w:eastAsia="华文楷体" w:hAnsi="华文楷体" w:hint="eastAsia"/>
                <w:sz w:val="24"/>
                <w:szCs w:val="24"/>
              </w:rPr>
              <w:t>增加界面设计和数据库设计</w:t>
            </w:r>
          </w:p>
        </w:tc>
        <w:tc>
          <w:tcPr>
            <w:tcW w:w="1276" w:type="dxa"/>
          </w:tcPr>
          <w:p w14:paraId="7083CE39" w14:textId="77777777" w:rsidR="00A32E14" w:rsidRDefault="008E306F">
            <w:pPr>
              <w:pStyle w:val="Tabletext"/>
              <w:rPr>
                <w:rFonts w:ascii="华文楷体" w:eastAsia="华文楷体" w:hAnsi="华文楷体"/>
                <w:sz w:val="24"/>
                <w:szCs w:val="24"/>
              </w:rPr>
            </w:pPr>
            <w:r>
              <w:rPr>
                <w:rFonts w:ascii="华文楷体" w:eastAsia="华文楷体" w:hAnsi="华文楷体" w:hint="eastAsia"/>
                <w:sz w:val="24"/>
                <w:szCs w:val="24"/>
              </w:rPr>
              <w:t>刘雅骏</w:t>
            </w:r>
          </w:p>
        </w:tc>
      </w:tr>
      <w:tr w:rsidR="00A32E14" w14:paraId="2F4F2A9E" w14:textId="77777777">
        <w:tc>
          <w:tcPr>
            <w:tcW w:w="1601" w:type="dxa"/>
          </w:tcPr>
          <w:p w14:paraId="7CB88052" w14:textId="77777777" w:rsidR="00A32E14" w:rsidRDefault="008E306F">
            <w:pPr>
              <w:pStyle w:val="Tabletext"/>
              <w:rPr>
                <w:rFonts w:ascii="华文楷体" w:eastAsia="华文楷体" w:hAnsi="华文楷体"/>
                <w:sz w:val="24"/>
                <w:szCs w:val="24"/>
              </w:rPr>
            </w:pPr>
            <w:r>
              <w:rPr>
                <w:rFonts w:ascii="华文楷体" w:eastAsia="华文楷体" w:hAnsi="华文楷体" w:hint="eastAsia"/>
                <w:sz w:val="24"/>
                <w:szCs w:val="24"/>
              </w:rPr>
              <w:t>2015/1/15</w:t>
            </w:r>
          </w:p>
        </w:tc>
        <w:tc>
          <w:tcPr>
            <w:tcW w:w="1601" w:type="dxa"/>
          </w:tcPr>
          <w:p w14:paraId="4D1FD634" w14:textId="77777777" w:rsidR="00A32E14" w:rsidRDefault="008E306F">
            <w:pPr>
              <w:pStyle w:val="Tabletext"/>
              <w:rPr>
                <w:rFonts w:ascii="华文楷体" w:eastAsia="华文楷体" w:hAnsi="华文楷体"/>
                <w:sz w:val="24"/>
                <w:szCs w:val="24"/>
              </w:rPr>
            </w:pPr>
            <w:r>
              <w:rPr>
                <w:rFonts w:ascii="华文楷体" w:eastAsia="华文楷体" w:hAnsi="华文楷体" w:hint="eastAsia"/>
                <w:sz w:val="24"/>
                <w:szCs w:val="24"/>
              </w:rPr>
              <w:t>文档</w:t>
            </w:r>
          </w:p>
        </w:tc>
        <w:tc>
          <w:tcPr>
            <w:tcW w:w="1601" w:type="dxa"/>
          </w:tcPr>
          <w:p w14:paraId="59697204" w14:textId="77777777" w:rsidR="00A32E14" w:rsidRDefault="008E306F">
            <w:pPr>
              <w:pStyle w:val="Tabletext"/>
              <w:rPr>
                <w:rFonts w:ascii="华文楷体" w:eastAsia="华文楷体" w:hAnsi="华文楷体"/>
                <w:sz w:val="24"/>
                <w:szCs w:val="24"/>
              </w:rPr>
            </w:pPr>
            <w:r>
              <w:rPr>
                <w:rFonts w:ascii="华文楷体" w:eastAsia="华文楷体" w:hAnsi="华文楷体" w:hint="eastAsia"/>
                <w:sz w:val="24"/>
                <w:szCs w:val="24"/>
              </w:rPr>
              <w:t>1.03</w:t>
            </w:r>
          </w:p>
        </w:tc>
        <w:tc>
          <w:tcPr>
            <w:tcW w:w="2393" w:type="dxa"/>
          </w:tcPr>
          <w:p w14:paraId="3D47D739" w14:textId="77777777" w:rsidR="00A32E14" w:rsidRDefault="008E306F">
            <w:pPr>
              <w:pStyle w:val="Tabletext"/>
              <w:rPr>
                <w:rFonts w:ascii="华文楷体" w:eastAsia="华文楷体" w:hAnsi="华文楷体"/>
                <w:sz w:val="24"/>
                <w:szCs w:val="24"/>
              </w:rPr>
            </w:pPr>
            <w:r>
              <w:rPr>
                <w:rFonts w:ascii="华文楷体" w:eastAsia="华文楷体" w:hAnsi="华文楷体" w:hint="eastAsia"/>
                <w:sz w:val="24"/>
                <w:szCs w:val="24"/>
              </w:rPr>
              <w:t>增加了接口设计，部署图，架构设计，以及包图</w:t>
            </w:r>
          </w:p>
        </w:tc>
        <w:tc>
          <w:tcPr>
            <w:tcW w:w="1276" w:type="dxa"/>
          </w:tcPr>
          <w:p w14:paraId="08188266" w14:textId="77777777" w:rsidR="00A32E14" w:rsidRDefault="008E306F">
            <w:pPr>
              <w:pStyle w:val="Tabletext"/>
              <w:rPr>
                <w:rFonts w:ascii="华文楷体" w:eastAsia="华文楷体" w:hAnsi="华文楷体"/>
                <w:sz w:val="24"/>
                <w:szCs w:val="24"/>
              </w:rPr>
            </w:pPr>
            <w:r>
              <w:rPr>
                <w:rFonts w:ascii="华文楷体" w:eastAsia="华文楷体" w:hAnsi="华文楷体" w:hint="eastAsia"/>
                <w:sz w:val="24"/>
                <w:szCs w:val="24"/>
              </w:rPr>
              <w:t>赵明阳</w:t>
            </w:r>
          </w:p>
        </w:tc>
      </w:tr>
    </w:tbl>
    <w:bookmarkStart w:id="0" w:name="_Toc439167214" w:displacedByCustomXml="next"/>
    <w:sdt>
      <w:sdtPr>
        <w:rPr>
          <w:lang w:val="zh-CN"/>
        </w:rPr>
        <w:id w:val="1914971542"/>
        <w:docPartObj>
          <w:docPartGallery w:val="Table of Contents"/>
          <w:docPartUnique/>
        </w:docPartObj>
      </w:sdtPr>
      <w:sdtEndPr>
        <w:rPr>
          <w:noProof/>
          <w:color w:val="auto"/>
          <w:sz w:val="22"/>
          <w:szCs w:val="22"/>
          <w:lang w:val="en-US"/>
        </w:rPr>
      </w:sdtEndPr>
      <w:sdtContent>
        <w:p w14:paraId="0B22C5A5" w14:textId="77777777" w:rsidR="008E306F" w:rsidRDefault="008E306F">
          <w:pPr>
            <w:pStyle w:val="af3"/>
          </w:pPr>
          <w:r>
            <w:rPr>
              <w:lang w:val="zh-CN"/>
            </w:rPr>
            <w:t>目录</w:t>
          </w:r>
        </w:p>
        <w:p w14:paraId="5005010A" w14:textId="77777777" w:rsidR="008E306F" w:rsidRDefault="008E306F">
          <w:pPr>
            <w:pStyle w:val="1d"/>
            <w:tabs>
              <w:tab w:val="right" w:pos="8296"/>
            </w:tabs>
            <w:rPr>
              <w:rFonts w:eastAsiaTheme="minorEastAsia" w:cstheme="minorBidi"/>
              <w:b w:val="0"/>
              <w:caps w:val="0"/>
              <w:noProof/>
              <w:kern w:val="2"/>
              <w:sz w:val="24"/>
              <w:szCs w:val="24"/>
              <w:u w:val="none"/>
            </w:rPr>
          </w:pPr>
          <w:r>
            <w:rPr>
              <w:caps w:val="0"/>
            </w:rPr>
            <w:fldChar w:fldCharType="begin"/>
          </w:r>
          <w:r>
            <w:rPr>
              <w:caps w:val="0"/>
            </w:rPr>
            <w:instrText xml:space="preserve"> TOC \o "1-3" </w:instrText>
          </w:r>
          <w:r>
            <w:rPr>
              <w:caps w:val="0"/>
            </w:rPr>
            <w:fldChar w:fldCharType="separate"/>
          </w:r>
          <w:r>
            <w:rPr>
              <w:noProof/>
            </w:rPr>
            <w:t xml:space="preserve">1. </w:t>
          </w:r>
          <w:r>
            <w:rPr>
              <w:rFonts w:hint="eastAsia"/>
              <w:noProof/>
            </w:rPr>
            <w:t>引言</w:t>
          </w:r>
          <w:r>
            <w:rPr>
              <w:noProof/>
            </w:rPr>
            <w:tab/>
          </w:r>
          <w:r>
            <w:rPr>
              <w:noProof/>
            </w:rPr>
            <w:fldChar w:fldCharType="begin"/>
          </w:r>
          <w:r>
            <w:rPr>
              <w:noProof/>
            </w:rPr>
            <w:instrText xml:space="preserve"> PAGEREF _Toc440674760 \h </w:instrText>
          </w:r>
          <w:r>
            <w:rPr>
              <w:noProof/>
            </w:rPr>
          </w:r>
          <w:r>
            <w:rPr>
              <w:noProof/>
            </w:rPr>
            <w:fldChar w:fldCharType="separate"/>
          </w:r>
          <w:r>
            <w:rPr>
              <w:noProof/>
            </w:rPr>
            <w:t>2</w:t>
          </w:r>
          <w:r>
            <w:rPr>
              <w:noProof/>
            </w:rPr>
            <w:fldChar w:fldCharType="end"/>
          </w:r>
        </w:p>
        <w:p w14:paraId="6B05BC04" w14:textId="77777777" w:rsidR="008E306F" w:rsidRDefault="008E306F">
          <w:pPr>
            <w:pStyle w:val="1d"/>
            <w:tabs>
              <w:tab w:val="right" w:pos="8296"/>
            </w:tabs>
            <w:rPr>
              <w:rFonts w:eastAsiaTheme="minorEastAsia" w:cstheme="minorBidi"/>
              <w:b w:val="0"/>
              <w:caps w:val="0"/>
              <w:noProof/>
              <w:kern w:val="2"/>
              <w:sz w:val="24"/>
              <w:szCs w:val="24"/>
              <w:u w:val="none"/>
            </w:rPr>
          </w:pPr>
          <w:r w:rsidRPr="00135B1F">
            <w:rPr>
              <w:caps w:val="0"/>
              <w:noProof/>
              <w:color w:val="632423"/>
              <w:spacing w:val="15"/>
            </w:rPr>
            <w:t xml:space="preserve">2. </w:t>
          </w:r>
          <w:r w:rsidRPr="00135B1F">
            <w:rPr>
              <w:rFonts w:hint="eastAsia"/>
              <w:caps w:val="0"/>
              <w:noProof/>
              <w:color w:val="632423"/>
              <w:spacing w:val="15"/>
            </w:rPr>
            <w:t>概要设计</w:t>
          </w:r>
          <w:r>
            <w:rPr>
              <w:noProof/>
            </w:rPr>
            <w:tab/>
          </w:r>
          <w:r>
            <w:rPr>
              <w:noProof/>
            </w:rPr>
            <w:fldChar w:fldCharType="begin"/>
          </w:r>
          <w:r>
            <w:rPr>
              <w:noProof/>
            </w:rPr>
            <w:instrText xml:space="preserve"> PAGEREF _Toc440674761 \h </w:instrText>
          </w:r>
          <w:r>
            <w:rPr>
              <w:noProof/>
            </w:rPr>
          </w:r>
          <w:r>
            <w:rPr>
              <w:noProof/>
            </w:rPr>
            <w:fldChar w:fldCharType="separate"/>
          </w:r>
          <w:r>
            <w:rPr>
              <w:noProof/>
            </w:rPr>
            <w:t>2</w:t>
          </w:r>
          <w:r>
            <w:rPr>
              <w:noProof/>
            </w:rPr>
            <w:fldChar w:fldCharType="end"/>
          </w:r>
        </w:p>
        <w:p w14:paraId="560AC80F" w14:textId="77777777" w:rsidR="008E306F" w:rsidRDefault="008E306F" w:rsidP="008E306F">
          <w:pPr>
            <w:outlineLvl w:val="2"/>
            <w:rPr>
              <w:b/>
              <w:bCs/>
              <w:noProof/>
            </w:rPr>
          </w:pPr>
          <w:r>
            <w:rPr>
              <w:rFonts w:asciiTheme="minorHAnsi" w:hAnsiTheme="minorHAnsi"/>
              <w:caps/>
              <w:u w:val="single"/>
            </w:rPr>
            <w:fldChar w:fldCharType="end"/>
          </w:r>
        </w:p>
      </w:sdtContent>
    </w:sdt>
    <w:p w14:paraId="76A9C2C9" w14:textId="77777777" w:rsidR="008E306F" w:rsidRDefault="008E306F">
      <w:pPr>
        <w:rPr>
          <w:rFonts w:hint="eastAsia"/>
          <w:b/>
          <w:bCs/>
          <w:noProof/>
        </w:rPr>
      </w:pPr>
    </w:p>
    <w:p w14:paraId="69A282F7" w14:textId="77777777" w:rsidR="008E306F" w:rsidRDefault="008E306F">
      <w:pPr>
        <w:rPr>
          <w:rFonts w:hint="eastAsia"/>
          <w:b/>
          <w:bCs/>
          <w:noProof/>
        </w:rPr>
      </w:pPr>
      <w:bookmarkStart w:id="1" w:name="_GoBack"/>
      <w:bookmarkEnd w:id="1"/>
    </w:p>
    <w:p w14:paraId="1A8737F1" w14:textId="77777777" w:rsidR="008E306F" w:rsidRDefault="008E306F">
      <w:pPr>
        <w:rPr>
          <w:rFonts w:hint="eastAsia"/>
          <w:b/>
          <w:bCs/>
          <w:noProof/>
        </w:rPr>
      </w:pPr>
    </w:p>
    <w:p w14:paraId="5079D5D7" w14:textId="77777777" w:rsidR="008E306F" w:rsidRDefault="008E306F">
      <w:pPr>
        <w:rPr>
          <w:rFonts w:hint="eastAsia"/>
          <w:b/>
          <w:bCs/>
          <w:noProof/>
        </w:rPr>
      </w:pPr>
    </w:p>
    <w:p w14:paraId="6D0D8945" w14:textId="77777777" w:rsidR="008E306F" w:rsidRDefault="008E306F">
      <w:pPr>
        <w:rPr>
          <w:rFonts w:hint="eastAsia"/>
        </w:rPr>
      </w:pPr>
    </w:p>
    <w:p w14:paraId="3B58190C" w14:textId="77777777" w:rsidR="008E306F" w:rsidRPr="008E306F" w:rsidRDefault="008E306F" w:rsidP="008E306F">
      <w:pPr>
        <w:rPr>
          <w:rFonts w:hint="eastAsia"/>
        </w:rPr>
      </w:pPr>
    </w:p>
    <w:p w14:paraId="3DC5BA4D" w14:textId="77777777" w:rsidR="00A32E14" w:rsidRDefault="008E306F">
      <w:pPr>
        <w:pStyle w:val="1"/>
      </w:pPr>
      <w:bookmarkStart w:id="2" w:name="_Toc440674760"/>
      <w:r>
        <w:lastRenderedPageBreak/>
        <w:t xml:space="preserve">1. </w:t>
      </w:r>
      <w:r>
        <w:t>引言</w:t>
      </w:r>
      <w:bookmarkEnd w:id="0"/>
      <w:bookmarkEnd w:id="2"/>
      <w:r>
        <w:t xml:space="preserve"> </w:t>
      </w:r>
    </w:p>
    <w:p w14:paraId="6588E6C0" w14:textId="77777777" w:rsidR="00A32E14" w:rsidRDefault="008E306F">
      <w:pPr>
        <w:rPr>
          <w:rStyle w:val="22"/>
        </w:rPr>
      </w:pPr>
      <w:r>
        <w:rPr>
          <w:rStyle w:val="22"/>
        </w:rPr>
        <w:t xml:space="preserve">1.1 </w:t>
      </w:r>
      <w:r w:rsidRPr="008E306F">
        <w:rPr>
          <w:rStyle w:val="22"/>
        </w:rPr>
        <w:t>概要设计依据</w:t>
      </w:r>
    </w:p>
    <w:p w14:paraId="5009383A" w14:textId="77777777" w:rsidR="00A32E14" w:rsidRDefault="008E306F">
      <w:pPr>
        <w:pStyle w:val="13"/>
        <w:numPr>
          <w:ilvl w:val="0"/>
          <w:numId w:val="1"/>
        </w:numPr>
      </w:pPr>
      <w:r>
        <w:t>主要依据：需求</w:t>
      </w:r>
      <w:r>
        <w:t>/</w:t>
      </w:r>
      <w:r>
        <w:rPr>
          <w:rFonts w:hint="eastAsia"/>
        </w:rPr>
        <w:t>需求</w:t>
      </w:r>
      <w:r>
        <w:t>分析规约</w:t>
      </w:r>
    </w:p>
    <w:p w14:paraId="0CBEF92B" w14:textId="77777777" w:rsidR="00A32E14" w:rsidRDefault="008E306F">
      <w:pPr>
        <w:pStyle w:val="13"/>
        <w:numPr>
          <w:ilvl w:val="0"/>
          <w:numId w:val="1"/>
        </w:numPr>
      </w:pPr>
      <w:r>
        <w:t>体系结构设计：</w:t>
      </w:r>
      <w:r>
        <w:rPr>
          <w:rFonts w:hint="eastAsia"/>
        </w:rPr>
        <w:t>类之间</w:t>
      </w:r>
      <w:r>
        <w:t>的方法调用（序列图</w:t>
      </w:r>
      <w:r>
        <w:t>/VOPC</w:t>
      </w:r>
      <w:r>
        <w:t>）</w:t>
      </w:r>
    </w:p>
    <w:p w14:paraId="15698FE9" w14:textId="77777777" w:rsidR="00A32E14" w:rsidRDefault="008E306F">
      <w:pPr>
        <w:pStyle w:val="13"/>
        <w:numPr>
          <w:ilvl w:val="0"/>
          <w:numId w:val="1"/>
        </w:numPr>
      </w:pPr>
      <w:r>
        <w:t>数据库设计：</w:t>
      </w:r>
      <w:r>
        <w:t xml:space="preserve">ERD </w:t>
      </w:r>
    </w:p>
    <w:p w14:paraId="0DC29458" w14:textId="77777777" w:rsidR="00A32E14" w:rsidRDefault="008E306F">
      <w:pPr>
        <w:pStyle w:val="13"/>
        <w:numPr>
          <w:ilvl w:val="0"/>
          <w:numId w:val="1"/>
        </w:numPr>
        <w:rPr>
          <w:rFonts w:ascii="Times New Roman" w:eastAsia="宋体" w:hAnsi="Times New Roman"/>
        </w:rPr>
      </w:pPr>
      <w:r>
        <w:t>接口设计：</w:t>
      </w:r>
      <w:r>
        <w:rPr>
          <w:rFonts w:hint="eastAsia"/>
        </w:rPr>
        <w:t>数据字典</w:t>
      </w:r>
    </w:p>
    <w:p w14:paraId="7CC1BE5F" w14:textId="77777777" w:rsidR="00A32E14" w:rsidRDefault="00A32E14">
      <w:pPr>
        <w:rPr>
          <w:rFonts w:ascii="Times New Roman" w:eastAsia="宋体" w:hAnsi="Times New Roman"/>
        </w:rPr>
      </w:pPr>
    </w:p>
    <w:p w14:paraId="2FB12A83" w14:textId="77777777" w:rsidR="00A32E14" w:rsidRDefault="008E306F">
      <w:pPr>
        <w:rPr>
          <w:rStyle w:val="22"/>
        </w:rPr>
      </w:pPr>
      <w:r>
        <w:rPr>
          <w:rStyle w:val="22"/>
        </w:rPr>
        <w:t xml:space="preserve">1.2. </w:t>
      </w:r>
      <w:r>
        <w:rPr>
          <w:rStyle w:val="22"/>
        </w:rPr>
        <w:t>参考资料</w:t>
      </w:r>
      <w:r>
        <w:rPr>
          <w:rStyle w:val="22"/>
        </w:rPr>
        <w:t xml:space="preserve"> </w:t>
      </w:r>
    </w:p>
    <w:p w14:paraId="3AB8C1ED" w14:textId="77777777" w:rsidR="00A32E14" w:rsidRDefault="008E306F">
      <w:pPr>
        <w:pStyle w:val="11"/>
      </w:pPr>
      <w:r>
        <w:t>《面向对象分析与设计课件</w:t>
      </w:r>
      <w:r>
        <w:t xml:space="preserve"> </w:t>
      </w:r>
      <w:r>
        <w:t>》</w:t>
      </w:r>
    </w:p>
    <w:p w14:paraId="5CF46EDF" w14:textId="77777777" w:rsidR="00A32E14" w:rsidRDefault="008E306F">
      <w:pPr>
        <w:pStyle w:val="11"/>
      </w:pPr>
      <w:r>
        <w:rPr>
          <w:rFonts w:hint="eastAsia"/>
        </w:rPr>
        <w:t>《</w:t>
      </w:r>
      <w:r>
        <w:t>同济大学杜庆</w:t>
      </w:r>
      <w:r>
        <w:rPr>
          <w:rFonts w:hint="eastAsia"/>
        </w:rPr>
        <w:t>峰</w:t>
      </w:r>
      <w:r>
        <w:t>老师上课</w:t>
      </w:r>
      <w:r>
        <w:rPr>
          <w:rFonts w:hint="eastAsia"/>
        </w:rPr>
        <w:t>笔记》</w:t>
      </w:r>
    </w:p>
    <w:p w14:paraId="284E4FAF" w14:textId="77777777" w:rsidR="00A32E14" w:rsidRDefault="008E306F">
      <w:pPr>
        <w:pStyle w:val="11"/>
      </w:pPr>
      <w:r>
        <w:t>同济大学软件学院服务器软件工程杜庆</w:t>
      </w:r>
      <w:r>
        <w:rPr>
          <w:rFonts w:hint="eastAsia"/>
        </w:rPr>
        <w:t>峰</w:t>
      </w:r>
      <w:r>
        <w:t>老师</w:t>
      </w:r>
      <w:r>
        <w:t xml:space="preserve"> </w:t>
      </w:r>
      <w:hyperlink r:id="rId7" w:history="1">
        <w:r>
          <w:t>\\10.60.41.1</w:t>
        </w:r>
      </w:hyperlink>
    </w:p>
    <w:p w14:paraId="5F53AAEA" w14:textId="77777777" w:rsidR="00A32E14" w:rsidRDefault="008E306F">
      <w:pPr>
        <w:pStyle w:val="11"/>
      </w:pPr>
      <w:r>
        <w:t>&lt;Software Engineering—</w:t>
      </w:r>
      <w:r>
        <w:rPr>
          <w:rFonts w:hint="eastAsia"/>
        </w:rPr>
        <w:t>A</w:t>
      </w:r>
      <w:r>
        <w:t xml:space="preserve"> Practitioner’</w:t>
      </w:r>
      <w:r>
        <w:rPr>
          <w:rFonts w:hint="eastAsia"/>
        </w:rPr>
        <w:t>s Approach</w:t>
      </w:r>
      <w:r>
        <w:t xml:space="preserve">&gt; Seventh Edition </w:t>
      </w:r>
      <w:r>
        <w:rPr>
          <w:rFonts w:hint="eastAsia"/>
        </w:rPr>
        <w:t>Rog</w:t>
      </w:r>
      <w:r>
        <w:t>er S. Pressman</w:t>
      </w:r>
    </w:p>
    <w:p w14:paraId="27D0B1A5" w14:textId="77777777" w:rsidR="00A32E14" w:rsidRDefault="008E306F">
      <w:pPr>
        <w:pStyle w:val="11"/>
      </w:pPr>
      <w:r>
        <w:t>同济大学软件学院服务器</w:t>
      </w:r>
      <w:r>
        <w:rPr>
          <w:rFonts w:hint="eastAsia"/>
        </w:rPr>
        <w:t>UML</w:t>
      </w:r>
      <w:r>
        <w:rPr>
          <w:rFonts w:hint="eastAsia"/>
        </w:rPr>
        <w:t>孙萍</w:t>
      </w:r>
      <w:r>
        <w:t>老师课件</w:t>
      </w:r>
      <w:r>
        <w:t xml:space="preserve"> </w:t>
      </w:r>
      <w:hyperlink r:id="rId8" w:history="1">
        <w:r>
          <w:rPr>
            <w:rStyle w:val="af1"/>
          </w:rPr>
          <w:t>\\10.60.41.1</w:t>
        </w:r>
      </w:hyperlink>
    </w:p>
    <w:p w14:paraId="0C3BCA3B" w14:textId="77777777" w:rsidR="00A32E14" w:rsidRDefault="008E306F">
      <w:pPr>
        <w:rPr>
          <w:rStyle w:val="22"/>
        </w:rPr>
      </w:pPr>
      <w:r>
        <w:rPr>
          <w:rStyle w:val="22"/>
        </w:rPr>
        <w:t xml:space="preserve">1.3. </w:t>
      </w:r>
      <w:r>
        <w:rPr>
          <w:rStyle w:val="22"/>
        </w:rPr>
        <w:t>假定和约束</w:t>
      </w:r>
      <w:r>
        <w:rPr>
          <w:rStyle w:val="22"/>
        </w:rPr>
        <w:t xml:space="preserve"> </w:t>
      </w:r>
    </w:p>
    <w:p w14:paraId="6CC9F141" w14:textId="77777777" w:rsidR="00A32E14" w:rsidRDefault="008E306F">
      <w:r>
        <w:t>开发期限：</w:t>
      </w:r>
      <w:r>
        <w:rPr>
          <w:rFonts w:hint="eastAsia"/>
        </w:rPr>
        <w:t>2~3</w:t>
      </w:r>
      <w:r>
        <w:rPr>
          <w:rFonts w:hint="eastAsia"/>
        </w:rPr>
        <w:t>周</w:t>
      </w:r>
    </w:p>
    <w:p w14:paraId="1A3930D1" w14:textId="77777777" w:rsidR="00A32E14" w:rsidRDefault="008E306F">
      <w:r>
        <w:rPr>
          <w:rFonts w:hint="eastAsia"/>
        </w:rPr>
        <w:t>经费</w:t>
      </w:r>
      <w:r>
        <w:t>限制：</w:t>
      </w:r>
      <w:r>
        <w:rPr>
          <w:rFonts w:hint="eastAsia"/>
        </w:rPr>
        <w:t>无经费</w:t>
      </w:r>
    </w:p>
    <w:p w14:paraId="1F12927A" w14:textId="77777777" w:rsidR="00A32E14" w:rsidRDefault="008E306F">
      <w:r>
        <w:rPr>
          <w:rFonts w:hint="eastAsia"/>
        </w:rPr>
        <w:t>设备</w:t>
      </w:r>
      <w:r>
        <w:t>条件：</w:t>
      </w:r>
      <w:r>
        <w:rPr>
          <w:rFonts w:hint="eastAsia"/>
        </w:rPr>
        <w:t>设备</w:t>
      </w:r>
      <w:r>
        <w:t>均由开发者自己提供</w:t>
      </w:r>
    </w:p>
    <w:p w14:paraId="268A0FEA" w14:textId="77777777" w:rsidR="00A32E14" w:rsidRDefault="008E306F">
      <w:r>
        <w:rPr>
          <w:rFonts w:hint="eastAsia"/>
        </w:rPr>
        <w:t>用户</w:t>
      </w:r>
      <w:r>
        <w:t>资料准备：由于是一个</w:t>
      </w:r>
      <w:r>
        <w:rPr>
          <w:rFonts w:hint="eastAsia"/>
        </w:rPr>
        <w:t>课程</w:t>
      </w:r>
      <w:r>
        <w:t>设计项目，</w:t>
      </w:r>
      <w:r>
        <w:rPr>
          <w:rFonts w:hint="eastAsia"/>
        </w:rPr>
        <w:t>并</w:t>
      </w:r>
      <w:r>
        <w:t>没有</w:t>
      </w:r>
      <w:r>
        <w:rPr>
          <w:rFonts w:hint="eastAsia"/>
        </w:rPr>
        <w:t>实际</w:t>
      </w:r>
      <w:r>
        <w:t>商家参与，</w:t>
      </w:r>
      <w:r>
        <w:rPr>
          <w:rFonts w:hint="eastAsia"/>
        </w:rPr>
        <w:t>所以</w:t>
      </w:r>
      <w:r>
        <w:t>需要模拟商家的信息，</w:t>
      </w:r>
      <w:r>
        <w:rPr>
          <w:rFonts w:hint="eastAsia"/>
        </w:rPr>
        <w:t>包括</w:t>
      </w:r>
      <w:r>
        <w:t>商家名，</w:t>
      </w:r>
      <w:r>
        <w:rPr>
          <w:rFonts w:hint="eastAsia"/>
        </w:rPr>
        <w:t>商家</w:t>
      </w:r>
      <w:r>
        <w:t>餐品信息。</w:t>
      </w:r>
    </w:p>
    <w:p w14:paraId="19914353" w14:textId="77777777" w:rsidR="00A32E14" w:rsidRDefault="008E306F">
      <w:pPr>
        <w:pStyle w:val="1"/>
        <w:rPr>
          <w:rStyle w:val="22"/>
        </w:rPr>
      </w:pPr>
      <w:bookmarkStart w:id="3" w:name="_Toc440674761"/>
      <w:r>
        <w:rPr>
          <w:rStyle w:val="22"/>
        </w:rPr>
        <w:t xml:space="preserve">2. </w:t>
      </w:r>
      <w:r>
        <w:rPr>
          <w:rStyle w:val="22"/>
          <w:rFonts w:hint="eastAsia"/>
        </w:rPr>
        <w:t>概要设计</w:t>
      </w:r>
      <w:bookmarkEnd w:id="3"/>
    </w:p>
    <w:p w14:paraId="74D08D48" w14:textId="77777777" w:rsidR="00A32E14" w:rsidRDefault="008E306F">
      <w:pPr>
        <w:rPr>
          <w:rStyle w:val="22"/>
        </w:rPr>
      </w:pPr>
      <w:r>
        <w:rPr>
          <w:rStyle w:val="22"/>
        </w:rPr>
        <w:t xml:space="preserve">2.1. </w:t>
      </w:r>
      <w:r>
        <w:rPr>
          <w:rStyle w:val="22"/>
          <w:rFonts w:hint="eastAsia"/>
        </w:rPr>
        <w:t>系统总体架构设计</w:t>
      </w:r>
      <w:r>
        <w:rPr>
          <w:rStyle w:val="22"/>
        </w:rPr>
        <w:t xml:space="preserve"> </w:t>
      </w:r>
    </w:p>
    <w:p w14:paraId="7FC903F4" w14:textId="77777777" w:rsidR="00A32E14" w:rsidRDefault="00A32E14">
      <w:pPr>
        <w:rPr>
          <w:rStyle w:val="22"/>
        </w:rPr>
      </w:pPr>
    </w:p>
    <w:p w14:paraId="5DA9B122" w14:textId="77777777" w:rsidR="00A32E14" w:rsidRDefault="008E306F">
      <w:pPr>
        <w:rPr>
          <w:rStyle w:val="22"/>
        </w:rPr>
      </w:pPr>
      <w:r>
        <w:rPr>
          <w:noProof/>
        </w:rPr>
        <w:lastRenderedPageBreak/>
        <mc:AlternateContent>
          <mc:Choice Requires="wps">
            <w:drawing>
              <wp:anchor distT="0" distB="0" distL="114300" distR="114300" simplePos="0" relativeHeight="251659264" behindDoc="0" locked="0" layoutInCell="1" allowOverlap="1" wp14:anchorId="317C1AB2" wp14:editId="0118FE5A">
                <wp:simplePos x="0" y="0"/>
                <wp:positionH relativeFrom="column">
                  <wp:posOffset>2219960</wp:posOffset>
                </wp:positionH>
                <wp:positionV relativeFrom="paragraph">
                  <wp:posOffset>2703830</wp:posOffset>
                </wp:positionV>
                <wp:extent cx="795655" cy="45720"/>
                <wp:effectExtent l="0" t="203200" r="0" b="208915"/>
                <wp:wrapNone/>
                <wp:docPr id="7" name="直线箭头连接符 7"/>
                <wp:cNvGraphicFramePr/>
                <a:graphic xmlns:a="http://schemas.openxmlformats.org/drawingml/2006/main">
                  <a:graphicData uri="http://schemas.microsoft.com/office/word/2010/wordprocessingShape">
                    <wps:wsp>
                      <wps:cNvCnPr/>
                      <wps:spPr>
                        <a:xfrm flipV="1">
                          <a:off x="0" y="0"/>
                          <a:ext cx="795509" cy="45719"/>
                        </a:xfrm>
                        <a:prstGeom prst="straightConnector1">
                          <a:avLst/>
                        </a:prstGeom>
                        <a:ln w="88900">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直线箭头连接符 7" o:spid="_x0000_s1026" o:spt="32" type="#_x0000_t32" style="position:absolute;left:0pt;flip:y;margin-left:174.8pt;margin-top:212.9pt;height:3.6pt;width:62.65pt;z-index:251659264;mso-width-relative:page;mso-height-relative:page;" filled="f" stroked="t" coordsize="21600,21600" o:gfxdata="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&#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DdMZ12gAAAAsBAAAPAAAAAAAAAAEAIAAAACIAAABk&#10;cnMvZG93bnJldi54bWxQSwECFAAUAAAACACHTuJAhF2qvAQCAAC9AwAADgAAAAAAAAABACAAAAAp&#10;AQAAZHJzL2Uyb0RvYy54bWxQSwUGAAAAAAYABgBZAQAAnwUAAAAA&#10;">
                <v:fill on="f" focussize="0,0"/>
                <v:stroke weight="7pt" color="#ED7D31 [3205]" miterlimit="8" joinstyle="miter" startarrow="block" endarrow="block"/>
                <v:imagedata o:title=""/>
                <o:lock v:ext="edit" aspectratio="f"/>
              </v:shape>
            </w:pict>
          </mc:Fallback>
        </mc:AlternateContent>
      </w:r>
      <w:r>
        <w:rPr>
          <w:noProof/>
        </w:rPr>
        <mc:AlternateContent>
          <mc:Choice Requires="wps">
            <w:drawing>
              <wp:anchor distT="0" distB="0" distL="114300" distR="114300" simplePos="0" relativeHeight="251661312" behindDoc="0" locked="0" layoutInCell="1" allowOverlap="1" wp14:anchorId="36E27473" wp14:editId="289A2AA2">
                <wp:simplePos x="0" y="0"/>
                <wp:positionH relativeFrom="column">
                  <wp:posOffset>1765935</wp:posOffset>
                </wp:positionH>
                <wp:positionV relativeFrom="paragraph">
                  <wp:posOffset>822325</wp:posOffset>
                </wp:positionV>
                <wp:extent cx="457200" cy="495300"/>
                <wp:effectExtent l="50800" t="50800" r="25400" b="63500"/>
                <wp:wrapNone/>
                <wp:docPr id="9" name="直线箭头连接符 9"/>
                <wp:cNvGraphicFramePr/>
                <a:graphic xmlns:a="http://schemas.openxmlformats.org/drawingml/2006/main">
                  <a:graphicData uri="http://schemas.microsoft.com/office/word/2010/wordprocessingShape">
                    <wps:wsp>
                      <wps:cNvCnPr/>
                      <wps:spPr>
                        <a:xfrm flipH="1">
                          <a:off x="0" y="0"/>
                          <a:ext cx="457200" cy="495300"/>
                        </a:xfrm>
                        <a:prstGeom prst="straightConnector1">
                          <a:avLst/>
                        </a:prstGeom>
                        <a:ln w="920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直线箭头连接符 9" o:spid="_x0000_s1026" o:spt="32" type="#_x0000_t32" style="position:absolute;left:0pt;flip:x;margin-left:139.05pt;margin-top:64.75pt;height:39pt;width:36pt;z-index:251661312;mso-width-relative:page;mso-height-relative:page;" filled="f" stroked="t" coordsize="21600,21600" o:gfxdata="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rbqZg1wAAAAsBAAAPAAAAAAAAAAEAIAAAACIAAABkcnMvZG93bnJl&#10;di54bWxQSwECFAAUAAAACACHTuJA1zTOC/4BAACiAwAADgAAAAAAAAABACAAAAAmAQAAZHJzL2Uy&#10;b0RvYy54bWxQSwUGAAAAAAYABgBZAQAAlgUAAAAA&#10;">
                <v:fill on="f" focussize="0,0"/>
                <v:stroke weight="7.25pt" color="#ED7D31 [3205]"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14:anchorId="3D625966" wp14:editId="010C8203">
                <wp:simplePos x="0" y="0"/>
                <wp:positionH relativeFrom="column">
                  <wp:posOffset>3480435</wp:posOffset>
                </wp:positionH>
                <wp:positionV relativeFrom="paragraph">
                  <wp:posOffset>921385</wp:posOffset>
                </wp:positionV>
                <wp:extent cx="342900" cy="396240"/>
                <wp:effectExtent l="50800" t="50800" r="38100" b="60960"/>
                <wp:wrapNone/>
                <wp:docPr id="8" name="直线箭头连接符 8"/>
                <wp:cNvGraphicFramePr/>
                <a:graphic xmlns:a="http://schemas.openxmlformats.org/drawingml/2006/main">
                  <a:graphicData uri="http://schemas.microsoft.com/office/word/2010/wordprocessingShape">
                    <wps:wsp>
                      <wps:cNvCnPr/>
                      <wps:spPr>
                        <a:xfrm flipH="1" flipV="1">
                          <a:off x="0" y="0"/>
                          <a:ext cx="342900" cy="396240"/>
                        </a:xfrm>
                        <a:prstGeom prst="straightConnector1">
                          <a:avLst/>
                        </a:prstGeom>
                        <a:ln w="889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直线箭头连接符 8" o:spid="_x0000_s1026" o:spt="32" type="#_x0000_t32" style="position:absolute;left:0pt;flip:x y;margin-left:274.05pt;margin-top:72.55pt;height:31.2pt;width:27pt;z-index:251660288;mso-width-relative:page;mso-height-relative:page;" filled="f" stroked="t" coordsize="21600,21600" o:gfxdata="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PecqH2AAAAAsBAAAPAAAAAAAAAAEAIAAAACIAAABkcnMvZG93&#10;bnJldi54bWxQSwECFAAUAAAACACHTuJAKMLk0wACAACsAwAADgAAAAAAAAABACAAAAAnAQAAZHJz&#10;L2Uyb0RvYy54bWxQSwUGAAAAAAYABgBZAQAAmQUAAAAA&#10;">
                <v:fill on="f" focussize="0,0"/>
                <v:stroke weight="7pt" color="#ED7D31 [3205]" miterlimit="8" joinstyle="miter" endarrow="block"/>
                <v:imagedata o:title=""/>
                <o:lock v:ext="edit" aspectratio="f"/>
              </v:shape>
            </w:pict>
          </mc:Fallback>
        </mc:AlternateContent>
      </w:r>
      <w:r>
        <w:rPr>
          <w:noProof/>
        </w:rPr>
        <w:drawing>
          <wp:inline distT="0" distB="0" distL="0" distR="0" wp14:anchorId="57E46C67" wp14:editId="711F97EA">
            <wp:extent cx="5274310" cy="3076575"/>
            <wp:effectExtent l="25400" t="50800" r="34290" b="0"/>
            <wp:docPr id="3" name="图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1FD4B2E" w14:textId="77777777" w:rsidR="00A32E14" w:rsidRDefault="00A32E14"/>
    <w:p w14:paraId="7D39F7C7" w14:textId="77777777" w:rsidR="00A32E14" w:rsidRDefault="008E306F">
      <w:pPr>
        <w:pStyle w:val="13"/>
        <w:numPr>
          <w:ilvl w:val="0"/>
          <w:numId w:val="2"/>
        </w:numPr>
      </w:pPr>
      <w:r>
        <w:t>应用层</w:t>
      </w:r>
      <w:r>
        <w:rPr>
          <w:rFonts w:hint="eastAsia"/>
        </w:rPr>
        <w:t>为</w:t>
      </w:r>
      <w:r>
        <w:t>顾客界面，</w:t>
      </w:r>
      <w:r>
        <w:rPr>
          <w:rFonts w:hint="eastAsia"/>
        </w:rPr>
        <w:t>提供</w:t>
      </w:r>
      <w:r>
        <w:t>点菜等服务</w:t>
      </w:r>
    </w:p>
    <w:p w14:paraId="33E385DB" w14:textId="77777777" w:rsidR="00A32E14" w:rsidRDefault="008E306F">
      <w:r>
        <w:rPr>
          <w:rFonts w:hint="eastAsia"/>
        </w:rPr>
        <w:t>从</w:t>
      </w:r>
      <w:r>
        <w:t>后端获得商品的信息，</w:t>
      </w:r>
      <w:r>
        <w:rPr>
          <w:rFonts w:hint="eastAsia"/>
        </w:rPr>
        <w:t>在</w:t>
      </w:r>
      <w:r>
        <w:t>用户界面上进行显示。供用户选择。</w:t>
      </w:r>
      <w:r>
        <w:rPr>
          <w:rFonts w:hint="eastAsia"/>
        </w:rPr>
        <w:t>将</w:t>
      </w:r>
      <w:r>
        <w:t>用户选择的结果传递给商户点菜管理层，</w:t>
      </w:r>
      <w:r>
        <w:rPr>
          <w:rFonts w:hint="eastAsia"/>
        </w:rPr>
        <w:t>设置</w:t>
      </w:r>
      <w:r>
        <w:t>订单的表项。</w:t>
      </w:r>
    </w:p>
    <w:p w14:paraId="3A92E013" w14:textId="77777777" w:rsidR="00A32E14" w:rsidRDefault="008E306F">
      <w:pPr>
        <w:pStyle w:val="13"/>
        <w:numPr>
          <w:ilvl w:val="0"/>
          <w:numId w:val="2"/>
        </w:numPr>
      </w:pPr>
      <w:r>
        <w:rPr>
          <w:rFonts w:hint="eastAsia"/>
        </w:rPr>
        <w:t>商户</w:t>
      </w:r>
      <w:r>
        <w:t>点菜管理层</w:t>
      </w:r>
    </w:p>
    <w:p w14:paraId="2FAB179D" w14:textId="77777777" w:rsidR="00A32E14" w:rsidRDefault="008E306F">
      <w:r>
        <w:t>接受应用层顾客做出的请求以及做出</w:t>
      </w:r>
      <w:r>
        <w:rPr>
          <w:rFonts w:hint="eastAsia"/>
        </w:rPr>
        <w:t>响应</w:t>
      </w:r>
      <w:r>
        <w:t>（扩展功能：</w:t>
      </w:r>
      <w:r>
        <w:rPr>
          <w:rFonts w:hint="eastAsia"/>
        </w:rPr>
        <w:t>可以</w:t>
      </w:r>
      <w:r>
        <w:t>根据订单的信息调节商品的定价信息以及促销功能）</w:t>
      </w:r>
    </w:p>
    <w:p w14:paraId="51B5AC4A" w14:textId="77777777" w:rsidR="00A32E14" w:rsidRDefault="008E306F">
      <w:pPr>
        <w:pStyle w:val="13"/>
        <w:numPr>
          <w:ilvl w:val="0"/>
          <w:numId w:val="2"/>
        </w:numPr>
      </w:pPr>
      <w:r>
        <w:t>商品信息管理层</w:t>
      </w:r>
      <w:r>
        <w:rPr>
          <w:rFonts w:hint="eastAsia"/>
        </w:rPr>
        <w:t>为</w:t>
      </w:r>
      <w:r>
        <w:t>商家进行信息修改等操作</w:t>
      </w:r>
    </w:p>
    <w:p w14:paraId="419F6CF2" w14:textId="77777777" w:rsidR="00A32E14" w:rsidRDefault="008E306F">
      <w:r>
        <w:t>修改菜品的价格和优惠信息（折扣信息）</w:t>
      </w:r>
    </w:p>
    <w:p w14:paraId="1C23667E" w14:textId="77777777" w:rsidR="00A32E14" w:rsidRDefault="008E306F">
      <w:pPr>
        <w:pStyle w:val="13"/>
        <w:numPr>
          <w:ilvl w:val="0"/>
          <w:numId w:val="2"/>
        </w:numPr>
      </w:pPr>
      <w:r>
        <w:rPr>
          <w:rFonts w:hint="eastAsia"/>
        </w:rPr>
        <w:t>支持</w:t>
      </w:r>
      <w:r>
        <w:t>层</w:t>
      </w:r>
    </w:p>
    <w:p w14:paraId="151FBCCD" w14:textId="77777777" w:rsidR="00A32E14" w:rsidRDefault="008E306F">
      <w:r>
        <w:t>包括客户端操作系统</w:t>
      </w:r>
      <w:r>
        <w:t>A</w:t>
      </w:r>
      <w:r>
        <w:rPr>
          <w:rFonts w:hint="eastAsia"/>
        </w:rPr>
        <w:t>n</w:t>
      </w:r>
      <w:r>
        <w:t>droid</w:t>
      </w:r>
      <w:r>
        <w:t>，</w:t>
      </w:r>
      <w:r>
        <w:rPr>
          <w:rFonts w:hint="eastAsia"/>
        </w:rPr>
        <w:t>服务端</w:t>
      </w:r>
      <w:r>
        <w:t>的数据库和服务器，</w:t>
      </w:r>
      <w:r>
        <w:rPr>
          <w:rFonts w:hint="eastAsia"/>
        </w:rPr>
        <w:t>以及</w:t>
      </w:r>
      <w:r>
        <w:t>用户端的本地数据库</w:t>
      </w:r>
    </w:p>
    <w:p w14:paraId="7D9AD3D1" w14:textId="77777777" w:rsidR="00A32E14" w:rsidRDefault="00A32E14">
      <w:pPr>
        <w:rPr>
          <w:rStyle w:val="22"/>
        </w:rPr>
      </w:pPr>
    </w:p>
    <w:p w14:paraId="37BD06D7" w14:textId="77777777" w:rsidR="00A32E14" w:rsidRDefault="008E306F">
      <w:pPr>
        <w:rPr>
          <w:rStyle w:val="22"/>
        </w:rPr>
      </w:pPr>
      <w:r>
        <w:rPr>
          <w:rStyle w:val="22"/>
        </w:rPr>
        <w:t xml:space="preserve">2.2. </w:t>
      </w:r>
      <w:r>
        <w:rPr>
          <w:rStyle w:val="22"/>
          <w:rFonts w:hint="eastAsia"/>
        </w:rPr>
        <w:t>系统软件结构设计</w:t>
      </w:r>
    </w:p>
    <w:p w14:paraId="69BC4124" w14:textId="77777777" w:rsidR="00A32E14" w:rsidRDefault="008E306F">
      <w:pPr>
        <w:rPr>
          <w:rStyle w:val="22"/>
        </w:rPr>
      </w:pPr>
      <w:r>
        <w:rPr>
          <w:rStyle w:val="22"/>
          <w:rFonts w:hint="eastAsia"/>
        </w:rPr>
        <w:t xml:space="preserve">2.2.1 </w:t>
      </w:r>
      <w:r>
        <w:rPr>
          <w:rStyle w:val="22"/>
          <w:rFonts w:hint="eastAsia"/>
        </w:rPr>
        <w:t>系统软件结构设计</w:t>
      </w:r>
    </w:p>
    <w:p w14:paraId="761BF684" w14:textId="77777777" w:rsidR="00A32E14" w:rsidRDefault="008E306F">
      <w:pPr>
        <w:rPr>
          <w:rStyle w:val="22"/>
        </w:rPr>
      </w:pPr>
      <w:r>
        <w:rPr>
          <w:rStyle w:val="22"/>
          <w:rFonts w:hint="eastAsia"/>
          <w:noProof/>
        </w:rPr>
        <w:lastRenderedPageBreak/>
        <w:drawing>
          <wp:inline distT="0" distB="0" distL="114300" distR="114300" wp14:anchorId="6413D1E9" wp14:editId="6768B2AE">
            <wp:extent cx="4243070" cy="5590540"/>
            <wp:effectExtent l="0" t="0" r="5080" b="10160"/>
            <wp:docPr id="18" name="图片 18"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rchitecture"/>
                    <pic:cNvPicPr>
                      <a:picLocks noChangeAspect="1"/>
                    </pic:cNvPicPr>
                  </pic:nvPicPr>
                  <pic:blipFill>
                    <a:blip r:embed="rId14"/>
                    <a:stretch>
                      <a:fillRect/>
                    </a:stretch>
                  </pic:blipFill>
                  <pic:spPr>
                    <a:xfrm>
                      <a:off x="0" y="0"/>
                      <a:ext cx="4243070" cy="5590540"/>
                    </a:xfrm>
                    <a:prstGeom prst="rect">
                      <a:avLst/>
                    </a:prstGeom>
                  </pic:spPr>
                </pic:pic>
              </a:graphicData>
            </a:graphic>
          </wp:inline>
        </w:drawing>
      </w:r>
    </w:p>
    <w:p w14:paraId="29CD0A22" w14:textId="77777777" w:rsidR="00A32E14" w:rsidRDefault="008E306F">
      <w:r>
        <w:rPr>
          <w:rFonts w:hint="eastAsia"/>
        </w:rPr>
        <w:t>描述：</w:t>
      </w:r>
    </w:p>
    <w:p w14:paraId="3A0A8EA6" w14:textId="77777777" w:rsidR="00A32E14" w:rsidRDefault="008E306F">
      <w:pPr>
        <w:ind w:firstLine="420"/>
      </w:pPr>
      <w:r>
        <w:rPr>
          <w:rFonts w:hint="eastAsia"/>
        </w:rPr>
        <w:t>系统的使用者</w:t>
      </w:r>
      <w:r>
        <w:rPr>
          <w:rFonts w:hint="eastAsia"/>
        </w:rPr>
        <w:t xml:space="preserve">waiter , customer </w:t>
      </w:r>
      <w:r>
        <w:rPr>
          <w:rFonts w:hint="eastAsia"/>
        </w:rPr>
        <w:t>通过</w:t>
      </w:r>
      <w:r>
        <w:rPr>
          <w:rFonts w:hint="eastAsia"/>
        </w:rPr>
        <w:t>app</w:t>
      </w:r>
      <w:r>
        <w:rPr>
          <w:rFonts w:hint="eastAsia"/>
        </w:rPr>
        <w:t>应用和系统交互，而餐馆的管理者，在</w:t>
      </w:r>
      <w:r>
        <w:rPr>
          <w:rFonts w:hint="eastAsia"/>
        </w:rPr>
        <w:t>web</w:t>
      </w:r>
      <w:r>
        <w:rPr>
          <w:rFonts w:hint="eastAsia"/>
        </w:rPr>
        <w:t>端，通过登陆确认身份，参与餐馆的管理以及查询。</w:t>
      </w:r>
    </w:p>
    <w:p w14:paraId="420F370B" w14:textId="77777777" w:rsidR="00A32E14" w:rsidRDefault="008E306F">
      <w:pPr>
        <w:ind w:firstLine="420"/>
      </w:pPr>
      <w:r>
        <w:rPr>
          <w:rFonts w:hint="eastAsia"/>
        </w:rPr>
        <w:t>所以，对于展示层分为</w:t>
      </w:r>
      <w:r>
        <w:rPr>
          <w:rFonts w:hint="eastAsia"/>
        </w:rPr>
        <w:t xml:space="preserve">Android </w:t>
      </w:r>
      <w:r>
        <w:rPr>
          <w:rFonts w:hint="eastAsia"/>
        </w:rPr>
        <w:t>以及</w:t>
      </w:r>
      <w:r>
        <w:rPr>
          <w:rFonts w:hint="eastAsia"/>
        </w:rPr>
        <w:t>Web</w:t>
      </w:r>
      <w:r>
        <w:rPr>
          <w:rFonts w:hint="eastAsia"/>
        </w:rPr>
        <w:t>两大块应用。在客户端还有一层处理层，对于</w:t>
      </w:r>
      <w:r>
        <w:rPr>
          <w:rFonts w:hint="eastAsia"/>
        </w:rPr>
        <w:t>Android</w:t>
      </w:r>
      <w:r>
        <w:rPr>
          <w:rFonts w:hint="eastAsia"/>
        </w:rPr>
        <w:t>，手机端将会计算所点菜品的总价，并且处理从服务器端传来的</w:t>
      </w:r>
      <w:proofErr w:type="spellStart"/>
      <w:r>
        <w:rPr>
          <w:rFonts w:hint="eastAsia"/>
        </w:rPr>
        <w:t>json</w:t>
      </w:r>
      <w:proofErr w:type="spellEnd"/>
      <w:r>
        <w:rPr>
          <w:rFonts w:hint="eastAsia"/>
        </w:rPr>
        <w:t>返回数据。</w:t>
      </w:r>
      <w:r>
        <w:rPr>
          <w:rFonts w:hint="eastAsia"/>
        </w:rPr>
        <w:t>Web</w:t>
      </w:r>
      <w:r>
        <w:rPr>
          <w:rFonts w:hint="eastAsia"/>
        </w:rPr>
        <w:t>处理层主要是对</w:t>
      </w:r>
      <w:proofErr w:type="spellStart"/>
      <w:r>
        <w:rPr>
          <w:rFonts w:hint="eastAsia"/>
        </w:rPr>
        <w:t>json</w:t>
      </w:r>
      <w:proofErr w:type="spellEnd"/>
      <w:r>
        <w:rPr>
          <w:rFonts w:hint="eastAsia"/>
        </w:rPr>
        <w:t>数据进行处理并展示。</w:t>
      </w:r>
    </w:p>
    <w:p w14:paraId="5CBF7870" w14:textId="77777777" w:rsidR="00A32E14" w:rsidRDefault="008E306F">
      <w:pPr>
        <w:ind w:firstLine="420"/>
      </w:pPr>
      <w:r>
        <w:rPr>
          <w:rFonts w:hint="eastAsia"/>
        </w:rPr>
        <w:t>整个系统，客户端以及服务端以</w:t>
      </w:r>
      <w:r>
        <w:rPr>
          <w:rFonts w:hint="eastAsia"/>
        </w:rPr>
        <w:t>http</w:t>
      </w:r>
      <w:r>
        <w:rPr>
          <w:rFonts w:hint="eastAsia"/>
        </w:rPr>
        <w:t>协议进行通信，所以服务端主要是处理来自于客户端的</w:t>
      </w:r>
      <w:r>
        <w:rPr>
          <w:rFonts w:hint="eastAsia"/>
        </w:rPr>
        <w:t>http</w:t>
      </w:r>
      <w:r>
        <w:rPr>
          <w:rFonts w:hint="eastAsia"/>
        </w:rPr>
        <w:t>的请求，以及和数据库的交互。由于整个系统比较小，考虑项目的复杂性，本应在服务器处理层和数据库之间，有一层数据传输层，为求简便，在处理层直接与数据库进行交互。</w:t>
      </w:r>
    </w:p>
    <w:p w14:paraId="387C398E" w14:textId="77777777" w:rsidR="00A32E14" w:rsidRDefault="008E306F">
      <w:pPr>
        <w:rPr>
          <w:rStyle w:val="22"/>
        </w:rPr>
      </w:pPr>
      <w:r>
        <w:rPr>
          <w:rStyle w:val="22"/>
          <w:rFonts w:hint="eastAsia"/>
        </w:rPr>
        <w:t xml:space="preserve">2.2.2 </w:t>
      </w:r>
      <w:r>
        <w:rPr>
          <w:rStyle w:val="22"/>
          <w:rFonts w:hint="eastAsia"/>
        </w:rPr>
        <w:t>项目部署图</w:t>
      </w:r>
    </w:p>
    <w:p w14:paraId="10B8C066" w14:textId="77777777" w:rsidR="00A32E14" w:rsidRDefault="008E306F">
      <w:pPr>
        <w:rPr>
          <w:rStyle w:val="22"/>
        </w:rPr>
      </w:pPr>
      <w:r>
        <w:rPr>
          <w:rStyle w:val="22"/>
          <w:rFonts w:hint="eastAsia"/>
          <w:noProof/>
        </w:rPr>
        <w:lastRenderedPageBreak/>
        <w:drawing>
          <wp:inline distT="0" distB="0" distL="114300" distR="114300" wp14:anchorId="369BB1A7" wp14:editId="0DFB117D">
            <wp:extent cx="3738245" cy="4959985"/>
            <wp:effectExtent l="0" t="0" r="14605" b="12065"/>
            <wp:docPr id="19" name="图片 19" descr="系统部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系统部署"/>
                    <pic:cNvPicPr>
                      <a:picLocks noChangeAspect="1"/>
                    </pic:cNvPicPr>
                  </pic:nvPicPr>
                  <pic:blipFill>
                    <a:blip r:embed="rId15"/>
                    <a:stretch>
                      <a:fillRect/>
                    </a:stretch>
                  </pic:blipFill>
                  <pic:spPr>
                    <a:xfrm>
                      <a:off x="0" y="0"/>
                      <a:ext cx="3738245" cy="4959985"/>
                    </a:xfrm>
                    <a:prstGeom prst="rect">
                      <a:avLst/>
                    </a:prstGeom>
                  </pic:spPr>
                </pic:pic>
              </a:graphicData>
            </a:graphic>
          </wp:inline>
        </w:drawing>
      </w:r>
    </w:p>
    <w:p w14:paraId="1AB9CB4B" w14:textId="77777777" w:rsidR="00A32E14" w:rsidRDefault="008E306F">
      <w:pPr>
        <w:ind w:firstLine="420"/>
      </w:pPr>
      <w:r>
        <w:rPr>
          <w:rFonts w:hint="eastAsia"/>
        </w:rPr>
        <w:t>对于系统部署，服务器采用一台实验室的电脑，这台</w:t>
      </w:r>
      <w:r>
        <w:rPr>
          <w:rFonts w:hint="eastAsia"/>
        </w:rPr>
        <w:t>电脑运行</w:t>
      </w:r>
      <w:r>
        <w:rPr>
          <w:rFonts w:hint="eastAsia"/>
        </w:rPr>
        <w:t>Windows8.1</w:t>
      </w:r>
      <w:r>
        <w:rPr>
          <w:rFonts w:hint="eastAsia"/>
        </w:rPr>
        <w:t>操作系统</w:t>
      </w:r>
      <w:r>
        <w:rPr>
          <w:rFonts w:hint="eastAsia"/>
        </w:rPr>
        <w:t>,8GB</w:t>
      </w:r>
      <w:r>
        <w:rPr>
          <w:rFonts w:hint="eastAsia"/>
        </w:rPr>
        <w:t>内存，</w:t>
      </w:r>
      <w:r>
        <w:rPr>
          <w:rFonts w:hint="eastAsia"/>
        </w:rPr>
        <w:t>4</w:t>
      </w:r>
      <w:r>
        <w:rPr>
          <w:rFonts w:hint="eastAsia"/>
        </w:rPr>
        <w:t>核心</w:t>
      </w:r>
      <w:r>
        <w:rPr>
          <w:rFonts w:hint="eastAsia"/>
        </w:rPr>
        <w:t>CPU</w:t>
      </w:r>
      <w:r>
        <w:rPr>
          <w:rFonts w:hint="eastAsia"/>
        </w:rPr>
        <w:t>，</w:t>
      </w:r>
      <w:r>
        <w:rPr>
          <w:rFonts w:hint="eastAsia"/>
        </w:rPr>
        <w:t>20M</w:t>
      </w:r>
      <w:r>
        <w:rPr>
          <w:rFonts w:hint="eastAsia"/>
        </w:rPr>
        <w:t>的带宽，服务器采用</w:t>
      </w:r>
      <w:r>
        <w:rPr>
          <w:rFonts w:hint="eastAsia"/>
        </w:rPr>
        <w:t>Node.js</w:t>
      </w:r>
      <w:r>
        <w:rPr>
          <w:rFonts w:hint="eastAsia"/>
        </w:rPr>
        <w:t>搭建。数据库架设在云端，运行</w:t>
      </w:r>
      <w:r>
        <w:rPr>
          <w:rFonts w:hint="eastAsia"/>
        </w:rPr>
        <w:t>MySQL 5.6</w:t>
      </w:r>
      <w:r>
        <w:rPr>
          <w:rFonts w:hint="eastAsia"/>
        </w:rPr>
        <w:t>版本，有</w:t>
      </w:r>
      <w:r>
        <w:rPr>
          <w:rFonts w:hint="eastAsia"/>
        </w:rPr>
        <w:t>1</w:t>
      </w:r>
      <w:r>
        <w:rPr>
          <w:rFonts w:hint="eastAsia"/>
        </w:rPr>
        <w:t>核</w:t>
      </w:r>
      <w:r>
        <w:rPr>
          <w:rFonts w:hint="eastAsia"/>
        </w:rPr>
        <w:t>CPU</w:t>
      </w:r>
      <w:r>
        <w:rPr>
          <w:rFonts w:hint="eastAsia"/>
        </w:rPr>
        <w:t>，</w:t>
      </w:r>
      <w:r>
        <w:rPr>
          <w:rFonts w:hint="eastAsia"/>
        </w:rPr>
        <w:t>1GB</w:t>
      </w:r>
      <w:r>
        <w:rPr>
          <w:rFonts w:hint="eastAsia"/>
        </w:rPr>
        <w:t>内存，以及</w:t>
      </w:r>
      <w:r>
        <w:rPr>
          <w:rFonts w:hint="eastAsia"/>
        </w:rPr>
        <w:t>1M</w:t>
      </w:r>
      <w:r>
        <w:rPr>
          <w:rFonts w:hint="eastAsia"/>
        </w:rPr>
        <w:t>的带宽。</w:t>
      </w:r>
    </w:p>
    <w:p w14:paraId="64B8C599" w14:textId="77777777" w:rsidR="00A32E14" w:rsidRDefault="008E306F">
      <w:pPr>
        <w:rPr>
          <w:rStyle w:val="22"/>
        </w:rPr>
      </w:pPr>
      <w:r>
        <w:rPr>
          <w:rStyle w:val="22"/>
          <w:rFonts w:hint="eastAsia"/>
        </w:rPr>
        <w:t xml:space="preserve">2.2.3 </w:t>
      </w:r>
      <w:r>
        <w:rPr>
          <w:rStyle w:val="22"/>
          <w:rFonts w:hint="eastAsia"/>
        </w:rPr>
        <w:t>模块设计</w:t>
      </w:r>
    </w:p>
    <w:p w14:paraId="1F81781E" w14:textId="77777777" w:rsidR="00A32E14" w:rsidRDefault="008E306F">
      <w:pPr>
        <w:rPr>
          <w:rStyle w:val="22"/>
        </w:rPr>
      </w:pPr>
      <w:r>
        <w:rPr>
          <w:rStyle w:val="22"/>
          <w:rFonts w:hint="eastAsia"/>
        </w:rPr>
        <w:lastRenderedPageBreak/>
        <w:t>包图：</w:t>
      </w:r>
      <w:r>
        <w:rPr>
          <w:rStyle w:val="22"/>
          <w:rFonts w:hint="eastAsia"/>
          <w:noProof/>
        </w:rPr>
        <w:drawing>
          <wp:inline distT="0" distB="0" distL="114300" distR="114300" wp14:anchorId="73DA9643" wp14:editId="23C38ED7">
            <wp:extent cx="5264150" cy="3843020"/>
            <wp:effectExtent l="0" t="0" r="12700" b="5080"/>
            <wp:docPr id="20" name="图片 20" descr="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module"/>
                    <pic:cNvPicPr>
                      <a:picLocks noChangeAspect="1"/>
                    </pic:cNvPicPr>
                  </pic:nvPicPr>
                  <pic:blipFill>
                    <a:blip r:embed="rId16"/>
                    <a:stretch>
                      <a:fillRect/>
                    </a:stretch>
                  </pic:blipFill>
                  <pic:spPr>
                    <a:xfrm>
                      <a:off x="0" y="0"/>
                      <a:ext cx="5264150" cy="3843020"/>
                    </a:xfrm>
                    <a:prstGeom prst="rect">
                      <a:avLst/>
                    </a:prstGeom>
                  </pic:spPr>
                </pic:pic>
              </a:graphicData>
            </a:graphic>
          </wp:inline>
        </w:drawing>
      </w:r>
    </w:p>
    <w:p w14:paraId="44E9E234" w14:textId="77777777" w:rsidR="00A32E14" w:rsidRDefault="008E306F">
      <w:pPr>
        <w:ind w:firstLine="420"/>
        <w:rPr>
          <w:rStyle w:val="22"/>
        </w:rPr>
      </w:pPr>
      <w:r>
        <w:rPr>
          <w:rFonts w:hint="eastAsia"/>
        </w:rPr>
        <w:t>服务器的请求处理层，先以请求对象进行划分，划分为</w:t>
      </w:r>
      <w:proofErr w:type="spellStart"/>
      <w:r>
        <w:rPr>
          <w:rFonts w:hint="eastAsia"/>
        </w:rPr>
        <w:t>customer,waiter</w:t>
      </w:r>
      <w:proofErr w:type="spellEnd"/>
      <w:r>
        <w:rPr>
          <w:rFonts w:hint="eastAsia"/>
        </w:rPr>
        <w:t>以及</w:t>
      </w:r>
      <w:r>
        <w:rPr>
          <w:rFonts w:hint="eastAsia"/>
        </w:rPr>
        <w:t>manager</w:t>
      </w:r>
      <w:r>
        <w:rPr>
          <w:rFonts w:hint="eastAsia"/>
        </w:rPr>
        <w:t>三个模块，</w:t>
      </w:r>
      <w:proofErr w:type="spellStart"/>
      <w:r>
        <w:rPr>
          <w:rFonts w:hint="eastAsia"/>
        </w:rPr>
        <w:t>customer,waiter</w:t>
      </w:r>
      <w:proofErr w:type="spellEnd"/>
      <w:r>
        <w:rPr>
          <w:rFonts w:hint="eastAsia"/>
        </w:rPr>
        <w:t>模块已经很小，不再进行划分，对于</w:t>
      </w:r>
      <w:r>
        <w:rPr>
          <w:rFonts w:hint="eastAsia"/>
        </w:rPr>
        <w:t>manager</w:t>
      </w:r>
      <w:r>
        <w:rPr>
          <w:rFonts w:hint="eastAsia"/>
        </w:rPr>
        <w:t>，以主要的三个功能划分为三个模块，分为登陆认证功能，获取信息功能以及编辑功能。</w:t>
      </w:r>
    </w:p>
    <w:p w14:paraId="5B97AD6B" w14:textId="77777777" w:rsidR="00A32E14" w:rsidRDefault="008E306F">
      <w:pPr>
        <w:rPr>
          <w:rStyle w:val="22"/>
        </w:rPr>
      </w:pPr>
      <w:r>
        <w:rPr>
          <w:rStyle w:val="22"/>
        </w:rPr>
        <w:t xml:space="preserve">2.3. </w:t>
      </w:r>
      <w:r>
        <w:rPr>
          <w:rStyle w:val="22"/>
          <w:rFonts w:hint="eastAsia"/>
        </w:rPr>
        <w:t>接口设计</w:t>
      </w:r>
    </w:p>
    <w:p w14:paraId="64E4DB7A" w14:textId="77777777" w:rsidR="00A32E14" w:rsidRDefault="008E306F">
      <w:pPr>
        <w:rPr>
          <w:rStyle w:val="22"/>
        </w:rPr>
      </w:pPr>
      <w:r>
        <w:rPr>
          <w:rStyle w:val="22"/>
          <w:rFonts w:hint="eastAsia"/>
        </w:rPr>
        <w:t xml:space="preserve">2.3.1 </w:t>
      </w:r>
      <w:r>
        <w:rPr>
          <w:rStyle w:val="22"/>
          <w:rFonts w:hint="eastAsia"/>
        </w:rPr>
        <w:t>内部接口</w:t>
      </w:r>
    </w:p>
    <w:p w14:paraId="3AC4CFF5" w14:textId="77777777" w:rsidR="00A32E14" w:rsidRDefault="008E306F">
      <w:pPr>
        <w:ind w:firstLine="420"/>
      </w:pPr>
      <w:r>
        <w:rPr>
          <w:rFonts w:hint="eastAsia"/>
        </w:rPr>
        <w:t>服务器端与客户端的所有接口设计，尽力遵循</w:t>
      </w:r>
      <w:r>
        <w:rPr>
          <w:rFonts w:hint="eastAsia"/>
        </w:rPr>
        <w:t>REST API</w:t>
      </w:r>
      <w:r>
        <w:rPr>
          <w:rFonts w:hint="eastAsia"/>
        </w:rPr>
        <w:t>标准。以</w:t>
      </w:r>
      <w:r>
        <w:rPr>
          <w:rFonts w:hint="eastAsia"/>
        </w:rPr>
        <w:t>GET</w:t>
      </w:r>
      <w:r>
        <w:rPr>
          <w:rFonts w:hint="eastAsia"/>
        </w:rPr>
        <w:t>方法以请求数据，以</w:t>
      </w:r>
      <w:r>
        <w:rPr>
          <w:rFonts w:hint="eastAsia"/>
        </w:rPr>
        <w:t>POST</w:t>
      </w:r>
      <w:r>
        <w:rPr>
          <w:rFonts w:hint="eastAsia"/>
        </w:rPr>
        <w:t>方法增加或者编辑数据，以</w:t>
      </w:r>
      <w:r>
        <w:rPr>
          <w:rFonts w:hint="eastAsia"/>
        </w:rPr>
        <w:t>DELETE</w:t>
      </w:r>
      <w:r>
        <w:rPr>
          <w:rFonts w:hint="eastAsia"/>
        </w:rPr>
        <w:t>方法删除数据库里的数据。</w:t>
      </w:r>
    </w:p>
    <w:p w14:paraId="2B6AAE6A" w14:textId="77777777" w:rsidR="00A32E14" w:rsidRDefault="008E306F">
      <w:pPr>
        <w:ind w:firstLine="420"/>
      </w:pPr>
      <w:r>
        <w:rPr>
          <w:rFonts w:hint="eastAsia"/>
        </w:rPr>
        <w:t>实例：</w:t>
      </w:r>
      <w:r>
        <w:rPr>
          <w:rFonts w:hint="eastAsia"/>
        </w:rPr>
        <w:br/>
      </w:r>
      <w:r>
        <w:rPr>
          <w:rFonts w:hint="eastAsia"/>
        </w:rPr>
        <w:tab/>
        <w:t xml:space="preserve">1 </w:t>
      </w:r>
      <w:r>
        <w:rPr>
          <w:rFonts w:hint="eastAsia"/>
        </w:rPr>
        <w:t>餐馆管理者的登陆：</w:t>
      </w:r>
    </w:p>
    <w:p w14:paraId="36B1EC21" w14:textId="77777777" w:rsidR="00A32E14" w:rsidRDefault="008E306F">
      <w:pPr>
        <w:ind w:firstLine="420"/>
      </w:pPr>
      <w:r>
        <w:rPr>
          <w:rFonts w:hint="eastAsia"/>
        </w:rPr>
        <w:t xml:space="preserve">API: http://10.60.44.189:3000/manager/login/  post </w:t>
      </w:r>
      <w:r>
        <w:rPr>
          <w:rFonts w:hint="eastAsia"/>
        </w:rPr>
        <w:t>方法</w:t>
      </w:r>
    </w:p>
    <w:p w14:paraId="62BC7CBC" w14:textId="77777777" w:rsidR="00A32E14" w:rsidRDefault="008E306F">
      <w:pPr>
        <w:ind w:left="420" w:firstLine="420"/>
      </w:pPr>
      <w:r>
        <w:rPr>
          <w:rFonts w:hint="eastAsia"/>
        </w:rPr>
        <w:t xml:space="preserve">Post </w:t>
      </w:r>
      <w:r>
        <w:rPr>
          <w:rFonts w:hint="eastAsia"/>
        </w:rPr>
        <w:t>数据</w:t>
      </w:r>
      <w:r>
        <w:rPr>
          <w:rFonts w:hint="eastAsia"/>
        </w:rPr>
        <w:t xml:space="preserve">: </w:t>
      </w:r>
      <w:proofErr w:type="spellStart"/>
      <w:r>
        <w:rPr>
          <w:rFonts w:hint="eastAsia"/>
        </w:rPr>
        <w:t>username,password</w:t>
      </w:r>
      <w:proofErr w:type="spellEnd"/>
    </w:p>
    <w:p w14:paraId="740A34D3" w14:textId="77777777" w:rsidR="00A32E14" w:rsidRDefault="008E306F">
      <w:pPr>
        <w:ind w:firstLine="420"/>
      </w:pPr>
      <w:r>
        <w:rPr>
          <w:rFonts w:hint="eastAsia"/>
        </w:rPr>
        <w:t>2 Android</w:t>
      </w:r>
      <w:r>
        <w:rPr>
          <w:rFonts w:hint="eastAsia"/>
        </w:rPr>
        <w:t>客户端请求菜单信息</w:t>
      </w:r>
    </w:p>
    <w:p w14:paraId="46997E82" w14:textId="77777777" w:rsidR="00A32E14" w:rsidRDefault="008E306F">
      <w:pPr>
        <w:ind w:firstLine="420"/>
      </w:pPr>
      <w:r>
        <w:rPr>
          <w:rFonts w:hint="eastAsia"/>
        </w:rPr>
        <w:t xml:space="preserve">API: </w:t>
      </w:r>
      <w:proofErr w:type="gramStart"/>
      <w:r>
        <w:rPr>
          <w:rFonts w:hint="eastAsia"/>
        </w:rPr>
        <w:t>http://10.60.44.189:3000/menulist/manager_id</w:t>
      </w:r>
      <w:r>
        <w:rPr>
          <w:rFonts w:hint="eastAsia"/>
        </w:rPr>
        <w:t>/?dish_type=xxxx  Get</w:t>
      </w:r>
      <w:proofErr w:type="gramEnd"/>
      <w:r>
        <w:rPr>
          <w:rFonts w:hint="eastAsia"/>
        </w:rPr>
        <w:t>方法</w:t>
      </w:r>
    </w:p>
    <w:p w14:paraId="099724CF" w14:textId="77777777" w:rsidR="00A32E14" w:rsidRDefault="008E306F">
      <w:pPr>
        <w:ind w:firstLine="420"/>
      </w:pPr>
      <w:r>
        <w:rPr>
          <w:rFonts w:hint="eastAsia"/>
        </w:rPr>
        <w:t>通过在</w:t>
      </w:r>
      <w:r>
        <w:rPr>
          <w:rFonts w:hint="eastAsia"/>
        </w:rPr>
        <w:t>query</w:t>
      </w:r>
      <w:r>
        <w:rPr>
          <w:rFonts w:hint="eastAsia"/>
        </w:rPr>
        <w:t>域不同的参数，实现对特定餐馆、特定菜品类型的查找。</w:t>
      </w:r>
    </w:p>
    <w:p w14:paraId="066BDC0A" w14:textId="77777777" w:rsidR="00A32E14" w:rsidRDefault="008E306F">
      <w:pPr>
        <w:ind w:firstLine="420"/>
      </w:pPr>
      <w:r>
        <w:rPr>
          <w:rFonts w:hint="eastAsia"/>
        </w:rPr>
        <w:t xml:space="preserve">3 </w:t>
      </w:r>
      <w:r>
        <w:rPr>
          <w:rFonts w:hint="eastAsia"/>
        </w:rPr>
        <w:t>餐馆管理者对菜品进行删除</w:t>
      </w:r>
    </w:p>
    <w:p w14:paraId="72E52001" w14:textId="77777777" w:rsidR="00A32E14" w:rsidRDefault="008E306F">
      <w:pPr>
        <w:ind w:firstLine="420"/>
      </w:pPr>
      <w:r>
        <w:rPr>
          <w:rFonts w:hint="eastAsia"/>
        </w:rPr>
        <w:lastRenderedPageBreak/>
        <w:t xml:space="preserve">API: http://10.60.44.189:3000/console/dish/manager_id  DELETE </w:t>
      </w:r>
      <w:r>
        <w:rPr>
          <w:rFonts w:hint="eastAsia"/>
        </w:rPr>
        <w:t>方法</w:t>
      </w:r>
    </w:p>
    <w:p w14:paraId="5B09C54A" w14:textId="77777777" w:rsidR="00A32E14" w:rsidRDefault="008E306F">
      <w:pPr>
        <w:ind w:firstLine="420"/>
      </w:pPr>
      <w:r>
        <w:rPr>
          <w:rFonts w:hint="eastAsia"/>
        </w:rPr>
        <w:t xml:space="preserve">Request body </w:t>
      </w:r>
      <w:r>
        <w:rPr>
          <w:rFonts w:hint="eastAsia"/>
        </w:rPr>
        <w:t>数据</w:t>
      </w:r>
      <w:r>
        <w:rPr>
          <w:rFonts w:hint="eastAsia"/>
        </w:rPr>
        <w:t xml:space="preserve"> : </w:t>
      </w:r>
      <w:r>
        <w:rPr>
          <w:rFonts w:hint="eastAsia"/>
        </w:rPr>
        <w:t>要删除的菜品的</w:t>
      </w:r>
      <w:r>
        <w:rPr>
          <w:rFonts w:hint="eastAsia"/>
        </w:rPr>
        <w:t xml:space="preserve">ID. </w:t>
      </w:r>
    </w:p>
    <w:p w14:paraId="20E29CB3" w14:textId="77777777" w:rsidR="00A32E14" w:rsidRDefault="008E306F">
      <w:pPr>
        <w:rPr>
          <w:rStyle w:val="22"/>
        </w:rPr>
      </w:pPr>
      <w:r>
        <w:rPr>
          <w:rStyle w:val="22"/>
          <w:rFonts w:hint="eastAsia"/>
        </w:rPr>
        <w:t xml:space="preserve">2.3.2 </w:t>
      </w:r>
      <w:r>
        <w:rPr>
          <w:rStyle w:val="22"/>
          <w:rFonts w:hint="eastAsia"/>
        </w:rPr>
        <w:t>外部接口</w:t>
      </w:r>
    </w:p>
    <w:p w14:paraId="30A23953" w14:textId="77777777" w:rsidR="00A32E14" w:rsidRDefault="008E306F">
      <w:pPr>
        <w:ind w:firstLine="420"/>
        <w:rPr>
          <w:rStyle w:val="22"/>
        </w:rPr>
      </w:pPr>
      <w:r>
        <w:rPr>
          <w:rFonts w:hint="eastAsia"/>
        </w:rPr>
        <w:t xml:space="preserve">API  :  </w:t>
      </w:r>
      <w:proofErr w:type="spellStart"/>
      <w:r>
        <w:rPr>
          <w:rFonts w:hint="eastAsia"/>
        </w:rPr>
        <w:t>Alipay</w:t>
      </w:r>
      <w:proofErr w:type="spellEnd"/>
      <w:r>
        <w:rPr>
          <w:rFonts w:hint="eastAsia"/>
        </w:rPr>
        <w:t xml:space="preserve"> / </w:t>
      </w:r>
      <w:proofErr w:type="spellStart"/>
      <w:r>
        <w:rPr>
          <w:rFonts w:hint="eastAsia"/>
        </w:rPr>
        <w:t>UnionPay</w:t>
      </w:r>
      <w:proofErr w:type="spellEnd"/>
      <w:r>
        <w:rPr>
          <w:rFonts w:hint="eastAsia"/>
        </w:rPr>
        <w:t xml:space="preserve"> </w:t>
      </w:r>
      <w:r>
        <w:rPr>
          <w:rFonts w:hint="eastAsia"/>
        </w:rPr>
        <w:t>商户支付接口。</w:t>
      </w:r>
    </w:p>
    <w:p w14:paraId="5A7DE4C4" w14:textId="77777777" w:rsidR="00A32E14" w:rsidRDefault="008E306F">
      <w:pPr>
        <w:rPr>
          <w:rStyle w:val="22"/>
        </w:rPr>
      </w:pPr>
      <w:r>
        <w:rPr>
          <w:rStyle w:val="22"/>
        </w:rPr>
        <w:t xml:space="preserve">2.4. </w:t>
      </w:r>
      <w:r>
        <w:rPr>
          <w:rStyle w:val="22"/>
          <w:rFonts w:hint="eastAsia"/>
        </w:rPr>
        <w:t>界面设计</w:t>
      </w:r>
    </w:p>
    <w:p w14:paraId="2ABE1536" w14:textId="77777777" w:rsidR="00A32E14" w:rsidRDefault="008E306F">
      <w:pPr>
        <w:pStyle w:val="13"/>
        <w:numPr>
          <w:ilvl w:val="0"/>
          <w:numId w:val="2"/>
        </w:numPr>
        <w:rPr>
          <w:rStyle w:val="af"/>
        </w:rPr>
      </w:pPr>
      <w:r>
        <w:rPr>
          <w:rStyle w:val="af"/>
        </w:rPr>
        <w:t>客户端界面设计</w:t>
      </w:r>
    </w:p>
    <w:p w14:paraId="59408292" w14:textId="77777777" w:rsidR="00A32E14" w:rsidRDefault="008E306F">
      <w:r>
        <w:rPr>
          <w:rFonts w:hint="eastAsia"/>
        </w:rPr>
        <w:t>首先</w:t>
      </w:r>
      <w:r>
        <w:t>完成核心功能的用户界面设计</w:t>
      </w:r>
    </w:p>
    <w:p w14:paraId="1ADDFF98" w14:textId="77777777" w:rsidR="00A32E14" w:rsidRDefault="008E306F">
      <w:r>
        <w:rPr>
          <w:noProof/>
        </w:rPr>
        <w:drawing>
          <wp:inline distT="0" distB="0" distL="0" distR="0" wp14:anchorId="204B8362" wp14:editId="0BFBFFB3">
            <wp:extent cx="3085465" cy="5488305"/>
            <wp:effectExtent l="0" t="0" r="0" b="0"/>
            <wp:docPr id="10" name="图片 10" descr="../../../Downloads/Screenshot_2016-01-16-00-29-48_com.example.wuyu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ownloads/Screenshot_2016-01-16-00-29-48_com.example.wuyuf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127122" cy="5562341"/>
                    </a:xfrm>
                    <a:prstGeom prst="rect">
                      <a:avLst/>
                    </a:prstGeom>
                    <a:noFill/>
                    <a:ln>
                      <a:noFill/>
                    </a:ln>
                  </pic:spPr>
                </pic:pic>
              </a:graphicData>
            </a:graphic>
          </wp:inline>
        </w:drawing>
      </w:r>
    </w:p>
    <w:p w14:paraId="51A33AEA" w14:textId="77777777" w:rsidR="00A32E14" w:rsidRDefault="008E306F">
      <w:pPr>
        <w:pStyle w:val="13"/>
        <w:numPr>
          <w:ilvl w:val="1"/>
          <w:numId w:val="2"/>
        </w:numPr>
      </w:pPr>
      <w:r>
        <w:rPr>
          <w:rFonts w:hint="eastAsia"/>
        </w:rPr>
        <w:t>为</w:t>
      </w:r>
      <w:r>
        <w:t>完成此功能，</w:t>
      </w:r>
      <w:r>
        <w:rPr>
          <w:rFonts w:hint="eastAsia"/>
        </w:rPr>
        <w:t>需要</w:t>
      </w:r>
      <w:r>
        <w:t>设计菜品展示视图</w:t>
      </w:r>
      <w:r>
        <w:t>(</w:t>
      </w:r>
      <w:r>
        <w:t>菜品名，</w:t>
      </w:r>
      <w:r>
        <w:rPr>
          <w:rFonts w:hint="eastAsia"/>
        </w:rPr>
        <w:t>价格</w:t>
      </w:r>
      <w:r>
        <w:t>)</w:t>
      </w:r>
    </w:p>
    <w:p w14:paraId="7E1814E5" w14:textId="77777777" w:rsidR="00A32E14" w:rsidRDefault="008E306F">
      <w:pPr>
        <w:pStyle w:val="13"/>
        <w:numPr>
          <w:ilvl w:val="1"/>
          <w:numId w:val="2"/>
        </w:numPr>
      </w:pPr>
      <w:r>
        <w:rPr>
          <w:rFonts w:hint="eastAsia"/>
        </w:rPr>
        <w:t>提供</w:t>
      </w:r>
      <w:r>
        <w:t>对该菜品的选择按钮</w:t>
      </w:r>
    </w:p>
    <w:p w14:paraId="7CE698FD" w14:textId="77777777" w:rsidR="00A32E14" w:rsidRDefault="008E306F">
      <w:pPr>
        <w:pStyle w:val="13"/>
        <w:numPr>
          <w:ilvl w:val="1"/>
          <w:numId w:val="2"/>
        </w:numPr>
      </w:pPr>
      <w:r>
        <w:rPr>
          <w:rFonts w:hint="eastAsia"/>
        </w:rPr>
        <w:t>提供</w:t>
      </w:r>
      <w:r>
        <w:t>切换菜品类型的</w:t>
      </w:r>
      <w:r>
        <w:t>TAB</w:t>
      </w:r>
    </w:p>
    <w:p w14:paraId="35880F3B" w14:textId="77777777" w:rsidR="00A32E14" w:rsidRDefault="008E306F">
      <w:pPr>
        <w:pStyle w:val="13"/>
        <w:numPr>
          <w:ilvl w:val="1"/>
          <w:numId w:val="2"/>
        </w:numPr>
      </w:pPr>
      <w:r>
        <w:rPr>
          <w:rFonts w:hint="eastAsia"/>
        </w:rPr>
        <w:t>提供</w:t>
      </w:r>
      <w:r>
        <w:t>选择结束进入结账界面的按钮</w:t>
      </w:r>
    </w:p>
    <w:p w14:paraId="3FBD24DF" w14:textId="77777777" w:rsidR="00A32E14" w:rsidRDefault="008E306F">
      <w:r>
        <w:lastRenderedPageBreak/>
        <w:t>随后进行结账界面的设计，</w:t>
      </w:r>
      <w:r>
        <w:rPr>
          <w:rFonts w:hint="eastAsia"/>
        </w:rPr>
        <w:t>这是</w:t>
      </w:r>
      <w:r>
        <w:t>第二个核心功能</w:t>
      </w:r>
    </w:p>
    <w:p w14:paraId="563C6211" w14:textId="77777777" w:rsidR="00A32E14" w:rsidRDefault="008E306F">
      <w:r>
        <w:rPr>
          <w:rFonts w:hint="eastAsia"/>
          <w:noProof/>
        </w:rPr>
        <w:drawing>
          <wp:inline distT="0" distB="0" distL="0" distR="0" wp14:anchorId="5D8D393D" wp14:editId="0DD9B061">
            <wp:extent cx="3200400" cy="5693410"/>
            <wp:effectExtent l="0" t="0" r="0" b="0"/>
            <wp:docPr id="12" name="图片 12" descr="../../../Downloads/Screenshot_2016-01-16-00-29-55_com.example.wuyu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ownloads/Screenshot_2016-01-16-00-29-55_com.example.wuyuf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250631" cy="5782034"/>
                    </a:xfrm>
                    <a:prstGeom prst="rect">
                      <a:avLst/>
                    </a:prstGeom>
                    <a:noFill/>
                    <a:ln>
                      <a:noFill/>
                    </a:ln>
                  </pic:spPr>
                </pic:pic>
              </a:graphicData>
            </a:graphic>
          </wp:inline>
        </w:drawing>
      </w:r>
    </w:p>
    <w:p w14:paraId="658B04F5" w14:textId="77777777" w:rsidR="00A32E14" w:rsidRDefault="008E306F">
      <w:pPr>
        <w:pStyle w:val="13"/>
        <w:numPr>
          <w:ilvl w:val="1"/>
          <w:numId w:val="2"/>
        </w:numPr>
      </w:pPr>
      <w:r>
        <w:rPr>
          <w:rFonts w:hint="eastAsia"/>
        </w:rPr>
        <w:t>选择</w:t>
      </w:r>
      <w:r>
        <w:t>对订单数量的修改</w:t>
      </w:r>
    </w:p>
    <w:p w14:paraId="214A2297" w14:textId="77777777" w:rsidR="00A32E14" w:rsidRDefault="008E306F">
      <w:pPr>
        <w:pStyle w:val="13"/>
        <w:numPr>
          <w:ilvl w:val="1"/>
          <w:numId w:val="2"/>
        </w:numPr>
      </w:pPr>
      <w:r>
        <w:rPr>
          <w:rFonts w:hint="eastAsia"/>
        </w:rPr>
        <w:t>显示</w:t>
      </w:r>
      <w:r>
        <w:t>总价</w:t>
      </w:r>
    </w:p>
    <w:p w14:paraId="341DD0CD" w14:textId="77777777" w:rsidR="00A32E14" w:rsidRDefault="008E306F">
      <w:pPr>
        <w:pStyle w:val="13"/>
        <w:numPr>
          <w:ilvl w:val="1"/>
          <w:numId w:val="2"/>
        </w:numPr>
      </w:pPr>
      <w:r>
        <w:rPr>
          <w:rFonts w:hint="eastAsia"/>
        </w:rPr>
        <w:t>清空</w:t>
      </w:r>
      <w:r>
        <w:t>购物车功能</w:t>
      </w:r>
    </w:p>
    <w:p w14:paraId="76E0090F" w14:textId="77777777" w:rsidR="00A32E14" w:rsidRDefault="008E306F">
      <w:pPr>
        <w:pStyle w:val="13"/>
        <w:numPr>
          <w:ilvl w:val="1"/>
          <w:numId w:val="2"/>
        </w:numPr>
      </w:pPr>
      <w:r>
        <w:rPr>
          <w:rFonts w:hint="eastAsia"/>
        </w:rPr>
        <w:t>确认</w:t>
      </w:r>
      <w:r>
        <w:t>提交按钮</w:t>
      </w:r>
    </w:p>
    <w:p w14:paraId="0BC87452" w14:textId="77777777" w:rsidR="00A32E14" w:rsidRDefault="008E306F">
      <w:r>
        <w:t>以上</w:t>
      </w:r>
      <w:r>
        <w:rPr>
          <w:rFonts w:hint="eastAsia"/>
        </w:rPr>
        <w:t>完成</w:t>
      </w:r>
      <w:r>
        <w:t>了系统的核心功能的界面设计，</w:t>
      </w:r>
      <w:r>
        <w:rPr>
          <w:rFonts w:hint="eastAsia"/>
        </w:rPr>
        <w:t>接下来</w:t>
      </w:r>
      <w:r>
        <w:t>的界面设计主要在完善界面元素和增加与用户的交互性，</w:t>
      </w:r>
      <w:r>
        <w:rPr>
          <w:rFonts w:hint="eastAsia"/>
        </w:rPr>
        <w:t>如</w:t>
      </w:r>
      <w:r>
        <w:t>：</w:t>
      </w:r>
    </w:p>
    <w:p w14:paraId="2423289C" w14:textId="77777777" w:rsidR="00A32E14" w:rsidRDefault="008E306F">
      <w:r>
        <w:rPr>
          <w:rFonts w:hint="eastAsia"/>
          <w:noProof/>
        </w:rPr>
        <w:lastRenderedPageBreak/>
        <w:drawing>
          <wp:inline distT="0" distB="0" distL="0" distR="0" wp14:anchorId="73503D32" wp14:editId="68489DB3">
            <wp:extent cx="3318510" cy="5902325"/>
            <wp:effectExtent l="0" t="0" r="8890" b="0"/>
            <wp:docPr id="13" name="图片 13" descr="../../../Downloads/Screenshot_2016-01-16-00-29-57_com.example.wuyu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ownloads/Screenshot_2016-01-16-00-29-57_com.example.wuyuf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389049" cy="6028242"/>
                    </a:xfrm>
                    <a:prstGeom prst="rect">
                      <a:avLst/>
                    </a:prstGeom>
                    <a:noFill/>
                    <a:ln>
                      <a:noFill/>
                    </a:ln>
                  </pic:spPr>
                </pic:pic>
              </a:graphicData>
            </a:graphic>
          </wp:inline>
        </w:drawing>
      </w:r>
    </w:p>
    <w:p w14:paraId="73D9B2B3" w14:textId="77777777" w:rsidR="00A32E14" w:rsidRDefault="008E306F">
      <w:pPr>
        <w:pStyle w:val="13"/>
        <w:numPr>
          <w:ilvl w:val="1"/>
          <w:numId w:val="2"/>
        </w:numPr>
      </w:pPr>
      <w:r>
        <w:rPr>
          <w:rFonts w:hint="eastAsia"/>
        </w:rPr>
        <w:t>增加</w:t>
      </w:r>
      <w:r>
        <w:t>对话框</w:t>
      </w:r>
    </w:p>
    <w:p w14:paraId="01A9688E" w14:textId="77777777" w:rsidR="00A32E14" w:rsidRDefault="008E306F">
      <w:r>
        <w:rPr>
          <w:rFonts w:hint="eastAsia"/>
          <w:noProof/>
        </w:rPr>
        <w:lastRenderedPageBreak/>
        <w:drawing>
          <wp:inline distT="0" distB="0" distL="0" distR="0" wp14:anchorId="44D6C3A7" wp14:editId="7E1CBF85">
            <wp:extent cx="3339465" cy="5941060"/>
            <wp:effectExtent l="0" t="0" r="0" b="2540"/>
            <wp:docPr id="14" name="图片 14" descr="../../../Downloads/Screenshot_2016-01-15-21-17-58_com.example.wuyu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ownloads/Screenshot_2016-01-15-21-17-58_com.example.wuyuf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363814" cy="5983357"/>
                    </a:xfrm>
                    <a:prstGeom prst="rect">
                      <a:avLst/>
                    </a:prstGeom>
                    <a:noFill/>
                    <a:ln>
                      <a:noFill/>
                    </a:ln>
                  </pic:spPr>
                </pic:pic>
              </a:graphicData>
            </a:graphic>
          </wp:inline>
        </w:drawing>
      </w:r>
    </w:p>
    <w:p w14:paraId="5B1CB5DF" w14:textId="77777777" w:rsidR="00A32E14" w:rsidRDefault="008E306F">
      <w:pPr>
        <w:pStyle w:val="13"/>
        <w:numPr>
          <w:ilvl w:val="1"/>
          <w:numId w:val="2"/>
        </w:numPr>
      </w:pPr>
      <w:r>
        <w:rPr>
          <w:rFonts w:hint="eastAsia"/>
        </w:rPr>
        <w:t>增加</w:t>
      </w:r>
      <w:r>
        <w:t>输入界面</w:t>
      </w:r>
    </w:p>
    <w:p w14:paraId="777A253E" w14:textId="77777777" w:rsidR="00A32E14" w:rsidRDefault="008E306F">
      <w:r>
        <w:rPr>
          <w:rFonts w:hint="eastAsia"/>
          <w:noProof/>
        </w:rPr>
        <w:lastRenderedPageBreak/>
        <w:drawing>
          <wp:inline distT="0" distB="0" distL="0" distR="0" wp14:anchorId="2FEC5A10" wp14:editId="1947DE53">
            <wp:extent cx="3400425" cy="6048375"/>
            <wp:effectExtent l="0" t="0" r="3175" b="0"/>
            <wp:docPr id="15" name="图片 15" descr="../../../Downloads/Screenshot_2016-01-16-00-30-08_com.example.wuyu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ownloads/Screenshot_2016-01-16-00-30-08_com.example.wuyuf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434929" cy="6109853"/>
                    </a:xfrm>
                    <a:prstGeom prst="rect">
                      <a:avLst/>
                    </a:prstGeom>
                    <a:noFill/>
                    <a:ln>
                      <a:noFill/>
                    </a:ln>
                  </pic:spPr>
                </pic:pic>
              </a:graphicData>
            </a:graphic>
          </wp:inline>
        </w:drawing>
      </w:r>
    </w:p>
    <w:p w14:paraId="23F3C325" w14:textId="77777777" w:rsidR="00A32E14" w:rsidRDefault="008E306F">
      <w:pPr>
        <w:pStyle w:val="13"/>
        <w:numPr>
          <w:ilvl w:val="1"/>
          <w:numId w:val="2"/>
        </w:numPr>
      </w:pPr>
      <w:r>
        <w:rPr>
          <w:rFonts w:hint="eastAsia"/>
        </w:rPr>
        <w:t>增加</w:t>
      </w:r>
      <w:r>
        <w:t>其他非核心功能</w:t>
      </w:r>
    </w:p>
    <w:p w14:paraId="59923396" w14:textId="77777777" w:rsidR="00A32E14" w:rsidRDefault="008E306F">
      <w:pPr>
        <w:pStyle w:val="13"/>
        <w:numPr>
          <w:ilvl w:val="0"/>
          <w:numId w:val="2"/>
        </w:numPr>
        <w:rPr>
          <w:rStyle w:val="af"/>
        </w:rPr>
      </w:pPr>
      <w:r>
        <w:rPr>
          <w:rStyle w:val="af"/>
          <w:rFonts w:hint="eastAsia"/>
        </w:rPr>
        <w:t>管理</w:t>
      </w:r>
      <w:r>
        <w:rPr>
          <w:rStyle w:val="af"/>
        </w:rPr>
        <w:t>端界面设计</w:t>
      </w:r>
    </w:p>
    <w:p w14:paraId="58D1F6D4" w14:textId="77777777" w:rsidR="00A32E14" w:rsidRDefault="008E306F">
      <w:pPr>
        <w:pStyle w:val="ac"/>
        <w:wordWrap w:val="0"/>
        <w:rPr>
          <w:rFonts w:ascii="华文楷体" w:eastAsia="华文楷体" w:hAnsi="华文楷体"/>
        </w:rPr>
      </w:pPr>
      <w:r>
        <w:rPr>
          <w:rFonts w:ascii="华文楷体" w:eastAsia="华文楷体" w:hAnsi="华文楷体" w:hint="eastAsia"/>
        </w:rPr>
        <w:t>管理控制台基于网页端实现，经理可在这里直接监控餐馆的运营状况，也可以直接操纵数据库，修改菜单。</w:t>
      </w:r>
    </w:p>
    <w:p w14:paraId="09F70E17" w14:textId="77777777" w:rsidR="00A32E14" w:rsidRDefault="00A32E14">
      <w:pPr>
        <w:pStyle w:val="13"/>
        <w:ind w:left="480"/>
        <w:rPr>
          <w:rStyle w:val="af"/>
        </w:rPr>
      </w:pPr>
    </w:p>
    <w:p w14:paraId="65E4517C" w14:textId="77777777" w:rsidR="00A32E14" w:rsidRDefault="008E306F">
      <w:pPr>
        <w:rPr>
          <w:rStyle w:val="af"/>
        </w:rPr>
      </w:pPr>
      <w:r>
        <w:rPr>
          <w:rFonts w:hint="eastAsia"/>
          <w:b/>
          <w:bCs/>
          <w:noProof/>
          <w:color w:val="C45911" w:themeColor="accent2" w:themeShade="BF"/>
          <w:spacing w:val="5"/>
        </w:rPr>
        <w:lastRenderedPageBreak/>
        <w:drawing>
          <wp:inline distT="0" distB="0" distL="0" distR="0" wp14:anchorId="7528C6B4" wp14:editId="385BDC34">
            <wp:extent cx="4382770" cy="4413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385389" cy="4416011"/>
                    </a:xfrm>
                    <a:prstGeom prst="rect">
                      <a:avLst/>
                    </a:prstGeom>
                  </pic:spPr>
                </pic:pic>
              </a:graphicData>
            </a:graphic>
          </wp:inline>
        </w:drawing>
      </w:r>
    </w:p>
    <w:p w14:paraId="0316E6AE" w14:textId="77777777" w:rsidR="00A32E14" w:rsidRDefault="008E306F">
      <w:pPr>
        <w:pStyle w:val="13"/>
        <w:numPr>
          <w:ilvl w:val="1"/>
          <w:numId w:val="2"/>
        </w:numPr>
        <w:rPr>
          <w:b/>
          <w:bCs/>
        </w:rPr>
      </w:pPr>
      <w:r>
        <w:rPr>
          <w:rFonts w:hint="eastAsia"/>
          <w:b/>
          <w:bCs/>
        </w:rPr>
        <w:t>登陆界面</w:t>
      </w:r>
    </w:p>
    <w:p w14:paraId="209C5284" w14:textId="77777777" w:rsidR="00A32E14" w:rsidRDefault="008E306F">
      <w:pPr>
        <w:pStyle w:val="13"/>
        <w:ind w:left="960"/>
        <w:rPr>
          <w:b/>
          <w:bCs/>
        </w:rPr>
      </w:pPr>
      <w:r>
        <w:rPr>
          <w:rFonts w:hint="eastAsia"/>
          <w:b/>
          <w:bCs/>
        </w:rPr>
        <w:t>管理员在此输入用户名和密码，进入控制台。</w:t>
      </w:r>
    </w:p>
    <w:p w14:paraId="2816595D" w14:textId="77777777" w:rsidR="00A32E14" w:rsidRDefault="008E306F">
      <w:pPr>
        <w:rPr>
          <w:b/>
          <w:bCs/>
        </w:rPr>
      </w:pPr>
      <w:r>
        <w:rPr>
          <w:rFonts w:hint="eastAsia"/>
          <w:b/>
          <w:bCs/>
          <w:noProof/>
        </w:rPr>
        <w:drawing>
          <wp:inline distT="0" distB="0" distL="0" distR="0" wp14:anchorId="371B97A0" wp14:editId="38949BB5">
            <wp:extent cx="5274310" cy="26219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621915"/>
                    </a:xfrm>
                    <a:prstGeom prst="rect">
                      <a:avLst/>
                    </a:prstGeom>
                  </pic:spPr>
                </pic:pic>
              </a:graphicData>
            </a:graphic>
          </wp:inline>
        </w:drawing>
      </w:r>
    </w:p>
    <w:p w14:paraId="7C6F133B" w14:textId="77777777" w:rsidR="00A32E14" w:rsidRDefault="008E306F">
      <w:pPr>
        <w:pStyle w:val="13"/>
        <w:numPr>
          <w:ilvl w:val="1"/>
          <w:numId w:val="2"/>
        </w:numPr>
        <w:rPr>
          <w:b/>
          <w:bCs/>
        </w:rPr>
      </w:pPr>
      <w:r>
        <w:rPr>
          <w:rFonts w:hint="eastAsia"/>
          <w:b/>
          <w:bCs/>
        </w:rPr>
        <w:t>主面板界面</w:t>
      </w:r>
    </w:p>
    <w:p w14:paraId="4C41C574" w14:textId="77777777" w:rsidR="00A32E14" w:rsidRDefault="008E306F">
      <w:pPr>
        <w:pStyle w:val="13"/>
        <w:ind w:left="960"/>
        <w:rPr>
          <w:b/>
          <w:bCs/>
        </w:rPr>
      </w:pPr>
      <w:r>
        <w:rPr>
          <w:rFonts w:hint="eastAsia"/>
          <w:b/>
          <w:bCs/>
        </w:rPr>
        <w:t>主面板包含了餐馆经营信息的概览，包括订单数，顾客呼叫数，空余桌位以及日流水金额。曲线图表示一段时间内的餐馆客流量图。</w:t>
      </w:r>
    </w:p>
    <w:p w14:paraId="1240D945" w14:textId="77777777" w:rsidR="00A32E14" w:rsidRDefault="008E306F">
      <w:pPr>
        <w:rPr>
          <w:b/>
          <w:bCs/>
        </w:rPr>
      </w:pPr>
      <w:r>
        <w:rPr>
          <w:rFonts w:hint="eastAsia"/>
          <w:noProof/>
        </w:rPr>
        <w:lastRenderedPageBreak/>
        <w:drawing>
          <wp:inline distT="0" distB="0" distL="0" distR="0" wp14:anchorId="38264CA4" wp14:editId="3056F9E9">
            <wp:extent cx="6022340" cy="29876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53321" cy="3003340"/>
                    </a:xfrm>
                    <a:prstGeom prst="rect">
                      <a:avLst/>
                    </a:prstGeom>
                  </pic:spPr>
                </pic:pic>
              </a:graphicData>
            </a:graphic>
          </wp:inline>
        </w:drawing>
      </w:r>
    </w:p>
    <w:p w14:paraId="5CDBF5A5" w14:textId="77777777" w:rsidR="00A32E14" w:rsidRDefault="008E306F">
      <w:pPr>
        <w:pStyle w:val="13"/>
        <w:numPr>
          <w:ilvl w:val="1"/>
          <w:numId w:val="2"/>
        </w:numPr>
        <w:rPr>
          <w:b/>
          <w:bCs/>
        </w:rPr>
      </w:pPr>
      <w:r>
        <w:rPr>
          <w:rFonts w:hint="eastAsia"/>
          <w:b/>
          <w:bCs/>
        </w:rPr>
        <w:t>订单界面</w:t>
      </w:r>
    </w:p>
    <w:p w14:paraId="7D6BA303" w14:textId="77777777" w:rsidR="00A32E14" w:rsidRDefault="008E306F">
      <w:pPr>
        <w:pStyle w:val="13"/>
        <w:ind w:left="960"/>
        <w:rPr>
          <w:b/>
          <w:bCs/>
        </w:rPr>
      </w:pPr>
      <w:r>
        <w:rPr>
          <w:rFonts w:hint="eastAsia"/>
          <w:b/>
          <w:bCs/>
        </w:rPr>
        <w:t>在此可以看到用户提交的所有订单，并查看订单内包含的菜品。</w:t>
      </w:r>
    </w:p>
    <w:p w14:paraId="2559B5C2" w14:textId="77777777" w:rsidR="00A32E14" w:rsidRDefault="008E306F">
      <w:pPr>
        <w:rPr>
          <w:b/>
          <w:bCs/>
        </w:rPr>
      </w:pPr>
      <w:r>
        <w:rPr>
          <w:rFonts w:hint="eastAsia"/>
          <w:b/>
          <w:bCs/>
          <w:noProof/>
        </w:rPr>
        <w:drawing>
          <wp:inline distT="0" distB="0" distL="0" distR="0" wp14:anchorId="13BE1A51" wp14:editId="7F045184">
            <wp:extent cx="5994400" cy="300228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12390" cy="3011262"/>
                    </a:xfrm>
                    <a:prstGeom prst="rect">
                      <a:avLst/>
                    </a:prstGeom>
                  </pic:spPr>
                </pic:pic>
              </a:graphicData>
            </a:graphic>
          </wp:inline>
        </w:drawing>
      </w:r>
    </w:p>
    <w:p w14:paraId="7D9E9D21" w14:textId="77777777" w:rsidR="00A32E14" w:rsidRDefault="008E306F">
      <w:pPr>
        <w:pStyle w:val="13"/>
        <w:numPr>
          <w:ilvl w:val="1"/>
          <w:numId w:val="2"/>
        </w:numPr>
        <w:rPr>
          <w:b/>
          <w:bCs/>
        </w:rPr>
      </w:pPr>
      <w:r>
        <w:rPr>
          <w:rFonts w:hint="eastAsia"/>
          <w:b/>
          <w:bCs/>
        </w:rPr>
        <w:t>桌位界面</w:t>
      </w:r>
    </w:p>
    <w:p w14:paraId="48FEEA08" w14:textId="77777777" w:rsidR="00A32E14" w:rsidRDefault="008E306F">
      <w:pPr>
        <w:pStyle w:val="13"/>
        <w:ind w:left="960"/>
        <w:rPr>
          <w:b/>
          <w:bCs/>
        </w:rPr>
      </w:pPr>
      <w:r>
        <w:rPr>
          <w:rFonts w:hint="eastAsia"/>
          <w:b/>
          <w:bCs/>
        </w:rPr>
        <w:t>桌位界面以图片的方式展示出当前餐馆内的就坐情况。黑色表示空闲，橙色表示当前被占用。</w:t>
      </w:r>
    </w:p>
    <w:p w14:paraId="7665163C" w14:textId="77777777" w:rsidR="00A32E14" w:rsidRDefault="008E306F">
      <w:pPr>
        <w:rPr>
          <w:b/>
          <w:bCs/>
        </w:rPr>
      </w:pPr>
      <w:r>
        <w:rPr>
          <w:rFonts w:hint="eastAsia"/>
          <w:b/>
          <w:bCs/>
          <w:noProof/>
        </w:rPr>
        <w:lastRenderedPageBreak/>
        <w:drawing>
          <wp:inline distT="0" distB="0" distL="0" distR="0" wp14:anchorId="63B828B7" wp14:editId="2AFEE6BF">
            <wp:extent cx="5819775" cy="29083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31446" cy="2914319"/>
                    </a:xfrm>
                    <a:prstGeom prst="rect">
                      <a:avLst/>
                    </a:prstGeom>
                  </pic:spPr>
                </pic:pic>
              </a:graphicData>
            </a:graphic>
          </wp:inline>
        </w:drawing>
      </w:r>
    </w:p>
    <w:p w14:paraId="1F12FA21" w14:textId="77777777" w:rsidR="00A32E14" w:rsidRDefault="008E306F">
      <w:pPr>
        <w:pStyle w:val="13"/>
        <w:numPr>
          <w:ilvl w:val="1"/>
          <w:numId w:val="2"/>
        </w:numPr>
        <w:rPr>
          <w:b/>
          <w:bCs/>
        </w:rPr>
      </w:pPr>
      <w:r>
        <w:rPr>
          <w:rFonts w:hint="eastAsia"/>
          <w:b/>
          <w:bCs/>
        </w:rPr>
        <w:t>菜单界面</w:t>
      </w:r>
    </w:p>
    <w:p w14:paraId="3612810E" w14:textId="77777777" w:rsidR="00A32E14" w:rsidRDefault="008E306F">
      <w:pPr>
        <w:pStyle w:val="13"/>
        <w:ind w:left="960"/>
        <w:rPr>
          <w:b/>
          <w:bCs/>
        </w:rPr>
      </w:pPr>
      <w:r>
        <w:rPr>
          <w:rFonts w:hint="eastAsia"/>
          <w:b/>
          <w:bCs/>
        </w:rPr>
        <w:t>菜单界面中，可以查看当前餐馆的菜单，并对菜品和套餐进行增删改查操作。</w:t>
      </w:r>
    </w:p>
    <w:p w14:paraId="7EEDD158" w14:textId="77777777" w:rsidR="00A32E14" w:rsidRDefault="008E306F">
      <w:pPr>
        <w:rPr>
          <w:b/>
          <w:bCs/>
        </w:rPr>
      </w:pPr>
      <w:r>
        <w:rPr>
          <w:rFonts w:hint="eastAsia"/>
          <w:b/>
          <w:bCs/>
          <w:noProof/>
        </w:rPr>
        <w:drawing>
          <wp:inline distT="0" distB="0" distL="0" distR="0" wp14:anchorId="0FE7074E" wp14:editId="2D0FED9D">
            <wp:extent cx="5715000" cy="20516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20412" cy="2053728"/>
                    </a:xfrm>
                    <a:prstGeom prst="rect">
                      <a:avLst/>
                    </a:prstGeom>
                  </pic:spPr>
                </pic:pic>
              </a:graphicData>
            </a:graphic>
          </wp:inline>
        </w:drawing>
      </w:r>
    </w:p>
    <w:p w14:paraId="04852651" w14:textId="77777777" w:rsidR="00A32E14" w:rsidRDefault="008E306F">
      <w:pPr>
        <w:pStyle w:val="13"/>
        <w:numPr>
          <w:ilvl w:val="1"/>
          <w:numId w:val="2"/>
        </w:numPr>
        <w:rPr>
          <w:b/>
          <w:bCs/>
        </w:rPr>
      </w:pPr>
      <w:r>
        <w:rPr>
          <w:rFonts w:hint="eastAsia"/>
          <w:b/>
          <w:bCs/>
        </w:rPr>
        <w:t>呼叫中心</w:t>
      </w:r>
    </w:p>
    <w:p w14:paraId="031BA2F5" w14:textId="77777777" w:rsidR="00A32E14" w:rsidRDefault="008E306F">
      <w:pPr>
        <w:pStyle w:val="13"/>
        <w:ind w:left="960"/>
        <w:rPr>
          <w:b/>
          <w:bCs/>
        </w:rPr>
      </w:pPr>
      <w:r>
        <w:rPr>
          <w:rFonts w:hint="eastAsia"/>
          <w:b/>
          <w:bCs/>
        </w:rPr>
        <w:t>当顾客发出请求呼叫服务员时，管理控制台可以看到呼叫信息，并派遣服务员响应顾客的呼叫。</w:t>
      </w:r>
    </w:p>
    <w:p w14:paraId="564746F4" w14:textId="77777777" w:rsidR="00A32E14" w:rsidRDefault="008E306F">
      <w:pPr>
        <w:rPr>
          <w:rStyle w:val="22"/>
        </w:rPr>
      </w:pPr>
      <w:r>
        <w:rPr>
          <w:rStyle w:val="22"/>
          <w:rFonts w:hint="eastAsia"/>
        </w:rPr>
        <w:t xml:space="preserve">2.5 </w:t>
      </w:r>
      <w:r>
        <w:rPr>
          <w:rStyle w:val="22"/>
          <w:rFonts w:hint="eastAsia"/>
        </w:rPr>
        <w:t>数据库设计</w:t>
      </w:r>
    </w:p>
    <w:p w14:paraId="0779D018" w14:textId="77777777" w:rsidR="00A32E14" w:rsidRDefault="008E306F">
      <w:pPr>
        <w:pStyle w:val="ac"/>
        <w:wordWrap w:val="0"/>
        <w:ind w:firstLine="420"/>
        <w:rPr>
          <w:rFonts w:ascii="华文楷体" w:eastAsia="华文楷体" w:hAnsi="华文楷体"/>
        </w:rPr>
      </w:pPr>
      <w:r>
        <w:rPr>
          <w:rFonts w:ascii="华文楷体" w:eastAsia="华文楷体" w:hAnsi="华文楷体" w:hint="eastAsia"/>
        </w:rPr>
        <w:t>根据系统模块的划分，数据库主要围绕顾客点餐模块和经理管理模块涉及到的实体类来建立。最终包含</w:t>
      </w:r>
      <w:r>
        <w:rPr>
          <w:rFonts w:ascii="华文楷体" w:eastAsia="华文楷体" w:hAnsi="华文楷体" w:hint="eastAsia"/>
        </w:rPr>
        <w:t>11</w:t>
      </w:r>
      <w:r>
        <w:rPr>
          <w:rFonts w:ascii="华文楷体" w:eastAsia="华文楷体" w:hAnsi="华文楷体" w:hint="eastAsia"/>
        </w:rPr>
        <w:t>张表，数据库设计图如下</w:t>
      </w:r>
    </w:p>
    <w:p w14:paraId="6730DDD7" w14:textId="77777777" w:rsidR="00A32E14" w:rsidRDefault="008E306F">
      <w:pPr>
        <w:pStyle w:val="ac"/>
        <w:wordWrap w:val="0"/>
        <w:rPr>
          <w:rFonts w:ascii="华文楷体" w:eastAsia="华文楷体" w:hAnsi="华文楷体"/>
        </w:rPr>
      </w:pPr>
      <w:r>
        <w:rPr>
          <w:rFonts w:ascii="华文楷体" w:eastAsia="华文楷体" w:hAnsi="华文楷体"/>
          <w:noProof/>
        </w:rPr>
        <w:lastRenderedPageBreak/>
        <w:drawing>
          <wp:inline distT="0" distB="0" distL="0" distR="0" wp14:anchorId="571B754D" wp14:editId="536FFFEF">
            <wp:extent cx="5270500" cy="5911215"/>
            <wp:effectExtent l="0" t="0" r="6350" b="0"/>
            <wp:docPr id="16" name="图片 16" descr="C:\Users\LLLLLyj\Desktop\database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LLLLyj\Desktop\database_tab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0500" cy="5911215"/>
                    </a:xfrm>
                    <a:prstGeom prst="rect">
                      <a:avLst/>
                    </a:prstGeom>
                    <a:noFill/>
                    <a:ln>
                      <a:noFill/>
                    </a:ln>
                  </pic:spPr>
                </pic:pic>
              </a:graphicData>
            </a:graphic>
          </wp:inline>
        </w:drawing>
      </w:r>
    </w:p>
    <w:p w14:paraId="58BB78FD" w14:textId="77777777" w:rsidR="00A32E14" w:rsidRDefault="008E306F">
      <w:pPr>
        <w:pStyle w:val="ac"/>
        <w:wordWrap w:val="0"/>
        <w:rPr>
          <w:rFonts w:ascii="华文楷体" w:eastAsia="华文楷体" w:hAnsi="华文楷体"/>
        </w:rPr>
      </w:pPr>
      <w:r>
        <w:rPr>
          <w:rFonts w:ascii="华文楷体" w:eastAsia="华文楷体" w:hAnsi="华文楷体" w:hint="eastAsia"/>
        </w:rPr>
        <w:t>数据库表设计：</w:t>
      </w:r>
    </w:p>
    <w:p w14:paraId="2B1D73BA" w14:textId="77777777" w:rsidR="00A32E14" w:rsidRDefault="008E306F">
      <w:pPr>
        <w:pStyle w:val="ac"/>
        <w:numPr>
          <w:ilvl w:val="0"/>
          <w:numId w:val="3"/>
        </w:numPr>
        <w:wordWrap w:val="0"/>
        <w:spacing w:line="240" w:lineRule="auto"/>
        <w:rPr>
          <w:rFonts w:ascii="华文楷体" w:eastAsia="华文楷体" w:hAnsi="华文楷体"/>
          <w:sz w:val="21"/>
          <w:szCs w:val="21"/>
        </w:rPr>
      </w:pPr>
      <w:r>
        <w:rPr>
          <w:rFonts w:ascii="华文楷体" w:eastAsia="华文楷体" w:hAnsi="华文楷体"/>
          <w:sz w:val="21"/>
          <w:szCs w:val="21"/>
        </w:rPr>
        <w:t>log</w:t>
      </w:r>
      <w:r>
        <w:rPr>
          <w:rFonts w:ascii="华文楷体" w:eastAsia="华文楷体" w:hAnsi="华文楷体" w:hint="eastAsia"/>
          <w:sz w:val="21"/>
          <w:szCs w:val="21"/>
        </w:rPr>
        <w:t>表</w:t>
      </w:r>
    </w:p>
    <w:p w14:paraId="23ED7D0A" w14:textId="77777777" w:rsidR="00A32E14" w:rsidRDefault="008E306F">
      <w:pPr>
        <w:pStyle w:val="ac"/>
        <w:wordWrap w:val="0"/>
        <w:ind w:left="420"/>
        <w:rPr>
          <w:rFonts w:ascii="华文楷体" w:eastAsia="华文楷体" w:hAnsi="华文楷体"/>
          <w:sz w:val="21"/>
          <w:szCs w:val="21"/>
        </w:rPr>
      </w:pPr>
      <w:r>
        <w:rPr>
          <w:rFonts w:ascii="华文楷体" w:eastAsia="华文楷体" w:hAnsi="华文楷体" w:hint="eastAsia"/>
          <w:sz w:val="21"/>
          <w:szCs w:val="21"/>
        </w:rPr>
        <w:t>log</w:t>
      </w:r>
      <w:r>
        <w:rPr>
          <w:rFonts w:ascii="华文楷体" w:eastAsia="华文楷体" w:hAnsi="华文楷体" w:hint="eastAsia"/>
          <w:sz w:val="21"/>
          <w:szCs w:val="21"/>
        </w:rPr>
        <w:t>表用来记录餐馆经理对数据库所进行的操作。必要时可作为系统复原或移植的参考。</w:t>
      </w:r>
    </w:p>
    <w:tbl>
      <w:tblPr>
        <w:tblStyle w:val="af2"/>
        <w:tblW w:w="7876" w:type="dxa"/>
        <w:tblInd w:w="420" w:type="dxa"/>
        <w:tblLayout w:type="fixed"/>
        <w:tblLook w:val="04A0" w:firstRow="1" w:lastRow="0" w:firstColumn="1" w:lastColumn="0" w:noHBand="0" w:noVBand="1"/>
      </w:tblPr>
      <w:tblGrid>
        <w:gridCol w:w="2619"/>
        <w:gridCol w:w="2619"/>
        <w:gridCol w:w="2638"/>
      </w:tblGrid>
      <w:tr w:rsidR="00A32E14" w14:paraId="733E87D0" w14:textId="77777777">
        <w:tc>
          <w:tcPr>
            <w:tcW w:w="2619" w:type="dxa"/>
          </w:tcPr>
          <w:p w14:paraId="68E2B3A2"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类型</w:t>
            </w:r>
          </w:p>
        </w:tc>
        <w:tc>
          <w:tcPr>
            <w:tcW w:w="2619" w:type="dxa"/>
          </w:tcPr>
          <w:p w14:paraId="5C12473C"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字段名</w:t>
            </w:r>
          </w:p>
        </w:tc>
        <w:tc>
          <w:tcPr>
            <w:tcW w:w="2638" w:type="dxa"/>
          </w:tcPr>
          <w:p w14:paraId="4443AC87"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备注</w:t>
            </w:r>
          </w:p>
        </w:tc>
      </w:tr>
      <w:tr w:rsidR="00A32E14" w14:paraId="6C342372" w14:textId="77777777">
        <w:tc>
          <w:tcPr>
            <w:tcW w:w="2619" w:type="dxa"/>
          </w:tcPr>
          <w:p w14:paraId="40ED2F6C"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66411B9F"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I</w:t>
            </w:r>
            <w:r>
              <w:rPr>
                <w:rFonts w:ascii="华文楷体" w:eastAsia="华文楷体" w:hAnsi="华文楷体" w:hint="eastAsia"/>
                <w:sz w:val="21"/>
                <w:szCs w:val="21"/>
              </w:rPr>
              <w:t>d</w:t>
            </w:r>
          </w:p>
        </w:tc>
        <w:tc>
          <w:tcPr>
            <w:tcW w:w="2638" w:type="dxa"/>
          </w:tcPr>
          <w:p w14:paraId="6ACD9759"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主键</w:t>
            </w:r>
          </w:p>
        </w:tc>
      </w:tr>
      <w:tr w:rsidR="00A32E14" w14:paraId="57F36F6B" w14:textId="77777777">
        <w:tc>
          <w:tcPr>
            <w:tcW w:w="2619" w:type="dxa"/>
          </w:tcPr>
          <w:p w14:paraId="2740BED5"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79E5B2F0"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T</w:t>
            </w:r>
            <w:r>
              <w:rPr>
                <w:rFonts w:ascii="华文楷体" w:eastAsia="华文楷体" w:hAnsi="华文楷体" w:hint="eastAsia"/>
                <w:sz w:val="21"/>
                <w:szCs w:val="21"/>
              </w:rPr>
              <w:t>ime</w:t>
            </w:r>
          </w:p>
        </w:tc>
        <w:tc>
          <w:tcPr>
            <w:tcW w:w="2638" w:type="dxa"/>
          </w:tcPr>
          <w:p w14:paraId="7C0E9EEA"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日志写入的时间</w:t>
            </w:r>
          </w:p>
        </w:tc>
      </w:tr>
      <w:tr w:rsidR="00A32E14" w14:paraId="46C42D9C" w14:textId="77777777">
        <w:tc>
          <w:tcPr>
            <w:tcW w:w="2619" w:type="dxa"/>
          </w:tcPr>
          <w:p w14:paraId="310631D1"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55B1DF83"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C</w:t>
            </w:r>
            <w:r>
              <w:rPr>
                <w:rFonts w:ascii="华文楷体" w:eastAsia="华文楷体" w:hAnsi="华文楷体" w:hint="eastAsia"/>
                <w:sz w:val="21"/>
                <w:szCs w:val="21"/>
              </w:rPr>
              <w:t>ontent</w:t>
            </w:r>
          </w:p>
        </w:tc>
        <w:tc>
          <w:tcPr>
            <w:tcW w:w="2638" w:type="dxa"/>
          </w:tcPr>
          <w:p w14:paraId="23D89476"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日志内容</w:t>
            </w:r>
          </w:p>
        </w:tc>
      </w:tr>
      <w:tr w:rsidR="00A32E14" w14:paraId="0BDC5F14" w14:textId="77777777">
        <w:tc>
          <w:tcPr>
            <w:tcW w:w="2619" w:type="dxa"/>
          </w:tcPr>
          <w:p w14:paraId="6F16A318"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527BBF5C"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M</w:t>
            </w:r>
            <w:r>
              <w:rPr>
                <w:rFonts w:ascii="华文楷体" w:eastAsia="华文楷体" w:hAnsi="华文楷体" w:hint="eastAsia"/>
                <w:sz w:val="21"/>
                <w:szCs w:val="21"/>
              </w:rPr>
              <w:t>anager_</w:t>
            </w:r>
            <w:r>
              <w:rPr>
                <w:rFonts w:ascii="华文楷体" w:eastAsia="华文楷体" w:hAnsi="华文楷体"/>
                <w:sz w:val="21"/>
                <w:szCs w:val="21"/>
              </w:rPr>
              <w:t>id</w:t>
            </w:r>
            <w:proofErr w:type="spellEnd"/>
          </w:p>
        </w:tc>
        <w:tc>
          <w:tcPr>
            <w:tcW w:w="2638" w:type="dxa"/>
          </w:tcPr>
          <w:p w14:paraId="70691F22"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外键，经理的</w:t>
            </w:r>
            <w:r>
              <w:rPr>
                <w:rFonts w:ascii="华文楷体" w:eastAsia="华文楷体" w:hAnsi="华文楷体" w:hint="eastAsia"/>
                <w:sz w:val="21"/>
                <w:szCs w:val="21"/>
              </w:rPr>
              <w:t>id</w:t>
            </w:r>
          </w:p>
        </w:tc>
      </w:tr>
    </w:tbl>
    <w:p w14:paraId="20384255" w14:textId="77777777" w:rsidR="00A32E14" w:rsidRDefault="00A32E14">
      <w:pPr>
        <w:pStyle w:val="ac"/>
        <w:wordWrap w:val="0"/>
        <w:ind w:left="420"/>
        <w:rPr>
          <w:rFonts w:ascii="华文楷体" w:eastAsia="华文楷体" w:hAnsi="华文楷体"/>
          <w:sz w:val="21"/>
          <w:szCs w:val="21"/>
        </w:rPr>
      </w:pPr>
    </w:p>
    <w:p w14:paraId="295575F8" w14:textId="77777777" w:rsidR="00A32E14" w:rsidRDefault="008E306F">
      <w:pPr>
        <w:pStyle w:val="ac"/>
        <w:numPr>
          <w:ilvl w:val="0"/>
          <w:numId w:val="3"/>
        </w:numPr>
        <w:wordWrap w:val="0"/>
        <w:spacing w:line="240" w:lineRule="auto"/>
        <w:rPr>
          <w:rFonts w:ascii="华文楷体" w:eastAsia="华文楷体" w:hAnsi="华文楷体"/>
          <w:sz w:val="21"/>
          <w:szCs w:val="21"/>
        </w:rPr>
      </w:pPr>
      <w:r>
        <w:rPr>
          <w:rFonts w:ascii="华文楷体" w:eastAsia="华文楷体" w:hAnsi="华文楷体"/>
          <w:sz w:val="21"/>
          <w:szCs w:val="21"/>
        </w:rPr>
        <w:t>m</w:t>
      </w:r>
      <w:r>
        <w:rPr>
          <w:rFonts w:ascii="华文楷体" w:eastAsia="华文楷体" w:hAnsi="华文楷体" w:hint="eastAsia"/>
          <w:sz w:val="21"/>
          <w:szCs w:val="21"/>
        </w:rPr>
        <w:t>anager</w:t>
      </w:r>
      <w:r>
        <w:rPr>
          <w:rFonts w:ascii="华文楷体" w:eastAsia="华文楷体" w:hAnsi="华文楷体" w:hint="eastAsia"/>
          <w:sz w:val="21"/>
          <w:szCs w:val="21"/>
        </w:rPr>
        <w:t>表</w:t>
      </w:r>
    </w:p>
    <w:p w14:paraId="4E9B82AF" w14:textId="77777777" w:rsidR="00A32E14" w:rsidRDefault="008E306F">
      <w:pPr>
        <w:pStyle w:val="ac"/>
        <w:wordWrap w:val="0"/>
        <w:ind w:left="420"/>
        <w:rPr>
          <w:rFonts w:ascii="华文楷体" w:eastAsia="华文楷体" w:hAnsi="华文楷体"/>
          <w:sz w:val="21"/>
          <w:szCs w:val="21"/>
        </w:rPr>
      </w:pPr>
      <w:r>
        <w:rPr>
          <w:rFonts w:ascii="华文楷体" w:eastAsia="华文楷体" w:hAnsi="华文楷体" w:hint="eastAsia"/>
          <w:sz w:val="21"/>
          <w:szCs w:val="21"/>
        </w:rPr>
        <w:t>manager</w:t>
      </w:r>
      <w:r>
        <w:rPr>
          <w:rFonts w:ascii="华文楷体" w:eastAsia="华文楷体" w:hAnsi="华文楷体" w:hint="eastAsia"/>
          <w:sz w:val="21"/>
          <w:szCs w:val="21"/>
        </w:rPr>
        <w:t>表记录餐馆经理的用户名和密码。</w:t>
      </w:r>
    </w:p>
    <w:tbl>
      <w:tblPr>
        <w:tblStyle w:val="af2"/>
        <w:tblW w:w="7876" w:type="dxa"/>
        <w:tblInd w:w="420" w:type="dxa"/>
        <w:tblLayout w:type="fixed"/>
        <w:tblLook w:val="04A0" w:firstRow="1" w:lastRow="0" w:firstColumn="1" w:lastColumn="0" w:noHBand="0" w:noVBand="1"/>
      </w:tblPr>
      <w:tblGrid>
        <w:gridCol w:w="2621"/>
        <w:gridCol w:w="2622"/>
        <w:gridCol w:w="2633"/>
      </w:tblGrid>
      <w:tr w:rsidR="00A32E14" w14:paraId="164EC1C0" w14:textId="77777777">
        <w:tc>
          <w:tcPr>
            <w:tcW w:w="2621" w:type="dxa"/>
          </w:tcPr>
          <w:p w14:paraId="3EF15A60"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类型</w:t>
            </w:r>
          </w:p>
        </w:tc>
        <w:tc>
          <w:tcPr>
            <w:tcW w:w="2622" w:type="dxa"/>
          </w:tcPr>
          <w:p w14:paraId="4C24F6CE"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字段名</w:t>
            </w:r>
          </w:p>
        </w:tc>
        <w:tc>
          <w:tcPr>
            <w:tcW w:w="2633" w:type="dxa"/>
          </w:tcPr>
          <w:p w14:paraId="411D262F"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备注</w:t>
            </w:r>
          </w:p>
        </w:tc>
      </w:tr>
      <w:tr w:rsidR="00A32E14" w14:paraId="633718CC" w14:textId="77777777">
        <w:tc>
          <w:tcPr>
            <w:tcW w:w="2621" w:type="dxa"/>
          </w:tcPr>
          <w:p w14:paraId="666BB312"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22" w:type="dxa"/>
          </w:tcPr>
          <w:p w14:paraId="4CC1AEF4"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I</w:t>
            </w:r>
            <w:r>
              <w:rPr>
                <w:rFonts w:ascii="华文楷体" w:eastAsia="华文楷体" w:hAnsi="华文楷体" w:hint="eastAsia"/>
                <w:sz w:val="21"/>
                <w:szCs w:val="21"/>
              </w:rPr>
              <w:t>d</w:t>
            </w:r>
          </w:p>
        </w:tc>
        <w:tc>
          <w:tcPr>
            <w:tcW w:w="2633" w:type="dxa"/>
          </w:tcPr>
          <w:p w14:paraId="3D619252"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主键</w:t>
            </w:r>
          </w:p>
        </w:tc>
      </w:tr>
      <w:tr w:rsidR="00A32E14" w14:paraId="3DB2758F" w14:textId="77777777">
        <w:tc>
          <w:tcPr>
            <w:tcW w:w="2621" w:type="dxa"/>
          </w:tcPr>
          <w:p w14:paraId="53BF2F1D"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22" w:type="dxa"/>
          </w:tcPr>
          <w:p w14:paraId="687F3FAD"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Username</w:t>
            </w:r>
          </w:p>
        </w:tc>
        <w:tc>
          <w:tcPr>
            <w:tcW w:w="2633" w:type="dxa"/>
          </w:tcPr>
          <w:p w14:paraId="74BACF5F"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登录时的用户名</w:t>
            </w:r>
          </w:p>
        </w:tc>
      </w:tr>
      <w:tr w:rsidR="00A32E14" w14:paraId="4CA22A14" w14:textId="77777777">
        <w:tc>
          <w:tcPr>
            <w:tcW w:w="2621" w:type="dxa"/>
          </w:tcPr>
          <w:p w14:paraId="0254C725"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22" w:type="dxa"/>
          </w:tcPr>
          <w:p w14:paraId="096881E7"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Password</w:t>
            </w:r>
          </w:p>
        </w:tc>
        <w:tc>
          <w:tcPr>
            <w:tcW w:w="2633" w:type="dxa"/>
          </w:tcPr>
          <w:p w14:paraId="094C3BE3"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登录密码</w:t>
            </w:r>
          </w:p>
        </w:tc>
      </w:tr>
    </w:tbl>
    <w:p w14:paraId="04351BD0" w14:textId="77777777" w:rsidR="00A32E14" w:rsidRDefault="00A32E14">
      <w:pPr>
        <w:pStyle w:val="ac"/>
        <w:wordWrap w:val="0"/>
        <w:rPr>
          <w:rFonts w:ascii="华文楷体" w:eastAsia="华文楷体" w:hAnsi="华文楷体"/>
          <w:sz w:val="21"/>
          <w:szCs w:val="21"/>
        </w:rPr>
      </w:pPr>
    </w:p>
    <w:p w14:paraId="04789F48" w14:textId="77777777" w:rsidR="00A32E14" w:rsidRDefault="008E306F">
      <w:pPr>
        <w:pStyle w:val="ac"/>
        <w:numPr>
          <w:ilvl w:val="0"/>
          <w:numId w:val="3"/>
        </w:numPr>
        <w:wordWrap w:val="0"/>
        <w:spacing w:line="240" w:lineRule="auto"/>
        <w:rPr>
          <w:rFonts w:ascii="华文楷体" w:eastAsia="华文楷体" w:hAnsi="华文楷体"/>
          <w:sz w:val="21"/>
          <w:szCs w:val="21"/>
        </w:rPr>
      </w:pPr>
      <w:r>
        <w:rPr>
          <w:rFonts w:ascii="华文楷体" w:eastAsia="华文楷体" w:hAnsi="华文楷体"/>
          <w:sz w:val="21"/>
          <w:szCs w:val="21"/>
        </w:rPr>
        <w:t>m</w:t>
      </w:r>
      <w:r>
        <w:rPr>
          <w:rFonts w:ascii="华文楷体" w:eastAsia="华文楷体" w:hAnsi="华文楷体" w:hint="eastAsia"/>
          <w:sz w:val="21"/>
          <w:szCs w:val="21"/>
        </w:rPr>
        <w:t>enu</w:t>
      </w:r>
      <w:r>
        <w:rPr>
          <w:rFonts w:ascii="华文楷体" w:eastAsia="华文楷体" w:hAnsi="华文楷体" w:hint="eastAsia"/>
          <w:sz w:val="21"/>
          <w:szCs w:val="21"/>
        </w:rPr>
        <w:t>表</w:t>
      </w:r>
    </w:p>
    <w:p w14:paraId="228340C9" w14:textId="77777777" w:rsidR="00A32E14" w:rsidRDefault="008E306F">
      <w:pPr>
        <w:pStyle w:val="ac"/>
        <w:wordWrap w:val="0"/>
        <w:ind w:left="420"/>
        <w:rPr>
          <w:rFonts w:ascii="华文楷体" w:eastAsia="华文楷体" w:hAnsi="华文楷体"/>
          <w:sz w:val="21"/>
          <w:szCs w:val="21"/>
        </w:rPr>
      </w:pPr>
      <w:r>
        <w:rPr>
          <w:rFonts w:ascii="华文楷体" w:eastAsia="华文楷体" w:hAnsi="华文楷体" w:hint="eastAsia"/>
          <w:sz w:val="21"/>
          <w:szCs w:val="21"/>
        </w:rPr>
        <w:t>记录菜单的</w:t>
      </w:r>
      <w:r>
        <w:rPr>
          <w:rFonts w:ascii="华文楷体" w:eastAsia="华文楷体" w:hAnsi="华文楷体" w:hint="eastAsia"/>
          <w:sz w:val="21"/>
          <w:szCs w:val="21"/>
        </w:rPr>
        <w:t>id</w:t>
      </w:r>
      <w:r>
        <w:rPr>
          <w:rFonts w:ascii="华文楷体" w:eastAsia="华文楷体" w:hAnsi="华文楷体" w:hint="eastAsia"/>
          <w:sz w:val="21"/>
          <w:szCs w:val="21"/>
        </w:rPr>
        <w:t>号，以及菜单与经理的关联。</w:t>
      </w:r>
    </w:p>
    <w:tbl>
      <w:tblPr>
        <w:tblStyle w:val="af2"/>
        <w:tblW w:w="7876" w:type="dxa"/>
        <w:tblInd w:w="420" w:type="dxa"/>
        <w:tblLayout w:type="fixed"/>
        <w:tblLook w:val="04A0" w:firstRow="1" w:lastRow="0" w:firstColumn="1" w:lastColumn="0" w:noHBand="0" w:noVBand="1"/>
      </w:tblPr>
      <w:tblGrid>
        <w:gridCol w:w="2619"/>
        <w:gridCol w:w="2619"/>
        <w:gridCol w:w="2638"/>
      </w:tblGrid>
      <w:tr w:rsidR="00A32E14" w14:paraId="3EFEEFB2" w14:textId="77777777">
        <w:tc>
          <w:tcPr>
            <w:tcW w:w="2619" w:type="dxa"/>
          </w:tcPr>
          <w:p w14:paraId="20591844"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类型</w:t>
            </w:r>
          </w:p>
        </w:tc>
        <w:tc>
          <w:tcPr>
            <w:tcW w:w="2619" w:type="dxa"/>
          </w:tcPr>
          <w:p w14:paraId="1504B9DA"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字段名</w:t>
            </w:r>
          </w:p>
        </w:tc>
        <w:tc>
          <w:tcPr>
            <w:tcW w:w="2638" w:type="dxa"/>
          </w:tcPr>
          <w:p w14:paraId="715AAF2B"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备注</w:t>
            </w:r>
          </w:p>
        </w:tc>
      </w:tr>
      <w:tr w:rsidR="00A32E14" w14:paraId="2B77361B" w14:textId="77777777">
        <w:tc>
          <w:tcPr>
            <w:tcW w:w="2619" w:type="dxa"/>
          </w:tcPr>
          <w:p w14:paraId="553E48DE"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517E583F"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I</w:t>
            </w:r>
            <w:r>
              <w:rPr>
                <w:rFonts w:ascii="华文楷体" w:eastAsia="华文楷体" w:hAnsi="华文楷体" w:hint="eastAsia"/>
                <w:sz w:val="21"/>
                <w:szCs w:val="21"/>
              </w:rPr>
              <w:t>d</w:t>
            </w:r>
          </w:p>
        </w:tc>
        <w:tc>
          <w:tcPr>
            <w:tcW w:w="2638" w:type="dxa"/>
          </w:tcPr>
          <w:p w14:paraId="770C3C6E"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主键</w:t>
            </w:r>
          </w:p>
        </w:tc>
      </w:tr>
      <w:tr w:rsidR="00A32E14" w14:paraId="6E2CFF76" w14:textId="77777777">
        <w:tc>
          <w:tcPr>
            <w:tcW w:w="2619" w:type="dxa"/>
          </w:tcPr>
          <w:p w14:paraId="17638440"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5FD547F1"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M</w:t>
            </w:r>
            <w:r>
              <w:rPr>
                <w:rFonts w:ascii="华文楷体" w:eastAsia="华文楷体" w:hAnsi="华文楷体" w:hint="eastAsia"/>
                <w:sz w:val="21"/>
                <w:szCs w:val="21"/>
              </w:rPr>
              <w:t>anager_</w:t>
            </w:r>
            <w:r>
              <w:rPr>
                <w:rFonts w:ascii="华文楷体" w:eastAsia="华文楷体" w:hAnsi="华文楷体"/>
                <w:sz w:val="21"/>
                <w:szCs w:val="21"/>
              </w:rPr>
              <w:t>id</w:t>
            </w:r>
            <w:proofErr w:type="spellEnd"/>
          </w:p>
        </w:tc>
        <w:tc>
          <w:tcPr>
            <w:tcW w:w="2638" w:type="dxa"/>
          </w:tcPr>
          <w:p w14:paraId="1435C757"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外键，经理的</w:t>
            </w:r>
            <w:r>
              <w:rPr>
                <w:rFonts w:ascii="华文楷体" w:eastAsia="华文楷体" w:hAnsi="华文楷体" w:hint="eastAsia"/>
                <w:sz w:val="21"/>
                <w:szCs w:val="21"/>
              </w:rPr>
              <w:t>id</w:t>
            </w:r>
          </w:p>
        </w:tc>
      </w:tr>
    </w:tbl>
    <w:p w14:paraId="4F514E2C" w14:textId="77777777" w:rsidR="00A32E14" w:rsidRDefault="00A32E14">
      <w:pPr>
        <w:pStyle w:val="ac"/>
        <w:wordWrap w:val="0"/>
        <w:rPr>
          <w:rFonts w:ascii="华文楷体" w:eastAsia="华文楷体" w:hAnsi="华文楷体"/>
          <w:sz w:val="21"/>
          <w:szCs w:val="21"/>
        </w:rPr>
      </w:pPr>
    </w:p>
    <w:p w14:paraId="7D30D502" w14:textId="77777777" w:rsidR="00A32E14" w:rsidRDefault="008E306F">
      <w:pPr>
        <w:pStyle w:val="ac"/>
        <w:numPr>
          <w:ilvl w:val="0"/>
          <w:numId w:val="3"/>
        </w:numPr>
        <w:wordWrap w:val="0"/>
        <w:spacing w:line="240" w:lineRule="auto"/>
        <w:rPr>
          <w:rFonts w:ascii="华文楷体" w:eastAsia="华文楷体" w:hAnsi="华文楷体"/>
          <w:sz w:val="21"/>
          <w:szCs w:val="21"/>
        </w:rPr>
      </w:pPr>
      <w:r>
        <w:rPr>
          <w:rFonts w:ascii="华文楷体" w:eastAsia="华文楷体" w:hAnsi="华文楷体"/>
          <w:sz w:val="21"/>
          <w:szCs w:val="21"/>
        </w:rPr>
        <w:t>D</w:t>
      </w:r>
      <w:r>
        <w:rPr>
          <w:rFonts w:ascii="华文楷体" w:eastAsia="华文楷体" w:hAnsi="华文楷体" w:hint="eastAsia"/>
          <w:sz w:val="21"/>
          <w:szCs w:val="21"/>
        </w:rPr>
        <w:t>ish</w:t>
      </w:r>
      <w:r>
        <w:rPr>
          <w:rFonts w:ascii="华文楷体" w:eastAsia="华文楷体" w:hAnsi="华文楷体" w:hint="eastAsia"/>
          <w:sz w:val="21"/>
          <w:szCs w:val="21"/>
        </w:rPr>
        <w:t>表</w:t>
      </w:r>
    </w:p>
    <w:p w14:paraId="5568A490" w14:textId="77777777" w:rsidR="00A32E14" w:rsidRDefault="008E306F">
      <w:pPr>
        <w:pStyle w:val="ac"/>
        <w:wordWrap w:val="0"/>
        <w:ind w:left="420"/>
        <w:rPr>
          <w:rFonts w:ascii="华文楷体" w:eastAsia="华文楷体" w:hAnsi="华文楷体"/>
          <w:sz w:val="21"/>
          <w:szCs w:val="21"/>
        </w:rPr>
      </w:pPr>
      <w:r>
        <w:rPr>
          <w:rFonts w:ascii="华文楷体" w:eastAsia="华文楷体" w:hAnsi="华文楷体" w:hint="eastAsia"/>
          <w:sz w:val="21"/>
          <w:szCs w:val="21"/>
        </w:rPr>
        <w:t>记录菜品的详细信息。</w:t>
      </w:r>
    </w:p>
    <w:tbl>
      <w:tblPr>
        <w:tblStyle w:val="af2"/>
        <w:tblW w:w="7876" w:type="dxa"/>
        <w:tblInd w:w="420" w:type="dxa"/>
        <w:tblLayout w:type="fixed"/>
        <w:tblLook w:val="04A0" w:firstRow="1" w:lastRow="0" w:firstColumn="1" w:lastColumn="0" w:noHBand="0" w:noVBand="1"/>
      </w:tblPr>
      <w:tblGrid>
        <w:gridCol w:w="2619"/>
        <w:gridCol w:w="2619"/>
        <w:gridCol w:w="2638"/>
      </w:tblGrid>
      <w:tr w:rsidR="00A32E14" w14:paraId="47948749" w14:textId="77777777">
        <w:tc>
          <w:tcPr>
            <w:tcW w:w="2619" w:type="dxa"/>
          </w:tcPr>
          <w:p w14:paraId="2A7E0573"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类型</w:t>
            </w:r>
          </w:p>
        </w:tc>
        <w:tc>
          <w:tcPr>
            <w:tcW w:w="2619" w:type="dxa"/>
          </w:tcPr>
          <w:p w14:paraId="3FA3DE26"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字段名</w:t>
            </w:r>
          </w:p>
        </w:tc>
        <w:tc>
          <w:tcPr>
            <w:tcW w:w="2638" w:type="dxa"/>
          </w:tcPr>
          <w:p w14:paraId="0C8E3BB0"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备注</w:t>
            </w:r>
          </w:p>
        </w:tc>
      </w:tr>
      <w:tr w:rsidR="00A32E14" w14:paraId="72221C38" w14:textId="77777777">
        <w:tc>
          <w:tcPr>
            <w:tcW w:w="2619" w:type="dxa"/>
          </w:tcPr>
          <w:p w14:paraId="2816C5C6"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0CAE16FF"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I</w:t>
            </w:r>
            <w:r>
              <w:rPr>
                <w:rFonts w:ascii="华文楷体" w:eastAsia="华文楷体" w:hAnsi="华文楷体" w:hint="eastAsia"/>
                <w:sz w:val="21"/>
                <w:szCs w:val="21"/>
              </w:rPr>
              <w:t>d</w:t>
            </w:r>
          </w:p>
        </w:tc>
        <w:tc>
          <w:tcPr>
            <w:tcW w:w="2638" w:type="dxa"/>
          </w:tcPr>
          <w:p w14:paraId="0DB4F4DB"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主键</w:t>
            </w:r>
          </w:p>
        </w:tc>
      </w:tr>
      <w:tr w:rsidR="00A32E14" w14:paraId="0B30FBD7" w14:textId="77777777">
        <w:tc>
          <w:tcPr>
            <w:tcW w:w="2619" w:type="dxa"/>
          </w:tcPr>
          <w:p w14:paraId="21A1860F"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4CA0AEB6"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Name</w:t>
            </w:r>
          </w:p>
        </w:tc>
        <w:tc>
          <w:tcPr>
            <w:tcW w:w="2638" w:type="dxa"/>
          </w:tcPr>
          <w:p w14:paraId="4B5B5DF9"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菜品名称</w:t>
            </w:r>
          </w:p>
        </w:tc>
      </w:tr>
      <w:tr w:rsidR="00A32E14" w14:paraId="18514BAF" w14:textId="77777777">
        <w:tc>
          <w:tcPr>
            <w:tcW w:w="2619" w:type="dxa"/>
          </w:tcPr>
          <w:p w14:paraId="713A2D89"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5FF1D714"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Dish_type</w:t>
            </w:r>
            <w:proofErr w:type="spellEnd"/>
          </w:p>
        </w:tc>
        <w:tc>
          <w:tcPr>
            <w:tcW w:w="2638" w:type="dxa"/>
          </w:tcPr>
          <w:p w14:paraId="5BD51346"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菜品类型</w:t>
            </w:r>
          </w:p>
        </w:tc>
      </w:tr>
      <w:tr w:rsidR="00A32E14" w14:paraId="304C9616" w14:textId="77777777">
        <w:tc>
          <w:tcPr>
            <w:tcW w:w="2619" w:type="dxa"/>
          </w:tcPr>
          <w:p w14:paraId="01D13798"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Double(</w:t>
            </w:r>
            <w:r>
              <w:rPr>
                <w:rFonts w:ascii="华文楷体" w:eastAsia="华文楷体" w:hAnsi="华文楷体"/>
                <w:sz w:val="21"/>
                <w:szCs w:val="21"/>
              </w:rPr>
              <w:t>6,2</w:t>
            </w:r>
            <w:r>
              <w:rPr>
                <w:rFonts w:ascii="华文楷体" w:eastAsia="华文楷体" w:hAnsi="华文楷体" w:hint="eastAsia"/>
                <w:sz w:val="21"/>
                <w:szCs w:val="21"/>
              </w:rPr>
              <w:t>)</w:t>
            </w:r>
          </w:p>
        </w:tc>
        <w:tc>
          <w:tcPr>
            <w:tcW w:w="2619" w:type="dxa"/>
          </w:tcPr>
          <w:p w14:paraId="524E6C7A"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Waiting_</w:t>
            </w:r>
            <w:r>
              <w:rPr>
                <w:rFonts w:ascii="华文楷体" w:eastAsia="华文楷体" w:hAnsi="华文楷体"/>
                <w:sz w:val="21"/>
                <w:szCs w:val="21"/>
              </w:rPr>
              <w:t>time</w:t>
            </w:r>
            <w:proofErr w:type="spellEnd"/>
          </w:p>
        </w:tc>
        <w:tc>
          <w:tcPr>
            <w:tcW w:w="2638" w:type="dxa"/>
          </w:tcPr>
          <w:p w14:paraId="25A46F3F"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等待上菜所需时间</w:t>
            </w:r>
          </w:p>
        </w:tc>
      </w:tr>
      <w:tr w:rsidR="00A32E14" w14:paraId="428119E9" w14:textId="77777777">
        <w:tc>
          <w:tcPr>
            <w:tcW w:w="2619" w:type="dxa"/>
          </w:tcPr>
          <w:p w14:paraId="05268770"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Double(</w:t>
            </w:r>
            <w:r>
              <w:rPr>
                <w:rFonts w:ascii="华文楷体" w:eastAsia="华文楷体" w:hAnsi="华文楷体"/>
                <w:sz w:val="21"/>
                <w:szCs w:val="21"/>
              </w:rPr>
              <w:t>6,2</w:t>
            </w:r>
            <w:r>
              <w:rPr>
                <w:rFonts w:ascii="华文楷体" w:eastAsia="华文楷体" w:hAnsi="华文楷体" w:hint="eastAsia"/>
                <w:sz w:val="21"/>
                <w:szCs w:val="21"/>
              </w:rPr>
              <w:t>)</w:t>
            </w:r>
          </w:p>
        </w:tc>
        <w:tc>
          <w:tcPr>
            <w:tcW w:w="2619" w:type="dxa"/>
          </w:tcPr>
          <w:p w14:paraId="32268511"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S</w:t>
            </w:r>
            <w:r>
              <w:rPr>
                <w:rFonts w:ascii="华文楷体" w:eastAsia="华文楷体" w:hAnsi="华文楷体" w:hint="eastAsia"/>
                <w:sz w:val="21"/>
                <w:szCs w:val="21"/>
              </w:rPr>
              <w:t>pend</w:t>
            </w:r>
          </w:p>
        </w:tc>
        <w:tc>
          <w:tcPr>
            <w:tcW w:w="2638" w:type="dxa"/>
          </w:tcPr>
          <w:p w14:paraId="0ACBAB8E"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菜品单价</w:t>
            </w:r>
          </w:p>
        </w:tc>
      </w:tr>
      <w:tr w:rsidR="00A32E14" w14:paraId="19F836E5" w14:textId="77777777">
        <w:tc>
          <w:tcPr>
            <w:tcW w:w="2619" w:type="dxa"/>
          </w:tcPr>
          <w:p w14:paraId="6DCBE9BE"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42D2FFA8"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M</w:t>
            </w:r>
            <w:r>
              <w:rPr>
                <w:rFonts w:ascii="华文楷体" w:eastAsia="华文楷体" w:hAnsi="华文楷体" w:hint="eastAsia"/>
                <w:sz w:val="21"/>
                <w:szCs w:val="21"/>
              </w:rPr>
              <w:t>enu_</w:t>
            </w:r>
            <w:r>
              <w:rPr>
                <w:rFonts w:ascii="华文楷体" w:eastAsia="华文楷体" w:hAnsi="华文楷体"/>
                <w:sz w:val="21"/>
                <w:szCs w:val="21"/>
              </w:rPr>
              <w:t>id</w:t>
            </w:r>
            <w:proofErr w:type="spellEnd"/>
          </w:p>
        </w:tc>
        <w:tc>
          <w:tcPr>
            <w:tcW w:w="2638" w:type="dxa"/>
          </w:tcPr>
          <w:p w14:paraId="33A69D95"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外键，菜单的</w:t>
            </w:r>
            <w:r>
              <w:rPr>
                <w:rFonts w:ascii="华文楷体" w:eastAsia="华文楷体" w:hAnsi="华文楷体" w:hint="eastAsia"/>
                <w:sz w:val="21"/>
                <w:szCs w:val="21"/>
              </w:rPr>
              <w:t>id</w:t>
            </w:r>
          </w:p>
        </w:tc>
      </w:tr>
    </w:tbl>
    <w:p w14:paraId="625EB9E5" w14:textId="77777777" w:rsidR="00A32E14" w:rsidRDefault="00A32E14">
      <w:pPr>
        <w:pStyle w:val="ac"/>
        <w:wordWrap w:val="0"/>
        <w:ind w:left="420"/>
        <w:rPr>
          <w:rFonts w:ascii="华文楷体" w:eastAsia="华文楷体" w:hAnsi="华文楷体"/>
          <w:sz w:val="21"/>
          <w:szCs w:val="21"/>
        </w:rPr>
      </w:pPr>
    </w:p>
    <w:p w14:paraId="670E63B3" w14:textId="77777777" w:rsidR="00A32E14" w:rsidRDefault="008E306F">
      <w:pPr>
        <w:pStyle w:val="ac"/>
        <w:numPr>
          <w:ilvl w:val="0"/>
          <w:numId w:val="3"/>
        </w:numPr>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S</w:t>
      </w:r>
      <w:r>
        <w:rPr>
          <w:rFonts w:ascii="华文楷体" w:eastAsia="华文楷体" w:hAnsi="华文楷体" w:hint="eastAsia"/>
          <w:sz w:val="21"/>
          <w:szCs w:val="21"/>
        </w:rPr>
        <w:t>et_</w:t>
      </w:r>
      <w:r>
        <w:rPr>
          <w:rFonts w:ascii="华文楷体" w:eastAsia="华文楷体" w:hAnsi="华文楷体"/>
          <w:sz w:val="21"/>
          <w:szCs w:val="21"/>
        </w:rPr>
        <w:t>meal</w:t>
      </w:r>
      <w:proofErr w:type="spellEnd"/>
      <w:r>
        <w:rPr>
          <w:rFonts w:ascii="华文楷体" w:eastAsia="华文楷体" w:hAnsi="华文楷体" w:hint="eastAsia"/>
          <w:sz w:val="21"/>
          <w:szCs w:val="21"/>
        </w:rPr>
        <w:t>表</w:t>
      </w:r>
    </w:p>
    <w:p w14:paraId="2E13BE3E" w14:textId="77777777" w:rsidR="00A32E14" w:rsidRDefault="008E306F">
      <w:pPr>
        <w:pStyle w:val="ac"/>
        <w:wordWrap w:val="0"/>
        <w:ind w:left="420"/>
        <w:rPr>
          <w:rFonts w:ascii="华文楷体" w:eastAsia="华文楷体" w:hAnsi="华文楷体"/>
          <w:sz w:val="21"/>
          <w:szCs w:val="21"/>
        </w:rPr>
      </w:pPr>
      <w:r>
        <w:rPr>
          <w:rFonts w:ascii="华文楷体" w:eastAsia="华文楷体" w:hAnsi="华文楷体" w:hint="eastAsia"/>
          <w:sz w:val="21"/>
          <w:szCs w:val="21"/>
        </w:rPr>
        <w:t>记录套餐的详细信息。套餐包含多个菜品，与</w:t>
      </w:r>
      <w:r>
        <w:rPr>
          <w:rFonts w:ascii="华文楷体" w:eastAsia="华文楷体" w:hAnsi="华文楷体" w:hint="eastAsia"/>
          <w:sz w:val="21"/>
          <w:szCs w:val="21"/>
        </w:rPr>
        <w:t>D</w:t>
      </w:r>
      <w:r>
        <w:rPr>
          <w:rFonts w:ascii="华文楷体" w:eastAsia="华文楷体" w:hAnsi="华文楷体"/>
          <w:sz w:val="21"/>
          <w:szCs w:val="21"/>
        </w:rPr>
        <w:t>ish</w:t>
      </w:r>
      <w:r>
        <w:rPr>
          <w:rFonts w:ascii="华文楷体" w:eastAsia="华文楷体" w:hAnsi="华文楷体" w:hint="eastAsia"/>
          <w:sz w:val="21"/>
          <w:szCs w:val="21"/>
        </w:rPr>
        <w:t>表通过关联表</w:t>
      </w:r>
      <w:proofErr w:type="spellStart"/>
      <w:r>
        <w:rPr>
          <w:rFonts w:ascii="华文楷体" w:eastAsia="华文楷体" w:hAnsi="华文楷体" w:hint="eastAsia"/>
          <w:sz w:val="21"/>
          <w:szCs w:val="21"/>
        </w:rPr>
        <w:t>set_</w:t>
      </w:r>
      <w:r>
        <w:rPr>
          <w:rFonts w:ascii="华文楷体" w:eastAsia="华文楷体" w:hAnsi="华文楷体"/>
          <w:sz w:val="21"/>
          <w:szCs w:val="21"/>
        </w:rPr>
        <w:t>meal_has_dish</w:t>
      </w:r>
      <w:proofErr w:type="spellEnd"/>
      <w:r>
        <w:rPr>
          <w:rFonts w:ascii="华文楷体" w:eastAsia="华文楷体" w:hAnsi="华文楷体" w:hint="eastAsia"/>
          <w:sz w:val="21"/>
          <w:szCs w:val="21"/>
        </w:rPr>
        <w:t>关联。</w:t>
      </w:r>
    </w:p>
    <w:tbl>
      <w:tblPr>
        <w:tblStyle w:val="af2"/>
        <w:tblW w:w="7876" w:type="dxa"/>
        <w:tblInd w:w="420" w:type="dxa"/>
        <w:tblLayout w:type="fixed"/>
        <w:tblLook w:val="04A0" w:firstRow="1" w:lastRow="0" w:firstColumn="1" w:lastColumn="0" w:noHBand="0" w:noVBand="1"/>
      </w:tblPr>
      <w:tblGrid>
        <w:gridCol w:w="2619"/>
        <w:gridCol w:w="2619"/>
        <w:gridCol w:w="2638"/>
      </w:tblGrid>
      <w:tr w:rsidR="00A32E14" w14:paraId="7D338AD3" w14:textId="77777777">
        <w:tc>
          <w:tcPr>
            <w:tcW w:w="2619" w:type="dxa"/>
          </w:tcPr>
          <w:p w14:paraId="46761FCC"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类型</w:t>
            </w:r>
          </w:p>
        </w:tc>
        <w:tc>
          <w:tcPr>
            <w:tcW w:w="2619" w:type="dxa"/>
          </w:tcPr>
          <w:p w14:paraId="3CAEB5B1"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字段名</w:t>
            </w:r>
          </w:p>
        </w:tc>
        <w:tc>
          <w:tcPr>
            <w:tcW w:w="2638" w:type="dxa"/>
          </w:tcPr>
          <w:p w14:paraId="157D2650"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备注</w:t>
            </w:r>
          </w:p>
        </w:tc>
      </w:tr>
      <w:tr w:rsidR="00A32E14" w14:paraId="311EEFA9" w14:textId="77777777">
        <w:tc>
          <w:tcPr>
            <w:tcW w:w="2619" w:type="dxa"/>
          </w:tcPr>
          <w:p w14:paraId="3D61B099"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67C09F71"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I</w:t>
            </w:r>
            <w:r>
              <w:rPr>
                <w:rFonts w:ascii="华文楷体" w:eastAsia="华文楷体" w:hAnsi="华文楷体" w:hint="eastAsia"/>
                <w:sz w:val="21"/>
                <w:szCs w:val="21"/>
              </w:rPr>
              <w:t>d</w:t>
            </w:r>
          </w:p>
        </w:tc>
        <w:tc>
          <w:tcPr>
            <w:tcW w:w="2638" w:type="dxa"/>
          </w:tcPr>
          <w:p w14:paraId="63B1A54A"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主键</w:t>
            </w:r>
          </w:p>
        </w:tc>
      </w:tr>
      <w:tr w:rsidR="00A32E14" w14:paraId="63D8805D" w14:textId="77777777">
        <w:tc>
          <w:tcPr>
            <w:tcW w:w="2619" w:type="dxa"/>
          </w:tcPr>
          <w:p w14:paraId="0ADCEFD4"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58E94BCA"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Set_meal_name</w:t>
            </w:r>
            <w:proofErr w:type="spellEnd"/>
          </w:p>
        </w:tc>
        <w:tc>
          <w:tcPr>
            <w:tcW w:w="2638" w:type="dxa"/>
          </w:tcPr>
          <w:p w14:paraId="090D71EF"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套餐名称</w:t>
            </w:r>
          </w:p>
        </w:tc>
      </w:tr>
      <w:tr w:rsidR="00A32E14" w14:paraId="74BAC82A" w14:textId="77777777">
        <w:tc>
          <w:tcPr>
            <w:tcW w:w="2619" w:type="dxa"/>
          </w:tcPr>
          <w:p w14:paraId="03C165E0"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lastRenderedPageBreak/>
              <w:t>Double(</w:t>
            </w:r>
            <w:r>
              <w:rPr>
                <w:rFonts w:ascii="华文楷体" w:eastAsia="华文楷体" w:hAnsi="华文楷体"/>
                <w:sz w:val="21"/>
                <w:szCs w:val="21"/>
              </w:rPr>
              <w:t>6,2</w:t>
            </w:r>
            <w:r>
              <w:rPr>
                <w:rFonts w:ascii="华文楷体" w:eastAsia="华文楷体" w:hAnsi="华文楷体" w:hint="eastAsia"/>
                <w:sz w:val="21"/>
                <w:szCs w:val="21"/>
              </w:rPr>
              <w:t>)</w:t>
            </w:r>
          </w:p>
        </w:tc>
        <w:tc>
          <w:tcPr>
            <w:tcW w:w="2619" w:type="dxa"/>
          </w:tcPr>
          <w:p w14:paraId="2D6E000B"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Spend</w:t>
            </w:r>
          </w:p>
        </w:tc>
        <w:tc>
          <w:tcPr>
            <w:tcW w:w="2638" w:type="dxa"/>
          </w:tcPr>
          <w:p w14:paraId="70046C47"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套餐的价格</w:t>
            </w:r>
          </w:p>
        </w:tc>
      </w:tr>
      <w:tr w:rsidR="00A32E14" w14:paraId="3A2BF9A3" w14:textId="77777777">
        <w:tc>
          <w:tcPr>
            <w:tcW w:w="2619" w:type="dxa"/>
          </w:tcPr>
          <w:p w14:paraId="3C9DF482"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12BA05CE"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Menu</w:t>
            </w:r>
            <w:r>
              <w:rPr>
                <w:rFonts w:ascii="华文楷体" w:eastAsia="华文楷体" w:hAnsi="华文楷体" w:hint="eastAsia"/>
                <w:sz w:val="21"/>
                <w:szCs w:val="21"/>
              </w:rPr>
              <w:t>_</w:t>
            </w:r>
            <w:r>
              <w:rPr>
                <w:rFonts w:ascii="华文楷体" w:eastAsia="华文楷体" w:hAnsi="华文楷体"/>
                <w:sz w:val="21"/>
                <w:szCs w:val="21"/>
              </w:rPr>
              <w:t>id</w:t>
            </w:r>
            <w:proofErr w:type="spellEnd"/>
          </w:p>
        </w:tc>
        <w:tc>
          <w:tcPr>
            <w:tcW w:w="2638" w:type="dxa"/>
          </w:tcPr>
          <w:p w14:paraId="057D7CDE"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外键，菜单的</w:t>
            </w:r>
            <w:r>
              <w:rPr>
                <w:rFonts w:ascii="华文楷体" w:eastAsia="华文楷体" w:hAnsi="华文楷体" w:hint="eastAsia"/>
                <w:sz w:val="21"/>
                <w:szCs w:val="21"/>
              </w:rPr>
              <w:t>id</w:t>
            </w:r>
          </w:p>
        </w:tc>
      </w:tr>
    </w:tbl>
    <w:p w14:paraId="4414A367" w14:textId="77777777" w:rsidR="00A32E14" w:rsidRDefault="00A32E14">
      <w:pPr>
        <w:pStyle w:val="ac"/>
        <w:wordWrap w:val="0"/>
        <w:ind w:left="420"/>
        <w:rPr>
          <w:rFonts w:ascii="华文楷体" w:eastAsia="华文楷体" w:hAnsi="华文楷体"/>
          <w:sz w:val="21"/>
          <w:szCs w:val="21"/>
        </w:rPr>
      </w:pPr>
    </w:p>
    <w:p w14:paraId="66CD814E" w14:textId="77777777" w:rsidR="00A32E14" w:rsidRDefault="008E306F">
      <w:pPr>
        <w:pStyle w:val="ac"/>
        <w:numPr>
          <w:ilvl w:val="0"/>
          <w:numId w:val="3"/>
        </w:numPr>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S</w:t>
      </w:r>
      <w:r>
        <w:rPr>
          <w:rFonts w:ascii="华文楷体" w:eastAsia="华文楷体" w:hAnsi="华文楷体" w:hint="eastAsia"/>
          <w:sz w:val="21"/>
          <w:szCs w:val="21"/>
        </w:rPr>
        <w:t>et_</w:t>
      </w:r>
      <w:r>
        <w:rPr>
          <w:rFonts w:ascii="华文楷体" w:eastAsia="华文楷体" w:hAnsi="华文楷体"/>
          <w:sz w:val="21"/>
          <w:szCs w:val="21"/>
        </w:rPr>
        <w:t>meal_has_dish</w:t>
      </w:r>
      <w:proofErr w:type="spellEnd"/>
      <w:r>
        <w:rPr>
          <w:rFonts w:ascii="华文楷体" w:eastAsia="华文楷体" w:hAnsi="华文楷体" w:hint="eastAsia"/>
          <w:sz w:val="21"/>
          <w:szCs w:val="21"/>
        </w:rPr>
        <w:t>表</w:t>
      </w:r>
    </w:p>
    <w:p w14:paraId="74E673D6" w14:textId="77777777" w:rsidR="00A32E14" w:rsidRDefault="008E306F">
      <w:pPr>
        <w:pStyle w:val="ac"/>
        <w:wordWrap w:val="0"/>
        <w:ind w:left="420"/>
        <w:rPr>
          <w:rFonts w:ascii="华文楷体" w:eastAsia="华文楷体" w:hAnsi="华文楷体"/>
          <w:sz w:val="21"/>
          <w:szCs w:val="21"/>
        </w:rPr>
      </w:pPr>
      <w:proofErr w:type="spellStart"/>
      <w:r>
        <w:rPr>
          <w:rFonts w:ascii="华文楷体" w:eastAsia="华文楷体" w:hAnsi="华文楷体" w:hint="eastAsia"/>
          <w:sz w:val="21"/>
          <w:szCs w:val="21"/>
        </w:rPr>
        <w:t>Set_</w:t>
      </w:r>
      <w:r>
        <w:rPr>
          <w:rFonts w:ascii="华文楷体" w:eastAsia="华文楷体" w:hAnsi="华文楷体"/>
          <w:sz w:val="21"/>
          <w:szCs w:val="21"/>
        </w:rPr>
        <w:t>meal</w:t>
      </w:r>
      <w:proofErr w:type="spellEnd"/>
      <w:r>
        <w:rPr>
          <w:rFonts w:ascii="华文楷体" w:eastAsia="华文楷体" w:hAnsi="华文楷体" w:hint="eastAsia"/>
          <w:sz w:val="21"/>
          <w:szCs w:val="21"/>
        </w:rPr>
        <w:t>与</w:t>
      </w:r>
      <w:r>
        <w:rPr>
          <w:rFonts w:ascii="华文楷体" w:eastAsia="华文楷体" w:hAnsi="华文楷体" w:hint="eastAsia"/>
          <w:sz w:val="21"/>
          <w:szCs w:val="21"/>
        </w:rPr>
        <w:t>dish</w:t>
      </w:r>
      <w:r>
        <w:rPr>
          <w:rFonts w:ascii="华文楷体" w:eastAsia="华文楷体" w:hAnsi="华文楷体" w:hint="eastAsia"/>
          <w:sz w:val="21"/>
          <w:szCs w:val="21"/>
        </w:rPr>
        <w:t>的关联表。</w:t>
      </w:r>
    </w:p>
    <w:tbl>
      <w:tblPr>
        <w:tblStyle w:val="af2"/>
        <w:tblW w:w="7876" w:type="dxa"/>
        <w:tblInd w:w="420" w:type="dxa"/>
        <w:tblLayout w:type="fixed"/>
        <w:tblLook w:val="04A0" w:firstRow="1" w:lastRow="0" w:firstColumn="1" w:lastColumn="0" w:noHBand="0" w:noVBand="1"/>
      </w:tblPr>
      <w:tblGrid>
        <w:gridCol w:w="2619"/>
        <w:gridCol w:w="2449"/>
        <w:gridCol w:w="2808"/>
      </w:tblGrid>
      <w:tr w:rsidR="00A32E14" w14:paraId="46863CB0" w14:textId="77777777">
        <w:tc>
          <w:tcPr>
            <w:tcW w:w="2619" w:type="dxa"/>
          </w:tcPr>
          <w:p w14:paraId="47F6C52A"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类型</w:t>
            </w:r>
          </w:p>
        </w:tc>
        <w:tc>
          <w:tcPr>
            <w:tcW w:w="2449" w:type="dxa"/>
          </w:tcPr>
          <w:p w14:paraId="60F6AFCD"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字段名</w:t>
            </w:r>
          </w:p>
        </w:tc>
        <w:tc>
          <w:tcPr>
            <w:tcW w:w="2808" w:type="dxa"/>
          </w:tcPr>
          <w:p w14:paraId="72C3399D"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备注</w:t>
            </w:r>
          </w:p>
        </w:tc>
      </w:tr>
      <w:tr w:rsidR="00A32E14" w14:paraId="3F5963EA" w14:textId="77777777">
        <w:tc>
          <w:tcPr>
            <w:tcW w:w="2619" w:type="dxa"/>
          </w:tcPr>
          <w:p w14:paraId="26D30122"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449" w:type="dxa"/>
          </w:tcPr>
          <w:p w14:paraId="07DF3CFD"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Set_meal_id</w:t>
            </w:r>
            <w:proofErr w:type="spellEnd"/>
          </w:p>
        </w:tc>
        <w:tc>
          <w:tcPr>
            <w:tcW w:w="2808" w:type="dxa"/>
          </w:tcPr>
          <w:p w14:paraId="1A335BE7"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联合主键，套餐</w:t>
            </w:r>
            <w:r>
              <w:rPr>
                <w:rFonts w:ascii="华文楷体" w:eastAsia="华文楷体" w:hAnsi="华文楷体" w:hint="eastAsia"/>
                <w:sz w:val="21"/>
                <w:szCs w:val="21"/>
              </w:rPr>
              <w:t>id</w:t>
            </w:r>
          </w:p>
        </w:tc>
      </w:tr>
      <w:tr w:rsidR="00A32E14" w14:paraId="3CBC2E80" w14:textId="77777777">
        <w:tc>
          <w:tcPr>
            <w:tcW w:w="2619" w:type="dxa"/>
          </w:tcPr>
          <w:p w14:paraId="635AEE48"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449" w:type="dxa"/>
          </w:tcPr>
          <w:p w14:paraId="32743E09"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Dish_id</w:t>
            </w:r>
            <w:proofErr w:type="spellEnd"/>
          </w:p>
        </w:tc>
        <w:tc>
          <w:tcPr>
            <w:tcW w:w="2808" w:type="dxa"/>
          </w:tcPr>
          <w:p w14:paraId="307CBF1B"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联合主键，菜品</w:t>
            </w:r>
            <w:r>
              <w:rPr>
                <w:rFonts w:ascii="华文楷体" w:eastAsia="华文楷体" w:hAnsi="华文楷体" w:hint="eastAsia"/>
                <w:sz w:val="21"/>
                <w:szCs w:val="21"/>
              </w:rPr>
              <w:t>id</w:t>
            </w:r>
          </w:p>
        </w:tc>
      </w:tr>
      <w:tr w:rsidR="00A32E14" w14:paraId="65C0CC71" w14:textId="77777777">
        <w:tc>
          <w:tcPr>
            <w:tcW w:w="2619" w:type="dxa"/>
          </w:tcPr>
          <w:p w14:paraId="1A50A71D"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Int</w:t>
            </w:r>
            <w:proofErr w:type="spellEnd"/>
          </w:p>
        </w:tc>
        <w:tc>
          <w:tcPr>
            <w:tcW w:w="2449" w:type="dxa"/>
          </w:tcPr>
          <w:p w14:paraId="2327C95F"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number</w:t>
            </w:r>
          </w:p>
        </w:tc>
        <w:tc>
          <w:tcPr>
            <w:tcW w:w="2808" w:type="dxa"/>
          </w:tcPr>
          <w:p w14:paraId="48650014"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套餐中包含的特定菜品个数</w:t>
            </w:r>
          </w:p>
        </w:tc>
      </w:tr>
      <w:tr w:rsidR="00A32E14" w14:paraId="22D13D62" w14:textId="77777777">
        <w:tc>
          <w:tcPr>
            <w:tcW w:w="2619" w:type="dxa"/>
          </w:tcPr>
          <w:p w14:paraId="306FE856"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449" w:type="dxa"/>
          </w:tcPr>
          <w:p w14:paraId="50310A8D"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menu</w:t>
            </w:r>
            <w:r>
              <w:rPr>
                <w:rFonts w:ascii="华文楷体" w:eastAsia="华文楷体" w:hAnsi="华文楷体" w:hint="eastAsia"/>
                <w:sz w:val="21"/>
                <w:szCs w:val="21"/>
              </w:rPr>
              <w:t>_</w:t>
            </w:r>
            <w:r>
              <w:rPr>
                <w:rFonts w:ascii="华文楷体" w:eastAsia="华文楷体" w:hAnsi="华文楷体"/>
                <w:sz w:val="21"/>
                <w:szCs w:val="21"/>
              </w:rPr>
              <w:t>id</w:t>
            </w:r>
            <w:proofErr w:type="spellEnd"/>
          </w:p>
        </w:tc>
        <w:tc>
          <w:tcPr>
            <w:tcW w:w="2808" w:type="dxa"/>
          </w:tcPr>
          <w:p w14:paraId="046E9EDD"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联合主键，菜单的</w:t>
            </w:r>
            <w:r>
              <w:rPr>
                <w:rFonts w:ascii="华文楷体" w:eastAsia="华文楷体" w:hAnsi="华文楷体" w:hint="eastAsia"/>
                <w:sz w:val="21"/>
                <w:szCs w:val="21"/>
              </w:rPr>
              <w:t>id</w:t>
            </w:r>
          </w:p>
        </w:tc>
      </w:tr>
    </w:tbl>
    <w:p w14:paraId="502C9BD0" w14:textId="77777777" w:rsidR="00A32E14" w:rsidRDefault="00A32E14">
      <w:pPr>
        <w:pStyle w:val="ac"/>
        <w:wordWrap w:val="0"/>
        <w:ind w:left="420"/>
        <w:rPr>
          <w:rFonts w:ascii="华文楷体" w:eastAsia="华文楷体" w:hAnsi="华文楷体"/>
          <w:sz w:val="21"/>
          <w:szCs w:val="21"/>
        </w:rPr>
      </w:pPr>
    </w:p>
    <w:p w14:paraId="5A6251C7" w14:textId="77777777" w:rsidR="00A32E14" w:rsidRDefault="008E306F">
      <w:pPr>
        <w:pStyle w:val="ac"/>
        <w:numPr>
          <w:ilvl w:val="0"/>
          <w:numId w:val="3"/>
        </w:numPr>
        <w:wordWrap w:val="0"/>
        <w:spacing w:line="240" w:lineRule="auto"/>
        <w:rPr>
          <w:rFonts w:ascii="华文楷体" w:eastAsia="华文楷体" w:hAnsi="华文楷体"/>
          <w:sz w:val="21"/>
          <w:szCs w:val="21"/>
        </w:rPr>
      </w:pPr>
      <w:r>
        <w:rPr>
          <w:rFonts w:ascii="华文楷体" w:eastAsia="华文楷体" w:hAnsi="华文楷体"/>
          <w:sz w:val="21"/>
          <w:szCs w:val="21"/>
        </w:rPr>
        <w:t>O</w:t>
      </w:r>
      <w:r>
        <w:rPr>
          <w:rFonts w:ascii="华文楷体" w:eastAsia="华文楷体" w:hAnsi="华文楷体" w:hint="eastAsia"/>
          <w:sz w:val="21"/>
          <w:szCs w:val="21"/>
        </w:rPr>
        <w:t>rder</w:t>
      </w:r>
      <w:r>
        <w:rPr>
          <w:rFonts w:ascii="华文楷体" w:eastAsia="华文楷体" w:hAnsi="华文楷体" w:hint="eastAsia"/>
          <w:sz w:val="21"/>
          <w:szCs w:val="21"/>
        </w:rPr>
        <w:t>表</w:t>
      </w:r>
    </w:p>
    <w:p w14:paraId="08E8299F" w14:textId="77777777" w:rsidR="00A32E14" w:rsidRDefault="008E306F">
      <w:pPr>
        <w:pStyle w:val="ac"/>
        <w:wordWrap w:val="0"/>
        <w:ind w:left="420"/>
        <w:rPr>
          <w:rFonts w:ascii="华文楷体" w:eastAsia="华文楷体" w:hAnsi="华文楷体"/>
          <w:sz w:val="21"/>
          <w:szCs w:val="21"/>
        </w:rPr>
      </w:pPr>
      <w:r>
        <w:rPr>
          <w:rFonts w:ascii="华文楷体" w:eastAsia="华文楷体" w:hAnsi="华文楷体" w:hint="eastAsia"/>
          <w:sz w:val="21"/>
          <w:szCs w:val="21"/>
        </w:rPr>
        <w:t>订单表用来记录顾客提交的订单信息，包括金额与点菜。</w:t>
      </w:r>
    </w:p>
    <w:tbl>
      <w:tblPr>
        <w:tblStyle w:val="af2"/>
        <w:tblW w:w="7876" w:type="dxa"/>
        <w:tblInd w:w="420" w:type="dxa"/>
        <w:tblLayout w:type="fixed"/>
        <w:tblLook w:val="04A0" w:firstRow="1" w:lastRow="0" w:firstColumn="1" w:lastColumn="0" w:noHBand="0" w:noVBand="1"/>
      </w:tblPr>
      <w:tblGrid>
        <w:gridCol w:w="2619"/>
        <w:gridCol w:w="2619"/>
        <w:gridCol w:w="2638"/>
      </w:tblGrid>
      <w:tr w:rsidR="00A32E14" w14:paraId="5F6696A2" w14:textId="77777777">
        <w:tc>
          <w:tcPr>
            <w:tcW w:w="2619" w:type="dxa"/>
          </w:tcPr>
          <w:p w14:paraId="4D916292"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类型</w:t>
            </w:r>
          </w:p>
        </w:tc>
        <w:tc>
          <w:tcPr>
            <w:tcW w:w="2619" w:type="dxa"/>
          </w:tcPr>
          <w:p w14:paraId="5D7F6283"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字段名</w:t>
            </w:r>
          </w:p>
        </w:tc>
        <w:tc>
          <w:tcPr>
            <w:tcW w:w="2638" w:type="dxa"/>
          </w:tcPr>
          <w:p w14:paraId="7AF335DF"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备注</w:t>
            </w:r>
          </w:p>
        </w:tc>
      </w:tr>
      <w:tr w:rsidR="00A32E14" w14:paraId="2B30CE46" w14:textId="77777777">
        <w:tc>
          <w:tcPr>
            <w:tcW w:w="2619" w:type="dxa"/>
          </w:tcPr>
          <w:p w14:paraId="7DADB0F8"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0B6B1E6C"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I</w:t>
            </w:r>
            <w:r>
              <w:rPr>
                <w:rFonts w:ascii="华文楷体" w:eastAsia="华文楷体" w:hAnsi="华文楷体" w:hint="eastAsia"/>
                <w:sz w:val="21"/>
                <w:szCs w:val="21"/>
              </w:rPr>
              <w:t>d</w:t>
            </w:r>
          </w:p>
        </w:tc>
        <w:tc>
          <w:tcPr>
            <w:tcW w:w="2638" w:type="dxa"/>
          </w:tcPr>
          <w:p w14:paraId="277AC052"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主键</w:t>
            </w:r>
          </w:p>
        </w:tc>
      </w:tr>
      <w:tr w:rsidR="00A32E14" w14:paraId="0A6427FB" w14:textId="77777777">
        <w:tc>
          <w:tcPr>
            <w:tcW w:w="2619" w:type="dxa"/>
          </w:tcPr>
          <w:p w14:paraId="0A662E06"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Int</w:t>
            </w:r>
            <w:proofErr w:type="spellEnd"/>
          </w:p>
        </w:tc>
        <w:tc>
          <w:tcPr>
            <w:tcW w:w="2619" w:type="dxa"/>
          </w:tcPr>
          <w:p w14:paraId="0D004073"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Status</w:t>
            </w:r>
          </w:p>
        </w:tc>
        <w:tc>
          <w:tcPr>
            <w:tcW w:w="2638" w:type="dxa"/>
          </w:tcPr>
          <w:p w14:paraId="5DB52BF4"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状态，数字含义参考用力规约（生成订单）</w:t>
            </w:r>
          </w:p>
        </w:tc>
      </w:tr>
      <w:tr w:rsidR="00A32E14" w14:paraId="5A66F04C" w14:textId="77777777">
        <w:tc>
          <w:tcPr>
            <w:tcW w:w="2619" w:type="dxa"/>
          </w:tcPr>
          <w:p w14:paraId="3F5E70B8"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Double</w:t>
            </w:r>
          </w:p>
        </w:tc>
        <w:tc>
          <w:tcPr>
            <w:tcW w:w="2619" w:type="dxa"/>
          </w:tcPr>
          <w:p w14:paraId="251726F3"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Spend</w:t>
            </w:r>
          </w:p>
        </w:tc>
        <w:tc>
          <w:tcPr>
            <w:tcW w:w="2638" w:type="dxa"/>
          </w:tcPr>
          <w:p w14:paraId="043E0588"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订单金额</w:t>
            </w:r>
          </w:p>
        </w:tc>
      </w:tr>
      <w:tr w:rsidR="00A32E14" w14:paraId="4B68DA7F" w14:textId="77777777">
        <w:tc>
          <w:tcPr>
            <w:tcW w:w="2619" w:type="dxa"/>
          </w:tcPr>
          <w:p w14:paraId="3A1D6ECC"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16306420"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Order_time</w:t>
            </w:r>
            <w:proofErr w:type="spellEnd"/>
          </w:p>
        </w:tc>
        <w:tc>
          <w:tcPr>
            <w:tcW w:w="2638" w:type="dxa"/>
          </w:tcPr>
          <w:p w14:paraId="597DD533"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订单生成时间</w:t>
            </w:r>
          </w:p>
        </w:tc>
      </w:tr>
      <w:tr w:rsidR="00A32E14" w14:paraId="1EBACD88" w14:textId="77777777">
        <w:tc>
          <w:tcPr>
            <w:tcW w:w="2619" w:type="dxa"/>
          </w:tcPr>
          <w:p w14:paraId="1093133B"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755570C8"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D</w:t>
            </w:r>
            <w:r>
              <w:rPr>
                <w:rFonts w:ascii="华文楷体" w:eastAsia="华文楷体" w:hAnsi="华文楷体" w:hint="eastAsia"/>
                <w:sz w:val="21"/>
                <w:szCs w:val="21"/>
              </w:rPr>
              <w:t>ining_</w:t>
            </w:r>
            <w:r>
              <w:rPr>
                <w:rFonts w:ascii="华文楷体" w:eastAsia="华文楷体" w:hAnsi="华文楷体"/>
                <w:sz w:val="21"/>
                <w:szCs w:val="21"/>
              </w:rPr>
              <w:t>table_id</w:t>
            </w:r>
            <w:proofErr w:type="spellEnd"/>
          </w:p>
        </w:tc>
        <w:tc>
          <w:tcPr>
            <w:tcW w:w="2638" w:type="dxa"/>
          </w:tcPr>
          <w:p w14:paraId="69D4AB41"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外键，订单所在的桌号</w:t>
            </w:r>
          </w:p>
        </w:tc>
      </w:tr>
      <w:tr w:rsidR="00A32E14" w14:paraId="3831ECEC" w14:textId="77777777">
        <w:tc>
          <w:tcPr>
            <w:tcW w:w="2619" w:type="dxa"/>
          </w:tcPr>
          <w:p w14:paraId="7F6BA9FA"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6064D846"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M</w:t>
            </w:r>
            <w:r>
              <w:rPr>
                <w:rFonts w:ascii="华文楷体" w:eastAsia="华文楷体" w:hAnsi="华文楷体" w:hint="eastAsia"/>
                <w:sz w:val="21"/>
                <w:szCs w:val="21"/>
              </w:rPr>
              <w:t>enu_</w:t>
            </w:r>
            <w:r>
              <w:rPr>
                <w:rFonts w:ascii="华文楷体" w:eastAsia="华文楷体" w:hAnsi="华文楷体"/>
                <w:sz w:val="21"/>
                <w:szCs w:val="21"/>
              </w:rPr>
              <w:t>id</w:t>
            </w:r>
            <w:proofErr w:type="spellEnd"/>
          </w:p>
        </w:tc>
        <w:tc>
          <w:tcPr>
            <w:tcW w:w="2638" w:type="dxa"/>
          </w:tcPr>
          <w:p w14:paraId="17C9EA65"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外键，菜单</w:t>
            </w:r>
            <w:r>
              <w:rPr>
                <w:rFonts w:ascii="华文楷体" w:eastAsia="华文楷体" w:hAnsi="华文楷体" w:hint="eastAsia"/>
                <w:sz w:val="21"/>
                <w:szCs w:val="21"/>
              </w:rPr>
              <w:t>id</w:t>
            </w:r>
          </w:p>
        </w:tc>
      </w:tr>
    </w:tbl>
    <w:p w14:paraId="6E5AF778" w14:textId="77777777" w:rsidR="00A32E14" w:rsidRDefault="00A32E14">
      <w:pPr>
        <w:pStyle w:val="ac"/>
        <w:wordWrap w:val="0"/>
        <w:ind w:left="420"/>
        <w:rPr>
          <w:rFonts w:ascii="华文楷体" w:eastAsia="华文楷体" w:hAnsi="华文楷体"/>
          <w:sz w:val="21"/>
          <w:szCs w:val="21"/>
        </w:rPr>
      </w:pPr>
    </w:p>
    <w:p w14:paraId="32D4995A" w14:textId="77777777" w:rsidR="00A32E14" w:rsidRDefault="008E306F">
      <w:pPr>
        <w:pStyle w:val="ac"/>
        <w:numPr>
          <w:ilvl w:val="0"/>
          <w:numId w:val="3"/>
        </w:numPr>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Order_</w:t>
      </w:r>
      <w:r>
        <w:rPr>
          <w:rFonts w:ascii="华文楷体" w:eastAsia="华文楷体" w:hAnsi="华文楷体"/>
          <w:sz w:val="21"/>
          <w:szCs w:val="21"/>
        </w:rPr>
        <w:t>has_set_meal</w:t>
      </w:r>
      <w:proofErr w:type="spellEnd"/>
      <w:r>
        <w:rPr>
          <w:rFonts w:ascii="华文楷体" w:eastAsia="华文楷体" w:hAnsi="华文楷体" w:hint="eastAsia"/>
          <w:sz w:val="21"/>
          <w:szCs w:val="21"/>
        </w:rPr>
        <w:t>表</w:t>
      </w:r>
    </w:p>
    <w:p w14:paraId="210BD4C2" w14:textId="77777777" w:rsidR="00A32E14" w:rsidRDefault="008E306F">
      <w:pPr>
        <w:pStyle w:val="ac"/>
        <w:wordWrap w:val="0"/>
        <w:ind w:left="420"/>
        <w:rPr>
          <w:rFonts w:ascii="华文楷体" w:eastAsia="华文楷体" w:hAnsi="华文楷体"/>
          <w:sz w:val="21"/>
          <w:szCs w:val="21"/>
        </w:rPr>
      </w:pPr>
      <w:r>
        <w:rPr>
          <w:rFonts w:ascii="华文楷体" w:eastAsia="华文楷体" w:hAnsi="华文楷体" w:hint="eastAsia"/>
          <w:sz w:val="21"/>
          <w:szCs w:val="21"/>
        </w:rPr>
        <w:t>订单所包含的套餐，是两者之间的关联表。</w:t>
      </w:r>
    </w:p>
    <w:tbl>
      <w:tblPr>
        <w:tblStyle w:val="af2"/>
        <w:tblW w:w="7876" w:type="dxa"/>
        <w:tblInd w:w="420" w:type="dxa"/>
        <w:tblLayout w:type="fixed"/>
        <w:tblLook w:val="04A0" w:firstRow="1" w:lastRow="0" w:firstColumn="1" w:lastColumn="0" w:noHBand="0" w:noVBand="1"/>
      </w:tblPr>
      <w:tblGrid>
        <w:gridCol w:w="2619"/>
        <w:gridCol w:w="2619"/>
        <w:gridCol w:w="2638"/>
      </w:tblGrid>
      <w:tr w:rsidR="00A32E14" w14:paraId="1573F860" w14:textId="77777777">
        <w:tc>
          <w:tcPr>
            <w:tcW w:w="2619" w:type="dxa"/>
          </w:tcPr>
          <w:p w14:paraId="5DEDDFC1"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类型</w:t>
            </w:r>
          </w:p>
        </w:tc>
        <w:tc>
          <w:tcPr>
            <w:tcW w:w="2619" w:type="dxa"/>
          </w:tcPr>
          <w:p w14:paraId="09ADE1AF"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字段名</w:t>
            </w:r>
          </w:p>
        </w:tc>
        <w:tc>
          <w:tcPr>
            <w:tcW w:w="2638" w:type="dxa"/>
          </w:tcPr>
          <w:p w14:paraId="6EB79FA2"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备注</w:t>
            </w:r>
          </w:p>
        </w:tc>
      </w:tr>
      <w:tr w:rsidR="00A32E14" w14:paraId="53E1EB52" w14:textId="77777777">
        <w:tc>
          <w:tcPr>
            <w:tcW w:w="2619" w:type="dxa"/>
          </w:tcPr>
          <w:p w14:paraId="1D0C2B5B"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76E8098A"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Order_id</w:t>
            </w:r>
            <w:proofErr w:type="spellEnd"/>
          </w:p>
        </w:tc>
        <w:tc>
          <w:tcPr>
            <w:tcW w:w="2638" w:type="dxa"/>
          </w:tcPr>
          <w:p w14:paraId="3EC2D7E9"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联合主键，订单的</w:t>
            </w:r>
            <w:r>
              <w:rPr>
                <w:rFonts w:ascii="华文楷体" w:eastAsia="华文楷体" w:hAnsi="华文楷体" w:hint="eastAsia"/>
                <w:sz w:val="21"/>
                <w:szCs w:val="21"/>
              </w:rPr>
              <w:t>id</w:t>
            </w:r>
          </w:p>
        </w:tc>
      </w:tr>
      <w:tr w:rsidR="00A32E14" w14:paraId="616B933B" w14:textId="77777777">
        <w:tc>
          <w:tcPr>
            <w:tcW w:w="2619" w:type="dxa"/>
          </w:tcPr>
          <w:p w14:paraId="1D0D954A"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2D24EBF6"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Set_meal_id</w:t>
            </w:r>
            <w:proofErr w:type="spellEnd"/>
          </w:p>
        </w:tc>
        <w:tc>
          <w:tcPr>
            <w:tcW w:w="2638" w:type="dxa"/>
          </w:tcPr>
          <w:p w14:paraId="7C7CF90E"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联合主键，套餐的</w:t>
            </w:r>
            <w:r>
              <w:rPr>
                <w:rFonts w:ascii="华文楷体" w:eastAsia="华文楷体" w:hAnsi="华文楷体" w:hint="eastAsia"/>
                <w:sz w:val="21"/>
                <w:szCs w:val="21"/>
              </w:rPr>
              <w:t>id</w:t>
            </w:r>
          </w:p>
        </w:tc>
      </w:tr>
      <w:tr w:rsidR="00A32E14" w14:paraId="066715AC" w14:textId="77777777">
        <w:tc>
          <w:tcPr>
            <w:tcW w:w="2619" w:type="dxa"/>
          </w:tcPr>
          <w:p w14:paraId="76FC3617"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Int</w:t>
            </w:r>
            <w:proofErr w:type="spellEnd"/>
          </w:p>
        </w:tc>
        <w:tc>
          <w:tcPr>
            <w:tcW w:w="2619" w:type="dxa"/>
          </w:tcPr>
          <w:p w14:paraId="44B413A1"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Number</w:t>
            </w:r>
          </w:p>
        </w:tc>
        <w:tc>
          <w:tcPr>
            <w:tcW w:w="2638" w:type="dxa"/>
          </w:tcPr>
          <w:p w14:paraId="4B61EA51"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订单包含的套餐数量</w:t>
            </w:r>
          </w:p>
        </w:tc>
      </w:tr>
    </w:tbl>
    <w:p w14:paraId="3BB71EB5" w14:textId="77777777" w:rsidR="00A32E14" w:rsidRDefault="00A32E14">
      <w:pPr>
        <w:pStyle w:val="ac"/>
        <w:wordWrap w:val="0"/>
        <w:ind w:left="420"/>
        <w:rPr>
          <w:rFonts w:ascii="华文楷体" w:eastAsia="华文楷体" w:hAnsi="华文楷体"/>
          <w:sz w:val="21"/>
          <w:szCs w:val="21"/>
        </w:rPr>
      </w:pPr>
    </w:p>
    <w:p w14:paraId="7B21DA92" w14:textId="77777777" w:rsidR="00A32E14" w:rsidRDefault="008E306F">
      <w:pPr>
        <w:pStyle w:val="ac"/>
        <w:numPr>
          <w:ilvl w:val="0"/>
          <w:numId w:val="3"/>
        </w:numPr>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D</w:t>
      </w:r>
      <w:r>
        <w:rPr>
          <w:rFonts w:ascii="华文楷体" w:eastAsia="华文楷体" w:hAnsi="华文楷体" w:hint="eastAsia"/>
          <w:sz w:val="21"/>
          <w:szCs w:val="21"/>
        </w:rPr>
        <w:t>ining_</w:t>
      </w:r>
      <w:r>
        <w:rPr>
          <w:rFonts w:ascii="华文楷体" w:eastAsia="华文楷体" w:hAnsi="华文楷体"/>
          <w:sz w:val="21"/>
          <w:szCs w:val="21"/>
        </w:rPr>
        <w:t>table</w:t>
      </w:r>
      <w:proofErr w:type="spellEnd"/>
      <w:r>
        <w:rPr>
          <w:rFonts w:ascii="华文楷体" w:eastAsia="华文楷体" w:hAnsi="华文楷体" w:hint="eastAsia"/>
          <w:sz w:val="21"/>
          <w:szCs w:val="21"/>
        </w:rPr>
        <w:t>表</w:t>
      </w:r>
    </w:p>
    <w:p w14:paraId="5CCB048E" w14:textId="77777777" w:rsidR="00A32E14" w:rsidRDefault="008E306F">
      <w:pPr>
        <w:pStyle w:val="ac"/>
        <w:wordWrap w:val="0"/>
        <w:ind w:left="420"/>
        <w:rPr>
          <w:rFonts w:ascii="华文楷体" w:eastAsia="华文楷体" w:hAnsi="华文楷体"/>
          <w:sz w:val="21"/>
          <w:szCs w:val="21"/>
        </w:rPr>
      </w:pPr>
      <w:r>
        <w:rPr>
          <w:rFonts w:ascii="华文楷体" w:eastAsia="华文楷体" w:hAnsi="华文楷体" w:hint="eastAsia"/>
          <w:sz w:val="21"/>
          <w:szCs w:val="21"/>
        </w:rPr>
        <w:lastRenderedPageBreak/>
        <w:t>餐桌表。表示正在就餐的一桌人，记录了餐桌人数与状态等信息。</w:t>
      </w:r>
    </w:p>
    <w:p w14:paraId="737A9C9E" w14:textId="77777777" w:rsidR="00A32E14" w:rsidRDefault="00A32E14">
      <w:pPr>
        <w:pStyle w:val="ac"/>
        <w:wordWrap w:val="0"/>
        <w:ind w:left="420"/>
        <w:rPr>
          <w:rFonts w:ascii="华文楷体" w:eastAsia="华文楷体" w:hAnsi="华文楷体"/>
          <w:sz w:val="21"/>
          <w:szCs w:val="21"/>
        </w:rPr>
      </w:pPr>
    </w:p>
    <w:tbl>
      <w:tblPr>
        <w:tblStyle w:val="af2"/>
        <w:tblW w:w="7876" w:type="dxa"/>
        <w:tblInd w:w="420" w:type="dxa"/>
        <w:tblLayout w:type="fixed"/>
        <w:tblLook w:val="04A0" w:firstRow="1" w:lastRow="0" w:firstColumn="1" w:lastColumn="0" w:noHBand="0" w:noVBand="1"/>
      </w:tblPr>
      <w:tblGrid>
        <w:gridCol w:w="2619"/>
        <w:gridCol w:w="2619"/>
        <w:gridCol w:w="2638"/>
      </w:tblGrid>
      <w:tr w:rsidR="00A32E14" w14:paraId="2E84BF0B" w14:textId="77777777">
        <w:tc>
          <w:tcPr>
            <w:tcW w:w="2619" w:type="dxa"/>
          </w:tcPr>
          <w:p w14:paraId="41D73BDB"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类型</w:t>
            </w:r>
          </w:p>
        </w:tc>
        <w:tc>
          <w:tcPr>
            <w:tcW w:w="2619" w:type="dxa"/>
          </w:tcPr>
          <w:p w14:paraId="79200E1B"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字段名</w:t>
            </w:r>
          </w:p>
        </w:tc>
        <w:tc>
          <w:tcPr>
            <w:tcW w:w="2638" w:type="dxa"/>
          </w:tcPr>
          <w:p w14:paraId="5DCA21EF"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备注</w:t>
            </w:r>
          </w:p>
        </w:tc>
      </w:tr>
      <w:tr w:rsidR="00A32E14" w14:paraId="485D119D" w14:textId="77777777">
        <w:tc>
          <w:tcPr>
            <w:tcW w:w="2619" w:type="dxa"/>
          </w:tcPr>
          <w:p w14:paraId="35A1CE15"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1B6BC13D"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I</w:t>
            </w:r>
            <w:r>
              <w:rPr>
                <w:rFonts w:ascii="华文楷体" w:eastAsia="华文楷体" w:hAnsi="华文楷体" w:hint="eastAsia"/>
                <w:sz w:val="21"/>
                <w:szCs w:val="21"/>
              </w:rPr>
              <w:t>d</w:t>
            </w:r>
          </w:p>
        </w:tc>
        <w:tc>
          <w:tcPr>
            <w:tcW w:w="2638" w:type="dxa"/>
          </w:tcPr>
          <w:p w14:paraId="0FE11130"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主键</w:t>
            </w:r>
          </w:p>
        </w:tc>
      </w:tr>
      <w:tr w:rsidR="00A32E14" w14:paraId="2E41B743" w14:textId="77777777">
        <w:tc>
          <w:tcPr>
            <w:tcW w:w="2619" w:type="dxa"/>
          </w:tcPr>
          <w:p w14:paraId="35799033"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Int</w:t>
            </w:r>
            <w:proofErr w:type="spellEnd"/>
          </w:p>
        </w:tc>
        <w:tc>
          <w:tcPr>
            <w:tcW w:w="2619" w:type="dxa"/>
          </w:tcPr>
          <w:p w14:paraId="139DB80A"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Status</w:t>
            </w:r>
          </w:p>
        </w:tc>
        <w:tc>
          <w:tcPr>
            <w:tcW w:w="2638" w:type="dxa"/>
          </w:tcPr>
          <w:p w14:paraId="24AA245D"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状态，数字含义参考用例规约（设置桌号）</w:t>
            </w:r>
          </w:p>
        </w:tc>
      </w:tr>
      <w:tr w:rsidR="00A32E14" w14:paraId="2696E166" w14:textId="77777777">
        <w:tc>
          <w:tcPr>
            <w:tcW w:w="2619" w:type="dxa"/>
          </w:tcPr>
          <w:p w14:paraId="2A205703"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35B6E77B"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Number_of_seat</w:t>
            </w:r>
            <w:proofErr w:type="spellEnd"/>
          </w:p>
        </w:tc>
        <w:tc>
          <w:tcPr>
            <w:tcW w:w="2638" w:type="dxa"/>
          </w:tcPr>
          <w:p w14:paraId="44DB27E9"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餐桌的座位数量</w:t>
            </w:r>
          </w:p>
        </w:tc>
      </w:tr>
      <w:tr w:rsidR="00A32E14" w14:paraId="4B4A8D90" w14:textId="77777777">
        <w:tc>
          <w:tcPr>
            <w:tcW w:w="2619" w:type="dxa"/>
          </w:tcPr>
          <w:p w14:paraId="0551D209"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2EF35DCA"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M</w:t>
            </w:r>
            <w:r>
              <w:rPr>
                <w:rFonts w:ascii="华文楷体" w:eastAsia="华文楷体" w:hAnsi="华文楷体" w:hint="eastAsia"/>
                <w:sz w:val="21"/>
                <w:szCs w:val="21"/>
              </w:rPr>
              <w:t>anager_</w:t>
            </w:r>
            <w:r>
              <w:rPr>
                <w:rFonts w:ascii="华文楷体" w:eastAsia="华文楷体" w:hAnsi="华文楷体"/>
                <w:sz w:val="21"/>
                <w:szCs w:val="21"/>
              </w:rPr>
              <w:t>id</w:t>
            </w:r>
            <w:proofErr w:type="spellEnd"/>
          </w:p>
        </w:tc>
        <w:tc>
          <w:tcPr>
            <w:tcW w:w="2638" w:type="dxa"/>
          </w:tcPr>
          <w:p w14:paraId="4961E2E7"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外键，经理的</w:t>
            </w:r>
            <w:r>
              <w:rPr>
                <w:rFonts w:ascii="华文楷体" w:eastAsia="华文楷体" w:hAnsi="华文楷体" w:hint="eastAsia"/>
                <w:sz w:val="21"/>
                <w:szCs w:val="21"/>
              </w:rPr>
              <w:t>id</w:t>
            </w:r>
          </w:p>
        </w:tc>
      </w:tr>
    </w:tbl>
    <w:p w14:paraId="06259865" w14:textId="77777777" w:rsidR="00A32E14" w:rsidRDefault="00A32E14">
      <w:pPr>
        <w:pStyle w:val="ac"/>
        <w:wordWrap w:val="0"/>
        <w:ind w:left="420"/>
        <w:rPr>
          <w:rFonts w:ascii="华文楷体" w:eastAsia="华文楷体" w:hAnsi="华文楷体"/>
          <w:sz w:val="21"/>
          <w:szCs w:val="21"/>
        </w:rPr>
      </w:pPr>
    </w:p>
    <w:p w14:paraId="6B540E51" w14:textId="77777777" w:rsidR="00A32E14" w:rsidRDefault="008E306F">
      <w:pPr>
        <w:pStyle w:val="ac"/>
        <w:numPr>
          <w:ilvl w:val="0"/>
          <w:numId w:val="3"/>
        </w:numPr>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Call_</w:t>
      </w:r>
      <w:r>
        <w:rPr>
          <w:rFonts w:ascii="华文楷体" w:eastAsia="华文楷体" w:hAnsi="华文楷体"/>
          <w:sz w:val="21"/>
          <w:szCs w:val="21"/>
        </w:rPr>
        <w:t>message</w:t>
      </w:r>
      <w:proofErr w:type="spellEnd"/>
      <w:r>
        <w:rPr>
          <w:rFonts w:ascii="华文楷体" w:eastAsia="华文楷体" w:hAnsi="华文楷体" w:hint="eastAsia"/>
          <w:sz w:val="21"/>
          <w:szCs w:val="21"/>
        </w:rPr>
        <w:t>表</w:t>
      </w:r>
    </w:p>
    <w:p w14:paraId="12B6190A" w14:textId="77777777" w:rsidR="00A32E14" w:rsidRDefault="008E306F">
      <w:pPr>
        <w:pStyle w:val="ac"/>
        <w:wordWrap w:val="0"/>
        <w:ind w:left="420"/>
        <w:rPr>
          <w:rFonts w:ascii="华文楷体" w:eastAsia="华文楷体" w:hAnsi="华文楷体"/>
          <w:sz w:val="21"/>
          <w:szCs w:val="21"/>
        </w:rPr>
      </w:pPr>
      <w:r>
        <w:rPr>
          <w:rFonts w:ascii="华文楷体" w:eastAsia="华文楷体" w:hAnsi="华文楷体" w:hint="eastAsia"/>
          <w:sz w:val="21"/>
          <w:szCs w:val="21"/>
        </w:rPr>
        <w:t>表示顾客呼叫服务员的信息。</w:t>
      </w:r>
    </w:p>
    <w:tbl>
      <w:tblPr>
        <w:tblStyle w:val="af2"/>
        <w:tblW w:w="7876" w:type="dxa"/>
        <w:tblInd w:w="420" w:type="dxa"/>
        <w:tblLayout w:type="fixed"/>
        <w:tblLook w:val="04A0" w:firstRow="1" w:lastRow="0" w:firstColumn="1" w:lastColumn="0" w:noHBand="0" w:noVBand="1"/>
      </w:tblPr>
      <w:tblGrid>
        <w:gridCol w:w="2619"/>
        <w:gridCol w:w="2619"/>
        <w:gridCol w:w="2638"/>
      </w:tblGrid>
      <w:tr w:rsidR="00A32E14" w14:paraId="11A0EC5F" w14:textId="77777777">
        <w:tc>
          <w:tcPr>
            <w:tcW w:w="2619" w:type="dxa"/>
          </w:tcPr>
          <w:p w14:paraId="6EEB3F6A"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类型</w:t>
            </w:r>
          </w:p>
        </w:tc>
        <w:tc>
          <w:tcPr>
            <w:tcW w:w="2619" w:type="dxa"/>
          </w:tcPr>
          <w:p w14:paraId="51ECBAD8"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字段名</w:t>
            </w:r>
          </w:p>
        </w:tc>
        <w:tc>
          <w:tcPr>
            <w:tcW w:w="2638" w:type="dxa"/>
          </w:tcPr>
          <w:p w14:paraId="01C8DBB2"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备注</w:t>
            </w:r>
          </w:p>
        </w:tc>
      </w:tr>
      <w:tr w:rsidR="00A32E14" w14:paraId="64A0E2DE" w14:textId="77777777">
        <w:tc>
          <w:tcPr>
            <w:tcW w:w="2619" w:type="dxa"/>
          </w:tcPr>
          <w:p w14:paraId="6598AE89"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2D6CAD30"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I</w:t>
            </w:r>
            <w:r>
              <w:rPr>
                <w:rFonts w:ascii="华文楷体" w:eastAsia="华文楷体" w:hAnsi="华文楷体" w:hint="eastAsia"/>
                <w:sz w:val="21"/>
                <w:szCs w:val="21"/>
              </w:rPr>
              <w:t>d</w:t>
            </w:r>
          </w:p>
        </w:tc>
        <w:tc>
          <w:tcPr>
            <w:tcW w:w="2638" w:type="dxa"/>
          </w:tcPr>
          <w:p w14:paraId="3D3CE819"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主键</w:t>
            </w:r>
          </w:p>
        </w:tc>
      </w:tr>
      <w:tr w:rsidR="00A32E14" w14:paraId="6200C2F6" w14:textId="77777777">
        <w:tc>
          <w:tcPr>
            <w:tcW w:w="2619" w:type="dxa"/>
          </w:tcPr>
          <w:p w14:paraId="0B2C4C0C"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Int</w:t>
            </w:r>
            <w:proofErr w:type="spellEnd"/>
          </w:p>
        </w:tc>
        <w:tc>
          <w:tcPr>
            <w:tcW w:w="2619" w:type="dxa"/>
          </w:tcPr>
          <w:p w14:paraId="3D6E2354"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status</w:t>
            </w:r>
          </w:p>
        </w:tc>
        <w:tc>
          <w:tcPr>
            <w:tcW w:w="2638" w:type="dxa"/>
          </w:tcPr>
          <w:p w14:paraId="454E257B"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状态，数字含义参考用例规约（呼叫服务员）</w:t>
            </w:r>
          </w:p>
        </w:tc>
      </w:tr>
      <w:tr w:rsidR="00A32E14" w14:paraId="347AAF97" w14:textId="77777777">
        <w:tc>
          <w:tcPr>
            <w:tcW w:w="2619" w:type="dxa"/>
          </w:tcPr>
          <w:p w14:paraId="52444B0E"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Int</w:t>
            </w:r>
            <w:proofErr w:type="spellEnd"/>
          </w:p>
        </w:tc>
        <w:tc>
          <w:tcPr>
            <w:tcW w:w="2619" w:type="dxa"/>
          </w:tcPr>
          <w:p w14:paraId="2100434F"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Called_times</w:t>
            </w:r>
            <w:proofErr w:type="spellEnd"/>
          </w:p>
        </w:tc>
        <w:tc>
          <w:tcPr>
            <w:tcW w:w="2638" w:type="dxa"/>
          </w:tcPr>
          <w:p w14:paraId="222304C5"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呼叫次数</w:t>
            </w:r>
          </w:p>
        </w:tc>
      </w:tr>
      <w:tr w:rsidR="00A32E14" w14:paraId="64579C39" w14:textId="77777777">
        <w:tc>
          <w:tcPr>
            <w:tcW w:w="2619" w:type="dxa"/>
          </w:tcPr>
          <w:p w14:paraId="61AF0C45"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Varchar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19" w:type="dxa"/>
          </w:tcPr>
          <w:p w14:paraId="137699CC"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M</w:t>
            </w:r>
            <w:r>
              <w:rPr>
                <w:rFonts w:ascii="华文楷体" w:eastAsia="华文楷体" w:hAnsi="华文楷体" w:hint="eastAsia"/>
                <w:sz w:val="21"/>
                <w:szCs w:val="21"/>
              </w:rPr>
              <w:t>anager_</w:t>
            </w:r>
            <w:r>
              <w:rPr>
                <w:rFonts w:ascii="华文楷体" w:eastAsia="华文楷体" w:hAnsi="华文楷体"/>
                <w:sz w:val="21"/>
                <w:szCs w:val="21"/>
              </w:rPr>
              <w:t>id</w:t>
            </w:r>
            <w:proofErr w:type="spellEnd"/>
          </w:p>
        </w:tc>
        <w:tc>
          <w:tcPr>
            <w:tcW w:w="2638" w:type="dxa"/>
          </w:tcPr>
          <w:p w14:paraId="47F6DBB5"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外键，经理的</w:t>
            </w:r>
            <w:r>
              <w:rPr>
                <w:rFonts w:ascii="华文楷体" w:eastAsia="华文楷体" w:hAnsi="华文楷体" w:hint="eastAsia"/>
                <w:sz w:val="21"/>
                <w:szCs w:val="21"/>
              </w:rPr>
              <w:t>id</w:t>
            </w:r>
          </w:p>
        </w:tc>
      </w:tr>
    </w:tbl>
    <w:p w14:paraId="10111F03" w14:textId="77777777" w:rsidR="00A32E14" w:rsidRDefault="00A32E14">
      <w:pPr>
        <w:pStyle w:val="ac"/>
        <w:wordWrap w:val="0"/>
        <w:ind w:left="420"/>
        <w:rPr>
          <w:rFonts w:ascii="华文楷体" w:eastAsia="华文楷体" w:hAnsi="华文楷体"/>
          <w:sz w:val="21"/>
          <w:szCs w:val="21"/>
        </w:rPr>
      </w:pPr>
    </w:p>
    <w:p w14:paraId="7BDF6391" w14:textId="77777777" w:rsidR="00A32E14" w:rsidRDefault="008E306F">
      <w:pPr>
        <w:pStyle w:val="ac"/>
        <w:numPr>
          <w:ilvl w:val="0"/>
          <w:numId w:val="3"/>
        </w:numPr>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Order_</w:t>
      </w:r>
      <w:r>
        <w:rPr>
          <w:rFonts w:ascii="华文楷体" w:eastAsia="华文楷体" w:hAnsi="华文楷体"/>
          <w:sz w:val="21"/>
          <w:szCs w:val="21"/>
        </w:rPr>
        <w:t>has_dish</w:t>
      </w:r>
      <w:proofErr w:type="spellEnd"/>
      <w:r>
        <w:rPr>
          <w:rFonts w:ascii="华文楷体" w:eastAsia="华文楷体" w:hAnsi="华文楷体" w:hint="eastAsia"/>
          <w:sz w:val="21"/>
          <w:szCs w:val="21"/>
        </w:rPr>
        <w:t>表</w:t>
      </w:r>
    </w:p>
    <w:p w14:paraId="43FBBBB2" w14:textId="77777777" w:rsidR="00A32E14" w:rsidRDefault="008E306F">
      <w:pPr>
        <w:pStyle w:val="ac"/>
        <w:wordWrap w:val="0"/>
        <w:ind w:left="420"/>
        <w:rPr>
          <w:rFonts w:ascii="华文楷体" w:eastAsia="华文楷体" w:hAnsi="华文楷体"/>
          <w:sz w:val="21"/>
          <w:szCs w:val="21"/>
        </w:rPr>
      </w:pPr>
      <w:r>
        <w:rPr>
          <w:rFonts w:ascii="华文楷体" w:eastAsia="华文楷体" w:hAnsi="华文楷体" w:hint="eastAsia"/>
          <w:sz w:val="21"/>
          <w:szCs w:val="21"/>
        </w:rPr>
        <w:t>订单与菜品之间的关联表。</w:t>
      </w:r>
    </w:p>
    <w:tbl>
      <w:tblPr>
        <w:tblStyle w:val="af2"/>
        <w:tblW w:w="7876" w:type="dxa"/>
        <w:tblInd w:w="420" w:type="dxa"/>
        <w:tblLayout w:type="fixed"/>
        <w:tblLook w:val="04A0" w:firstRow="1" w:lastRow="0" w:firstColumn="1" w:lastColumn="0" w:noHBand="0" w:noVBand="1"/>
      </w:tblPr>
      <w:tblGrid>
        <w:gridCol w:w="2621"/>
        <w:gridCol w:w="2622"/>
        <w:gridCol w:w="2633"/>
      </w:tblGrid>
      <w:tr w:rsidR="00A32E14" w14:paraId="14E8E423" w14:textId="77777777">
        <w:tc>
          <w:tcPr>
            <w:tcW w:w="2621" w:type="dxa"/>
          </w:tcPr>
          <w:p w14:paraId="2B5C659F"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类型</w:t>
            </w:r>
          </w:p>
        </w:tc>
        <w:tc>
          <w:tcPr>
            <w:tcW w:w="2622" w:type="dxa"/>
          </w:tcPr>
          <w:p w14:paraId="12B342F5"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字段名</w:t>
            </w:r>
          </w:p>
        </w:tc>
        <w:tc>
          <w:tcPr>
            <w:tcW w:w="2633" w:type="dxa"/>
          </w:tcPr>
          <w:p w14:paraId="021C5B58"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备注</w:t>
            </w:r>
          </w:p>
        </w:tc>
      </w:tr>
      <w:tr w:rsidR="00A32E14" w14:paraId="6FBE68B9" w14:textId="77777777">
        <w:tc>
          <w:tcPr>
            <w:tcW w:w="2621" w:type="dxa"/>
          </w:tcPr>
          <w:p w14:paraId="4584C9CA"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22" w:type="dxa"/>
          </w:tcPr>
          <w:p w14:paraId="123E2845"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Order_id</w:t>
            </w:r>
            <w:proofErr w:type="spellEnd"/>
          </w:p>
        </w:tc>
        <w:tc>
          <w:tcPr>
            <w:tcW w:w="2633" w:type="dxa"/>
          </w:tcPr>
          <w:p w14:paraId="759BA964"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订单的</w:t>
            </w:r>
            <w:r>
              <w:rPr>
                <w:rFonts w:ascii="华文楷体" w:eastAsia="华文楷体" w:hAnsi="华文楷体" w:hint="eastAsia"/>
                <w:sz w:val="21"/>
                <w:szCs w:val="21"/>
              </w:rPr>
              <w:t>id</w:t>
            </w:r>
          </w:p>
        </w:tc>
      </w:tr>
      <w:tr w:rsidR="00A32E14" w14:paraId="16E6041F" w14:textId="77777777">
        <w:tc>
          <w:tcPr>
            <w:tcW w:w="2621" w:type="dxa"/>
          </w:tcPr>
          <w:p w14:paraId="76C463BC"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V</w:t>
            </w:r>
            <w:r>
              <w:rPr>
                <w:rFonts w:ascii="华文楷体" w:eastAsia="华文楷体" w:hAnsi="华文楷体" w:hint="eastAsia"/>
                <w:sz w:val="21"/>
                <w:szCs w:val="21"/>
              </w:rPr>
              <w:t>archar</w:t>
            </w:r>
            <w:proofErr w:type="spellEnd"/>
            <w:r>
              <w:rPr>
                <w:rFonts w:ascii="华文楷体" w:eastAsia="华文楷体" w:hAnsi="华文楷体" w:hint="eastAsia"/>
                <w:sz w:val="21"/>
                <w:szCs w:val="21"/>
              </w:rPr>
              <w:t>(</w:t>
            </w:r>
            <w:r>
              <w:rPr>
                <w:rFonts w:ascii="华文楷体" w:eastAsia="华文楷体" w:hAnsi="华文楷体"/>
                <w:sz w:val="21"/>
                <w:szCs w:val="21"/>
              </w:rPr>
              <w:t>45</w:t>
            </w:r>
            <w:r>
              <w:rPr>
                <w:rFonts w:ascii="华文楷体" w:eastAsia="华文楷体" w:hAnsi="华文楷体" w:hint="eastAsia"/>
                <w:sz w:val="21"/>
                <w:szCs w:val="21"/>
              </w:rPr>
              <w:t>)</w:t>
            </w:r>
          </w:p>
        </w:tc>
        <w:tc>
          <w:tcPr>
            <w:tcW w:w="2622" w:type="dxa"/>
          </w:tcPr>
          <w:p w14:paraId="67331E1A"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sz w:val="21"/>
                <w:szCs w:val="21"/>
              </w:rPr>
              <w:t>Dish_id</w:t>
            </w:r>
            <w:proofErr w:type="spellEnd"/>
          </w:p>
        </w:tc>
        <w:tc>
          <w:tcPr>
            <w:tcW w:w="2633" w:type="dxa"/>
          </w:tcPr>
          <w:p w14:paraId="2F16C08F"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菜品的</w:t>
            </w:r>
            <w:r>
              <w:rPr>
                <w:rFonts w:ascii="华文楷体" w:eastAsia="华文楷体" w:hAnsi="华文楷体" w:hint="eastAsia"/>
                <w:sz w:val="21"/>
                <w:szCs w:val="21"/>
              </w:rPr>
              <w:t>id</w:t>
            </w:r>
          </w:p>
        </w:tc>
      </w:tr>
      <w:tr w:rsidR="00A32E14" w14:paraId="68B9B787" w14:textId="77777777">
        <w:tc>
          <w:tcPr>
            <w:tcW w:w="2621" w:type="dxa"/>
          </w:tcPr>
          <w:p w14:paraId="1138C865" w14:textId="77777777" w:rsidR="00A32E14" w:rsidRDefault="008E306F">
            <w:pPr>
              <w:pStyle w:val="ac"/>
              <w:wordWrap w:val="0"/>
              <w:spacing w:line="240" w:lineRule="auto"/>
              <w:rPr>
                <w:rFonts w:ascii="华文楷体" w:eastAsia="华文楷体" w:hAnsi="华文楷体"/>
                <w:sz w:val="21"/>
                <w:szCs w:val="21"/>
              </w:rPr>
            </w:pPr>
            <w:proofErr w:type="spellStart"/>
            <w:r>
              <w:rPr>
                <w:rFonts w:ascii="华文楷体" w:eastAsia="华文楷体" w:hAnsi="华文楷体" w:hint="eastAsia"/>
                <w:sz w:val="21"/>
                <w:szCs w:val="21"/>
              </w:rPr>
              <w:t>Int</w:t>
            </w:r>
            <w:proofErr w:type="spellEnd"/>
          </w:p>
        </w:tc>
        <w:tc>
          <w:tcPr>
            <w:tcW w:w="2622" w:type="dxa"/>
          </w:tcPr>
          <w:p w14:paraId="4A6C87D5"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sz w:val="21"/>
                <w:szCs w:val="21"/>
              </w:rPr>
              <w:t>Number</w:t>
            </w:r>
          </w:p>
        </w:tc>
        <w:tc>
          <w:tcPr>
            <w:tcW w:w="2633" w:type="dxa"/>
          </w:tcPr>
          <w:p w14:paraId="40A3D89C" w14:textId="77777777" w:rsidR="00A32E14" w:rsidRDefault="008E306F">
            <w:pPr>
              <w:pStyle w:val="ac"/>
              <w:wordWrap w:val="0"/>
              <w:spacing w:line="240" w:lineRule="auto"/>
              <w:rPr>
                <w:rFonts w:ascii="华文楷体" w:eastAsia="华文楷体" w:hAnsi="华文楷体"/>
                <w:sz w:val="21"/>
                <w:szCs w:val="21"/>
              </w:rPr>
            </w:pPr>
            <w:r>
              <w:rPr>
                <w:rFonts w:ascii="华文楷体" w:eastAsia="华文楷体" w:hAnsi="华文楷体" w:hint="eastAsia"/>
                <w:sz w:val="21"/>
                <w:szCs w:val="21"/>
              </w:rPr>
              <w:t>订单包含的菜品数量</w:t>
            </w:r>
          </w:p>
        </w:tc>
      </w:tr>
    </w:tbl>
    <w:p w14:paraId="37C2B499" w14:textId="77777777" w:rsidR="00A32E14" w:rsidRDefault="00A32E14">
      <w:pPr>
        <w:rPr>
          <w:rStyle w:val="22"/>
        </w:rPr>
      </w:pPr>
    </w:p>
    <w:p w14:paraId="43972367" w14:textId="77777777" w:rsidR="00A32E14" w:rsidRDefault="008E306F">
      <w:pPr>
        <w:rPr>
          <w:rStyle w:val="22"/>
        </w:rPr>
      </w:pPr>
      <w:r>
        <w:rPr>
          <w:rStyle w:val="22"/>
          <w:rFonts w:hint="eastAsia"/>
        </w:rPr>
        <w:t xml:space="preserve">2.6 </w:t>
      </w:r>
      <w:r>
        <w:rPr>
          <w:rStyle w:val="22"/>
          <w:rFonts w:hint="eastAsia"/>
        </w:rPr>
        <w:t>系统出错处理设计</w:t>
      </w:r>
    </w:p>
    <w:p w14:paraId="18360DBF" w14:textId="77777777" w:rsidR="00A32E14" w:rsidRDefault="008E306F">
      <w:pPr>
        <w:rPr>
          <w:rStyle w:val="22"/>
        </w:rPr>
      </w:pPr>
      <w:r>
        <w:rPr>
          <w:rStyle w:val="22"/>
          <w:rFonts w:hint="eastAsia"/>
        </w:rPr>
        <w:t xml:space="preserve">2.6.1 </w:t>
      </w:r>
      <w:r>
        <w:rPr>
          <w:rStyle w:val="22"/>
          <w:rFonts w:hint="eastAsia"/>
        </w:rPr>
        <w:t>出错信息</w:t>
      </w:r>
    </w:p>
    <w:p w14:paraId="6CBA1E5E" w14:textId="77777777" w:rsidR="00A32E14" w:rsidRDefault="008E306F">
      <w:pPr>
        <w:rPr>
          <w:rStyle w:val="22"/>
        </w:rPr>
      </w:pPr>
      <w:r>
        <w:rPr>
          <w:rStyle w:val="22"/>
          <w:rFonts w:hint="eastAsia"/>
        </w:rPr>
        <w:t xml:space="preserve">2.6.2 </w:t>
      </w:r>
      <w:r>
        <w:rPr>
          <w:rStyle w:val="22"/>
          <w:rFonts w:hint="eastAsia"/>
        </w:rPr>
        <w:t>补救措施</w:t>
      </w:r>
    </w:p>
    <w:p w14:paraId="3B2BEF04" w14:textId="77777777" w:rsidR="00A32E14" w:rsidRDefault="008E306F">
      <w:pPr>
        <w:rPr>
          <w:rStyle w:val="22"/>
        </w:rPr>
      </w:pPr>
      <w:r>
        <w:rPr>
          <w:rStyle w:val="22"/>
          <w:rFonts w:hint="eastAsia"/>
        </w:rPr>
        <w:t xml:space="preserve">2.6.3 </w:t>
      </w:r>
      <w:r>
        <w:rPr>
          <w:rStyle w:val="22"/>
          <w:rFonts w:hint="eastAsia"/>
        </w:rPr>
        <w:t>系统维护设计</w:t>
      </w:r>
    </w:p>
    <w:p w14:paraId="1F7D3177" w14:textId="77777777" w:rsidR="00A32E14" w:rsidRDefault="008E306F">
      <w:pPr>
        <w:pStyle w:val="13"/>
        <w:numPr>
          <w:ilvl w:val="0"/>
          <w:numId w:val="4"/>
        </w:numPr>
      </w:pPr>
      <w:r>
        <w:rPr>
          <w:rFonts w:hint="eastAsia"/>
        </w:rPr>
        <w:t>预留</w:t>
      </w:r>
      <w:r>
        <w:t>字段，</w:t>
      </w:r>
      <w:r>
        <w:rPr>
          <w:rFonts w:hint="eastAsia"/>
        </w:rPr>
        <w:t>为</w:t>
      </w:r>
      <w:r>
        <w:t>了以后维护的方便和功能的扩展。</w:t>
      </w:r>
      <w:r>
        <w:rPr>
          <w:rFonts w:hint="eastAsia"/>
        </w:rPr>
        <w:t>在</w:t>
      </w:r>
      <w:r>
        <w:t>客户端预留了套餐的字段，</w:t>
      </w:r>
      <w:r>
        <w:rPr>
          <w:rFonts w:hint="eastAsia"/>
        </w:rPr>
        <w:t>已经</w:t>
      </w:r>
      <w:r>
        <w:t>封装了</w:t>
      </w:r>
      <w:r>
        <w:t>bean</w:t>
      </w:r>
      <w:r>
        <w:rPr>
          <w:rFonts w:hint="eastAsia"/>
        </w:rPr>
        <w:t>文件</w:t>
      </w:r>
      <w:r>
        <w:t>以及建立与已存在单品的联系</w:t>
      </w:r>
    </w:p>
    <w:p w14:paraId="20DF60DF" w14:textId="77777777" w:rsidR="00A32E14" w:rsidRDefault="008E306F">
      <w:pPr>
        <w:pStyle w:val="13"/>
        <w:numPr>
          <w:ilvl w:val="0"/>
          <w:numId w:val="4"/>
        </w:numPr>
      </w:pPr>
      <w:r>
        <w:rPr>
          <w:rFonts w:hint="eastAsia"/>
        </w:rPr>
        <w:lastRenderedPageBreak/>
        <w:t>输出</w:t>
      </w:r>
      <w:r>
        <w:t>调试信息：</w:t>
      </w:r>
      <w:r>
        <w:rPr>
          <w:rFonts w:hint="eastAsia"/>
        </w:rPr>
        <w:t>代码</w:t>
      </w:r>
      <w:r>
        <w:t>中在容易出错和</w:t>
      </w:r>
      <w:r>
        <w:rPr>
          <w:rFonts w:hint="eastAsia"/>
        </w:rPr>
        <w:t>误解</w:t>
      </w:r>
      <w:r>
        <w:t>的地方输出了调试信息（如封装</w:t>
      </w:r>
      <w:proofErr w:type="spellStart"/>
      <w:r>
        <w:t>json</w:t>
      </w:r>
      <w:proofErr w:type="spellEnd"/>
      <w:r>
        <w:rPr>
          <w:rFonts w:hint="eastAsia"/>
        </w:rPr>
        <w:t>语句</w:t>
      </w:r>
      <w:r>
        <w:t>时</w:t>
      </w:r>
      <w:r>
        <w:rPr>
          <w:rFonts w:hint="eastAsia"/>
        </w:rPr>
        <w:t>增加</w:t>
      </w:r>
      <w:proofErr w:type="spellStart"/>
      <w:r>
        <w:t>json</w:t>
      </w:r>
      <w:proofErr w:type="spellEnd"/>
      <w:r>
        <w:rPr>
          <w:rFonts w:hint="eastAsia"/>
        </w:rPr>
        <w:t>字段</w:t>
      </w:r>
      <w:r>
        <w:t>的结果）</w:t>
      </w:r>
    </w:p>
    <w:p w14:paraId="34941F28" w14:textId="77777777" w:rsidR="00A32E14" w:rsidRDefault="008E306F">
      <w:pPr>
        <w:pStyle w:val="13"/>
        <w:numPr>
          <w:ilvl w:val="0"/>
          <w:numId w:val="4"/>
        </w:numPr>
      </w:pPr>
      <w:r>
        <w:rPr>
          <w:rFonts w:hint="eastAsia"/>
        </w:rPr>
        <w:t>丰富</w:t>
      </w:r>
      <w:r>
        <w:t>的注释。</w:t>
      </w:r>
      <w:r>
        <w:rPr>
          <w:rFonts w:hint="eastAsia"/>
        </w:rPr>
        <w:t>对每一个</w:t>
      </w:r>
      <w:r>
        <w:t>代码字段进行了功能的描述以及调用关系，</w:t>
      </w:r>
      <w:r>
        <w:rPr>
          <w:rFonts w:hint="eastAsia"/>
        </w:rPr>
        <w:t>为</w:t>
      </w:r>
      <w:r>
        <w:t>后续维护提供了</w:t>
      </w:r>
      <w:r>
        <w:rPr>
          <w:rFonts w:hint="eastAsia"/>
        </w:rPr>
        <w:t>遍历</w:t>
      </w:r>
      <w:r>
        <w:t>。</w:t>
      </w:r>
    </w:p>
    <w:sectPr w:rsidR="00A32E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华文楷体">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5A529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83EC6AE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330486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3D56781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6DF0E7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06485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10AA8C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94A286F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73A78FA"/>
    <w:lvl w:ilvl="0">
      <w:start w:val="1"/>
      <w:numFmt w:val="decimal"/>
      <w:lvlText w:val="%1."/>
      <w:lvlJc w:val="left"/>
      <w:pPr>
        <w:tabs>
          <w:tab w:val="num" w:pos="360"/>
        </w:tabs>
        <w:ind w:left="360" w:hangingChars="200" w:hanging="360"/>
      </w:pPr>
    </w:lvl>
  </w:abstractNum>
  <w:abstractNum w:abstractNumId="9">
    <w:nsid w:val="FFFFFF89"/>
    <w:multiLevelType w:val="singleLevel"/>
    <w:tmpl w:val="491400C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4FAB11B6"/>
    <w:multiLevelType w:val="multilevel"/>
    <w:tmpl w:val="4FAB11B6"/>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53D02324"/>
    <w:multiLevelType w:val="multilevel"/>
    <w:tmpl w:val="53D02324"/>
    <w:lvl w:ilvl="0">
      <w:start w:val="1"/>
      <w:numFmt w:val="bullet"/>
      <w:lvlText w:val=""/>
      <w:lvlJc w:val="left"/>
      <w:pPr>
        <w:ind w:left="480" w:hanging="480"/>
      </w:pPr>
      <w:rPr>
        <w:rFonts w:ascii="Wingdings" w:hAnsi="Wingdings"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2">
    <w:nsid w:val="56EA0908"/>
    <w:multiLevelType w:val="multilevel"/>
    <w:tmpl w:val="56EA0908"/>
    <w:lvl w:ilvl="0">
      <w:start w:val="1"/>
      <w:numFmt w:val="bullet"/>
      <w:lvlText w:val=""/>
      <w:lvlJc w:val="left"/>
      <w:pPr>
        <w:ind w:left="480" w:hanging="480"/>
      </w:pPr>
      <w:rPr>
        <w:rFonts w:ascii="Wingdings" w:hAnsi="Wingdings"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3">
    <w:nsid w:val="58BF6268"/>
    <w:multiLevelType w:val="multilevel"/>
    <w:tmpl w:val="58BF626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num w:numId="1">
    <w:abstractNumId w:val="12"/>
  </w:num>
  <w:num w:numId="2">
    <w:abstractNumId w:val="13"/>
  </w:num>
  <w:num w:numId="3">
    <w:abstractNumId w:val="10"/>
  </w:num>
  <w:num w:numId="4">
    <w:abstractNumId w:val="11"/>
  </w:num>
  <w:num w:numId="5">
    <w:abstractNumId w:val="4"/>
  </w:num>
  <w:num w:numId="6">
    <w:abstractNumId w:val="5"/>
  </w:num>
  <w:num w:numId="7">
    <w:abstractNumId w:val="6"/>
  </w:num>
  <w:num w:numId="8">
    <w:abstractNumId w:val="7"/>
  </w:num>
  <w:num w:numId="9">
    <w:abstractNumId w:val="9"/>
  </w:num>
  <w:num w:numId="10">
    <w:abstractNumId w:val="0"/>
  </w:num>
  <w:num w:numId="11">
    <w:abstractNumId w:val="1"/>
  </w:num>
  <w:num w:numId="12">
    <w:abstractNumId w:val="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37F"/>
    <w:rsid w:val="00011E9C"/>
    <w:rsid w:val="00080923"/>
    <w:rsid w:val="000A65F8"/>
    <w:rsid w:val="000C437F"/>
    <w:rsid w:val="000D6C85"/>
    <w:rsid w:val="00117AFD"/>
    <w:rsid w:val="001441ED"/>
    <w:rsid w:val="0015077C"/>
    <w:rsid w:val="00152F59"/>
    <w:rsid w:val="00172849"/>
    <w:rsid w:val="00182A71"/>
    <w:rsid w:val="001A161E"/>
    <w:rsid w:val="001B1565"/>
    <w:rsid w:val="001D1843"/>
    <w:rsid w:val="001D4F20"/>
    <w:rsid w:val="001D5B68"/>
    <w:rsid w:val="00274F5B"/>
    <w:rsid w:val="0028614C"/>
    <w:rsid w:val="002B5A2F"/>
    <w:rsid w:val="002D2113"/>
    <w:rsid w:val="00312A7E"/>
    <w:rsid w:val="00315961"/>
    <w:rsid w:val="00375E10"/>
    <w:rsid w:val="003A38E6"/>
    <w:rsid w:val="003B3B0B"/>
    <w:rsid w:val="003F5FA3"/>
    <w:rsid w:val="003F7EF7"/>
    <w:rsid w:val="00415054"/>
    <w:rsid w:val="0045671D"/>
    <w:rsid w:val="004D7DE2"/>
    <w:rsid w:val="004E1EE0"/>
    <w:rsid w:val="004E60D9"/>
    <w:rsid w:val="00521ABB"/>
    <w:rsid w:val="005B47E2"/>
    <w:rsid w:val="005F4CCE"/>
    <w:rsid w:val="00611F28"/>
    <w:rsid w:val="00615E00"/>
    <w:rsid w:val="00635AB7"/>
    <w:rsid w:val="00665249"/>
    <w:rsid w:val="00674C33"/>
    <w:rsid w:val="00694D07"/>
    <w:rsid w:val="00697F71"/>
    <w:rsid w:val="006D17AF"/>
    <w:rsid w:val="007626E1"/>
    <w:rsid w:val="007A6335"/>
    <w:rsid w:val="007B1177"/>
    <w:rsid w:val="007E5B71"/>
    <w:rsid w:val="008368B6"/>
    <w:rsid w:val="008536DD"/>
    <w:rsid w:val="0087381D"/>
    <w:rsid w:val="008864D5"/>
    <w:rsid w:val="008B73DC"/>
    <w:rsid w:val="008D2BF1"/>
    <w:rsid w:val="008E306F"/>
    <w:rsid w:val="008F273D"/>
    <w:rsid w:val="009132DD"/>
    <w:rsid w:val="0094586E"/>
    <w:rsid w:val="0095414C"/>
    <w:rsid w:val="00955A48"/>
    <w:rsid w:val="009750E6"/>
    <w:rsid w:val="009D57BC"/>
    <w:rsid w:val="009F44FA"/>
    <w:rsid w:val="00A10B71"/>
    <w:rsid w:val="00A27677"/>
    <w:rsid w:val="00A32E14"/>
    <w:rsid w:val="00A34FD1"/>
    <w:rsid w:val="00A41E8D"/>
    <w:rsid w:val="00A4388F"/>
    <w:rsid w:val="00B2028A"/>
    <w:rsid w:val="00B35C33"/>
    <w:rsid w:val="00B7405E"/>
    <w:rsid w:val="00B74BE6"/>
    <w:rsid w:val="00B76535"/>
    <w:rsid w:val="00B92B5A"/>
    <w:rsid w:val="00BA4BC6"/>
    <w:rsid w:val="00BD6CA2"/>
    <w:rsid w:val="00C3422B"/>
    <w:rsid w:val="00C436F6"/>
    <w:rsid w:val="00C84939"/>
    <w:rsid w:val="00CE5FC6"/>
    <w:rsid w:val="00CE78A8"/>
    <w:rsid w:val="00D10046"/>
    <w:rsid w:val="00D30E19"/>
    <w:rsid w:val="00D4314C"/>
    <w:rsid w:val="00DA05D8"/>
    <w:rsid w:val="00E25F28"/>
    <w:rsid w:val="00E771C0"/>
    <w:rsid w:val="00E80BB0"/>
    <w:rsid w:val="00E954BF"/>
    <w:rsid w:val="00EE22C0"/>
    <w:rsid w:val="00F225AD"/>
    <w:rsid w:val="00F41078"/>
    <w:rsid w:val="00F41B4A"/>
    <w:rsid w:val="00F46C9B"/>
    <w:rsid w:val="00F67697"/>
    <w:rsid w:val="00FA1571"/>
    <w:rsid w:val="00FA691D"/>
    <w:rsid w:val="00FC631B"/>
    <w:rsid w:val="00FD01D2"/>
    <w:rsid w:val="00FD67F2"/>
    <w:rsid w:val="00FD7A55"/>
    <w:rsid w:val="00FE6384"/>
    <w:rsid w:val="00FE78D6"/>
    <w:rsid w:val="01314F01"/>
    <w:rsid w:val="02EF5EA2"/>
    <w:rsid w:val="037F7FC9"/>
    <w:rsid w:val="038E05E4"/>
    <w:rsid w:val="052460FB"/>
    <w:rsid w:val="054A633B"/>
    <w:rsid w:val="056B20F3"/>
    <w:rsid w:val="061E541A"/>
    <w:rsid w:val="06EC6D6C"/>
    <w:rsid w:val="07616D2B"/>
    <w:rsid w:val="0839318B"/>
    <w:rsid w:val="091B377D"/>
    <w:rsid w:val="09D54231"/>
    <w:rsid w:val="09DD383B"/>
    <w:rsid w:val="0A0B0E87"/>
    <w:rsid w:val="0A220AAD"/>
    <w:rsid w:val="0A405ADE"/>
    <w:rsid w:val="0A616013"/>
    <w:rsid w:val="0AB822A5"/>
    <w:rsid w:val="0B4B5097"/>
    <w:rsid w:val="0B8D7CFF"/>
    <w:rsid w:val="0BAA50B0"/>
    <w:rsid w:val="0C522046"/>
    <w:rsid w:val="0DD95345"/>
    <w:rsid w:val="0EEE740C"/>
    <w:rsid w:val="0F2E5C77"/>
    <w:rsid w:val="111A0C9A"/>
    <w:rsid w:val="11AB600B"/>
    <w:rsid w:val="120A3E26"/>
    <w:rsid w:val="123D5579"/>
    <w:rsid w:val="1296148B"/>
    <w:rsid w:val="12B25538"/>
    <w:rsid w:val="13103353"/>
    <w:rsid w:val="136021D9"/>
    <w:rsid w:val="13BF5A76"/>
    <w:rsid w:val="14492156"/>
    <w:rsid w:val="168E6B0D"/>
    <w:rsid w:val="171A79F6"/>
    <w:rsid w:val="178725A8"/>
    <w:rsid w:val="179518BE"/>
    <w:rsid w:val="17C00184"/>
    <w:rsid w:val="18481362"/>
    <w:rsid w:val="18A43C7A"/>
    <w:rsid w:val="18F91185"/>
    <w:rsid w:val="190817A0"/>
    <w:rsid w:val="19584A22"/>
    <w:rsid w:val="19C72AD7"/>
    <w:rsid w:val="1A905DA4"/>
    <w:rsid w:val="1ACC2385"/>
    <w:rsid w:val="1B423649"/>
    <w:rsid w:val="1B7A37A3"/>
    <w:rsid w:val="1BA16EE5"/>
    <w:rsid w:val="1BC23B97"/>
    <w:rsid w:val="1C0A780E"/>
    <w:rsid w:val="1E8D532F"/>
    <w:rsid w:val="1F3C1E08"/>
    <w:rsid w:val="200A35A2"/>
    <w:rsid w:val="21024A33"/>
    <w:rsid w:val="2142329E"/>
    <w:rsid w:val="221413F8"/>
    <w:rsid w:val="22734C95"/>
    <w:rsid w:val="233E1DDF"/>
    <w:rsid w:val="23615817"/>
    <w:rsid w:val="23C123B8"/>
    <w:rsid w:val="243F7403"/>
    <w:rsid w:val="24696049"/>
    <w:rsid w:val="25CE6C15"/>
    <w:rsid w:val="25E40DB9"/>
    <w:rsid w:val="27066912"/>
    <w:rsid w:val="284827A1"/>
    <w:rsid w:val="287A4275"/>
    <w:rsid w:val="28AF6CCE"/>
    <w:rsid w:val="28CF5004"/>
    <w:rsid w:val="29431740"/>
    <w:rsid w:val="29A65F61"/>
    <w:rsid w:val="2A3967D5"/>
    <w:rsid w:val="2A614116"/>
    <w:rsid w:val="2A81244C"/>
    <w:rsid w:val="2C175D66"/>
    <w:rsid w:val="2CB04C5F"/>
    <w:rsid w:val="2D0446E9"/>
    <w:rsid w:val="2D437A51"/>
    <w:rsid w:val="2DA354EC"/>
    <w:rsid w:val="2DF36570"/>
    <w:rsid w:val="2E932876"/>
    <w:rsid w:val="2F4910A0"/>
    <w:rsid w:val="31BC43A8"/>
    <w:rsid w:val="31C04FAC"/>
    <w:rsid w:val="33A132C4"/>
    <w:rsid w:val="34F812F7"/>
    <w:rsid w:val="34FC7CFD"/>
    <w:rsid w:val="351F3735"/>
    <w:rsid w:val="352E3D4F"/>
    <w:rsid w:val="35C054BC"/>
    <w:rsid w:val="3635547B"/>
    <w:rsid w:val="364C0923"/>
    <w:rsid w:val="36BF53DF"/>
    <w:rsid w:val="37AA0860"/>
    <w:rsid w:val="380D2B03"/>
    <w:rsid w:val="386A0C9E"/>
    <w:rsid w:val="39833969"/>
    <w:rsid w:val="3A6D4BEB"/>
    <w:rsid w:val="3A7909FE"/>
    <w:rsid w:val="3C8F22E7"/>
    <w:rsid w:val="3D114E3F"/>
    <w:rsid w:val="3D284A64"/>
    <w:rsid w:val="3DAA3D38"/>
    <w:rsid w:val="3DB8304E"/>
    <w:rsid w:val="3ECB7693"/>
    <w:rsid w:val="3F0F6E83"/>
    <w:rsid w:val="3F26232B"/>
    <w:rsid w:val="3FAD5A88"/>
    <w:rsid w:val="3FB62B14"/>
    <w:rsid w:val="3FF616FF"/>
    <w:rsid w:val="403B0B6F"/>
    <w:rsid w:val="40E16D7E"/>
    <w:rsid w:val="429A3B51"/>
    <w:rsid w:val="439D5CFD"/>
    <w:rsid w:val="43DE6767"/>
    <w:rsid w:val="4401219E"/>
    <w:rsid w:val="45BF6C7C"/>
    <w:rsid w:val="47112DA6"/>
    <w:rsid w:val="47613E2A"/>
    <w:rsid w:val="4924150C"/>
    <w:rsid w:val="4C147660"/>
    <w:rsid w:val="4D942FD5"/>
    <w:rsid w:val="4D99745C"/>
    <w:rsid w:val="4DAE1980"/>
    <w:rsid w:val="4E21063A"/>
    <w:rsid w:val="4E5A531C"/>
    <w:rsid w:val="4EE53BFB"/>
    <w:rsid w:val="4EEC1008"/>
    <w:rsid w:val="4EF61917"/>
    <w:rsid w:val="4F660CD1"/>
    <w:rsid w:val="50242389"/>
    <w:rsid w:val="502F619C"/>
    <w:rsid w:val="509A584B"/>
    <w:rsid w:val="50AD6A6A"/>
    <w:rsid w:val="518E3B5A"/>
    <w:rsid w:val="534122A6"/>
    <w:rsid w:val="53DF342A"/>
    <w:rsid w:val="5415227F"/>
    <w:rsid w:val="548825BE"/>
    <w:rsid w:val="552542D2"/>
    <w:rsid w:val="572F3796"/>
    <w:rsid w:val="57397928"/>
    <w:rsid w:val="59A5419F"/>
    <w:rsid w:val="5AA47945"/>
    <w:rsid w:val="5AC323F8"/>
    <w:rsid w:val="5AC445F6"/>
    <w:rsid w:val="5AEC1F37"/>
    <w:rsid w:val="5B073DE6"/>
    <w:rsid w:val="5B721297"/>
    <w:rsid w:val="5C852059"/>
    <w:rsid w:val="5CBD5A36"/>
    <w:rsid w:val="5CBE7C34"/>
    <w:rsid w:val="5CC93A47"/>
    <w:rsid w:val="5CD57859"/>
    <w:rsid w:val="5D40278C"/>
    <w:rsid w:val="5E515E4C"/>
    <w:rsid w:val="5F3D6D4F"/>
    <w:rsid w:val="5F833C40"/>
    <w:rsid w:val="5F8800C7"/>
    <w:rsid w:val="5F902F55"/>
    <w:rsid w:val="60045493"/>
    <w:rsid w:val="602821CF"/>
    <w:rsid w:val="604E460D"/>
    <w:rsid w:val="6055781B"/>
    <w:rsid w:val="60844AE7"/>
    <w:rsid w:val="60875A6C"/>
    <w:rsid w:val="60C110C9"/>
    <w:rsid w:val="615D47CA"/>
    <w:rsid w:val="62695C01"/>
    <w:rsid w:val="64E1790F"/>
    <w:rsid w:val="653C47A6"/>
    <w:rsid w:val="65E24F34"/>
    <w:rsid w:val="65F94B59"/>
    <w:rsid w:val="67A8101C"/>
    <w:rsid w:val="67C044C4"/>
    <w:rsid w:val="67C25449"/>
    <w:rsid w:val="67DB2AF0"/>
    <w:rsid w:val="685C7BC6"/>
    <w:rsid w:val="689C09B0"/>
    <w:rsid w:val="690F766A"/>
    <w:rsid w:val="6954235C"/>
    <w:rsid w:val="69AD626E"/>
    <w:rsid w:val="6AB25B1C"/>
    <w:rsid w:val="6C6A15EA"/>
    <w:rsid w:val="6D3909BE"/>
    <w:rsid w:val="6D4F63E5"/>
    <w:rsid w:val="6E136122"/>
    <w:rsid w:val="6E7F6AD7"/>
    <w:rsid w:val="6EC8494C"/>
    <w:rsid w:val="6F2701E9"/>
    <w:rsid w:val="6F881507"/>
    <w:rsid w:val="70A751E2"/>
    <w:rsid w:val="70B64178"/>
    <w:rsid w:val="71F57082"/>
    <w:rsid w:val="72F23AA2"/>
    <w:rsid w:val="731068D5"/>
    <w:rsid w:val="734A79B4"/>
    <w:rsid w:val="73854316"/>
    <w:rsid w:val="74F457F1"/>
    <w:rsid w:val="75BA64B4"/>
    <w:rsid w:val="76297DEC"/>
    <w:rsid w:val="774175B4"/>
    <w:rsid w:val="775871DA"/>
    <w:rsid w:val="77D210A2"/>
    <w:rsid w:val="78582600"/>
    <w:rsid w:val="788B1B55"/>
    <w:rsid w:val="78F03A78"/>
    <w:rsid w:val="7A9F5D3D"/>
    <w:rsid w:val="7B6D3E0C"/>
    <w:rsid w:val="7BC3261C"/>
    <w:rsid w:val="7C035604"/>
    <w:rsid w:val="7C245B39"/>
    <w:rsid w:val="7C312C50"/>
    <w:rsid w:val="7C9B6A7C"/>
    <w:rsid w:val="7D1641C7"/>
    <w:rsid w:val="7E140867"/>
    <w:rsid w:val="7E246903"/>
    <w:rsid w:val="7E3A0AA7"/>
    <w:rsid w:val="7FAD5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10FE5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qFormat="1"/>
    <w:lsdException w:name="footer" w:qFormat="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Dat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52" w:lineRule="auto"/>
    </w:pPr>
    <w:rPr>
      <w:sz w:val="22"/>
      <w:szCs w:val="22"/>
    </w:rPr>
  </w:style>
  <w:style w:type="paragraph" w:styleId="1">
    <w:name w:val="heading 1"/>
    <w:basedOn w:val="a"/>
    <w:next w:val="a"/>
    <w:link w:val="10"/>
    <w:uiPriority w:val="9"/>
    <w:qFormat/>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2">
    <w:name w:val="heading 2"/>
    <w:basedOn w:val="a"/>
    <w:next w:val="a"/>
    <w:link w:val="20"/>
    <w:uiPriority w:val="9"/>
    <w:unhideWhenUsed/>
    <w:qFormat/>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3">
    <w:name w:val="heading 3"/>
    <w:basedOn w:val="a"/>
    <w:next w:val="a"/>
    <w:link w:val="30"/>
    <w:uiPriority w:val="9"/>
    <w:unhideWhenUsed/>
    <w:qFormat/>
    <w:pPr>
      <w:pBdr>
        <w:top w:val="dotted" w:sz="4" w:space="1" w:color="823B0B" w:themeColor="accent2" w:themeShade="7F"/>
        <w:bottom w:val="dotted" w:sz="4" w:space="1" w:color="823B0B" w:themeColor="accent2" w:themeShade="7F"/>
      </w:pBdr>
      <w:spacing w:before="300"/>
      <w:jc w:val="center"/>
      <w:outlineLvl w:val="2"/>
    </w:pPr>
    <w:rPr>
      <w:caps/>
      <w:color w:val="833C0B" w:themeColor="accent2" w:themeShade="80"/>
      <w:sz w:val="24"/>
      <w:szCs w:val="24"/>
    </w:rPr>
  </w:style>
  <w:style w:type="paragraph" w:styleId="4">
    <w:name w:val="heading 4"/>
    <w:basedOn w:val="a"/>
    <w:next w:val="a"/>
    <w:link w:val="40"/>
    <w:uiPriority w:val="9"/>
    <w:unhideWhenUsed/>
    <w:qFormat/>
    <w:pPr>
      <w:pBdr>
        <w:bottom w:val="dotted" w:sz="4" w:space="1" w:color="C45911" w:themeColor="accent2" w:themeShade="BF"/>
      </w:pBdr>
      <w:spacing w:after="120"/>
      <w:jc w:val="center"/>
      <w:outlineLvl w:val="3"/>
    </w:pPr>
    <w:rPr>
      <w:caps/>
      <w:color w:val="833C0B" w:themeColor="accent2" w:themeShade="80"/>
      <w:spacing w:val="10"/>
    </w:rPr>
  </w:style>
  <w:style w:type="paragraph" w:styleId="5">
    <w:name w:val="heading 5"/>
    <w:basedOn w:val="a"/>
    <w:next w:val="a"/>
    <w:link w:val="50"/>
    <w:uiPriority w:val="9"/>
    <w:unhideWhenUsed/>
    <w:qFormat/>
    <w:pPr>
      <w:spacing w:before="320" w:after="120"/>
      <w:jc w:val="center"/>
      <w:outlineLvl w:val="4"/>
    </w:pPr>
    <w:rPr>
      <w:caps/>
      <w:color w:val="833C0B" w:themeColor="accent2" w:themeShade="80"/>
      <w:spacing w:val="10"/>
    </w:rPr>
  </w:style>
  <w:style w:type="paragraph" w:styleId="6">
    <w:name w:val="heading 6"/>
    <w:basedOn w:val="a"/>
    <w:next w:val="a"/>
    <w:link w:val="60"/>
    <w:uiPriority w:val="9"/>
    <w:unhideWhenUsed/>
    <w:qFormat/>
    <w:pPr>
      <w:spacing w:after="120"/>
      <w:jc w:val="center"/>
      <w:outlineLvl w:val="5"/>
    </w:pPr>
    <w:rPr>
      <w:caps/>
      <w:color w:val="C45911" w:themeColor="accent2" w:themeShade="BF"/>
      <w:spacing w:val="10"/>
    </w:rPr>
  </w:style>
  <w:style w:type="paragraph" w:styleId="7">
    <w:name w:val="heading 7"/>
    <w:basedOn w:val="a"/>
    <w:next w:val="a"/>
    <w:link w:val="70"/>
    <w:uiPriority w:val="9"/>
    <w:unhideWhenUsed/>
    <w:qFormat/>
    <w:pPr>
      <w:spacing w:after="120"/>
      <w:jc w:val="center"/>
      <w:outlineLvl w:val="6"/>
    </w:pPr>
    <w:rPr>
      <w:i/>
      <w:iCs/>
      <w:caps/>
      <w:color w:val="C45911" w:themeColor="accent2" w:themeShade="BF"/>
      <w:spacing w:val="10"/>
    </w:rPr>
  </w:style>
  <w:style w:type="paragraph" w:styleId="8">
    <w:name w:val="heading 8"/>
    <w:basedOn w:val="a"/>
    <w:next w:val="a"/>
    <w:link w:val="80"/>
    <w:uiPriority w:val="9"/>
    <w:unhideWhenUsed/>
    <w:qFormat/>
    <w:pPr>
      <w:spacing w:after="120"/>
      <w:jc w:val="center"/>
      <w:outlineLvl w:val="7"/>
    </w:pPr>
    <w:rPr>
      <w:caps/>
      <w:spacing w:val="10"/>
      <w:sz w:val="20"/>
      <w:szCs w:val="20"/>
    </w:rPr>
  </w:style>
  <w:style w:type="paragraph" w:styleId="9">
    <w:name w:val="heading 9"/>
    <w:basedOn w:val="a"/>
    <w:next w:val="a"/>
    <w:link w:val="90"/>
    <w:uiPriority w:val="9"/>
    <w:unhideWhenUsed/>
    <w:qFormat/>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caps/>
      <w:spacing w:val="10"/>
      <w:sz w:val="18"/>
      <w:szCs w:val="18"/>
    </w:rPr>
  </w:style>
  <w:style w:type="paragraph" w:styleId="a4">
    <w:name w:val="Date"/>
    <w:basedOn w:val="a"/>
    <w:next w:val="a"/>
    <w:link w:val="a5"/>
    <w:qFormat/>
    <w:pPr>
      <w:ind w:leftChars="2500" w:left="100"/>
    </w:pPr>
  </w:style>
  <w:style w:type="paragraph" w:styleId="a6">
    <w:name w:val="footer"/>
    <w:basedOn w:val="a"/>
    <w:link w:val="a7"/>
    <w:qFormat/>
    <w:pPr>
      <w:tabs>
        <w:tab w:val="center" w:pos="4153"/>
        <w:tab w:val="right" w:pos="8306"/>
      </w:tabs>
      <w:snapToGrid w:val="0"/>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after="560" w:line="240" w:lineRule="auto"/>
      <w:jc w:val="center"/>
    </w:pPr>
    <w:rPr>
      <w:caps/>
      <w:spacing w:val="20"/>
      <w:sz w:val="18"/>
      <w:szCs w:val="18"/>
    </w:rPr>
  </w:style>
  <w:style w:type="paragraph" w:styleId="ac">
    <w:name w:val="Normal (Web)"/>
    <w:basedOn w:val="a"/>
    <w:qFormat/>
    <w:pPr>
      <w:spacing w:before="100" w:beforeAutospacing="1" w:after="100" w:afterAutospacing="1"/>
    </w:pPr>
    <w:rPr>
      <w:rFonts w:ascii="宋体" w:hAnsi="宋体" w:cs="宋体"/>
      <w:sz w:val="24"/>
    </w:rPr>
  </w:style>
  <w:style w:type="paragraph" w:styleId="ad">
    <w:name w:val="Title"/>
    <w:basedOn w:val="a"/>
    <w:next w:val="a"/>
    <w:link w:val="ae"/>
    <w:uiPriority w:val="10"/>
    <w:qFormat/>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styleId="af">
    <w:name w:val="Strong"/>
    <w:uiPriority w:val="22"/>
    <w:qFormat/>
    <w:rPr>
      <w:b/>
      <w:bCs/>
      <w:color w:val="C45911" w:themeColor="accent2" w:themeShade="BF"/>
      <w:spacing w:val="5"/>
    </w:rPr>
  </w:style>
  <w:style w:type="character" w:styleId="af0">
    <w:name w:val="Emphasis"/>
    <w:uiPriority w:val="20"/>
    <w:qFormat/>
    <w:rPr>
      <w:caps/>
      <w:spacing w:val="5"/>
      <w:sz w:val="20"/>
      <w:szCs w:val="20"/>
    </w:rPr>
  </w:style>
  <w:style w:type="character" w:styleId="af1">
    <w:name w:val="Hyperlink"/>
    <w:basedOn w:val="a0"/>
    <w:uiPriority w:val="99"/>
    <w:qFormat/>
    <w:rPr>
      <w:color w:val="0563C1" w:themeColor="hyperlink"/>
      <w:u w:val="single"/>
    </w:rPr>
  </w:style>
  <w:style w:type="table" w:styleId="af2">
    <w:name w:val="Table Grid"/>
    <w:basedOn w:val="a1"/>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页眉字符"/>
    <w:link w:val="a8"/>
    <w:qFormat/>
    <w:rPr>
      <w:kern w:val="2"/>
      <w:sz w:val="18"/>
      <w:szCs w:val="18"/>
    </w:rPr>
  </w:style>
  <w:style w:type="character" w:customStyle="1" w:styleId="a7">
    <w:name w:val="页脚字符"/>
    <w:link w:val="a6"/>
    <w:qFormat/>
    <w:rPr>
      <w:kern w:val="2"/>
      <w:sz w:val="18"/>
      <w:szCs w:val="18"/>
    </w:rPr>
  </w:style>
  <w:style w:type="character" w:customStyle="1" w:styleId="a5">
    <w:name w:val="日期字符"/>
    <w:link w:val="a4"/>
    <w:qFormat/>
    <w:rPr>
      <w:kern w:val="2"/>
      <w:sz w:val="21"/>
      <w:szCs w:val="24"/>
    </w:rPr>
  </w:style>
  <w:style w:type="character" w:customStyle="1" w:styleId="ae">
    <w:name w:val="标题字符"/>
    <w:basedOn w:val="a0"/>
    <w:link w:val="ad"/>
    <w:uiPriority w:val="10"/>
    <w:qFormat/>
    <w:rPr>
      <w:caps/>
      <w:color w:val="833C0B" w:themeColor="accent2" w:themeShade="80"/>
      <w:spacing w:val="50"/>
      <w:sz w:val="44"/>
      <w:szCs w:val="44"/>
    </w:rPr>
  </w:style>
  <w:style w:type="paragraph" w:customStyle="1" w:styleId="Tabletext">
    <w:name w:val="Tabletext"/>
    <w:basedOn w:val="a"/>
    <w:qFormat/>
    <w:pPr>
      <w:keepLines/>
      <w:spacing w:after="120" w:line="240" w:lineRule="atLeast"/>
    </w:pPr>
    <w:rPr>
      <w:rFonts w:ascii="宋体"/>
      <w:snapToGrid w:val="0"/>
      <w:sz w:val="20"/>
      <w:szCs w:val="20"/>
    </w:rPr>
  </w:style>
  <w:style w:type="character" w:customStyle="1" w:styleId="10">
    <w:name w:val="标题 1字符"/>
    <w:basedOn w:val="a0"/>
    <w:link w:val="1"/>
    <w:uiPriority w:val="9"/>
    <w:rPr>
      <w:caps/>
      <w:color w:val="833C0B" w:themeColor="accent2" w:themeShade="80"/>
      <w:spacing w:val="20"/>
      <w:sz w:val="28"/>
      <w:szCs w:val="28"/>
    </w:rPr>
  </w:style>
  <w:style w:type="paragraph" w:customStyle="1" w:styleId="11">
    <w:name w:val="引用1"/>
    <w:basedOn w:val="a"/>
    <w:next w:val="a"/>
    <w:uiPriority w:val="29"/>
    <w:qFormat/>
    <w:rPr>
      <w:rFonts w:ascii="Calibri Light" w:hAnsi="Calibri Light"/>
      <w:i/>
      <w:iCs/>
    </w:rPr>
  </w:style>
  <w:style w:type="character" w:customStyle="1" w:styleId="Char">
    <w:name w:val="引用 Char"/>
    <w:basedOn w:val="a0"/>
    <w:link w:val="21"/>
    <w:uiPriority w:val="29"/>
    <w:qFormat/>
    <w:rPr>
      <w:i/>
      <w:iCs/>
    </w:rPr>
  </w:style>
  <w:style w:type="paragraph" w:customStyle="1" w:styleId="21">
    <w:name w:val="引用2"/>
    <w:basedOn w:val="a"/>
    <w:next w:val="a"/>
    <w:link w:val="Char"/>
    <w:uiPriority w:val="29"/>
    <w:qFormat/>
    <w:rPr>
      <w:i/>
      <w:iCs/>
    </w:rPr>
  </w:style>
  <w:style w:type="character" w:customStyle="1" w:styleId="20">
    <w:name w:val="标题 2字符"/>
    <w:basedOn w:val="a0"/>
    <w:link w:val="2"/>
    <w:uiPriority w:val="9"/>
    <w:semiHidden/>
    <w:qFormat/>
    <w:rPr>
      <w:caps/>
      <w:color w:val="833C0B" w:themeColor="accent2" w:themeShade="80"/>
      <w:spacing w:val="15"/>
      <w:sz w:val="24"/>
      <w:szCs w:val="24"/>
    </w:rPr>
  </w:style>
  <w:style w:type="character" w:customStyle="1" w:styleId="30">
    <w:name w:val="标题 3字符"/>
    <w:basedOn w:val="a0"/>
    <w:link w:val="3"/>
    <w:uiPriority w:val="9"/>
    <w:semiHidden/>
    <w:qFormat/>
    <w:rPr>
      <w:caps/>
      <w:color w:val="833C0B" w:themeColor="accent2" w:themeShade="80"/>
      <w:sz w:val="24"/>
      <w:szCs w:val="24"/>
    </w:rPr>
  </w:style>
  <w:style w:type="character" w:customStyle="1" w:styleId="40">
    <w:name w:val="标题 4字符"/>
    <w:basedOn w:val="a0"/>
    <w:link w:val="4"/>
    <w:uiPriority w:val="9"/>
    <w:semiHidden/>
    <w:qFormat/>
    <w:rPr>
      <w:caps/>
      <w:color w:val="833C0B" w:themeColor="accent2" w:themeShade="80"/>
      <w:spacing w:val="10"/>
    </w:rPr>
  </w:style>
  <w:style w:type="character" w:customStyle="1" w:styleId="50">
    <w:name w:val="标题 5字符"/>
    <w:basedOn w:val="a0"/>
    <w:link w:val="5"/>
    <w:uiPriority w:val="9"/>
    <w:semiHidden/>
    <w:qFormat/>
    <w:rPr>
      <w:caps/>
      <w:color w:val="833C0B" w:themeColor="accent2" w:themeShade="80"/>
      <w:spacing w:val="10"/>
    </w:rPr>
  </w:style>
  <w:style w:type="character" w:customStyle="1" w:styleId="60">
    <w:name w:val="标题 6字符"/>
    <w:basedOn w:val="a0"/>
    <w:link w:val="6"/>
    <w:uiPriority w:val="9"/>
    <w:semiHidden/>
    <w:qFormat/>
    <w:rPr>
      <w:caps/>
      <w:color w:val="C45911" w:themeColor="accent2" w:themeShade="BF"/>
      <w:spacing w:val="10"/>
    </w:rPr>
  </w:style>
  <w:style w:type="character" w:customStyle="1" w:styleId="70">
    <w:name w:val="标题 7字符"/>
    <w:basedOn w:val="a0"/>
    <w:link w:val="7"/>
    <w:uiPriority w:val="9"/>
    <w:semiHidden/>
    <w:rPr>
      <w:i/>
      <w:iCs/>
      <w:caps/>
      <w:color w:val="C45911" w:themeColor="accent2" w:themeShade="BF"/>
      <w:spacing w:val="10"/>
    </w:rPr>
  </w:style>
  <w:style w:type="character" w:customStyle="1" w:styleId="80">
    <w:name w:val="标题 8字符"/>
    <w:basedOn w:val="a0"/>
    <w:link w:val="8"/>
    <w:uiPriority w:val="9"/>
    <w:semiHidden/>
    <w:rPr>
      <w:caps/>
      <w:spacing w:val="10"/>
      <w:sz w:val="20"/>
      <w:szCs w:val="20"/>
    </w:rPr>
  </w:style>
  <w:style w:type="character" w:customStyle="1" w:styleId="90">
    <w:name w:val="标题 9字符"/>
    <w:basedOn w:val="a0"/>
    <w:link w:val="9"/>
    <w:uiPriority w:val="9"/>
    <w:semiHidden/>
    <w:rPr>
      <w:i/>
      <w:iCs/>
      <w:caps/>
      <w:spacing w:val="10"/>
      <w:sz w:val="20"/>
      <w:szCs w:val="20"/>
    </w:rPr>
  </w:style>
  <w:style w:type="character" w:customStyle="1" w:styleId="ab">
    <w:name w:val="副标题字符"/>
    <w:basedOn w:val="a0"/>
    <w:link w:val="aa"/>
    <w:uiPriority w:val="11"/>
    <w:rPr>
      <w:caps/>
      <w:spacing w:val="20"/>
      <w:sz w:val="18"/>
      <w:szCs w:val="18"/>
    </w:rPr>
  </w:style>
  <w:style w:type="paragraph" w:customStyle="1" w:styleId="12">
    <w:name w:val="无间隔1"/>
    <w:basedOn w:val="a"/>
    <w:link w:val="Char0"/>
    <w:uiPriority w:val="1"/>
    <w:qFormat/>
    <w:pPr>
      <w:spacing w:after="0" w:line="240" w:lineRule="auto"/>
    </w:pPr>
  </w:style>
  <w:style w:type="character" w:customStyle="1" w:styleId="Char0">
    <w:name w:val="无间隔 Char"/>
    <w:basedOn w:val="a0"/>
    <w:link w:val="12"/>
    <w:uiPriority w:val="1"/>
    <w:qFormat/>
  </w:style>
  <w:style w:type="paragraph" w:customStyle="1" w:styleId="13">
    <w:name w:val="列出段落1"/>
    <w:basedOn w:val="a"/>
    <w:uiPriority w:val="34"/>
    <w:qFormat/>
    <w:pPr>
      <w:ind w:left="720"/>
      <w:contextualSpacing/>
    </w:pPr>
  </w:style>
  <w:style w:type="character" w:customStyle="1" w:styleId="14">
    <w:name w:val="引用字符1"/>
    <w:basedOn w:val="a0"/>
    <w:uiPriority w:val="73"/>
    <w:rPr>
      <w:i/>
      <w:iCs/>
      <w:color w:val="404040" w:themeColor="text1" w:themeTint="BF"/>
    </w:rPr>
  </w:style>
  <w:style w:type="paragraph" w:customStyle="1" w:styleId="15">
    <w:name w:val="明显引用1"/>
    <w:basedOn w:val="a"/>
    <w:next w:val="a"/>
    <w:link w:val="Char1"/>
    <w:uiPriority w:val="30"/>
    <w:qFormat/>
    <w:pPr>
      <w:pBdr>
        <w:top w:val="dotted" w:sz="2" w:space="10" w:color="833C0B" w:themeColor="accent2" w:themeShade="80"/>
        <w:bottom w:val="dotted" w:sz="2" w:space="4" w:color="833C0B" w:themeColor="accent2" w:themeShade="80"/>
      </w:pBdr>
      <w:spacing w:before="160" w:line="300" w:lineRule="auto"/>
      <w:ind w:left="1440" w:right="1440"/>
    </w:pPr>
    <w:rPr>
      <w:caps/>
      <w:color w:val="833C0B" w:themeColor="accent2" w:themeShade="80"/>
      <w:spacing w:val="5"/>
      <w:sz w:val="20"/>
      <w:szCs w:val="20"/>
    </w:rPr>
  </w:style>
  <w:style w:type="character" w:customStyle="1" w:styleId="Char1">
    <w:name w:val="明显引用 Char"/>
    <w:basedOn w:val="a0"/>
    <w:link w:val="15"/>
    <w:uiPriority w:val="30"/>
    <w:qFormat/>
    <w:rPr>
      <w:caps/>
      <w:color w:val="833C0B" w:themeColor="accent2" w:themeShade="80"/>
      <w:spacing w:val="5"/>
      <w:sz w:val="20"/>
      <w:szCs w:val="20"/>
    </w:rPr>
  </w:style>
  <w:style w:type="character" w:customStyle="1" w:styleId="16">
    <w:name w:val="不明显强调1"/>
    <w:uiPriority w:val="19"/>
    <w:qFormat/>
    <w:rPr>
      <w:i/>
      <w:iCs/>
    </w:rPr>
  </w:style>
  <w:style w:type="character" w:customStyle="1" w:styleId="17">
    <w:name w:val="明显强调1"/>
    <w:uiPriority w:val="21"/>
    <w:qFormat/>
    <w:rPr>
      <w:i/>
      <w:iCs/>
      <w:caps/>
      <w:spacing w:val="10"/>
      <w:sz w:val="20"/>
      <w:szCs w:val="20"/>
    </w:rPr>
  </w:style>
  <w:style w:type="character" w:customStyle="1" w:styleId="18">
    <w:name w:val="不明显参考1"/>
    <w:basedOn w:val="a0"/>
    <w:uiPriority w:val="31"/>
    <w:qFormat/>
    <w:rPr>
      <w:rFonts w:asciiTheme="minorHAnsi" w:eastAsiaTheme="minorEastAsia" w:hAnsiTheme="minorHAnsi" w:cstheme="minorBidi"/>
      <w:i/>
      <w:iCs/>
      <w:color w:val="833C0B" w:themeColor="accent2" w:themeShade="80"/>
    </w:rPr>
  </w:style>
  <w:style w:type="character" w:customStyle="1" w:styleId="19">
    <w:name w:val="明显参考1"/>
    <w:uiPriority w:val="32"/>
    <w:qFormat/>
    <w:rPr>
      <w:rFonts w:asciiTheme="minorHAnsi" w:eastAsiaTheme="minorEastAsia" w:hAnsiTheme="minorHAnsi" w:cstheme="minorBidi"/>
      <w:b/>
      <w:bCs/>
      <w:i/>
      <w:iCs/>
      <w:color w:val="833C0B" w:themeColor="accent2" w:themeShade="80"/>
    </w:rPr>
  </w:style>
  <w:style w:type="character" w:customStyle="1" w:styleId="1a">
    <w:name w:val="书籍标题1"/>
    <w:uiPriority w:val="33"/>
    <w:qFormat/>
    <w:rPr>
      <w:caps/>
      <w:color w:val="833C0B" w:themeColor="accent2" w:themeShade="80"/>
      <w:spacing w:val="5"/>
      <w:u w:color="823B0B" w:themeColor="accent2" w:themeShade="7F"/>
    </w:rPr>
  </w:style>
  <w:style w:type="paragraph" w:customStyle="1" w:styleId="1b">
    <w:name w:val="目录标题1"/>
    <w:basedOn w:val="1"/>
    <w:next w:val="a"/>
    <w:uiPriority w:val="39"/>
    <w:unhideWhenUsed/>
    <w:qFormat/>
    <w:pPr>
      <w:outlineLvl w:val="9"/>
    </w:pPr>
    <w:rPr>
      <w:lang w:bidi="en-US"/>
    </w:rPr>
  </w:style>
  <w:style w:type="character" w:customStyle="1" w:styleId="22">
    <w:name w:val="标题2"/>
    <w:basedOn w:val="20"/>
    <w:qFormat/>
    <w:rPr>
      <w:caps/>
      <w:color w:val="632423"/>
      <w:spacing w:val="15"/>
      <w:sz w:val="24"/>
      <w:szCs w:val="24"/>
    </w:rPr>
  </w:style>
  <w:style w:type="paragraph" w:customStyle="1" w:styleId="1c">
    <w:name w:val="样式1"/>
    <w:basedOn w:val="a"/>
    <w:qFormat/>
  </w:style>
  <w:style w:type="paragraph" w:styleId="af3">
    <w:name w:val="TOC Heading"/>
    <w:basedOn w:val="1"/>
    <w:next w:val="a"/>
    <w:uiPriority w:val="39"/>
    <w:unhideWhenUsed/>
    <w:qFormat/>
    <w:rsid w:val="008E306F"/>
    <w:pPr>
      <w:keepNext/>
      <w:keepLines/>
      <w:pBdr>
        <w:bottom w:val="none" w:sz="0" w:space="0" w:color="auto"/>
      </w:pBdr>
      <w:spacing w:before="480" w:after="0" w:line="276" w:lineRule="auto"/>
      <w:jc w:val="left"/>
      <w:outlineLvl w:val="9"/>
    </w:pPr>
    <w:rPr>
      <w:b/>
      <w:bCs/>
      <w:caps w:val="0"/>
      <w:color w:val="2E74B5" w:themeColor="accent1" w:themeShade="BF"/>
      <w:spacing w:val="0"/>
    </w:rPr>
  </w:style>
  <w:style w:type="paragraph" w:styleId="23">
    <w:name w:val="toc 2"/>
    <w:basedOn w:val="a"/>
    <w:next w:val="a"/>
    <w:autoRedefine/>
    <w:uiPriority w:val="39"/>
    <w:unhideWhenUsed/>
    <w:rsid w:val="008E306F"/>
    <w:pPr>
      <w:spacing w:after="0"/>
    </w:pPr>
    <w:rPr>
      <w:rFonts w:asciiTheme="minorHAnsi" w:hAnsiTheme="minorHAnsi"/>
      <w:b/>
      <w:smallCaps/>
    </w:rPr>
  </w:style>
  <w:style w:type="paragraph" w:styleId="1d">
    <w:name w:val="toc 1"/>
    <w:basedOn w:val="a"/>
    <w:next w:val="a"/>
    <w:autoRedefine/>
    <w:uiPriority w:val="39"/>
    <w:unhideWhenUsed/>
    <w:rsid w:val="008E306F"/>
    <w:pPr>
      <w:spacing w:before="240" w:after="120"/>
    </w:pPr>
    <w:rPr>
      <w:rFonts w:asciiTheme="minorHAnsi" w:hAnsiTheme="minorHAnsi"/>
      <w:b/>
      <w:caps/>
      <w:u w:val="single"/>
    </w:rPr>
  </w:style>
  <w:style w:type="paragraph" w:styleId="31">
    <w:name w:val="toc 3"/>
    <w:basedOn w:val="a"/>
    <w:next w:val="a"/>
    <w:autoRedefine/>
    <w:uiPriority w:val="39"/>
    <w:unhideWhenUsed/>
    <w:rsid w:val="008E306F"/>
    <w:pPr>
      <w:spacing w:after="0"/>
    </w:pPr>
    <w:rPr>
      <w:rFonts w:asciiTheme="minorHAnsi" w:hAnsiTheme="minorHAnsi"/>
      <w:smallCaps/>
    </w:rPr>
  </w:style>
  <w:style w:type="paragraph" w:styleId="41">
    <w:name w:val="toc 4"/>
    <w:basedOn w:val="a"/>
    <w:next w:val="a"/>
    <w:autoRedefine/>
    <w:rsid w:val="008E306F"/>
    <w:pPr>
      <w:spacing w:after="0"/>
    </w:pPr>
    <w:rPr>
      <w:rFonts w:asciiTheme="minorHAnsi" w:hAnsiTheme="minorHAnsi"/>
    </w:rPr>
  </w:style>
  <w:style w:type="paragraph" w:styleId="51">
    <w:name w:val="toc 5"/>
    <w:basedOn w:val="a"/>
    <w:next w:val="a"/>
    <w:autoRedefine/>
    <w:rsid w:val="008E306F"/>
    <w:pPr>
      <w:spacing w:after="0"/>
    </w:pPr>
    <w:rPr>
      <w:rFonts w:asciiTheme="minorHAnsi" w:hAnsiTheme="minorHAnsi"/>
    </w:rPr>
  </w:style>
  <w:style w:type="paragraph" w:styleId="61">
    <w:name w:val="toc 6"/>
    <w:basedOn w:val="a"/>
    <w:next w:val="a"/>
    <w:autoRedefine/>
    <w:rsid w:val="008E306F"/>
    <w:pPr>
      <w:spacing w:after="0"/>
    </w:pPr>
    <w:rPr>
      <w:rFonts w:asciiTheme="minorHAnsi" w:hAnsiTheme="minorHAnsi"/>
    </w:rPr>
  </w:style>
  <w:style w:type="paragraph" w:styleId="71">
    <w:name w:val="toc 7"/>
    <w:basedOn w:val="a"/>
    <w:next w:val="a"/>
    <w:autoRedefine/>
    <w:rsid w:val="008E306F"/>
    <w:pPr>
      <w:spacing w:after="0"/>
    </w:pPr>
    <w:rPr>
      <w:rFonts w:asciiTheme="minorHAnsi" w:hAnsiTheme="minorHAnsi"/>
    </w:rPr>
  </w:style>
  <w:style w:type="paragraph" w:styleId="81">
    <w:name w:val="toc 8"/>
    <w:basedOn w:val="a"/>
    <w:next w:val="a"/>
    <w:autoRedefine/>
    <w:rsid w:val="008E306F"/>
    <w:pPr>
      <w:spacing w:after="0"/>
    </w:pPr>
    <w:rPr>
      <w:rFonts w:asciiTheme="minorHAnsi" w:hAnsiTheme="minorHAnsi"/>
    </w:rPr>
  </w:style>
  <w:style w:type="paragraph" w:styleId="91">
    <w:name w:val="toc 9"/>
    <w:basedOn w:val="a"/>
    <w:next w:val="a"/>
    <w:autoRedefine/>
    <w:rsid w:val="008E306F"/>
    <w:pPr>
      <w:spacing w:after="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png"/><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file:///\\10.60.41.1" TargetMode="External"/><Relationship Id="rId8" Type="http://schemas.openxmlformats.org/officeDocument/2006/relationships/hyperlink" Target="file:///\\10.60.41.1" TargetMode="External"/></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34BF99-DE70-4D42-A91C-BA0F5FB6CF9F}" type="doc">
      <dgm:prSet loTypeId="urn:microsoft.com/office/officeart/2005/8/layout/hierarchy4" loCatId="" qsTypeId="urn:microsoft.com/office/officeart/2005/8/quickstyle/simple4" qsCatId="simple" csTypeId="urn:microsoft.com/office/officeart/2005/8/colors/accent2_3" csCatId="accent2" phldr="1"/>
      <dgm:spPr/>
      <dgm:t>
        <a:bodyPr/>
        <a:lstStyle/>
        <a:p>
          <a:endParaRPr lang="zh-CN" altLang="en-US"/>
        </a:p>
      </dgm:t>
    </dgm:pt>
    <dgm:pt modelId="{F3D56C59-FCD6-AD4F-B7C7-831835B35BAA}">
      <dgm:prSet phldrT="[文本]"/>
      <dgm:spPr/>
      <dgm:t>
        <a:bodyPr/>
        <a:lstStyle/>
        <a:p>
          <a:r>
            <a:rPr lang="zh-CN" altLang="en-US"/>
            <a:t>商品信息管理层</a:t>
          </a:r>
        </a:p>
      </dgm:t>
    </dgm:pt>
    <dgm:pt modelId="{B03E3B15-D95C-A84E-9016-1F7427912613}" type="sibTrans" cxnId="{BDE07012-FFCD-C74D-A5E0-89DA07D74F13}">
      <dgm:prSet/>
      <dgm:spPr/>
      <dgm:t>
        <a:bodyPr/>
        <a:lstStyle/>
        <a:p>
          <a:endParaRPr lang="zh-CN" altLang="en-US"/>
        </a:p>
      </dgm:t>
    </dgm:pt>
    <dgm:pt modelId="{B595CC1D-172B-0547-AF92-6D6F7BAE7F20}" type="parTrans" cxnId="{BDE07012-FFCD-C74D-A5E0-89DA07D74F13}">
      <dgm:prSet/>
      <dgm:spPr/>
      <dgm:t>
        <a:bodyPr/>
        <a:lstStyle/>
        <a:p>
          <a:endParaRPr lang="zh-CN" altLang="en-US"/>
        </a:p>
      </dgm:t>
    </dgm:pt>
    <dgm:pt modelId="{6378F361-F673-AB47-8FD3-688DA7B78837}">
      <dgm:prSet phldrT="[文本]"/>
      <dgm:spPr/>
      <dgm:t>
        <a:bodyPr/>
        <a:lstStyle/>
        <a:p>
          <a:r>
            <a:rPr lang="en-US" altLang="zh-CN"/>
            <a:t>DB</a:t>
          </a:r>
          <a:endParaRPr lang="zh-CN" altLang="en-US"/>
        </a:p>
      </dgm:t>
    </dgm:pt>
    <dgm:pt modelId="{7BBDFD71-014E-B345-856D-6426EBBFA1F2}">
      <dgm:prSet phldrT="[文本]"/>
      <dgm:spPr/>
      <dgm:t>
        <a:bodyPr/>
        <a:lstStyle/>
        <a:p>
          <a:r>
            <a:rPr lang="en-US" altLang="zh-CN"/>
            <a:t>Android</a:t>
          </a:r>
          <a:endParaRPr lang="zh-CN" altLang="en-US"/>
        </a:p>
      </dgm:t>
    </dgm:pt>
    <dgm:pt modelId="{058DC97A-2AD1-094C-833F-E9045E1C61E5}">
      <dgm:prSet phldrT="[文本]"/>
      <dgm:spPr/>
      <dgm:t>
        <a:bodyPr/>
        <a:lstStyle/>
        <a:p>
          <a:r>
            <a:rPr lang="zh-CN" altLang="en-US"/>
            <a:t>商户点菜管理层</a:t>
          </a:r>
        </a:p>
      </dgm:t>
    </dgm:pt>
    <dgm:pt modelId="{4CA9C378-1395-C347-9077-4CE67E584324}" type="sibTrans" cxnId="{D5BD318A-3E1E-144C-9810-0A865DC8DD27}">
      <dgm:prSet/>
      <dgm:spPr/>
      <dgm:t>
        <a:bodyPr/>
        <a:lstStyle/>
        <a:p>
          <a:endParaRPr lang="zh-CN" altLang="en-US"/>
        </a:p>
      </dgm:t>
    </dgm:pt>
    <dgm:pt modelId="{9E17DA01-9B39-B54D-B153-DF2E59780F4B}" type="parTrans" cxnId="{D5BD318A-3E1E-144C-9810-0A865DC8DD27}">
      <dgm:prSet/>
      <dgm:spPr/>
      <dgm:t>
        <a:bodyPr/>
        <a:lstStyle/>
        <a:p>
          <a:endParaRPr lang="zh-CN" altLang="en-US"/>
        </a:p>
      </dgm:t>
    </dgm:pt>
    <dgm:pt modelId="{EB7C390A-8313-0E43-B26E-7A218F6DF3EC}" type="sibTrans" cxnId="{981157DD-D2F9-A64B-888D-C2437FE5991D}">
      <dgm:prSet/>
      <dgm:spPr/>
      <dgm:t>
        <a:bodyPr/>
        <a:lstStyle/>
        <a:p>
          <a:endParaRPr lang="zh-CN" altLang="en-US"/>
        </a:p>
      </dgm:t>
    </dgm:pt>
    <dgm:pt modelId="{5E209949-1B86-6445-8B73-FD17DBF74838}" type="parTrans" cxnId="{981157DD-D2F9-A64B-888D-C2437FE5991D}">
      <dgm:prSet/>
      <dgm:spPr/>
      <dgm:t>
        <a:bodyPr/>
        <a:lstStyle/>
        <a:p>
          <a:endParaRPr lang="zh-CN" altLang="en-US"/>
        </a:p>
      </dgm:t>
    </dgm:pt>
    <dgm:pt modelId="{03A9C55A-EA05-E440-A726-10DD9621C450}">
      <dgm:prSet phldrT="[文本]"/>
      <dgm:spPr/>
      <dgm:t>
        <a:bodyPr/>
        <a:lstStyle/>
        <a:p>
          <a:r>
            <a:rPr lang="zh-CN" altLang="en-US"/>
            <a:t>应用层</a:t>
          </a:r>
        </a:p>
      </dgm:t>
    </dgm:pt>
    <dgm:pt modelId="{41A954CA-81D1-4A4B-A864-037A7D4B8ECD}" type="sibTrans" cxnId="{112DFA08-0CF2-984A-AD0B-D0631C1A1D93}">
      <dgm:prSet/>
      <dgm:spPr/>
      <dgm:t>
        <a:bodyPr/>
        <a:lstStyle/>
        <a:p>
          <a:endParaRPr lang="zh-CN" altLang="en-US"/>
        </a:p>
      </dgm:t>
    </dgm:pt>
    <dgm:pt modelId="{117A7A81-60CC-244E-8350-806893EF1E29}" type="parTrans" cxnId="{112DFA08-0CF2-984A-AD0B-D0631C1A1D93}">
      <dgm:prSet/>
      <dgm:spPr/>
      <dgm:t>
        <a:bodyPr/>
        <a:lstStyle/>
        <a:p>
          <a:endParaRPr lang="zh-CN" altLang="en-US"/>
        </a:p>
      </dgm:t>
    </dgm:pt>
    <dgm:pt modelId="{76A465C4-67F6-FE43-BC44-A40B401A56B3}" type="sibTrans" cxnId="{651616E8-C5E9-0D49-801B-C7E5F891282D}">
      <dgm:prSet/>
      <dgm:spPr/>
      <dgm:t>
        <a:bodyPr/>
        <a:lstStyle/>
        <a:p>
          <a:endParaRPr lang="zh-CN" altLang="en-US"/>
        </a:p>
      </dgm:t>
    </dgm:pt>
    <dgm:pt modelId="{8EB10563-516E-FF41-B298-ACEC0266ED83}" type="parTrans" cxnId="{651616E8-C5E9-0D49-801B-C7E5F891282D}">
      <dgm:prSet/>
      <dgm:spPr/>
      <dgm:t>
        <a:bodyPr/>
        <a:lstStyle/>
        <a:p>
          <a:endParaRPr lang="zh-CN" altLang="en-US"/>
        </a:p>
      </dgm:t>
    </dgm:pt>
    <dgm:pt modelId="{BD607BBF-EF57-5F48-91A1-EC93252E0F38}">
      <dgm:prSet/>
      <dgm:spPr/>
      <dgm:t>
        <a:bodyPr/>
        <a:lstStyle/>
        <a:p>
          <a:r>
            <a:rPr lang="en-US" altLang="zh-CN"/>
            <a:t>DB</a:t>
          </a:r>
          <a:endParaRPr lang="zh-CN" altLang="en-US"/>
        </a:p>
      </dgm:t>
    </dgm:pt>
    <dgm:pt modelId="{CEA34F76-4B40-534C-9AD0-5449082B8526}" type="parTrans" cxnId="{46F4D4D0-EB6F-3641-A841-35D68E6E401E}">
      <dgm:prSet/>
      <dgm:spPr/>
      <dgm:t>
        <a:bodyPr/>
        <a:lstStyle/>
        <a:p>
          <a:endParaRPr lang="zh-CN" altLang="en-US"/>
        </a:p>
      </dgm:t>
    </dgm:pt>
    <dgm:pt modelId="{DEABAD5D-45BA-684A-88BE-35AF68D7AA3D}" type="sibTrans" cxnId="{46F4D4D0-EB6F-3641-A841-35D68E6E401E}">
      <dgm:prSet/>
      <dgm:spPr/>
      <dgm:t>
        <a:bodyPr/>
        <a:lstStyle/>
        <a:p>
          <a:endParaRPr lang="zh-CN" altLang="en-US"/>
        </a:p>
      </dgm:t>
    </dgm:pt>
    <dgm:pt modelId="{71DE4CB2-3056-4246-BC01-82721AE6767C}">
      <dgm:prSet/>
      <dgm:spPr/>
      <dgm:t>
        <a:bodyPr/>
        <a:lstStyle/>
        <a:p>
          <a:r>
            <a:rPr lang="en-US" altLang="zh-CN"/>
            <a:t>Apache</a:t>
          </a:r>
          <a:endParaRPr lang="zh-CN" altLang="en-US"/>
        </a:p>
      </dgm:t>
    </dgm:pt>
    <dgm:pt modelId="{8F202885-03A6-5D4D-8D76-5093C5B9F61F}" type="parTrans" cxnId="{604B8927-5F9B-7242-A3E0-70AB17BA1CF6}">
      <dgm:prSet/>
      <dgm:spPr/>
      <dgm:t>
        <a:bodyPr/>
        <a:lstStyle/>
        <a:p>
          <a:endParaRPr lang="zh-CN" altLang="en-US"/>
        </a:p>
      </dgm:t>
    </dgm:pt>
    <dgm:pt modelId="{36D01196-62C1-834D-B3F3-14107884AB22}" type="sibTrans" cxnId="{604B8927-5F9B-7242-A3E0-70AB17BA1CF6}">
      <dgm:prSet/>
      <dgm:spPr/>
      <dgm:t>
        <a:bodyPr/>
        <a:lstStyle/>
        <a:p>
          <a:endParaRPr lang="zh-CN" altLang="en-US"/>
        </a:p>
      </dgm:t>
    </dgm:pt>
    <dgm:pt modelId="{8A884217-10EB-E04A-9343-AE8E0D124DF7}" type="pres">
      <dgm:prSet presAssocID="{5634BF99-DE70-4D42-A91C-BA0F5FB6CF9F}" presName="Name0" presStyleCnt="0">
        <dgm:presLayoutVars>
          <dgm:chPref val="1"/>
          <dgm:dir/>
          <dgm:animOne val="branch"/>
          <dgm:animLvl val="lvl"/>
          <dgm:resizeHandles/>
        </dgm:presLayoutVars>
      </dgm:prSet>
      <dgm:spPr/>
      <dgm:t>
        <a:bodyPr/>
        <a:lstStyle/>
        <a:p>
          <a:endParaRPr lang="zh-CN" altLang="en-US"/>
        </a:p>
      </dgm:t>
    </dgm:pt>
    <dgm:pt modelId="{DBF32D45-D5A2-6643-B1FC-EB7C8E362DCF}" type="pres">
      <dgm:prSet presAssocID="{03A9C55A-EA05-E440-A726-10DD9621C450}" presName="vertOne" presStyleCnt="0"/>
      <dgm:spPr/>
      <dgm:t>
        <a:bodyPr/>
        <a:lstStyle/>
        <a:p>
          <a:endParaRPr lang="zh-CN" altLang="en-US"/>
        </a:p>
      </dgm:t>
    </dgm:pt>
    <dgm:pt modelId="{3484B74A-04AF-A545-9BC0-3E4C87AA3661}" type="pres">
      <dgm:prSet presAssocID="{03A9C55A-EA05-E440-A726-10DD9621C450}" presName="txOne" presStyleLbl="node0" presStyleIdx="0" presStyleCnt="1">
        <dgm:presLayoutVars>
          <dgm:chPref val="3"/>
        </dgm:presLayoutVars>
      </dgm:prSet>
      <dgm:spPr/>
      <dgm:t>
        <a:bodyPr/>
        <a:lstStyle/>
        <a:p>
          <a:endParaRPr lang="zh-CN" altLang="en-US"/>
        </a:p>
      </dgm:t>
    </dgm:pt>
    <dgm:pt modelId="{73ED5616-3F93-FB4A-A438-A0CDAAA5DDB5}" type="pres">
      <dgm:prSet presAssocID="{03A9C55A-EA05-E440-A726-10DD9621C450}" presName="parTransOne" presStyleCnt="0"/>
      <dgm:spPr/>
      <dgm:t>
        <a:bodyPr/>
        <a:lstStyle/>
        <a:p>
          <a:endParaRPr lang="zh-CN" altLang="en-US"/>
        </a:p>
      </dgm:t>
    </dgm:pt>
    <dgm:pt modelId="{23D192E8-1A6B-E049-8F2E-5189D992F227}" type="pres">
      <dgm:prSet presAssocID="{03A9C55A-EA05-E440-A726-10DD9621C450}" presName="horzOne" presStyleCnt="0"/>
      <dgm:spPr/>
      <dgm:t>
        <a:bodyPr/>
        <a:lstStyle/>
        <a:p>
          <a:endParaRPr lang="zh-CN" altLang="en-US"/>
        </a:p>
      </dgm:t>
    </dgm:pt>
    <dgm:pt modelId="{2AB01035-E535-274E-B521-EA853B77C78D}" type="pres">
      <dgm:prSet presAssocID="{058DC97A-2AD1-094C-833F-E9045E1C61E5}" presName="vertTwo" presStyleCnt="0"/>
      <dgm:spPr/>
      <dgm:t>
        <a:bodyPr/>
        <a:lstStyle/>
        <a:p>
          <a:endParaRPr lang="zh-CN" altLang="en-US"/>
        </a:p>
      </dgm:t>
    </dgm:pt>
    <dgm:pt modelId="{FE22E2A1-4604-CB4C-9331-BB842D6D0CB6}" type="pres">
      <dgm:prSet presAssocID="{058DC97A-2AD1-094C-833F-E9045E1C61E5}" presName="txTwo" presStyleLbl="node2" presStyleIdx="0" presStyleCnt="2">
        <dgm:presLayoutVars>
          <dgm:chPref val="3"/>
        </dgm:presLayoutVars>
      </dgm:prSet>
      <dgm:spPr/>
      <dgm:t>
        <a:bodyPr/>
        <a:lstStyle/>
        <a:p>
          <a:endParaRPr lang="zh-CN" altLang="en-US"/>
        </a:p>
      </dgm:t>
    </dgm:pt>
    <dgm:pt modelId="{1F9E28D9-116C-FE44-BD11-91BA3D530612}" type="pres">
      <dgm:prSet presAssocID="{058DC97A-2AD1-094C-833F-E9045E1C61E5}" presName="parTransTwo" presStyleCnt="0"/>
      <dgm:spPr/>
      <dgm:t>
        <a:bodyPr/>
        <a:lstStyle/>
        <a:p>
          <a:endParaRPr lang="zh-CN" altLang="en-US"/>
        </a:p>
      </dgm:t>
    </dgm:pt>
    <dgm:pt modelId="{8AE2D43A-C86F-1F4E-8784-4865D16D73B9}" type="pres">
      <dgm:prSet presAssocID="{058DC97A-2AD1-094C-833F-E9045E1C61E5}" presName="horzTwo" presStyleCnt="0"/>
      <dgm:spPr/>
      <dgm:t>
        <a:bodyPr/>
        <a:lstStyle/>
        <a:p>
          <a:endParaRPr lang="zh-CN" altLang="en-US"/>
        </a:p>
      </dgm:t>
    </dgm:pt>
    <dgm:pt modelId="{498A9D9C-080F-0943-8C94-F6B60D5F11BA}" type="pres">
      <dgm:prSet presAssocID="{7BBDFD71-014E-B345-856D-6426EBBFA1F2}" presName="vertThree" presStyleCnt="0"/>
      <dgm:spPr/>
      <dgm:t>
        <a:bodyPr/>
        <a:lstStyle/>
        <a:p>
          <a:endParaRPr lang="zh-CN" altLang="en-US"/>
        </a:p>
      </dgm:t>
    </dgm:pt>
    <dgm:pt modelId="{E08945CE-241A-D040-9CBC-CED2B64D5B5C}" type="pres">
      <dgm:prSet presAssocID="{7BBDFD71-014E-B345-856D-6426EBBFA1F2}" presName="txThree" presStyleLbl="node3" presStyleIdx="0" presStyleCnt="4">
        <dgm:presLayoutVars>
          <dgm:chPref val="3"/>
        </dgm:presLayoutVars>
      </dgm:prSet>
      <dgm:spPr/>
      <dgm:t>
        <a:bodyPr/>
        <a:lstStyle/>
        <a:p>
          <a:endParaRPr lang="zh-CN" altLang="en-US"/>
        </a:p>
      </dgm:t>
    </dgm:pt>
    <dgm:pt modelId="{8DEFE18A-DC01-5F44-BB26-3539B1BA6A39}" type="pres">
      <dgm:prSet presAssocID="{7BBDFD71-014E-B345-856D-6426EBBFA1F2}" presName="horzThree" presStyleCnt="0"/>
      <dgm:spPr/>
      <dgm:t>
        <a:bodyPr/>
        <a:lstStyle/>
        <a:p>
          <a:endParaRPr lang="zh-CN" altLang="en-US"/>
        </a:p>
      </dgm:t>
    </dgm:pt>
    <dgm:pt modelId="{2424DA99-B4DC-5A40-8B3E-A8DD17BB324A}" type="pres">
      <dgm:prSet presAssocID="{EB7C390A-8313-0E43-B26E-7A218F6DF3EC}" presName="sibSpaceThree" presStyleCnt="0"/>
      <dgm:spPr/>
      <dgm:t>
        <a:bodyPr/>
        <a:lstStyle/>
        <a:p>
          <a:endParaRPr lang="zh-CN" altLang="en-US"/>
        </a:p>
      </dgm:t>
    </dgm:pt>
    <dgm:pt modelId="{C74EFF11-8064-6F4D-BACB-AAAB36A971E1}" type="pres">
      <dgm:prSet presAssocID="{6378F361-F673-AB47-8FD3-688DA7B78837}" presName="vertThree" presStyleCnt="0"/>
      <dgm:spPr/>
      <dgm:t>
        <a:bodyPr/>
        <a:lstStyle/>
        <a:p>
          <a:endParaRPr lang="zh-CN" altLang="en-US"/>
        </a:p>
      </dgm:t>
    </dgm:pt>
    <dgm:pt modelId="{11D2A603-3598-4C4B-9116-4D4D87EDF845}" type="pres">
      <dgm:prSet presAssocID="{6378F361-F673-AB47-8FD3-688DA7B78837}" presName="txThree" presStyleLbl="node3" presStyleIdx="1" presStyleCnt="4">
        <dgm:presLayoutVars>
          <dgm:chPref val="3"/>
        </dgm:presLayoutVars>
      </dgm:prSet>
      <dgm:spPr/>
      <dgm:t>
        <a:bodyPr/>
        <a:lstStyle/>
        <a:p>
          <a:endParaRPr lang="zh-CN" altLang="en-US"/>
        </a:p>
      </dgm:t>
    </dgm:pt>
    <dgm:pt modelId="{E7A7D25B-A5E3-2843-BA0B-1327CDDAC857}" type="pres">
      <dgm:prSet presAssocID="{6378F361-F673-AB47-8FD3-688DA7B78837}" presName="horzThree" presStyleCnt="0"/>
      <dgm:spPr/>
      <dgm:t>
        <a:bodyPr/>
        <a:lstStyle/>
        <a:p>
          <a:endParaRPr lang="zh-CN" altLang="en-US"/>
        </a:p>
      </dgm:t>
    </dgm:pt>
    <dgm:pt modelId="{E492D67D-6163-C94E-ADDD-9A60B30EF5B4}" type="pres">
      <dgm:prSet presAssocID="{76A465C4-67F6-FE43-BC44-A40B401A56B3}" presName="sibSpaceTwo" presStyleCnt="0"/>
      <dgm:spPr/>
      <dgm:t>
        <a:bodyPr/>
        <a:lstStyle/>
        <a:p>
          <a:endParaRPr lang="zh-CN" altLang="en-US"/>
        </a:p>
      </dgm:t>
    </dgm:pt>
    <dgm:pt modelId="{7F42ECEC-5596-C145-82A4-A04F81B655B8}" type="pres">
      <dgm:prSet presAssocID="{F3D56C59-FCD6-AD4F-B7C7-831835B35BAA}" presName="vertTwo" presStyleCnt="0"/>
      <dgm:spPr/>
      <dgm:t>
        <a:bodyPr/>
        <a:lstStyle/>
        <a:p>
          <a:endParaRPr lang="zh-CN" altLang="en-US"/>
        </a:p>
      </dgm:t>
    </dgm:pt>
    <dgm:pt modelId="{D19CC47B-2B46-9041-B4F2-F2F004801441}" type="pres">
      <dgm:prSet presAssocID="{F3D56C59-FCD6-AD4F-B7C7-831835B35BAA}" presName="txTwo" presStyleLbl="node2" presStyleIdx="1" presStyleCnt="2">
        <dgm:presLayoutVars>
          <dgm:chPref val="3"/>
        </dgm:presLayoutVars>
      </dgm:prSet>
      <dgm:spPr/>
      <dgm:t>
        <a:bodyPr/>
        <a:lstStyle/>
        <a:p>
          <a:endParaRPr lang="zh-CN" altLang="en-US"/>
        </a:p>
      </dgm:t>
    </dgm:pt>
    <dgm:pt modelId="{62BD8CF2-337E-434A-BEB0-8A4B773372D8}" type="pres">
      <dgm:prSet presAssocID="{F3D56C59-FCD6-AD4F-B7C7-831835B35BAA}" presName="parTransTwo" presStyleCnt="0"/>
      <dgm:spPr/>
      <dgm:t>
        <a:bodyPr/>
        <a:lstStyle/>
        <a:p>
          <a:endParaRPr lang="zh-CN" altLang="en-US"/>
        </a:p>
      </dgm:t>
    </dgm:pt>
    <dgm:pt modelId="{E69EF9AB-2006-D24E-A29B-419F527DB7BC}" type="pres">
      <dgm:prSet presAssocID="{F3D56C59-FCD6-AD4F-B7C7-831835B35BAA}" presName="horzTwo" presStyleCnt="0"/>
      <dgm:spPr/>
      <dgm:t>
        <a:bodyPr/>
        <a:lstStyle/>
        <a:p>
          <a:endParaRPr lang="zh-CN" altLang="en-US"/>
        </a:p>
      </dgm:t>
    </dgm:pt>
    <dgm:pt modelId="{4723D0B9-084A-4B42-A2B1-AD2A894EC706}" type="pres">
      <dgm:prSet presAssocID="{BD607BBF-EF57-5F48-91A1-EC93252E0F38}" presName="vertThree" presStyleCnt="0"/>
      <dgm:spPr/>
      <dgm:t>
        <a:bodyPr/>
        <a:lstStyle/>
        <a:p>
          <a:endParaRPr lang="zh-CN" altLang="en-US"/>
        </a:p>
      </dgm:t>
    </dgm:pt>
    <dgm:pt modelId="{777E3738-83F5-904D-8D4E-86E796CFF6E1}" type="pres">
      <dgm:prSet presAssocID="{BD607BBF-EF57-5F48-91A1-EC93252E0F38}" presName="txThree" presStyleLbl="node3" presStyleIdx="2" presStyleCnt="4">
        <dgm:presLayoutVars>
          <dgm:chPref val="3"/>
        </dgm:presLayoutVars>
      </dgm:prSet>
      <dgm:spPr/>
      <dgm:t>
        <a:bodyPr/>
        <a:lstStyle/>
        <a:p>
          <a:endParaRPr lang="zh-CN" altLang="en-US"/>
        </a:p>
      </dgm:t>
    </dgm:pt>
    <dgm:pt modelId="{DA8F56C7-5548-6E4F-BDC4-7B2B7356D14A}" type="pres">
      <dgm:prSet presAssocID="{BD607BBF-EF57-5F48-91A1-EC93252E0F38}" presName="horzThree" presStyleCnt="0"/>
      <dgm:spPr/>
      <dgm:t>
        <a:bodyPr/>
        <a:lstStyle/>
        <a:p>
          <a:endParaRPr lang="zh-CN" altLang="en-US"/>
        </a:p>
      </dgm:t>
    </dgm:pt>
    <dgm:pt modelId="{3DF1A86D-C841-DC4D-825A-84BA233A401D}" type="pres">
      <dgm:prSet presAssocID="{DEABAD5D-45BA-684A-88BE-35AF68D7AA3D}" presName="sibSpaceThree" presStyleCnt="0"/>
      <dgm:spPr/>
      <dgm:t>
        <a:bodyPr/>
        <a:lstStyle/>
        <a:p>
          <a:endParaRPr lang="zh-CN" altLang="en-US"/>
        </a:p>
      </dgm:t>
    </dgm:pt>
    <dgm:pt modelId="{B4DC1774-98ED-4349-B14F-6AD878F7EDF3}" type="pres">
      <dgm:prSet presAssocID="{71DE4CB2-3056-4246-BC01-82721AE6767C}" presName="vertThree" presStyleCnt="0"/>
      <dgm:spPr/>
      <dgm:t>
        <a:bodyPr/>
        <a:lstStyle/>
        <a:p>
          <a:endParaRPr lang="zh-CN" altLang="en-US"/>
        </a:p>
      </dgm:t>
    </dgm:pt>
    <dgm:pt modelId="{71B997E3-89FF-724F-8E5F-E0834F318569}" type="pres">
      <dgm:prSet presAssocID="{71DE4CB2-3056-4246-BC01-82721AE6767C}" presName="txThree" presStyleLbl="node3" presStyleIdx="3" presStyleCnt="4">
        <dgm:presLayoutVars>
          <dgm:chPref val="3"/>
        </dgm:presLayoutVars>
      </dgm:prSet>
      <dgm:spPr/>
      <dgm:t>
        <a:bodyPr/>
        <a:lstStyle/>
        <a:p>
          <a:endParaRPr lang="zh-CN" altLang="en-US"/>
        </a:p>
      </dgm:t>
    </dgm:pt>
    <dgm:pt modelId="{C997DA26-88F2-324A-97C6-049F69E8B3DD}" type="pres">
      <dgm:prSet presAssocID="{71DE4CB2-3056-4246-BC01-82721AE6767C}" presName="horzThree" presStyleCnt="0"/>
      <dgm:spPr/>
      <dgm:t>
        <a:bodyPr/>
        <a:lstStyle/>
        <a:p>
          <a:endParaRPr lang="zh-CN" altLang="en-US"/>
        </a:p>
      </dgm:t>
    </dgm:pt>
  </dgm:ptLst>
  <dgm:cxnLst>
    <dgm:cxn modelId="{AC31FBF2-D451-FB40-BBD2-3BD0299EF1DD}" type="presOf" srcId="{BD607BBF-EF57-5F48-91A1-EC93252E0F38}" destId="{777E3738-83F5-904D-8D4E-86E796CFF6E1}" srcOrd="0" destOrd="0" presId="urn:microsoft.com/office/officeart/2005/8/layout/hierarchy4"/>
    <dgm:cxn modelId="{651616E8-C5E9-0D49-801B-C7E5F891282D}" srcId="{03A9C55A-EA05-E440-A726-10DD9621C450}" destId="{058DC97A-2AD1-094C-833F-E9045E1C61E5}" srcOrd="0" destOrd="0" parTransId="{8EB10563-516E-FF41-B298-ACEC0266ED83}" sibTransId="{76A465C4-67F6-FE43-BC44-A40B401A56B3}"/>
    <dgm:cxn modelId="{604B8927-5F9B-7242-A3E0-70AB17BA1CF6}" srcId="{F3D56C59-FCD6-AD4F-B7C7-831835B35BAA}" destId="{71DE4CB2-3056-4246-BC01-82721AE6767C}" srcOrd="1" destOrd="0" parTransId="{8F202885-03A6-5D4D-8D76-5093C5B9F61F}" sibTransId="{36D01196-62C1-834D-B3F3-14107884AB22}"/>
    <dgm:cxn modelId="{F15C4C65-F1A7-8047-9558-11ADCBC4BFF0}" type="presOf" srcId="{058DC97A-2AD1-094C-833F-E9045E1C61E5}" destId="{FE22E2A1-4604-CB4C-9331-BB842D6D0CB6}" srcOrd="0" destOrd="0" presId="urn:microsoft.com/office/officeart/2005/8/layout/hierarchy4"/>
    <dgm:cxn modelId="{112DFA08-0CF2-984A-AD0B-D0631C1A1D93}" srcId="{5634BF99-DE70-4D42-A91C-BA0F5FB6CF9F}" destId="{03A9C55A-EA05-E440-A726-10DD9621C450}" srcOrd="0" destOrd="0" parTransId="{117A7A81-60CC-244E-8350-806893EF1E29}" sibTransId="{41A954CA-81D1-4A4B-A864-037A7D4B8ECD}"/>
    <dgm:cxn modelId="{5C48BE4C-69A5-5543-9ACA-444F780D2227}" type="presOf" srcId="{71DE4CB2-3056-4246-BC01-82721AE6767C}" destId="{71B997E3-89FF-724F-8E5F-E0834F318569}" srcOrd="0" destOrd="0" presId="urn:microsoft.com/office/officeart/2005/8/layout/hierarchy4"/>
    <dgm:cxn modelId="{D775EBB2-7EB1-524C-A95A-2B84D60F59FB}" type="presOf" srcId="{5634BF99-DE70-4D42-A91C-BA0F5FB6CF9F}" destId="{8A884217-10EB-E04A-9343-AE8E0D124DF7}" srcOrd="0" destOrd="0" presId="urn:microsoft.com/office/officeart/2005/8/layout/hierarchy4"/>
    <dgm:cxn modelId="{D5BD318A-3E1E-144C-9810-0A865DC8DD27}" srcId="{058DC97A-2AD1-094C-833F-E9045E1C61E5}" destId="{6378F361-F673-AB47-8FD3-688DA7B78837}" srcOrd="1" destOrd="0" parTransId="{9E17DA01-9B39-B54D-B153-DF2E59780F4B}" sibTransId="{4CA9C378-1395-C347-9077-4CE67E584324}"/>
    <dgm:cxn modelId="{981157DD-D2F9-A64B-888D-C2437FE5991D}" srcId="{058DC97A-2AD1-094C-833F-E9045E1C61E5}" destId="{7BBDFD71-014E-B345-856D-6426EBBFA1F2}" srcOrd="0" destOrd="0" parTransId="{5E209949-1B86-6445-8B73-FD17DBF74838}" sibTransId="{EB7C390A-8313-0E43-B26E-7A218F6DF3EC}"/>
    <dgm:cxn modelId="{46F4D4D0-EB6F-3641-A841-35D68E6E401E}" srcId="{F3D56C59-FCD6-AD4F-B7C7-831835B35BAA}" destId="{BD607BBF-EF57-5F48-91A1-EC93252E0F38}" srcOrd="0" destOrd="0" parTransId="{CEA34F76-4B40-534C-9AD0-5449082B8526}" sibTransId="{DEABAD5D-45BA-684A-88BE-35AF68D7AA3D}"/>
    <dgm:cxn modelId="{B5AB8B71-4B09-504D-9D88-D4FA9F3DFC61}" type="presOf" srcId="{F3D56C59-FCD6-AD4F-B7C7-831835B35BAA}" destId="{D19CC47B-2B46-9041-B4F2-F2F004801441}" srcOrd="0" destOrd="0" presId="urn:microsoft.com/office/officeart/2005/8/layout/hierarchy4"/>
    <dgm:cxn modelId="{B4E548FE-57B1-1446-9ADC-9EF9DB1F330E}" type="presOf" srcId="{7BBDFD71-014E-B345-856D-6426EBBFA1F2}" destId="{E08945CE-241A-D040-9CBC-CED2B64D5B5C}" srcOrd="0" destOrd="0" presId="urn:microsoft.com/office/officeart/2005/8/layout/hierarchy4"/>
    <dgm:cxn modelId="{C0BE8832-B3BE-0446-A057-3925AD1FDAB5}" type="presOf" srcId="{03A9C55A-EA05-E440-A726-10DD9621C450}" destId="{3484B74A-04AF-A545-9BC0-3E4C87AA3661}" srcOrd="0" destOrd="0" presId="urn:microsoft.com/office/officeart/2005/8/layout/hierarchy4"/>
    <dgm:cxn modelId="{BDE07012-FFCD-C74D-A5E0-89DA07D74F13}" srcId="{03A9C55A-EA05-E440-A726-10DD9621C450}" destId="{F3D56C59-FCD6-AD4F-B7C7-831835B35BAA}" srcOrd="1" destOrd="0" parTransId="{B595CC1D-172B-0547-AF92-6D6F7BAE7F20}" sibTransId="{B03E3B15-D95C-A84E-9016-1F7427912613}"/>
    <dgm:cxn modelId="{6DB23A14-6266-5C4C-840A-14B86FF3744D}" type="presOf" srcId="{6378F361-F673-AB47-8FD3-688DA7B78837}" destId="{11D2A603-3598-4C4B-9116-4D4D87EDF845}" srcOrd="0" destOrd="0" presId="urn:microsoft.com/office/officeart/2005/8/layout/hierarchy4"/>
    <dgm:cxn modelId="{86E9940A-1DB5-144B-93D0-74A897BCF1C6}" type="presParOf" srcId="{8A884217-10EB-E04A-9343-AE8E0D124DF7}" destId="{DBF32D45-D5A2-6643-B1FC-EB7C8E362DCF}" srcOrd="0" destOrd="0" presId="urn:microsoft.com/office/officeart/2005/8/layout/hierarchy4"/>
    <dgm:cxn modelId="{5BE3ABE1-956E-1D4A-BF4E-8BAC01E5C8B2}" type="presParOf" srcId="{DBF32D45-D5A2-6643-B1FC-EB7C8E362DCF}" destId="{3484B74A-04AF-A545-9BC0-3E4C87AA3661}" srcOrd="0" destOrd="0" presId="urn:microsoft.com/office/officeart/2005/8/layout/hierarchy4"/>
    <dgm:cxn modelId="{A6D7816F-57C4-DC42-B589-B69374A227C7}" type="presParOf" srcId="{DBF32D45-D5A2-6643-B1FC-EB7C8E362DCF}" destId="{73ED5616-3F93-FB4A-A438-A0CDAAA5DDB5}" srcOrd="1" destOrd="0" presId="urn:microsoft.com/office/officeart/2005/8/layout/hierarchy4"/>
    <dgm:cxn modelId="{5C208A7A-6B1A-3B43-A219-5CCC1BCB495A}" type="presParOf" srcId="{DBF32D45-D5A2-6643-B1FC-EB7C8E362DCF}" destId="{23D192E8-1A6B-E049-8F2E-5189D992F227}" srcOrd="2" destOrd="0" presId="urn:microsoft.com/office/officeart/2005/8/layout/hierarchy4"/>
    <dgm:cxn modelId="{3D195896-C536-0D40-BE88-CDC1C5834430}" type="presParOf" srcId="{23D192E8-1A6B-E049-8F2E-5189D992F227}" destId="{2AB01035-E535-274E-B521-EA853B77C78D}" srcOrd="0" destOrd="0" presId="urn:microsoft.com/office/officeart/2005/8/layout/hierarchy4"/>
    <dgm:cxn modelId="{D705349D-3B57-1143-B98C-46FBE8234710}" type="presParOf" srcId="{2AB01035-E535-274E-B521-EA853B77C78D}" destId="{FE22E2A1-4604-CB4C-9331-BB842D6D0CB6}" srcOrd="0" destOrd="0" presId="urn:microsoft.com/office/officeart/2005/8/layout/hierarchy4"/>
    <dgm:cxn modelId="{BC02FA3F-3774-124E-A889-73E7DC5441E9}" type="presParOf" srcId="{2AB01035-E535-274E-B521-EA853B77C78D}" destId="{1F9E28D9-116C-FE44-BD11-91BA3D530612}" srcOrd="1" destOrd="0" presId="urn:microsoft.com/office/officeart/2005/8/layout/hierarchy4"/>
    <dgm:cxn modelId="{6EF3306C-747E-9B43-9F0F-4AE43C4B033D}" type="presParOf" srcId="{2AB01035-E535-274E-B521-EA853B77C78D}" destId="{8AE2D43A-C86F-1F4E-8784-4865D16D73B9}" srcOrd="2" destOrd="0" presId="urn:microsoft.com/office/officeart/2005/8/layout/hierarchy4"/>
    <dgm:cxn modelId="{EBB69C1D-2A3C-5241-A49D-C78A7AFB1361}" type="presParOf" srcId="{8AE2D43A-C86F-1F4E-8784-4865D16D73B9}" destId="{498A9D9C-080F-0943-8C94-F6B60D5F11BA}" srcOrd="0" destOrd="0" presId="urn:microsoft.com/office/officeart/2005/8/layout/hierarchy4"/>
    <dgm:cxn modelId="{48C69717-85A9-8642-B5D4-EC596B26A2C7}" type="presParOf" srcId="{498A9D9C-080F-0943-8C94-F6B60D5F11BA}" destId="{E08945CE-241A-D040-9CBC-CED2B64D5B5C}" srcOrd="0" destOrd="0" presId="urn:microsoft.com/office/officeart/2005/8/layout/hierarchy4"/>
    <dgm:cxn modelId="{D7C90DCC-111F-9748-A450-11A43A27F99B}" type="presParOf" srcId="{498A9D9C-080F-0943-8C94-F6B60D5F11BA}" destId="{8DEFE18A-DC01-5F44-BB26-3539B1BA6A39}" srcOrd="1" destOrd="0" presId="urn:microsoft.com/office/officeart/2005/8/layout/hierarchy4"/>
    <dgm:cxn modelId="{E3543154-DB30-C040-B909-776E559D1DFA}" type="presParOf" srcId="{8AE2D43A-C86F-1F4E-8784-4865D16D73B9}" destId="{2424DA99-B4DC-5A40-8B3E-A8DD17BB324A}" srcOrd="1" destOrd="0" presId="urn:microsoft.com/office/officeart/2005/8/layout/hierarchy4"/>
    <dgm:cxn modelId="{735BCC09-ACCF-C948-8758-D9864BB25C00}" type="presParOf" srcId="{8AE2D43A-C86F-1F4E-8784-4865D16D73B9}" destId="{C74EFF11-8064-6F4D-BACB-AAAB36A971E1}" srcOrd="2" destOrd="0" presId="urn:microsoft.com/office/officeart/2005/8/layout/hierarchy4"/>
    <dgm:cxn modelId="{A0669700-B3CF-C94D-B451-7466CB169150}" type="presParOf" srcId="{C74EFF11-8064-6F4D-BACB-AAAB36A971E1}" destId="{11D2A603-3598-4C4B-9116-4D4D87EDF845}" srcOrd="0" destOrd="0" presId="urn:microsoft.com/office/officeart/2005/8/layout/hierarchy4"/>
    <dgm:cxn modelId="{2EF9623A-B047-E44E-AB3A-A93C54F1FDEE}" type="presParOf" srcId="{C74EFF11-8064-6F4D-BACB-AAAB36A971E1}" destId="{E7A7D25B-A5E3-2843-BA0B-1327CDDAC857}" srcOrd="1" destOrd="0" presId="urn:microsoft.com/office/officeart/2005/8/layout/hierarchy4"/>
    <dgm:cxn modelId="{032C7BE2-7136-C044-A7B2-908A08FF109E}" type="presParOf" srcId="{23D192E8-1A6B-E049-8F2E-5189D992F227}" destId="{E492D67D-6163-C94E-ADDD-9A60B30EF5B4}" srcOrd="1" destOrd="0" presId="urn:microsoft.com/office/officeart/2005/8/layout/hierarchy4"/>
    <dgm:cxn modelId="{647337C8-4353-E441-AB77-633C4A8F0DD8}" type="presParOf" srcId="{23D192E8-1A6B-E049-8F2E-5189D992F227}" destId="{7F42ECEC-5596-C145-82A4-A04F81B655B8}" srcOrd="2" destOrd="0" presId="urn:microsoft.com/office/officeart/2005/8/layout/hierarchy4"/>
    <dgm:cxn modelId="{0A918878-2B88-8E48-8931-152CFF45567E}" type="presParOf" srcId="{7F42ECEC-5596-C145-82A4-A04F81B655B8}" destId="{D19CC47B-2B46-9041-B4F2-F2F004801441}" srcOrd="0" destOrd="0" presId="urn:microsoft.com/office/officeart/2005/8/layout/hierarchy4"/>
    <dgm:cxn modelId="{9BF9651B-5E9F-9340-A4C4-CA0541CDE027}" type="presParOf" srcId="{7F42ECEC-5596-C145-82A4-A04F81B655B8}" destId="{62BD8CF2-337E-434A-BEB0-8A4B773372D8}" srcOrd="1" destOrd="0" presId="urn:microsoft.com/office/officeart/2005/8/layout/hierarchy4"/>
    <dgm:cxn modelId="{EE53C825-ACBF-1548-BE0C-53796CF56995}" type="presParOf" srcId="{7F42ECEC-5596-C145-82A4-A04F81B655B8}" destId="{E69EF9AB-2006-D24E-A29B-419F527DB7BC}" srcOrd="2" destOrd="0" presId="urn:microsoft.com/office/officeart/2005/8/layout/hierarchy4"/>
    <dgm:cxn modelId="{093F6DDC-7724-B243-AB36-D6095F1274BB}" type="presParOf" srcId="{E69EF9AB-2006-D24E-A29B-419F527DB7BC}" destId="{4723D0B9-084A-4B42-A2B1-AD2A894EC706}" srcOrd="0" destOrd="0" presId="urn:microsoft.com/office/officeart/2005/8/layout/hierarchy4"/>
    <dgm:cxn modelId="{A8247130-0CDA-C744-B296-4D51AA9BADB9}" type="presParOf" srcId="{4723D0B9-084A-4B42-A2B1-AD2A894EC706}" destId="{777E3738-83F5-904D-8D4E-86E796CFF6E1}" srcOrd="0" destOrd="0" presId="urn:microsoft.com/office/officeart/2005/8/layout/hierarchy4"/>
    <dgm:cxn modelId="{04F87611-82EF-C940-8492-6D91E9C0C97E}" type="presParOf" srcId="{4723D0B9-084A-4B42-A2B1-AD2A894EC706}" destId="{DA8F56C7-5548-6E4F-BDC4-7B2B7356D14A}" srcOrd="1" destOrd="0" presId="urn:microsoft.com/office/officeart/2005/8/layout/hierarchy4"/>
    <dgm:cxn modelId="{D9D18DE8-5757-7349-8663-E35BC75477F4}" type="presParOf" srcId="{E69EF9AB-2006-D24E-A29B-419F527DB7BC}" destId="{3DF1A86D-C841-DC4D-825A-84BA233A401D}" srcOrd="1" destOrd="0" presId="urn:microsoft.com/office/officeart/2005/8/layout/hierarchy4"/>
    <dgm:cxn modelId="{B08DE5D7-BE7C-7E4F-88BC-0FC2FD0B669A}" type="presParOf" srcId="{E69EF9AB-2006-D24E-A29B-419F527DB7BC}" destId="{B4DC1774-98ED-4349-B14F-6AD878F7EDF3}" srcOrd="2" destOrd="0" presId="urn:microsoft.com/office/officeart/2005/8/layout/hierarchy4"/>
    <dgm:cxn modelId="{5DAFE7AE-02BD-DB4F-BC6E-8E644412C299}" type="presParOf" srcId="{B4DC1774-98ED-4349-B14F-6AD878F7EDF3}" destId="{71B997E3-89FF-724F-8E5F-E0834F318569}" srcOrd="0" destOrd="0" presId="urn:microsoft.com/office/officeart/2005/8/layout/hierarchy4"/>
    <dgm:cxn modelId="{8631E9AD-2552-FB42-8CF3-EDFD205C4769}" type="presParOf" srcId="{B4DC1774-98ED-4349-B14F-6AD878F7EDF3}" destId="{C997DA26-88F2-324A-97C6-049F69E8B3DD}"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4B74A-04AF-A545-9BC0-3E4C87AA3661}">
      <dsp:nvSpPr>
        <dsp:cNvPr id="0" name=""/>
        <dsp:cNvSpPr/>
      </dsp:nvSpPr>
      <dsp:spPr>
        <a:xfrm>
          <a:off x="1946" y="1444"/>
          <a:ext cx="5270416" cy="962931"/>
        </a:xfrm>
        <a:prstGeom prst="roundRect">
          <a:avLst>
            <a:gd name="adj" fmla="val 10000"/>
          </a:avLst>
        </a:prstGeom>
        <a:gradFill rotWithShape="0">
          <a:gsLst>
            <a:gs pos="0">
              <a:schemeClr val="accent2">
                <a:shade val="80000"/>
                <a:hueOff val="0"/>
                <a:satOff val="0"/>
                <a:lumOff val="0"/>
                <a:alphaOff val="0"/>
                <a:satMod val="103000"/>
                <a:lumMod val="102000"/>
                <a:tint val="94000"/>
              </a:schemeClr>
            </a:gs>
            <a:gs pos="50000">
              <a:schemeClr val="accent2">
                <a:shade val="80000"/>
                <a:hueOff val="0"/>
                <a:satOff val="0"/>
                <a:lumOff val="0"/>
                <a:alphaOff val="0"/>
                <a:satMod val="110000"/>
                <a:lumMod val="100000"/>
                <a:shade val="100000"/>
              </a:schemeClr>
            </a:gs>
            <a:gs pos="100000">
              <a:schemeClr val="accent2">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zh-CN" altLang="en-US" sz="4000" kern="1200"/>
            <a:t>应用层</a:t>
          </a:r>
        </a:p>
      </dsp:txBody>
      <dsp:txXfrm>
        <a:off x="30149" y="29647"/>
        <a:ext cx="5214010" cy="906525"/>
      </dsp:txXfrm>
    </dsp:sp>
    <dsp:sp modelId="{FE22E2A1-4604-CB4C-9331-BB842D6D0CB6}">
      <dsp:nvSpPr>
        <dsp:cNvPr id="0" name=""/>
        <dsp:cNvSpPr/>
      </dsp:nvSpPr>
      <dsp:spPr>
        <a:xfrm>
          <a:off x="1946" y="1056821"/>
          <a:ext cx="2582099" cy="962931"/>
        </a:xfrm>
        <a:prstGeom prst="roundRect">
          <a:avLst>
            <a:gd name="adj" fmla="val 10000"/>
          </a:avLst>
        </a:prstGeom>
        <a:gradFill rotWithShape="0">
          <a:gsLst>
            <a:gs pos="0">
              <a:schemeClr val="accent2">
                <a:tint val="99000"/>
                <a:hueOff val="0"/>
                <a:satOff val="0"/>
                <a:lumOff val="0"/>
                <a:alphaOff val="0"/>
                <a:satMod val="103000"/>
                <a:lumMod val="102000"/>
                <a:tint val="94000"/>
              </a:schemeClr>
            </a:gs>
            <a:gs pos="50000">
              <a:schemeClr val="accent2">
                <a:tint val="99000"/>
                <a:hueOff val="0"/>
                <a:satOff val="0"/>
                <a:lumOff val="0"/>
                <a:alphaOff val="0"/>
                <a:satMod val="110000"/>
                <a:lumMod val="100000"/>
                <a:shade val="100000"/>
              </a:schemeClr>
            </a:gs>
            <a:gs pos="100000">
              <a:schemeClr val="accent2">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zh-CN" altLang="en-US" sz="2600" kern="1200"/>
            <a:t>商户点菜管理层</a:t>
          </a:r>
        </a:p>
      </dsp:txBody>
      <dsp:txXfrm>
        <a:off x="30149" y="1085024"/>
        <a:ext cx="2525693" cy="906525"/>
      </dsp:txXfrm>
    </dsp:sp>
    <dsp:sp modelId="{E08945CE-241A-D040-9CBC-CED2B64D5B5C}">
      <dsp:nvSpPr>
        <dsp:cNvPr id="0" name=""/>
        <dsp:cNvSpPr/>
      </dsp:nvSpPr>
      <dsp:spPr>
        <a:xfrm>
          <a:off x="1946" y="2112198"/>
          <a:ext cx="1264495" cy="962931"/>
        </a:xfrm>
        <a:prstGeom prst="roundRect">
          <a:avLst>
            <a:gd name="adj" fmla="val 10000"/>
          </a:avLst>
        </a:prstGeom>
        <a:gradFill rotWithShape="0">
          <a:gsLst>
            <a:gs pos="0">
              <a:schemeClr val="accent2">
                <a:tint val="80000"/>
                <a:hueOff val="0"/>
                <a:satOff val="0"/>
                <a:lumOff val="0"/>
                <a:alphaOff val="0"/>
                <a:satMod val="103000"/>
                <a:lumMod val="102000"/>
                <a:tint val="94000"/>
              </a:schemeClr>
            </a:gs>
            <a:gs pos="50000">
              <a:schemeClr val="accent2">
                <a:tint val="80000"/>
                <a:hueOff val="0"/>
                <a:satOff val="0"/>
                <a:lumOff val="0"/>
                <a:alphaOff val="0"/>
                <a:satMod val="110000"/>
                <a:lumMod val="100000"/>
                <a:shade val="100000"/>
              </a:schemeClr>
            </a:gs>
            <a:gs pos="100000">
              <a:schemeClr val="accent2">
                <a:tint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altLang="zh-CN" sz="2400" kern="1200"/>
            <a:t>Android</a:t>
          </a:r>
          <a:endParaRPr lang="zh-CN" altLang="en-US" sz="2400" kern="1200"/>
        </a:p>
      </dsp:txBody>
      <dsp:txXfrm>
        <a:off x="30149" y="2140401"/>
        <a:ext cx="1208089" cy="906525"/>
      </dsp:txXfrm>
    </dsp:sp>
    <dsp:sp modelId="{11D2A603-3598-4C4B-9116-4D4D87EDF845}">
      <dsp:nvSpPr>
        <dsp:cNvPr id="0" name=""/>
        <dsp:cNvSpPr/>
      </dsp:nvSpPr>
      <dsp:spPr>
        <a:xfrm>
          <a:off x="1319550" y="2112198"/>
          <a:ext cx="1264495" cy="962931"/>
        </a:xfrm>
        <a:prstGeom prst="roundRect">
          <a:avLst>
            <a:gd name="adj" fmla="val 10000"/>
          </a:avLst>
        </a:prstGeom>
        <a:gradFill rotWithShape="0">
          <a:gsLst>
            <a:gs pos="0">
              <a:schemeClr val="accent2">
                <a:tint val="80000"/>
                <a:hueOff val="0"/>
                <a:satOff val="0"/>
                <a:lumOff val="0"/>
                <a:alphaOff val="0"/>
                <a:satMod val="103000"/>
                <a:lumMod val="102000"/>
                <a:tint val="94000"/>
              </a:schemeClr>
            </a:gs>
            <a:gs pos="50000">
              <a:schemeClr val="accent2">
                <a:tint val="80000"/>
                <a:hueOff val="0"/>
                <a:satOff val="0"/>
                <a:lumOff val="0"/>
                <a:alphaOff val="0"/>
                <a:satMod val="110000"/>
                <a:lumMod val="100000"/>
                <a:shade val="100000"/>
              </a:schemeClr>
            </a:gs>
            <a:gs pos="100000">
              <a:schemeClr val="accent2">
                <a:tint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altLang="zh-CN" sz="2400" kern="1200"/>
            <a:t>DB</a:t>
          </a:r>
          <a:endParaRPr lang="zh-CN" altLang="en-US" sz="2400" kern="1200"/>
        </a:p>
      </dsp:txBody>
      <dsp:txXfrm>
        <a:off x="1347753" y="2140401"/>
        <a:ext cx="1208089" cy="906525"/>
      </dsp:txXfrm>
    </dsp:sp>
    <dsp:sp modelId="{D19CC47B-2B46-9041-B4F2-F2F004801441}">
      <dsp:nvSpPr>
        <dsp:cNvPr id="0" name=""/>
        <dsp:cNvSpPr/>
      </dsp:nvSpPr>
      <dsp:spPr>
        <a:xfrm>
          <a:off x="2690263" y="1056821"/>
          <a:ext cx="2582099" cy="962931"/>
        </a:xfrm>
        <a:prstGeom prst="roundRect">
          <a:avLst>
            <a:gd name="adj" fmla="val 10000"/>
          </a:avLst>
        </a:prstGeom>
        <a:gradFill rotWithShape="0">
          <a:gsLst>
            <a:gs pos="0">
              <a:schemeClr val="accent2">
                <a:tint val="99000"/>
                <a:hueOff val="0"/>
                <a:satOff val="0"/>
                <a:lumOff val="0"/>
                <a:alphaOff val="0"/>
                <a:satMod val="103000"/>
                <a:lumMod val="102000"/>
                <a:tint val="94000"/>
              </a:schemeClr>
            </a:gs>
            <a:gs pos="50000">
              <a:schemeClr val="accent2">
                <a:tint val="99000"/>
                <a:hueOff val="0"/>
                <a:satOff val="0"/>
                <a:lumOff val="0"/>
                <a:alphaOff val="0"/>
                <a:satMod val="110000"/>
                <a:lumMod val="100000"/>
                <a:shade val="100000"/>
              </a:schemeClr>
            </a:gs>
            <a:gs pos="100000">
              <a:schemeClr val="accent2">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zh-CN" altLang="en-US" sz="2600" kern="1200"/>
            <a:t>商品信息管理层</a:t>
          </a:r>
        </a:p>
      </dsp:txBody>
      <dsp:txXfrm>
        <a:off x="2718466" y="1085024"/>
        <a:ext cx="2525693" cy="906525"/>
      </dsp:txXfrm>
    </dsp:sp>
    <dsp:sp modelId="{777E3738-83F5-904D-8D4E-86E796CFF6E1}">
      <dsp:nvSpPr>
        <dsp:cNvPr id="0" name=""/>
        <dsp:cNvSpPr/>
      </dsp:nvSpPr>
      <dsp:spPr>
        <a:xfrm>
          <a:off x="2690263" y="2112198"/>
          <a:ext cx="1264495" cy="962931"/>
        </a:xfrm>
        <a:prstGeom prst="roundRect">
          <a:avLst>
            <a:gd name="adj" fmla="val 10000"/>
          </a:avLst>
        </a:prstGeom>
        <a:gradFill rotWithShape="0">
          <a:gsLst>
            <a:gs pos="0">
              <a:schemeClr val="accent2">
                <a:tint val="80000"/>
                <a:hueOff val="0"/>
                <a:satOff val="0"/>
                <a:lumOff val="0"/>
                <a:alphaOff val="0"/>
                <a:satMod val="103000"/>
                <a:lumMod val="102000"/>
                <a:tint val="94000"/>
              </a:schemeClr>
            </a:gs>
            <a:gs pos="50000">
              <a:schemeClr val="accent2">
                <a:tint val="80000"/>
                <a:hueOff val="0"/>
                <a:satOff val="0"/>
                <a:lumOff val="0"/>
                <a:alphaOff val="0"/>
                <a:satMod val="110000"/>
                <a:lumMod val="100000"/>
                <a:shade val="100000"/>
              </a:schemeClr>
            </a:gs>
            <a:gs pos="100000">
              <a:schemeClr val="accent2">
                <a:tint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altLang="zh-CN" sz="2400" kern="1200"/>
            <a:t>DB</a:t>
          </a:r>
          <a:endParaRPr lang="zh-CN" altLang="en-US" sz="2400" kern="1200"/>
        </a:p>
      </dsp:txBody>
      <dsp:txXfrm>
        <a:off x="2718466" y="2140401"/>
        <a:ext cx="1208089" cy="906525"/>
      </dsp:txXfrm>
    </dsp:sp>
    <dsp:sp modelId="{71B997E3-89FF-724F-8E5F-E0834F318569}">
      <dsp:nvSpPr>
        <dsp:cNvPr id="0" name=""/>
        <dsp:cNvSpPr/>
      </dsp:nvSpPr>
      <dsp:spPr>
        <a:xfrm>
          <a:off x="4007867" y="2112198"/>
          <a:ext cx="1264495" cy="962931"/>
        </a:xfrm>
        <a:prstGeom prst="roundRect">
          <a:avLst>
            <a:gd name="adj" fmla="val 10000"/>
          </a:avLst>
        </a:prstGeom>
        <a:gradFill rotWithShape="0">
          <a:gsLst>
            <a:gs pos="0">
              <a:schemeClr val="accent2">
                <a:tint val="80000"/>
                <a:hueOff val="0"/>
                <a:satOff val="0"/>
                <a:lumOff val="0"/>
                <a:alphaOff val="0"/>
                <a:satMod val="103000"/>
                <a:lumMod val="102000"/>
                <a:tint val="94000"/>
              </a:schemeClr>
            </a:gs>
            <a:gs pos="50000">
              <a:schemeClr val="accent2">
                <a:tint val="80000"/>
                <a:hueOff val="0"/>
                <a:satOff val="0"/>
                <a:lumOff val="0"/>
                <a:alphaOff val="0"/>
                <a:satMod val="110000"/>
                <a:lumMod val="100000"/>
                <a:shade val="100000"/>
              </a:schemeClr>
            </a:gs>
            <a:gs pos="100000">
              <a:schemeClr val="accent2">
                <a:tint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altLang="zh-CN" sz="2400" kern="1200"/>
            <a:t>Apache</a:t>
          </a:r>
          <a:endParaRPr lang="zh-CN" altLang="en-US" sz="2400" kern="1200"/>
        </a:p>
      </dsp:txBody>
      <dsp:txXfrm>
        <a:off x="4036070" y="2140401"/>
        <a:ext cx="1208089" cy="9065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华文楷体">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8B"/>
    <w:rsid w:val="008273FF"/>
    <w:rsid w:val="00F73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DC0A890154C29418039C628EED44B48">
    <w:name w:val="ADC0A890154C29418039C628EED44B48"/>
    <w:rsid w:val="00F7338B"/>
    <w:pPr>
      <w:widowControl w:val="0"/>
      <w:jc w:val="both"/>
    </w:pPr>
  </w:style>
  <w:style w:type="paragraph" w:customStyle="1" w:styleId="2B45E02A09A5334DB26C3B566DADC0FF">
    <w:name w:val="2B45E02A09A5334DB26C3B566DADC0FF"/>
    <w:rsid w:val="00F7338B"/>
    <w:pPr>
      <w:widowControl w:val="0"/>
      <w:jc w:val="both"/>
    </w:pPr>
  </w:style>
  <w:style w:type="paragraph" w:customStyle="1" w:styleId="FA57028F0DB6924FB466E277815F9C20">
    <w:name w:val="FA57028F0DB6924FB466E277815F9C20"/>
    <w:rsid w:val="00F7338B"/>
    <w:pPr>
      <w:widowControl w:val="0"/>
      <w:jc w:val="both"/>
    </w:pPr>
  </w:style>
  <w:style w:type="paragraph" w:customStyle="1" w:styleId="64E7DFECA2C5C04EB43614A2453F7E1F">
    <w:name w:val="64E7DFECA2C5C04EB43614A2453F7E1F"/>
    <w:rsid w:val="00F7338B"/>
    <w:pPr>
      <w:widowControl w:val="0"/>
      <w:jc w:val="both"/>
    </w:pPr>
  </w:style>
  <w:style w:type="paragraph" w:customStyle="1" w:styleId="B3F93DA25CB1A74FBC9BACEC1EAE0FDD">
    <w:name w:val="B3F93DA25CB1A74FBC9BACEC1EAE0FDD"/>
    <w:rsid w:val="00F7338B"/>
    <w:pPr>
      <w:widowControl w:val="0"/>
      <w:jc w:val="both"/>
    </w:pPr>
  </w:style>
  <w:style w:type="paragraph" w:customStyle="1" w:styleId="85D19A2436E2F547B81E715251C79881">
    <w:name w:val="85D19A2436E2F547B81E715251C79881"/>
    <w:rsid w:val="00F7338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A6F428-2D49-4E49-9B1D-396E7945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690</Words>
  <Characters>3939</Characters>
  <Application>Microsoft Macintosh Word</Application>
  <DocSecurity>0</DocSecurity>
  <Lines>32</Lines>
  <Paragraphs>9</Paragraphs>
  <ScaleCrop>false</ScaleCrop>
  <Company>ufsoft</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wanghba</dc:creator>
  <cp:lastModifiedBy>wuyufei1995@qq.com</cp:lastModifiedBy>
  <cp:revision>6</cp:revision>
  <dcterms:created xsi:type="dcterms:W3CDTF">2016-01-10T12:32:00Z</dcterms:created>
  <dcterms:modified xsi:type="dcterms:W3CDTF">2016-01-15T18:31:00Z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