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30F14F" w14:textId="77777777" w:rsidR="005D428A" w:rsidRDefault="00000000">
      <w:pPr>
        <w:spacing w:after="55"/>
        <w:jc w:val="center"/>
      </w:pPr>
      <w:r>
        <w:rPr>
          <w:rFonts w:ascii="Arial" w:eastAsia="Arial" w:hAnsi="Arial" w:cs="Arial"/>
          <w:b/>
          <w:bCs/>
          <w:color w:val="1A3A5C"/>
          <w:sz w:val="52"/>
          <w:szCs w:val="52"/>
        </w:rPr>
        <w:t>William Mathews</w:t>
      </w:r>
    </w:p>
    <w:p w14:paraId="1EA60EA3" w14:textId="77777777" w:rsidR="005D428A" w:rsidRDefault="00000000">
      <w:pPr>
        <w:pBdr>
          <w:bottom w:val="single" w:sz="8" w:space="5" w:color="1A3A5C"/>
        </w:pBdr>
        <w:spacing w:after="90"/>
        <w:jc w:val="center"/>
      </w:pPr>
      <w:r>
        <w:rPr>
          <w:rFonts w:ascii="Arial" w:eastAsia="Arial" w:hAnsi="Arial" w:cs="Arial"/>
          <w:color w:val="444444"/>
          <w:sz w:val="21"/>
          <w:szCs w:val="21"/>
        </w:rPr>
        <w:t>(910) 551-1243  |  wdmathews007@gmail.com</w:t>
      </w:r>
    </w:p>
    <w:p w14:paraId="638C39C3" w14:textId="4DB0B3BB" w:rsidR="005D428A" w:rsidRDefault="00000000">
      <w:pPr>
        <w:spacing w:before="100"/>
      </w:pPr>
      <w:r>
        <w:rPr>
          <w:rFonts w:ascii="Arial" w:eastAsia="Arial" w:hAnsi="Arial" w:cs="Arial"/>
          <w:color w:val="444444"/>
          <w:sz w:val="21"/>
          <w:szCs w:val="21"/>
        </w:rPr>
        <w:t xml:space="preserve">Full-stack software engineer with hands-on production experience across the entire development lifecycle. Comfortable working in C#, Java, Python, and JavaScript in collaborative Agile environments. Experienced with relational and NoSQL databases, Git-based workflows, and writing clean, maintainable code for production systems. </w:t>
      </w:r>
      <w:r w:rsidR="000F764C">
        <w:rPr>
          <w:rFonts w:ascii="Arial" w:eastAsia="Arial" w:hAnsi="Arial" w:cs="Arial"/>
          <w:color w:val="444444"/>
          <w:sz w:val="21"/>
          <w:szCs w:val="21"/>
        </w:rPr>
        <w:t xml:space="preserve">Relocating to </w:t>
      </w:r>
      <w:r w:rsidR="006C114D">
        <w:rPr>
          <w:rFonts w:ascii="Arial" w:eastAsia="Arial" w:hAnsi="Arial" w:cs="Arial"/>
          <w:color w:val="444444"/>
          <w:sz w:val="21"/>
          <w:szCs w:val="21"/>
        </w:rPr>
        <w:t>Bell</w:t>
      </w:r>
      <w:r w:rsidR="008F63F4">
        <w:rPr>
          <w:rFonts w:ascii="Arial" w:eastAsia="Arial" w:hAnsi="Arial" w:cs="Arial"/>
          <w:color w:val="444444"/>
          <w:sz w:val="21"/>
          <w:szCs w:val="21"/>
        </w:rPr>
        <w:t>e</w:t>
      </w:r>
      <w:r w:rsidR="006C114D">
        <w:rPr>
          <w:rFonts w:ascii="Arial" w:eastAsia="Arial" w:hAnsi="Arial" w:cs="Arial"/>
          <w:color w:val="444444"/>
          <w:sz w:val="21"/>
          <w:szCs w:val="21"/>
        </w:rPr>
        <w:t>vue</w:t>
      </w:r>
      <w:r w:rsidR="000F764C">
        <w:rPr>
          <w:rFonts w:ascii="Arial" w:eastAsia="Arial" w:hAnsi="Arial" w:cs="Arial"/>
          <w:color w:val="444444"/>
          <w:sz w:val="21"/>
          <w:szCs w:val="21"/>
        </w:rPr>
        <w:t xml:space="preserve"> in Summer of 2026</w:t>
      </w:r>
      <w:r>
        <w:rPr>
          <w:rFonts w:ascii="Arial" w:eastAsia="Arial" w:hAnsi="Arial" w:cs="Arial"/>
          <w:color w:val="444444"/>
          <w:sz w:val="21"/>
          <w:szCs w:val="21"/>
        </w:rPr>
        <w:t>.</w:t>
      </w:r>
    </w:p>
    <w:p w14:paraId="1590D0AC" w14:textId="77777777" w:rsidR="005D428A" w:rsidRDefault="00000000">
      <w:pPr>
        <w:pBdr>
          <w:bottom w:val="single" w:sz="6" w:space="3" w:color="1A3A5C"/>
        </w:pBdr>
        <w:spacing w:before="260" w:after="100"/>
      </w:pPr>
      <w:r>
        <w:rPr>
          <w:rFonts w:ascii="Arial" w:eastAsia="Arial" w:hAnsi="Arial" w:cs="Arial"/>
          <w:b/>
          <w:bCs/>
          <w:color w:val="1A3A5C"/>
          <w:sz w:val="23"/>
          <w:szCs w:val="23"/>
        </w:rPr>
        <w:t>EDUCATION</w:t>
      </w:r>
    </w:p>
    <w:p w14:paraId="6FA2205C" w14:textId="77777777" w:rsidR="005D428A" w:rsidRDefault="00000000">
      <w:pPr>
        <w:tabs>
          <w:tab w:val="right" w:pos="10640"/>
        </w:tabs>
        <w:spacing w:before="160" w:after="80"/>
      </w:pPr>
      <w:r>
        <w:rPr>
          <w:rFonts w:ascii="Arial" w:eastAsia="Arial" w:hAnsi="Arial" w:cs="Arial"/>
          <w:b/>
          <w:bCs/>
          <w:sz w:val="22"/>
          <w:szCs w:val="22"/>
        </w:rPr>
        <w:t>M.S. Computer Science</w:t>
      </w:r>
      <w:r>
        <w:rPr>
          <w:rFonts w:ascii="Arial" w:eastAsia="Arial" w:hAnsi="Arial" w:cs="Arial"/>
          <w:sz w:val="22"/>
          <w:szCs w:val="22"/>
        </w:rPr>
        <w:tab/>
      </w:r>
      <w:r>
        <w:rPr>
          <w:rFonts w:ascii="Arial" w:eastAsia="Arial" w:hAnsi="Arial" w:cs="Arial"/>
          <w:i/>
          <w:iCs/>
          <w:color w:val="444444"/>
        </w:rPr>
        <w:t>Expected May 2026</w:t>
      </w:r>
      <w:r>
        <w:br/>
      </w:r>
      <w:r>
        <w:rPr>
          <w:rFonts w:ascii="Arial" w:eastAsia="Arial" w:hAnsi="Arial" w:cs="Arial"/>
          <w:color w:val="444444"/>
          <w:sz w:val="21"/>
          <w:szCs w:val="21"/>
        </w:rPr>
        <w:t>East Carolina University</w:t>
      </w:r>
      <w:r>
        <w:rPr>
          <w:rFonts w:ascii="Arial" w:eastAsia="Arial" w:hAnsi="Arial" w:cs="Arial"/>
          <w:color w:val="444444"/>
        </w:rPr>
        <w:t xml:space="preserve">  |  GPA: 4.0</w:t>
      </w:r>
    </w:p>
    <w:p w14:paraId="39C06D5F" w14:textId="77777777" w:rsidR="005D428A" w:rsidRDefault="00000000">
      <w:pPr>
        <w:tabs>
          <w:tab w:val="right" w:pos="10640"/>
        </w:tabs>
        <w:spacing w:before="160" w:after="80"/>
      </w:pPr>
      <w:r>
        <w:rPr>
          <w:rFonts w:ascii="Arial" w:eastAsia="Arial" w:hAnsi="Arial" w:cs="Arial"/>
          <w:b/>
          <w:bCs/>
          <w:sz w:val="22"/>
          <w:szCs w:val="22"/>
        </w:rPr>
        <w:t>B.S. Computer Science</w:t>
      </w:r>
      <w:r>
        <w:rPr>
          <w:rFonts w:ascii="Arial" w:eastAsia="Arial" w:hAnsi="Arial" w:cs="Arial"/>
          <w:sz w:val="22"/>
          <w:szCs w:val="22"/>
        </w:rPr>
        <w:tab/>
      </w:r>
      <w:r>
        <w:rPr>
          <w:rFonts w:ascii="Arial" w:eastAsia="Arial" w:hAnsi="Arial" w:cs="Arial"/>
          <w:i/>
          <w:iCs/>
          <w:color w:val="444444"/>
        </w:rPr>
        <w:t>May 2025</w:t>
      </w:r>
      <w:r>
        <w:br/>
      </w:r>
      <w:r>
        <w:rPr>
          <w:rFonts w:ascii="Arial" w:eastAsia="Arial" w:hAnsi="Arial" w:cs="Arial"/>
          <w:color w:val="444444"/>
          <w:sz w:val="21"/>
          <w:szCs w:val="21"/>
        </w:rPr>
        <w:t>East Carolina University</w:t>
      </w:r>
      <w:r>
        <w:rPr>
          <w:rFonts w:ascii="Arial" w:eastAsia="Arial" w:hAnsi="Arial" w:cs="Arial"/>
          <w:color w:val="444444"/>
        </w:rPr>
        <w:t xml:space="preserve">  |  GPA: 3.47</w:t>
      </w:r>
    </w:p>
    <w:p w14:paraId="2630AA68" w14:textId="77777777" w:rsidR="005D428A" w:rsidRDefault="00000000">
      <w:pPr>
        <w:pBdr>
          <w:bottom w:val="single" w:sz="6" w:space="3" w:color="1A3A5C"/>
        </w:pBdr>
        <w:spacing w:before="260" w:after="100"/>
      </w:pPr>
      <w:r>
        <w:rPr>
          <w:rFonts w:ascii="Arial" w:eastAsia="Arial" w:hAnsi="Arial" w:cs="Arial"/>
          <w:b/>
          <w:bCs/>
          <w:color w:val="1A3A5C"/>
          <w:sz w:val="23"/>
          <w:szCs w:val="23"/>
        </w:rPr>
        <w:t>EXPERIENCE</w:t>
      </w:r>
    </w:p>
    <w:p w14:paraId="340629E7" w14:textId="77777777" w:rsidR="005D428A" w:rsidRDefault="00000000">
      <w:pPr>
        <w:tabs>
          <w:tab w:val="right" w:pos="10640"/>
        </w:tabs>
        <w:spacing w:before="180" w:after="80"/>
      </w:pPr>
      <w:r>
        <w:rPr>
          <w:rFonts w:ascii="Arial" w:eastAsia="Arial" w:hAnsi="Arial" w:cs="Arial"/>
          <w:b/>
          <w:bCs/>
          <w:sz w:val="22"/>
          <w:szCs w:val="22"/>
        </w:rPr>
        <w:t>Software Engineer</w:t>
      </w:r>
      <w:r>
        <w:rPr>
          <w:rFonts w:ascii="Arial" w:eastAsia="Arial" w:hAnsi="Arial" w:cs="Arial"/>
          <w:sz w:val="22"/>
          <w:szCs w:val="22"/>
        </w:rPr>
        <w:t xml:space="preserve"> – </w:t>
      </w:r>
      <w:r>
        <w:rPr>
          <w:rFonts w:ascii="Arial" w:eastAsia="Arial" w:hAnsi="Arial" w:cs="Arial"/>
          <w:color w:val="444444"/>
          <w:sz w:val="22"/>
          <w:szCs w:val="22"/>
        </w:rPr>
        <w:t>Grove Software</w:t>
      </w:r>
      <w:r>
        <w:rPr>
          <w:rFonts w:ascii="Arial" w:eastAsia="Arial" w:hAnsi="Arial" w:cs="Arial"/>
          <w:sz w:val="22"/>
          <w:szCs w:val="22"/>
        </w:rPr>
        <w:tab/>
      </w:r>
      <w:r>
        <w:rPr>
          <w:rFonts w:ascii="Arial" w:eastAsia="Arial" w:hAnsi="Arial" w:cs="Arial"/>
          <w:i/>
          <w:iCs/>
          <w:color w:val="444444"/>
        </w:rPr>
        <w:t>May 2024 – Aug 2024  |  May 2025 – Aug 2025</w:t>
      </w:r>
    </w:p>
    <w:p w14:paraId="6B825FC0" w14:textId="21CF1EEC" w:rsidR="005D428A" w:rsidRDefault="00000000">
      <w:pPr>
        <w:pStyle w:val="ListParagraph"/>
        <w:numPr>
          <w:ilvl w:val="0"/>
          <w:numId w:val="2"/>
        </w:numPr>
        <w:spacing w:before="70" w:after="70"/>
      </w:pPr>
      <w:r>
        <w:rPr>
          <w:rFonts w:ascii="Arial" w:eastAsia="Arial" w:hAnsi="Arial" w:cs="Arial"/>
          <w:color w:val="444444"/>
          <w:sz w:val="21"/>
          <w:szCs w:val="21"/>
        </w:rPr>
        <w:t xml:space="preserve">Built a validation routine </w:t>
      </w:r>
      <w:r w:rsidR="008845FF">
        <w:rPr>
          <w:rFonts w:ascii="Arial" w:eastAsia="Arial" w:hAnsi="Arial" w:cs="Arial"/>
          <w:color w:val="444444"/>
          <w:sz w:val="21"/>
          <w:szCs w:val="21"/>
        </w:rPr>
        <w:t>in a C# WinForms app t</w:t>
      </w:r>
      <w:r>
        <w:rPr>
          <w:rFonts w:ascii="Arial" w:eastAsia="Arial" w:hAnsi="Arial" w:cs="Arial"/>
          <w:color w:val="444444"/>
          <w:sz w:val="21"/>
          <w:szCs w:val="21"/>
        </w:rPr>
        <w:t>hat clients could run to confirm the software was installed and working correctly, giving them a straightforward way to catch issues without involving the support team</w:t>
      </w:r>
    </w:p>
    <w:p w14:paraId="03A04AFB" w14:textId="77777777" w:rsidR="005D428A" w:rsidRDefault="00000000">
      <w:pPr>
        <w:pStyle w:val="ListParagraph"/>
        <w:numPr>
          <w:ilvl w:val="0"/>
          <w:numId w:val="2"/>
        </w:numPr>
        <w:spacing w:before="70" w:after="70"/>
      </w:pPr>
      <w:r>
        <w:rPr>
          <w:rFonts w:ascii="Arial" w:eastAsia="Arial" w:hAnsi="Arial" w:cs="Arial"/>
          <w:color w:val="444444"/>
          <w:sz w:val="21"/>
          <w:szCs w:val="21"/>
        </w:rPr>
        <w:t>Built automated tests and internal tools that generated data and validated software outputs, saving engineers time they were previously spending on repetitive manual testing</w:t>
      </w:r>
    </w:p>
    <w:p w14:paraId="376926F9" w14:textId="77777777" w:rsidR="005D428A" w:rsidRDefault="00000000">
      <w:pPr>
        <w:pStyle w:val="ListParagraph"/>
        <w:numPr>
          <w:ilvl w:val="0"/>
          <w:numId w:val="2"/>
        </w:numPr>
        <w:spacing w:before="70" w:after="70"/>
      </w:pPr>
      <w:r>
        <w:rPr>
          <w:rFonts w:ascii="Arial" w:eastAsia="Arial" w:hAnsi="Arial" w:cs="Arial"/>
          <w:color w:val="444444"/>
          <w:sz w:val="21"/>
          <w:szCs w:val="21"/>
        </w:rPr>
        <w:t>Collaborated with engineers through GitHub pull requests and code reviews on production software deployed in nuclear plant environments under ICRP and ANSI safety standards</w:t>
      </w:r>
    </w:p>
    <w:p w14:paraId="5808E33D" w14:textId="15AE1F67" w:rsidR="005D428A" w:rsidRDefault="00000000">
      <w:pPr>
        <w:tabs>
          <w:tab w:val="right" w:pos="10640"/>
        </w:tabs>
        <w:spacing w:before="180" w:after="80"/>
      </w:pPr>
      <w:r>
        <w:rPr>
          <w:rFonts w:ascii="Arial" w:eastAsia="Arial" w:hAnsi="Arial" w:cs="Arial"/>
          <w:b/>
          <w:bCs/>
          <w:sz w:val="22"/>
          <w:szCs w:val="22"/>
        </w:rPr>
        <w:t>Computer Science Peer Tutor</w:t>
      </w:r>
      <w:r>
        <w:rPr>
          <w:rFonts w:ascii="Arial" w:eastAsia="Arial" w:hAnsi="Arial" w:cs="Arial"/>
          <w:sz w:val="22"/>
          <w:szCs w:val="22"/>
        </w:rPr>
        <w:t xml:space="preserve"> – </w:t>
      </w:r>
      <w:r>
        <w:rPr>
          <w:rFonts w:ascii="Arial" w:eastAsia="Arial" w:hAnsi="Arial" w:cs="Arial"/>
          <w:color w:val="444444"/>
          <w:sz w:val="22"/>
          <w:szCs w:val="22"/>
        </w:rPr>
        <w:t>East Carolina University</w:t>
      </w:r>
      <w:r>
        <w:rPr>
          <w:rFonts w:ascii="Arial" w:eastAsia="Arial" w:hAnsi="Arial" w:cs="Arial"/>
          <w:sz w:val="22"/>
          <w:szCs w:val="22"/>
        </w:rPr>
        <w:tab/>
      </w:r>
      <w:r>
        <w:rPr>
          <w:rFonts w:ascii="Arial" w:eastAsia="Arial" w:hAnsi="Arial" w:cs="Arial"/>
          <w:i/>
          <w:iCs/>
          <w:color w:val="444444"/>
        </w:rPr>
        <w:t xml:space="preserve">Aug 2023 – </w:t>
      </w:r>
      <w:r w:rsidR="00291FC7">
        <w:rPr>
          <w:rFonts w:ascii="Arial" w:eastAsia="Arial" w:hAnsi="Arial" w:cs="Arial"/>
          <w:i/>
          <w:iCs/>
          <w:color w:val="444444"/>
        </w:rPr>
        <w:t>May</w:t>
      </w:r>
      <w:r>
        <w:rPr>
          <w:rFonts w:ascii="Arial" w:eastAsia="Arial" w:hAnsi="Arial" w:cs="Arial"/>
          <w:i/>
          <w:iCs/>
          <w:color w:val="444444"/>
        </w:rPr>
        <w:t xml:space="preserve"> 2025</w:t>
      </w:r>
    </w:p>
    <w:p w14:paraId="6802919F" w14:textId="77777777" w:rsidR="005D428A" w:rsidRDefault="00000000">
      <w:pPr>
        <w:pStyle w:val="ListParagraph"/>
        <w:numPr>
          <w:ilvl w:val="0"/>
          <w:numId w:val="2"/>
        </w:numPr>
        <w:spacing w:before="70" w:after="70"/>
      </w:pPr>
      <w:r>
        <w:rPr>
          <w:rFonts w:ascii="Arial" w:eastAsia="Arial" w:hAnsi="Arial" w:cs="Arial"/>
          <w:color w:val="444444"/>
          <w:sz w:val="21"/>
          <w:szCs w:val="21"/>
        </w:rPr>
        <w:t>Tutored students individually across a range of CS coursework including OOP, data structures, algorithms, and mathematics. Focused on building genuine understanding rather than just getting through assignments</w:t>
      </w:r>
    </w:p>
    <w:p w14:paraId="45996145" w14:textId="77777777" w:rsidR="005D428A" w:rsidRDefault="00000000">
      <w:pPr>
        <w:pBdr>
          <w:bottom w:val="single" w:sz="6" w:space="3" w:color="1A3A5C"/>
        </w:pBdr>
        <w:spacing w:before="260" w:after="100"/>
      </w:pPr>
      <w:r>
        <w:rPr>
          <w:rFonts w:ascii="Arial" w:eastAsia="Arial" w:hAnsi="Arial" w:cs="Arial"/>
          <w:b/>
          <w:bCs/>
          <w:color w:val="1A3A5C"/>
          <w:sz w:val="23"/>
          <w:szCs w:val="23"/>
        </w:rPr>
        <w:t>SKILLS</w:t>
      </w:r>
    </w:p>
    <w:p w14:paraId="28356C1C" w14:textId="77777777" w:rsidR="005D428A" w:rsidRDefault="00000000">
      <w:pPr>
        <w:spacing w:before="75" w:after="35"/>
      </w:pPr>
      <w:r>
        <w:rPr>
          <w:rFonts w:ascii="Arial" w:eastAsia="Arial" w:hAnsi="Arial" w:cs="Arial"/>
          <w:b/>
          <w:bCs/>
          <w:sz w:val="21"/>
          <w:szCs w:val="21"/>
        </w:rPr>
        <w:t xml:space="preserve">Languages: </w:t>
      </w:r>
      <w:r>
        <w:rPr>
          <w:rFonts w:ascii="Arial" w:eastAsia="Arial" w:hAnsi="Arial" w:cs="Arial"/>
          <w:color w:val="444444"/>
          <w:sz w:val="21"/>
          <w:szCs w:val="21"/>
        </w:rPr>
        <w:t>Python, Java, C#, C++, JavaScript, TypeScript, React, Vue.js, React Native</w:t>
      </w:r>
    </w:p>
    <w:p w14:paraId="2481320F" w14:textId="77777777" w:rsidR="005D428A" w:rsidRDefault="00000000">
      <w:pPr>
        <w:spacing w:before="75" w:after="35"/>
      </w:pPr>
      <w:r>
        <w:rPr>
          <w:rFonts w:ascii="Arial" w:eastAsia="Arial" w:hAnsi="Arial" w:cs="Arial"/>
          <w:b/>
          <w:bCs/>
          <w:sz w:val="21"/>
          <w:szCs w:val="21"/>
        </w:rPr>
        <w:t xml:space="preserve">Databases: </w:t>
      </w:r>
      <w:r>
        <w:rPr>
          <w:rFonts w:ascii="Arial" w:eastAsia="Arial" w:hAnsi="Arial" w:cs="Arial"/>
          <w:color w:val="444444"/>
          <w:sz w:val="21"/>
          <w:szCs w:val="21"/>
        </w:rPr>
        <w:t>PostgreSQL, MongoDB, MySQL</w:t>
      </w:r>
    </w:p>
    <w:p w14:paraId="0B6A32A8" w14:textId="77777777" w:rsidR="005D428A" w:rsidRDefault="00000000">
      <w:pPr>
        <w:spacing w:before="75" w:after="35"/>
      </w:pPr>
      <w:r>
        <w:rPr>
          <w:rFonts w:ascii="Arial" w:eastAsia="Arial" w:hAnsi="Arial" w:cs="Arial"/>
          <w:b/>
          <w:bCs/>
          <w:sz w:val="21"/>
          <w:szCs w:val="21"/>
        </w:rPr>
        <w:t xml:space="preserve">Cloud: </w:t>
      </w:r>
      <w:r>
        <w:rPr>
          <w:rFonts w:ascii="Arial" w:eastAsia="Arial" w:hAnsi="Arial" w:cs="Arial"/>
          <w:color w:val="444444"/>
          <w:sz w:val="21"/>
          <w:szCs w:val="21"/>
        </w:rPr>
        <w:t>AWS, GCP (coursework exposure)</w:t>
      </w:r>
    </w:p>
    <w:p w14:paraId="04261C45" w14:textId="77777777" w:rsidR="005D428A" w:rsidRDefault="00000000">
      <w:pPr>
        <w:spacing w:before="75" w:after="35"/>
      </w:pPr>
      <w:r>
        <w:rPr>
          <w:rFonts w:ascii="Arial" w:eastAsia="Arial" w:hAnsi="Arial" w:cs="Arial"/>
          <w:b/>
          <w:bCs/>
          <w:sz w:val="21"/>
          <w:szCs w:val="21"/>
        </w:rPr>
        <w:t xml:space="preserve">Tools: </w:t>
      </w:r>
      <w:r>
        <w:rPr>
          <w:rFonts w:ascii="Arial" w:eastAsia="Arial" w:hAnsi="Arial" w:cs="Arial"/>
          <w:color w:val="444444"/>
          <w:sz w:val="21"/>
          <w:szCs w:val="21"/>
        </w:rPr>
        <w:t>Git / GitHub, Docker, Jira, Visual Studio, VS Code</w:t>
      </w:r>
    </w:p>
    <w:p w14:paraId="45173040" w14:textId="77777777" w:rsidR="005D428A" w:rsidRDefault="00000000">
      <w:pPr>
        <w:pBdr>
          <w:bottom w:val="single" w:sz="6" w:space="3" w:color="1A3A5C"/>
        </w:pBdr>
        <w:spacing w:before="260" w:after="100"/>
      </w:pPr>
      <w:r>
        <w:rPr>
          <w:rFonts w:ascii="Arial" w:eastAsia="Arial" w:hAnsi="Arial" w:cs="Arial"/>
          <w:b/>
          <w:bCs/>
          <w:color w:val="1A3A5C"/>
          <w:sz w:val="23"/>
          <w:szCs w:val="23"/>
        </w:rPr>
        <w:t>AWARDS &amp; RECOGNITION</w:t>
      </w:r>
    </w:p>
    <w:p w14:paraId="25A2CF09" w14:textId="77777777" w:rsidR="005D428A" w:rsidRDefault="00000000">
      <w:pPr>
        <w:pStyle w:val="ListParagraph"/>
        <w:numPr>
          <w:ilvl w:val="0"/>
          <w:numId w:val="2"/>
        </w:numPr>
        <w:spacing w:before="70" w:after="70"/>
      </w:pPr>
      <w:r>
        <w:rPr>
          <w:rFonts w:ascii="Arial" w:eastAsia="Arial" w:hAnsi="Arial" w:cs="Arial"/>
          <w:color w:val="444444"/>
          <w:sz w:val="21"/>
          <w:szCs w:val="21"/>
        </w:rPr>
        <w:t>Eagle Scout (November 2020) - Led community service project constructing shelving for a local food shelter</w:t>
      </w:r>
    </w:p>
    <w:p w14:paraId="71ED4031" w14:textId="77777777" w:rsidR="005D428A" w:rsidRDefault="00000000">
      <w:pPr>
        <w:pStyle w:val="ListParagraph"/>
        <w:numPr>
          <w:ilvl w:val="0"/>
          <w:numId w:val="2"/>
        </w:numPr>
        <w:spacing w:before="70" w:after="70"/>
      </w:pPr>
      <w:r>
        <w:rPr>
          <w:rFonts w:ascii="Arial" w:eastAsia="Arial" w:hAnsi="Arial" w:cs="Arial"/>
          <w:color w:val="444444"/>
          <w:sz w:val="21"/>
          <w:szCs w:val="21"/>
        </w:rPr>
        <w:t>Carolyn A. Davis Scholarship for Excellence in Mathematics (2021)</w:t>
      </w:r>
    </w:p>
    <w:p w14:paraId="35C49349" w14:textId="77777777" w:rsidR="005D428A" w:rsidRDefault="00000000">
      <w:pPr>
        <w:pStyle w:val="ListParagraph"/>
        <w:numPr>
          <w:ilvl w:val="0"/>
          <w:numId w:val="2"/>
        </w:numPr>
        <w:spacing w:before="70" w:after="70"/>
      </w:pPr>
      <w:r>
        <w:rPr>
          <w:rFonts w:ascii="Arial" w:eastAsia="Arial" w:hAnsi="Arial" w:cs="Arial"/>
          <w:color w:val="444444"/>
          <w:sz w:val="21"/>
          <w:szCs w:val="21"/>
        </w:rPr>
        <w:t>National Honor Society (2018 - 2020)</w:t>
      </w:r>
    </w:p>
    <w:sectPr w:rsidR="005D428A">
      <w:pgSz w:w="12240" w:h="15840"/>
      <w:pgMar w:top="800" w:right="800" w:bottom="800" w:left="8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E428A9"/>
    <w:multiLevelType w:val="hybridMultilevel"/>
    <w:tmpl w:val="3E3A9B3A"/>
    <w:lvl w:ilvl="0" w:tplc="9F587622">
      <w:start w:val="1"/>
      <w:numFmt w:val="bullet"/>
      <w:lvlText w:val="●"/>
      <w:lvlJc w:val="left"/>
      <w:pPr>
        <w:ind w:left="720" w:hanging="360"/>
      </w:pPr>
    </w:lvl>
    <w:lvl w:ilvl="1" w:tplc="5EBA631C">
      <w:start w:val="1"/>
      <w:numFmt w:val="bullet"/>
      <w:lvlText w:val="○"/>
      <w:lvlJc w:val="left"/>
      <w:pPr>
        <w:ind w:left="1440" w:hanging="360"/>
      </w:pPr>
    </w:lvl>
    <w:lvl w:ilvl="2" w:tplc="9E3C032A">
      <w:start w:val="1"/>
      <w:numFmt w:val="bullet"/>
      <w:lvlText w:val="■"/>
      <w:lvlJc w:val="left"/>
      <w:pPr>
        <w:ind w:left="2160" w:hanging="360"/>
      </w:pPr>
    </w:lvl>
    <w:lvl w:ilvl="3" w:tplc="9E00F63C">
      <w:start w:val="1"/>
      <w:numFmt w:val="bullet"/>
      <w:lvlText w:val="●"/>
      <w:lvlJc w:val="left"/>
      <w:pPr>
        <w:ind w:left="2880" w:hanging="360"/>
      </w:pPr>
    </w:lvl>
    <w:lvl w:ilvl="4" w:tplc="1B5848D8">
      <w:start w:val="1"/>
      <w:numFmt w:val="bullet"/>
      <w:lvlText w:val="○"/>
      <w:lvlJc w:val="left"/>
      <w:pPr>
        <w:ind w:left="3600" w:hanging="360"/>
      </w:pPr>
    </w:lvl>
    <w:lvl w:ilvl="5" w:tplc="F4C6EDEC">
      <w:start w:val="1"/>
      <w:numFmt w:val="bullet"/>
      <w:lvlText w:val="■"/>
      <w:lvlJc w:val="left"/>
      <w:pPr>
        <w:ind w:left="4320" w:hanging="360"/>
      </w:pPr>
    </w:lvl>
    <w:lvl w:ilvl="6" w:tplc="26D8A274">
      <w:start w:val="1"/>
      <w:numFmt w:val="bullet"/>
      <w:lvlText w:val="●"/>
      <w:lvlJc w:val="left"/>
      <w:pPr>
        <w:ind w:left="5040" w:hanging="360"/>
      </w:pPr>
    </w:lvl>
    <w:lvl w:ilvl="7" w:tplc="C3566928">
      <w:start w:val="1"/>
      <w:numFmt w:val="bullet"/>
      <w:lvlText w:val="●"/>
      <w:lvlJc w:val="left"/>
      <w:pPr>
        <w:ind w:left="5760" w:hanging="360"/>
      </w:pPr>
    </w:lvl>
    <w:lvl w:ilvl="8" w:tplc="A1A4A2D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A2E6FD9"/>
    <w:multiLevelType w:val="hybridMultilevel"/>
    <w:tmpl w:val="68F87072"/>
    <w:lvl w:ilvl="0" w:tplc="21A899AE">
      <w:start w:val="1"/>
      <w:numFmt w:val="bullet"/>
      <w:lvlText w:val="•"/>
      <w:lvlJc w:val="left"/>
      <w:pPr>
        <w:ind w:left="360" w:hanging="220"/>
      </w:pPr>
    </w:lvl>
    <w:lvl w:ilvl="1" w:tplc="0EF6567E">
      <w:numFmt w:val="decimal"/>
      <w:lvlText w:val=""/>
      <w:lvlJc w:val="left"/>
    </w:lvl>
    <w:lvl w:ilvl="2" w:tplc="B218CF4C">
      <w:numFmt w:val="decimal"/>
      <w:lvlText w:val=""/>
      <w:lvlJc w:val="left"/>
    </w:lvl>
    <w:lvl w:ilvl="3" w:tplc="2474ED34">
      <w:numFmt w:val="decimal"/>
      <w:lvlText w:val=""/>
      <w:lvlJc w:val="left"/>
    </w:lvl>
    <w:lvl w:ilvl="4" w:tplc="8354910C">
      <w:numFmt w:val="decimal"/>
      <w:lvlText w:val=""/>
      <w:lvlJc w:val="left"/>
    </w:lvl>
    <w:lvl w:ilvl="5" w:tplc="DF2407DA">
      <w:numFmt w:val="decimal"/>
      <w:lvlText w:val=""/>
      <w:lvlJc w:val="left"/>
    </w:lvl>
    <w:lvl w:ilvl="6" w:tplc="9B3002EC">
      <w:numFmt w:val="decimal"/>
      <w:lvlText w:val=""/>
      <w:lvlJc w:val="left"/>
    </w:lvl>
    <w:lvl w:ilvl="7" w:tplc="5EC4E58E">
      <w:numFmt w:val="decimal"/>
      <w:lvlText w:val=""/>
      <w:lvlJc w:val="left"/>
    </w:lvl>
    <w:lvl w:ilvl="8" w:tplc="F61292EA">
      <w:numFmt w:val="decimal"/>
      <w:lvlText w:val=""/>
      <w:lvlJc w:val="left"/>
    </w:lvl>
  </w:abstractNum>
  <w:num w:numId="1" w16cid:durableId="1423993417">
    <w:abstractNumId w:val="0"/>
    <w:lvlOverride w:ilvl="0">
      <w:startOverride w:val="1"/>
    </w:lvlOverride>
  </w:num>
  <w:num w:numId="2" w16cid:durableId="54198699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428A"/>
    <w:rsid w:val="000F764C"/>
    <w:rsid w:val="00291FC7"/>
    <w:rsid w:val="003E1117"/>
    <w:rsid w:val="005D428A"/>
    <w:rsid w:val="006C114D"/>
    <w:rsid w:val="008845FF"/>
    <w:rsid w:val="008F63F4"/>
    <w:rsid w:val="00AA6F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07CE58"/>
  <w15:docId w15:val="{D1E60A41-4862-4523-9F01-1CAA31E3BB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296</Words>
  <Characters>1689</Characters>
  <Application>Microsoft Office Word</Application>
  <DocSecurity>0</DocSecurity>
  <Lines>14</Lines>
  <Paragraphs>3</Paragraphs>
  <ScaleCrop>false</ScaleCrop>
  <Company/>
  <LinksUpToDate>false</LinksUpToDate>
  <CharactersWithSpaces>1982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Mathews, Will</cp:lastModifiedBy>
  <cp:revision>6</cp:revision>
  <dcterms:created xsi:type="dcterms:W3CDTF">2026-05-01T16:35:00Z</dcterms:created>
  <dcterms:modified xsi:type="dcterms:W3CDTF">2026-05-15T01:57:00Z</dcterms:modified>
</cp:coreProperties>
</file>