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434" w:rsidRDefault="003D0E28" w:rsidP="003D0E28">
      <w:pPr>
        <w:rPr>
          <w:rFonts w:ascii="Times New Roman" w:hAnsi="Times New Roman"/>
          <w:sz w:val="24"/>
          <w:szCs w:val="24"/>
        </w:rPr>
      </w:pPr>
      <w:r w:rsidRPr="005D7434">
        <w:rPr>
          <w:rFonts w:ascii="Times New Roman" w:hAnsi="Times New Roman"/>
          <w:sz w:val="24"/>
          <w:szCs w:val="24"/>
        </w:rPr>
        <w:t>Example</w:t>
      </w:r>
      <w:r w:rsidR="003C75B9" w:rsidRPr="005D7434">
        <w:rPr>
          <w:rFonts w:ascii="Times New Roman" w:hAnsi="Times New Roman"/>
          <w:sz w:val="24"/>
          <w:szCs w:val="24"/>
        </w:rPr>
        <w:t xml:space="preserve">. </w:t>
      </w:r>
      <w:r w:rsidRPr="005D7434">
        <w:rPr>
          <w:rFonts w:ascii="Times New Roman" w:hAnsi="Times New Roman"/>
          <w:sz w:val="24"/>
          <w:szCs w:val="24"/>
        </w:rPr>
        <w:t>Two psychiatrists independent</w:t>
      </w:r>
      <w:r w:rsidR="00D9149A">
        <w:rPr>
          <w:rFonts w:ascii="Times New Roman" w:hAnsi="Times New Roman"/>
          <w:sz w:val="24"/>
          <w:szCs w:val="24"/>
        </w:rPr>
        <w:t>ly</w:t>
      </w:r>
      <w:r w:rsidRPr="005D7434">
        <w:rPr>
          <w:rFonts w:ascii="Times New Roman" w:hAnsi="Times New Roman"/>
          <w:sz w:val="24"/>
          <w:szCs w:val="24"/>
        </w:rPr>
        <w:t xml:space="preserve"> rate the severity of depression on a set of 5 subjects monthly for 3 months.</w:t>
      </w:r>
      <w:r w:rsidR="005D7434">
        <w:rPr>
          <w:rFonts w:ascii="Times New Roman" w:hAnsi="Times New Roman"/>
          <w:sz w:val="24"/>
          <w:szCs w:val="24"/>
        </w:rPr>
        <w:t xml:space="preserve">  </w:t>
      </w:r>
    </w:p>
    <w:p w:rsidR="003C75B9" w:rsidRDefault="002C2716" w:rsidP="002C27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The required parameters</w:t>
      </w:r>
      <w:r w:rsidRPr="002C2716">
        <w:rPr>
          <w:rFonts w:ascii="Courier New" w:hAnsi="Courier New" w:cs="Courier New"/>
        </w:rPr>
        <w:t xml:space="preserve"> </w:t>
      </w:r>
      <w:r w:rsidRPr="002C2716">
        <w:rPr>
          <w:rFonts w:ascii="Times New Roman" w:hAnsi="Times New Roman"/>
        </w:rPr>
        <w:t>(n, g, t, x, y, weight)</w:t>
      </w:r>
      <w:r>
        <w:rPr>
          <w:rFonts w:ascii="Times New Roman" w:hAnsi="Times New Roman"/>
        </w:rPr>
        <w:t xml:space="preserve"> : </w:t>
      </w:r>
    </w:p>
    <w:p w:rsidR="002C2716" w:rsidRPr="002C2716" w:rsidRDefault="002C2716" w:rsidP="002C27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D0E28" w:rsidRDefault="003D0E28" w:rsidP="00FA773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A7736">
        <w:rPr>
          <w:rFonts w:ascii="Times New Roman" w:hAnsi="Times New Roman"/>
          <w:sz w:val="24"/>
          <w:szCs w:val="24"/>
        </w:rPr>
        <w:t>n=5</w:t>
      </w:r>
      <w:r w:rsidR="00D9149A" w:rsidRPr="00FA7736">
        <w:rPr>
          <w:rFonts w:ascii="Times New Roman" w:hAnsi="Times New Roman"/>
          <w:sz w:val="24"/>
          <w:szCs w:val="24"/>
        </w:rPr>
        <w:t xml:space="preserve"> subjects</w:t>
      </w:r>
    </w:p>
    <w:p w:rsidR="002C2716" w:rsidRPr="00FA7736" w:rsidRDefault="002C2716" w:rsidP="002C2716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D0E28" w:rsidRDefault="003D0E28" w:rsidP="00FA773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A7736">
        <w:rPr>
          <w:rFonts w:ascii="Times New Roman" w:hAnsi="Times New Roman"/>
          <w:sz w:val="24"/>
          <w:szCs w:val="24"/>
        </w:rPr>
        <w:t>g=3 (1 for no depression; 2 for mild depression; 3 for severe depression)</w:t>
      </w:r>
    </w:p>
    <w:p w:rsidR="002C2716" w:rsidRPr="002C2716" w:rsidRDefault="002C2716" w:rsidP="002C271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D0E28" w:rsidRPr="00FA7736" w:rsidRDefault="003D0E28" w:rsidP="00FA773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A7736">
        <w:rPr>
          <w:rFonts w:ascii="Times New Roman" w:hAnsi="Times New Roman"/>
          <w:sz w:val="24"/>
          <w:szCs w:val="24"/>
        </w:rPr>
        <w:t>t=3</w:t>
      </w:r>
      <w:r w:rsidR="00D9149A" w:rsidRPr="00FA7736">
        <w:rPr>
          <w:rFonts w:ascii="Times New Roman" w:hAnsi="Times New Roman"/>
          <w:sz w:val="24"/>
          <w:szCs w:val="24"/>
        </w:rPr>
        <w:t xml:space="preserve"> time points</w:t>
      </w:r>
    </w:p>
    <w:p w:rsidR="005D7434" w:rsidRDefault="005D7434" w:rsidP="003C75B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D0E28" w:rsidRPr="00FA7736" w:rsidRDefault="003D0E28" w:rsidP="00FA773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A7736">
        <w:rPr>
          <w:rFonts w:ascii="Times New Roman" w:hAnsi="Times New Roman"/>
          <w:sz w:val="24"/>
          <w:szCs w:val="24"/>
        </w:rPr>
        <w:t>x is a 5 by 3 matrix for the first rater’s ratings, where element x(i,j) represents the rater’s ratin</w:t>
      </w:r>
      <w:r w:rsidR="003C75B9" w:rsidRPr="00FA7736">
        <w:rPr>
          <w:rFonts w:ascii="Times New Roman" w:hAnsi="Times New Roman"/>
          <w:sz w:val="24"/>
          <w:szCs w:val="24"/>
        </w:rPr>
        <w:t>g on the ith subject at time j;</w:t>
      </w:r>
    </w:p>
    <w:p w:rsidR="005D7434" w:rsidRDefault="005D7434" w:rsidP="003C75B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E6637" w:rsidRDefault="00434021" w:rsidP="003C75B9">
      <w:pPr>
        <w:spacing w:after="0" w:line="240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mr>
                      </m:m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</m:m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mr>
                      </m:m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mr>
                      </m:m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mr>
                      </m:m>
                    </m:e>
                  </m:eqAr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</m:m>
                </m:e>
              </m:eqArr>
            </m:e>
          </m:d>
        </m:oMath>
      </m:oMathPara>
    </w:p>
    <w:p w:rsidR="00CE6637" w:rsidRDefault="00CE6637" w:rsidP="003C75B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</w:p>
    <w:p w:rsidR="003C75B9" w:rsidRPr="00FA7736" w:rsidRDefault="003C75B9" w:rsidP="00FA773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A7736">
        <w:rPr>
          <w:rFonts w:ascii="Times New Roman" w:hAnsi="Times New Roman"/>
          <w:sz w:val="24"/>
          <w:szCs w:val="24"/>
        </w:rPr>
        <w:t xml:space="preserve">y </w:t>
      </w:r>
      <w:r w:rsidR="00C23F61" w:rsidRPr="00FA7736">
        <w:rPr>
          <w:rFonts w:ascii="Times New Roman" w:hAnsi="Times New Roman"/>
          <w:sz w:val="24"/>
          <w:szCs w:val="24"/>
        </w:rPr>
        <w:t>is a 5 by 3 matrix for the second</w:t>
      </w:r>
      <w:r w:rsidRPr="00FA7736">
        <w:rPr>
          <w:rFonts w:ascii="Times New Roman" w:hAnsi="Times New Roman"/>
          <w:sz w:val="24"/>
          <w:szCs w:val="24"/>
        </w:rPr>
        <w:t xml:space="preserve"> rater’s ratings, where element y(i,j) represents the rater’s rating on the ith subject at time j;</w:t>
      </w:r>
    </w:p>
    <w:p w:rsidR="00434021" w:rsidRDefault="006F53FC" w:rsidP="00434021">
      <w:pPr>
        <w:spacing w:after="0" w:line="240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mr>
                      </m:m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</m:m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mr>
                      </m:m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mr>
                      </m:m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mr>
                      </m:m>
                    </m:e>
                  </m:eqAr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</m:m>
                </m:e>
              </m:eqArr>
            </m:e>
          </m:d>
        </m:oMath>
      </m:oMathPara>
    </w:p>
    <w:p w:rsidR="005D7434" w:rsidRDefault="005D7434" w:rsidP="003C75B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75B9" w:rsidRPr="00FA7736" w:rsidRDefault="003C75B9" w:rsidP="00FA773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A7736">
        <w:rPr>
          <w:rFonts w:ascii="Times New Roman" w:hAnsi="Times New Roman"/>
          <w:sz w:val="24"/>
          <w:szCs w:val="24"/>
        </w:rPr>
        <w:t>Both unweighted and weighted kappas are available by sp</w:t>
      </w:r>
      <w:r w:rsidR="00FA7736" w:rsidRPr="00FA7736">
        <w:rPr>
          <w:rFonts w:ascii="Times New Roman" w:hAnsi="Times New Roman"/>
          <w:sz w:val="24"/>
          <w:szCs w:val="24"/>
        </w:rPr>
        <w:t>ecifying the ‘weight’ variable.</w:t>
      </w:r>
    </w:p>
    <w:p w:rsidR="00FA7736" w:rsidRDefault="00FA7736" w:rsidP="00FA773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Weight=</w:t>
      </w:r>
      <w:r w:rsidRPr="00FA7736">
        <w:rPr>
          <w:rFonts w:ascii="Times New Roman" w:hAnsi="Times New Roman"/>
        </w:rPr>
        <w:t>1 for unweighted kappa; 2 for Cicchetti-Allison weighted kappa; 3 for Fleiss-Cohen weighted kappa</w:t>
      </w:r>
      <w:r w:rsidR="002D4017">
        <w:rPr>
          <w:rFonts w:ascii="Times New Roman" w:hAnsi="Times New Roman"/>
        </w:rPr>
        <w:t xml:space="preserve">. </w:t>
      </w:r>
    </w:p>
    <w:p w:rsidR="00FA7736" w:rsidRDefault="00FA7736" w:rsidP="00FA773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2C2716" w:rsidRPr="00FA7736" w:rsidRDefault="002C2716" w:rsidP="00FA773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2D4017" w:rsidRDefault="002D4017" w:rsidP="005D743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By implementing the function kappa.u(n,g, t, x,y,weight) using the specified values above, it gives </w:t>
      </w:r>
    </w:p>
    <w:p w:rsidR="002D4017" w:rsidRDefault="002D4017" w:rsidP="005D743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D4017" w:rsidRPr="002D4017" w:rsidRDefault="002D4017" w:rsidP="002D401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&gt; </w:t>
      </w:r>
      <w:proofErr w:type="spellStart"/>
      <w:r>
        <w:rPr>
          <w:rFonts w:ascii="Times New Roman" w:hAnsi="Times New Roman"/>
          <w:sz w:val="24"/>
          <w:szCs w:val="24"/>
        </w:rPr>
        <w:t>kappa.u</w:t>
      </w:r>
      <w:proofErr w:type="spellEnd"/>
      <w:r>
        <w:rPr>
          <w:rFonts w:ascii="Times New Roman" w:hAnsi="Times New Roman"/>
          <w:sz w:val="24"/>
          <w:szCs w:val="24"/>
        </w:rPr>
        <w:t>(5,3,3</w:t>
      </w:r>
      <w:r w:rsidRPr="002D4017">
        <w:rPr>
          <w:rFonts w:ascii="Times New Roman" w:hAnsi="Times New Roman"/>
          <w:sz w:val="24"/>
          <w:szCs w:val="24"/>
        </w:rPr>
        <w:t>,x,y,</w:t>
      </w:r>
      <w:r>
        <w:rPr>
          <w:rFonts w:ascii="Times New Roman" w:hAnsi="Times New Roman"/>
          <w:sz w:val="24"/>
          <w:szCs w:val="24"/>
        </w:rPr>
        <w:t>1</w:t>
      </w:r>
      <w:r w:rsidRPr="002D4017">
        <w:rPr>
          <w:rFonts w:ascii="Times New Roman" w:hAnsi="Times New Roman"/>
          <w:sz w:val="24"/>
          <w:szCs w:val="24"/>
        </w:rPr>
        <w:t>)</w:t>
      </w:r>
    </w:p>
    <w:p w:rsidR="002D4017" w:rsidRPr="002D4017" w:rsidRDefault="002D4017" w:rsidP="002D401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D4017">
        <w:rPr>
          <w:rFonts w:ascii="Times New Roman" w:hAnsi="Times New Roman"/>
          <w:sz w:val="24"/>
          <w:szCs w:val="24"/>
        </w:rPr>
        <w:t xml:space="preserve">                     kappa at t=1 (k1)                      kappa at t=2 (k2) </w:t>
      </w:r>
    </w:p>
    <w:p w:rsidR="002D4017" w:rsidRPr="002D4017" w:rsidRDefault="002D4017" w:rsidP="002D401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D4017">
        <w:rPr>
          <w:rFonts w:ascii="Times New Roman" w:hAnsi="Times New Roman"/>
          <w:sz w:val="24"/>
          <w:szCs w:val="24"/>
        </w:rPr>
        <w:t xml:space="preserve">                           0.466666667                            0.500000000 </w:t>
      </w:r>
    </w:p>
    <w:p w:rsidR="002D4017" w:rsidRPr="002D4017" w:rsidRDefault="002D4017" w:rsidP="002D401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D4017">
        <w:rPr>
          <w:rFonts w:ascii="Times New Roman" w:hAnsi="Times New Roman"/>
          <w:sz w:val="24"/>
          <w:szCs w:val="24"/>
        </w:rPr>
        <w:t xml:space="preserve">                     kappa at t=3 (k3)                   standard error of k1 </w:t>
      </w:r>
    </w:p>
    <w:p w:rsidR="002D4017" w:rsidRPr="002D4017" w:rsidRDefault="002D4017" w:rsidP="002D401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D4017">
        <w:rPr>
          <w:rFonts w:ascii="Times New Roman" w:hAnsi="Times New Roman"/>
          <w:sz w:val="24"/>
          <w:szCs w:val="24"/>
        </w:rPr>
        <w:t xml:space="preserve">                           0.466666667                            0.286172528 </w:t>
      </w:r>
    </w:p>
    <w:p w:rsidR="002D4017" w:rsidRPr="002D4017" w:rsidRDefault="002D4017" w:rsidP="002D401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D4017">
        <w:rPr>
          <w:rFonts w:ascii="Times New Roman" w:hAnsi="Times New Roman"/>
          <w:sz w:val="24"/>
          <w:szCs w:val="24"/>
        </w:rPr>
        <w:t xml:space="preserve">                  standard error of k2                   standard error of k3 </w:t>
      </w:r>
    </w:p>
    <w:p w:rsidR="002D4017" w:rsidRPr="002D4017" w:rsidRDefault="002D4017" w:rsidP="002D401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D4017">
        <w:rPr>
          <w:rFonts w:ascii="Times New Roman" w:hAnsi="Times New Roman"/>
          <w:sz w:val="24"/>
          <w:szCs w:val="24"/>
        </w:rPr>
        <w:t xml:space="preserve">                           0.242383993                            0.286172528 </w:t>
      </w:r>
    </w:p>
    <w:p w:rsidR="002D4017" w:rsidRPr="002D4017" w:rsidRDefault="002D4017" w:rsidP="002D401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D4017">
        <w:rPr>
          <w:rFonts w:ascii="Times New Roman" w:hAnsi="Times New Roman"/>
          <w:sz w:val="24"/>
          <w:szCs w:val="24"/>
        </w:rPr>
        <w:t xml:space="preserve">test statistic for testing H0:k1=k2=k3        p-value for testing H0:k1=k2=k3 </w:t>
      </w:r>
    </w:p>
    <w:p w:rsidR="003D0E28" w:rsidRPr="005D7434" w:rsidRDefault="002D4017" w:rsidP="002D401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D4017">
        <w:rPr>
          <w:rFonts w:ascii="Times New Roman" w:hAnsi="Times New Roman"/>
          <w:sz w:val="24"/>
          <w:szCs w:val="24"/>
        </w:rPr>
        <w:t xml:space="preserve">                           0.009170985                            0.995425005</w:t>
      </w:r>
    </w:p>
    <w:sectPr w:rsidR="003D0E28" w:rsidRPr="005D7434" w:rsidSect="00C33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F44C4A"/>
    <w:multiLevelType w:val="hybridMultilevel"/>
    <w:tmpl w:val="BB984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9"/>
  <w:proofState w:spelling="clean"/>
  <w:defaultTabStop w:val="720"/>
  <w:characterSpacingControl w:val="doNotCompress"/>
  <w:compat>
    <w:useFELayout/>
  </w:compat>
  <w:rsids>
    <w:rsidRoot w:val="003D0E28"/>
    <w:rsid w:val="001C7FE2"/>
    <w:rsid w:val="001E18CC"/>
    <w:rsid w:val="002C2716"/>
    <w:rsid w:val="002D4017"/>
    <w:rsid w:val="003A5F74"/>
    <w:rsid w:val="003C75B9"/>
    <w:rsid w:val="003D0E28"/>
    <w:rsid w:val="00434021"/>
    <w:rsid w:val="00436A14"/>
    <w:rsid w:val="005D7434"/>
    <w:rsid w:val="006F53FC"/>
    <w:rsid w:val="00813C23"/>
    <w:rsid w:val="00833473"/>
    <w:rsid w:val="008F3CFD"/>
    <w:rsid w:val="00C23F61"/>
    <w:rsid w:val="00C33BD1"/>
    <w:rsid w:val="00C508D3"/>
    <w:rsid w:val="00CE6637"/>
    <w:rsid w:val="00D9149A"/>
    <w:rsid w:val="00E3093A"/>
    <w:rsid w:val="00FA77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BD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663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6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77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WCMC</Company>
  <LinksUpToDate>false</LinksUpToDate>
  <CharactersWithSpaces>1603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Yan</cp:lastModifiedBy>
  <cp:revision>12</cp:revision>
  <dcterms:created xsi:type="dcterms:W3CDTF">2010-12-17T22:48:00Z</dcterms:created>
  <dcterms:modified xsi:type="dcterms:W3CDTF">2010-12-17T23:13:00Z</dcterms:modified>
</cp:coreProperties>
</file>