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091" w:rsidRPr="006C13E5" w:rsidRDefault="00C04091" w:rsidP="006C13E5">
      <w:pPr>
        <w:spacing w:after="0"/>
        <w:jc w:val="center"/>
        <w:rPr>
          <w:sz w:val="28"/>
        </w:rPr>
      </w:pPr>
      <w:r>
        <w:rPr>
          <w:sz w:val="28"/>
        </w:rPr>
        <w:t>Minutes for</w:t>
      </w:r>
      <w:r w:rsidRPr="006C13E5">
        <w:rPr>
          <w:sz w:val="28"/>
        </w:rPr>
        <w:t xml:space="preserve"> General Principles subteam of</w:t>
      </w:r>
    </w:p>
    <w:p w:rsidR="00C04091" w:rsidRDefault="00C04091" w:rsidP="006C13E5">
      <w:pPr>
        <w:spacing w:after="0"/>
        <w:jc w:val="center"/>
        <w:rPr>
          <w:sz w:val="28"/>
        </w:rPr>
      </w:pPr>
      <w:r w:rsidRPr="006C13E5">
        <w:rPr>
          <w:sz w:val="28"/>
        </w:rPr>
        <w:t>FDA/Industry/Academia Safety Graphics</w:t>
      </w:r>
    </w:p>
    <w:p w:rsidR="00C04091" w:rsidRDefault="00C04091" w:rsidP="006C13E5">
      <w:pPr>
        <w:spacing w:after="0"/>
        <w:rPr>
          <w:sz w:val="28"/>
        </w:rPr>
      </w:pPr>
    </w:p>
    <w:p w:rsidR="00C04091" w:rsidRPr="006C13E5" w:rsidRDefault="00C04091" w:rsidP="006C13E5">
      <w:pPr>
        <w:spacing w:after="0"/>
        <w:rPr>
          <w:sz w:val="24"/>
        </w:rPr>
      </w:pPr>
      <w:r w:rsidRPr="006C13E5">
        <w:rPr>
          <w:b/>
          <w:sz w:val="24"/>
        </w:rPr>
        <w:t>Meeting Date/Time:</w:t>
      </w:r>
      <w:r w:rsidRPr="006C13E5">
        <w:rPr>
          <w:sz w:val="24"/>
        </w:rPr>
        <w:t xml:space="preserve"> </w:t>
      </w:r>
      <w:r>
        <w:rPr>
          <w:sz w:val="24"/>
        </w:rPr>
        <w:t>June 7</w:t>
      </w:r>
      <w:r w:rsidRPr="006C13E5">
        <w:rPr>
          <w:sz w:val="24"/>
        </w:rPr>
        <w:t>, 2010, 2-3pm EDT</w:t>
      </w:r>
    </w:p>
    <w:p w:rsidR="00C04091" w:rsidRPr="006C13E5" w:rsidRDefault="00C04091" w:rsidP="00B9588D">
      <w:pPr>
        <w:spacing w:after="0" w:line="240" w:lineRule="auto"/>
        <w:rPr>
          <w:sz w:val="24"/>
        </w:rPr>
      </w:pPr>
      <w:r w:rsidRPr="006C13E5">
        <w:rPr>
          <w:b/>
          <w:sz w:val="24"/>
        </w:rPr>
        <w:t>Present:</w:t>
      </w:r>
      <w:r w:rsidRPr="006C13E5">
        <w:rPr>
          <w:b/>
          <w:sz w:val="28"/>
        </w:rPr>
        <w:t xml:space="preserve"> </w:t>
      </w:r>
      <w:r w:rsidRPr="006C13E5">
        <w:rPr>
          <w:sz w:val="24"/>
        </w:rPr>
        <w:t>Mat Soukup, Richard Forshee, Qi Jiang, Susan Duke</w:t>
      </w:r>
      <w:r>
        <w:rPr>
          <w:sz w:val="24"/>
        </w:rPr>
        <w:t xml:space="preserve">, Brenda Crowe </w:t>
      </w:r>
    </w:p>
    <w:p w:rsidR="00C04091" w:rsidRPr="006C13E5" w:rsidRDefault="00C04091" w:rsidP="006C13E5">
      <w:pPr>
        <w:spacing w:after="0"/>
        <w:rPr>
          <w:sz w:val="24"/>
        </w:rPr>
      </w:pPr>
    </w:p>
    <w:p w:rsidR="00C04091" w:rsidRDefault="00C04091" w:rsidP="00B9588D">
      <w:pPr>
        <w:spacing w:after="0"/>
        <w:rPr>
          <w:b/>
          <w:sz w:val="24"/>
        </w:rPr>
      </w:pPr>
      <w:r>
        <w:rPr>
          <w:b/>
          <w:sz w:val="24"/>
        </w:rPr>
        <w:t>Actions</w:t>
      </w:r>
      <w:r w:rsidRPr="006C13E5">
        <w:rPr>
          <w:b/>
          <w:sz w:val="24"/>
        </w:rPr>
        <w:t xml:space="preserve">: </w:t>
      </w:r>
    </w:p>
    <w:p w:rsidR="00C04091" w:rsidRPr="00E240AC" w:rsidRDefault="00C04091" w:rsidP="009E6147">
      <w:pPr>
        <w:pStyle w:val="ListParagraph"/>
        <w:numPr>
          <w:ilvl w:val="0"/>
          <w:numId w:val="11"/>
        </w:numPr>
        <w:spacing w:after="0"/>
        <w:rPr>
          <w:sz w:val="24"/>
        </w:rPr>
      </w:pPr>
      <w:r>
        <w:rPr>
          <w:sz w:val="24"/>
        </w:rPr>
        <w:t>Review revisions of the graphics template for finalization</w:t>
      </w:r>
      <w:r w:rsidRPr="009E6147">
        <w:rPr>
          <w:sz w:val="24"/>
        </w:rPr>
        <w:t xml:space="preserve"> </w:t>
      </w:r>
      <w:r>
        <w:rPr>
          <w:sz w:val="24"/>
        </w:rPr>
        <w:t>before next general meeting</w:t>
      </w:r>
    </w:p>
    <w:p w:rsidR="00C04091" w:rsidRDefault="00C04091" w:rsidP="00B9588D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Susan to add minutes to the wiki</w:t>
      </w:r>
    </w:p>
    <w:p w:rsidR="00C04091" w:rsidRDefault="00C04091" w:rsidP="00B9588D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after="0" w:line="240" w:lineRule="auto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>Susan to offer ‘Choosing the Right Graph’ visual to the team for consideration of further development/refinement</w:t>
      </w:r>
    </w:p>
    <w:p w:rsidR="00C04091" w:rsidRPr="009E6147" w:rsidRDefault="00C04091" w:rsidP="009E6147">
      <w:pPr>
        <w:pBdr>
          <w:bottom w:val="single" w:sz="12" w:space="1" w:color="auto"/>
        </w:pBdr>
        <w:spacing w:after="0" w:line="240" w:lineRule="auto"/>
        <w:ind w:left="360"/>
        <w:rPr>
          <w:rFonts w:ascii="Verdana" w:hAnsi="Verdana"/>
          <w:color w:val="000000"/>
          <w:sz w:val="20"/>
          <w:szCs w:val="24"/>
        </w:rPr>
      </w:pPr>
    </w:p>
    <w:p w:rsidR="00C04091" w:rsidRPr="009E6147" w:rsidRDefault="00C04091" w:rsidP="009E6147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color w:val="000000"/>
          <w:sz w:val="20"/>
          <w:szCs w:val="24"/>
        </w:rPr>
      </w:pPr>
      <w:r w:rsidRPr="009E6147">
        <w:rPr>
          <w:rFonts w:ascii="Verdana" w:hAnsi="Verdana"/>
          <w:color w:val="000000"/>
          <w:sz w:val="20"/>
          <w:szCs w:val="24"/>
        </w:rPr>
        <w:t xml:space="preserve">There was not an agenda for this meeting.  </w:t>
      </w:r>
      <w:r>
        <w:rPr>
          <w:rFonts w:ascii="Verdana" w:hAnsi="Verdana"/>
          <w:color w:val="000000"/>
          <w:sz w:val="20"/>
          <w:szCs w:val="24"/>
        </w:rPr>
        <w:t xml:space="preserve">The time was used for Mat to demonstrate how to interact with the wiki for adding in content, revising content, and including attachments. </w:t>
      </w:r>
    </w:p>
    <w:p w:rsidR="00C04091" w:rsidRPr="00E240AC" w:rsidRDefault="00C04091" w:rsidP="009E6147">
      <w:pPr>
        <w:spacing w:after="0" w:line="240" w:lineRule="auto"/>
        <w:rPr>
          <w:rFonts w:ascii="Verdana" w:hAnsi="Verdana"/>
          <w:i/>
          <w:color w:val="000000"/>
          <w:sz w:val="20"/>
          <w:szCs w:val="24"/>
        </w:rPr>
      </w:pPr>
    </w:p>
    <w:p w:rsidR="00C04091" w:rsidRPr="00E240AC" w:rsidRDefault="00C04091" w:rsidP="00E240AC">
      <w:pPr>
        <w:pStyle w:val="ListParagraph"/>
        <w:numPr>
          <w:ilvl w:val="0"/>
          <w:numId w:val="12"/>
        </w:numPr>
        <w:spacing w:after="0" w:line="240" w:lineRule="auto"/>
        <w:rPr>
          <w:rFonts w:ascii="Verdana" w:hAnsi="Verdana"/>
          <w:color w:val="000000"/>
          <w:sz w:val="20"/>
          <w:szCs w:val="24"/>
        </w:rPr>
      </w:pPr>
      <w:r w:rsidRPr="00E240AC">
        <w:rPr>
          <w:rFonts w:ascii="Verdana" w:hAnsi="Verdana"/>
          <w:color w:val="000000"/>
          <w:sz w:val="20"/>
          <w:szCs w:val="24"/>
        </w:rPr>
        <w:t>Discuss template for graphics entries (GSK’s template may be used as a starting point if the team so chooses)</w:t>
      </w:r>
    </w:p>
    <w:p w:rsidR="00C04091" w:rsidRDefault="00C04091" w:rsidP="00E240AC">
      <w:pPr>
        <w:pStyle w:val="ListParagraph"/>
        <w:spacing w:after="0" w:line="240" w:lineRule="auto"/>
        <w:rPr>
          <w:rFonts w:ascii="Verdana" w:hAnsi="Verdana"/>
          <w:i/>
          <w:color w:val="000000"/>
          <w:sz w:val="20"/>
          <w:szCs w:val="24"/>
        </w:rPr>
      </w:pPr>
      <w:r>
        <w:rPr>
          <w:rFonts w:ascii="Verdana" w:hAnsi="Verdana"/>
          <w:i/>
          <w:color w:val="000000"/>
          <w:sz w:val="20"/>
          <w:szCs w:val="24"/>
        </w:rPr>
        <w:t>Susan provided an example entry, which generated good discussion.</w:t>
      </w:r>
    </w:p>
    <w:p w:rsidR="00C04091" w:rsidRDefault="00C04091" w:rsidP="00E240AC">
      <w:pPr>
        <w:pStyle w:val="ListParagraph"/>
        <w:spacing w:after="0" w:line="240" w:lineRule="auto"/>
        <w:rPr>
          <w:rFonts w:ascii="Verdana" w:hAnsi="Verdana"/>
          <w:i/>
          <w:color w:val="000000"/>
          <w:sz w:val="20"/>
          <w:szCs w:val="24"/>
        </w:rPr>
      </w:pPr>
    </w:p>
    <w:p w:rsidR="00C04091" w:rsidRPr="00206715" w:rsidRDefault="00C04091" w:rsidP="00206715">
      <w:pPr>
        <w:pStyle w:val="ListParagraph"/>
        <w:spacing w:after="0" w:line="240" w:lineRule="auto"/>
        <w:rPr>
          <w:rFonts w:ascii="Verdana" w:hAnsi="Verdana"/>
          <w:i/>
          <w:color w:val="000000"/>
          <w:sz w:val="20"/>
          <w:szCs w:val="24"/>
        </w:rPr>
      </w:pPr>
      <w:r>
        <w:rPr>
          <w:rFonts w:ascii="Verdana" w:hAnsi="Verdana"/>
          <w:i/>
          <w:color w:val="000000"/>
          <w:sz w:val="20"/>
          <w:szCs w:val="24"/>
        </w:rPr>
        <w:t xml:space="preserve">Mat subsequently sent out a version for discussion, which is progressing with the subteam in an email stream.  </w:t>
      </w:r>
    </w:p>
    <w:p w:rsidR="00C04091" w:rsidRDefault="00C04091" w:rsidP="008E27A7">
      <w:pPr>
        <w:pStyle w:val="ListParagraph"/>
        <w:spacing w:after="0" w:line="240" w:lineRule="auto"/>
        <w:rPr>
          <w:rFonts w:ascii="Verdana" w:hAnsi="Verdana"/>
          <w:color w:val="000000"/>
          <w:sz w:val="20"/>
          <w:szCs w:val="24"/>
        </w:rPr>
      </w:pPr>
    </w:p>
    <w:p w:rsidR="00C04091" w:rsidRDefault="00C04091" w:rsidP="008E27A7">
      <w:pPr>
        <w:pStyle w:val="ListParagraph"/>
        <w:spacing w:after="0" w:line="240" w:lineRule="auto"/>
        <w:rPr>
          <w:rFonts w:ascii="Verdana" w:hAnsi="Verdana"/>
          <w:color w:val="000000"/>
          <w:sz w:val="20"/>
          <w:szCs w:val="24"/>
        </w:rPr>
      </w:pPr>
    </w:p>
    <w:p w:rsidR="00C04091" w:rsidRPr="00A25AB6" w:rsidRDefault="00C04091" w:rsidP="00206715">
      <w:pPr>
        <w:pStyle w:val="ListParagraph"/>
        <w:spacing w:after="0" w:line="240" w:lineRule="auto"/>
        <w:ind w:left="0"/>
        <w:rPr>
          <w:rFonts w:ascii="Verdana" w:hAnsi="Verdana"/>
          <w:color w:val="000000"/>
          <w:sz w:val="20"/>
          <w:szCs w:val="24"/>
        </w:rPr>
      </w:pPr>
      <w:r>
        <w:rPr>
          <w:rFonts w:ascii="Verdana" w:hAnsi="Verdana"/>
          <w:color w:val="000000"/>
          <w:sz w:val="20"/>
          <w:szCs w:val="24"/>
        </w:rPr>
        <w:t xml:space="preserve">  </w:t>
      </w:r>
    </w:p>
    <w:sectPr w:rsidR="00C04091" w:rsidRPr="00A25AB6" w:rsidSect="00F8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58B1"/>
    <w:multiLevelType w:val="hybridMultilevel"/>
    <w:tmpl w:val="8990E8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5E33F09"/>
    <w:multiLevelType w:val="hybridMultilevel"/>
    <w:tmpl w:val="D9EE1FE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6554CEA"/>
    <w:multiLevelType w:val="hybridMultilevel"/>
    <w:tmpl w:val="09DE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C3538DE"/>
    <w:multiLevelType w:val="hybridMultilevel"/>
    <w:tmpl w:val="9370B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766007A"/>
    <w:multiLevelType w:val="hybridMultilevel"/>
    <w:tmpl w:val="085AE4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0C34D25"/>
    <w:multiLevelType w:val="hybridMultilevel"/>
    <w:tmpl w:val="9C8A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44651F33"/>
    <w:multiLevelType w:val="hybridMultilevel"/>
    <w:tmpl w:val="09DED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4F40266"/>
    <w:multiLevelType w:val="hybridMultilevel"/>
    <w:tmpl w:val="E7322824"/>
    <w:lvl w:ilvl="0" w:tplc="03AADFA2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570C3D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>
    <w:nsid w:val="59763AF2"/>
    <w:multiLevelType w:val="hybridMultilevel"/>
    <w:tmpl w:val="1EFE3D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BE81ECF"/>
    <w:multiLevelType w:val="hybridMultilevel"/>
    <w:tmpl w:val="A7F2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7AC0CE0"/>
    <w:multiLevelType w:val="hybridMultilevel"/>
    <w:tmpl w:val="631CC09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8"/>
  </w:num>
  <w:num w:numId="7">
    <w:abstractNumId w:val="11"/>
  </w:num>
  <w:num w:numId="8">
    <w:abstractNumId w:val="1"/>
  </w:num>
  <w:num w:numId="9">
    <w:abstractNumId w:val="0"/>
  </w:num>
  <w:num w:numId="10">
    <w:abstractNumId w:val="4"/>
  </w:num>
  <w:num w:numId="11">
    <w:abstractNumId w:val="6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6C13E5"/>
    <w:rsid w:val="00077924"/>
    <w:rsid w:val="000E0EB9"/>
    <w:rsid w:val="000F37A9"/>
    <w:rsid w:val="0016645B"/>
    <w:rsid w:val="00206715"/>
    <w:rsid w:val="002413C0"/>
    <w:rsid w:val="00243F61"/>
    <w:rsid w:val="002C7C57"/>
    <w:rsid w:val="002F0B41"/>
    <w:rsid w:val="00340463"/>
    <w:rsid w:val="003578E1"/>
    <w:rsid w:val="004007B4"/>
    <w:rsid w:val="00410D1F"/>
    <w:rsid w:val="004226E5"/>
    <w:rsid w:val="00431664"/>
    <w:rsid w:val="004B7DC9"/>
    <w:rsid w:val="004C7A87"/>
    <w:rsid w:val="004F5065"/>
    <w:rsid w:val="005227C0"/>
    <w:rsid w:val="00532005"/>
    <w:rsid w:val="0054129C"/>
    <w:rsid w:val="00602A3D"/>
    <w:rsid w:val="006B4D7C"/>
    <w:rsid w:val="006C13E5"/>
    <w:rsid w:val="006D5F68"/>
    <w:rsid w:val="00703C40"/>
    <w:rsid w:val="00755CD7"/>
    <w:rsid w:val="00765E1D"/>
    <w:rsid w:val="007E2B00"/>
    <w:rsid w:val="008569B8"/>
    <w:rsid w:val="008E27A7"/>
    <w:rsid w:val="008E2D1B"/>
    <w:rsid w:val="0091232A"/>
    <w:rsid w:val="00927FD1"/>
    <w:rsid w:val="00970DB4"/>
    <w:rsid w:val="009961C8"/>
    <w:rsid w:val="009C6A2A"/>
    <w:rsid w:val="009D5761"/>
    <w:rsid w:val="009E6147"/>
    <w:rsid w:val="00A16067"/>
    <w:rsid w:val="00A223D9"/>
    <w:rsid w:val="00A25AB6"/>
    <w:rsid w:val="00A43922"/>
    <w:rsid w:val="00A70BE5"/>
    <w:rsid w:val="00B01522"/>
    <w:rsid w:val="00B42F38"/>
    <w:rsid w:val="00B47A38"/>
    <w:rsid w:val="00B909F3"/>
    <w:rsid w:val="00B9588D"/>
    <w:rsid w:val="00BC5FA9"/>
    <w:rsid w:val="00BF4FD9"/>
    <w:rsid w:val="00C04091"/>
    <w:rsid w:val="00C36C7A"/>
    <w:rsid w:val="00C62667"/>
    <w:rsid w:val="00CA5BD8"/>
    <w:rsid w:val="00CC3110"/>
    <w:rsid w:val="00CC59D6"/>
    <w:rsid w:val="00D10016"/>
    <w:rsid w:val="00D875B8"/>
    <w:rsid w:val="00DD5411"/>
    <w:rsid w:val="00E240AC"/>
    <w:rsid w:val="00E40460"/>
    <w:rsid w:val="00ED7D73"/>
    <w:rsid w:val="00EF136A"/>
    <w:rsid w:val="00F20F56"/>
    <w:rsid w:val="00F66AFE"/>
    <w:rsid w:val="00F82C72"/>
    <w:rsid w:val="00F90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C7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25A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75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55CD7"/>
    <w:rPr>
      <w:rFonts w:ascii="Tahoma" w:hAnsi="Tahoma" w:cs="Tahoma"/>
      <w:sz w:val="16"/>
      <w:szCs w:val="16"/>
    </w:rPr>
  </w:style>
  <w:style w:type="paragraph" w:customStyle="1" w:styleId="listparagraph0">
    <w:name w:val="listparagraph"/>
    <w:basedOn w:val="Normal"/>
    <w:uiPriority w:val="99"/>
    <w:rsid w:val="00410D1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8918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784</Characters>
  <Application>Microsoft Office Word</Application>
  <DocSecurity>0</DocSecurity>
  <Lines>6</Lines>
  <Paragraphs>1</Paragraphs>
  <ScaleCrop>false</ScaleCrop>
  <Company>GlaxoSmithKline</Company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for General Principles subteam of</dc:title>
  <dc:subject/>
  <dc:creator>Susan Duke</dc:creator>
  <cp:keywords/>
  <dc:description/>
  <cp:lastModifiedBy>Susan Duke</cp:lastModifiedBy>
  <cp:revision>2</cp:revision>
  <cp:lastPrinted>2010-05-03T16:20:00Z</cp:lastPrinted>
  <dcterms:created xsi:type="dcterms:W3CDTF">2010-06-24T18:15:00Z</dcterms:created>
  <dcterms:modified xsi:type="dcterms:W3CDTF">2010-06-24T18:15:00Z</dcterms:modified>
</cp:coreProperties>
</file>