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LOCATION RELEASE AGREEMENT</w:t>
      </w:r>
    </w:p>
    <w:p/>
    <w:p>
      <w:r>
        <w:t>Property Owner grants Producer permission to film on the premises located at: ____________________.</w:t>
      </w:r>
    </w:p>
    <w:p/>
    <w:p>
      <w:r>
        <w:t>Producer may use all footage in all media, worldwide, in perpetuity.</w:t>
      </w:r>
    </w:p>
    <w:p/>
    <w:p>
      <w:r>
        <w:t>Owner warrants authority to grant permission.</w:t>
      </w:r>
    </w:p>
    <w:p/>
    <w:p>
      <w:r>
        <w:t>Signature: ____________________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