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W w:w="0" w:type="auto"/>
        <w:tblInd w:w="1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0"/>
        <w:gridCol w:w="1063"/>
        <w:gridCol w:w="694"/>
        <w:gridCol w:w="2712"/>
        <w:gridCol w:w="839"/>
        <w:gridCol w:w="1307"/>
        <w:gridCol w:w="1545"/>
      </w:tblGrid>
      <w:tr w14:paraId="7580F2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9" w:hRule="exact"/>
        </w:trPr>
        <w:tc>
          <w:tcPr>
            <w:tcW w:w="10440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vAlign w:val="center"/>
          </w:tcPr>
          <w:p w14:paraId="18FE2258">
            <w:pPr>
              <w:spacing w:before="29" w:line="332" w:lineRule="exact"/>
              <w:ind w:left="15"/>
              <w:jc w:val="center"/>
              <w:rPr>
                <w:rFonts w:hint="eastAsia" w:ascii="宋体" w:hAnsi="宋体"/>
                <w:b/>
                <w:caps/>
                <w:color w:val="000000"/>
                <w:sz w:val="32"/>
              </w:rPr>
            </w:pPr>
            <w:r>
              <w:rPr>
                <w:rFonts w:hint="eastAsia" w:ascii="宋体" w:hAnsi="宋体"/>
                <w:b/>
                <w:caps/>
                <w:color w:val="000000"/>
                <w:sz w:val="32"/>
              </w:rPr>
              <w:t>宁波</w:t>
            </w:r>
            <w:r>
              <w:rPr>
                <w:rFonts w:hint="eastAsia" w:ascii="宋体" w:hAnsi="宋体"/>
                <w:b/>
                <w:caps/>
                <w:color w:val="000000"/>
                <w:sz w:val="32"/>
                <w:lang w:val="en-US" w:eastAsia="zh-CN"/>
              </w:rPr>
              <w:t>凌亚国际物流</w:t>
            </w:r>
            <w:r>
              <w:rPr>
                <w:rFonts w:hint="eastAsia" w:ascii="宋体" w:hAnsi="宋体"/>
                <w:b/>
                <w:caps/>
                <w:color w:val="000000"/>
                <w:sz w:val="32"/>
              </w:rPr>
              <w:t>有限公司</w:t>
            </w:r>
          </w:p>
        </w:tc>
      </w:tr>
      <w:tr w14:paraId="0C8FD2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exact"/>
        </w:trPr>
        <w:tc>
          <w:tcPr>
            <w:tcW w:w="10440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vAlign w:val="center"/>
          </w:tcPr>
          <w:p w14:paraId="350B23B1">
            <w:pPr>
              <w:spacing w:before="29" w:line="256" w:lineRule="exact"/>
              <w:ind w:left="15"/>
              <w:jc w:val="center"/>
              <w:rPr>
                <w:rFonts w:hint="eastAsia" w:ascii="宋体" w:hAnsi="宋体"/>
                <w:b/>
                <w:caps/>
                <w:color w:val="000000"/>
                <w:sz w:val="24"/>
              </w:rPr>
            </w:pPr>
            <w:r>
              <w:rPr>
                <w:rFonts w:hint="eastAsia" w:ascii="宋体" w:hAnsi="宋体"/>
                <w:b/>
                <w:caps/>
                <w:color w:val="000000"/>
                <w:sz w:val="24"/>
              </w:rPr>
              <w:t>货 物 委 托 书</w:t>
            </w:r>
          </w:p>
        </w:tc>
      </w:tr>
      <w:tr w14:paraId="26F417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exact"/>
        </w:trPr>
        <w:tc>
          <w:tcPr>
            <w:tcW w:w="10440" w:type="dxa"/>
            <w:gridSpan w:val="7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vAlign w:val="top"/>
          </w:tcPr>
          <w:p w14:paraId="6AB081AB">
            <w:pPr>
              <w:spacing w:before="29" w:line="256" w:lineRule="exact"/>
              <w:ind w:left="15"/>
              <w:jc w:val="left"/>
              <w:rPr>
                <w:rFonts w:hint="default" w:ascii="MS Sans Serif" w:hAnsi="MS Sans Serif" w:eastAsia="MS Sans Serif"/>
                <w:caps/>
                <w:color w:val="000000"/>
                <w:sz w:val="16"/>
              </w:rPr>
            </w:pPr>
          </w:p>
        </w:tc>
      </w:tr>
      <w:tr w14:paraId="269AC6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9" w:hRule="exact"/>
        </w:trPr>
        <w:tc>
          <w:tcPr>
            <w:tcW w:w="6749" w:type="dxa"/>
            <w:gridSpan w:val="4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7A933E01">
            <w:pPr>
              <w:spacing w:before="29" w:line="218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20"/>
              </w:rPr>
            </w:pPr>
            <w:r>
              <w:rPr>
                <w:rFonts w:hint="eastAsia" w:ascii="宋体" w:hAnsi="宋体"/>
                <w:caps/>
                <w:color w:val="000000"/>
                <w:sz w:val="20"/>
              </w:rPr>
              <w:t>Shipper(发货人)</w:t>
            </w:r>
          </w:p>
        </w:tc>
        <w:tc>
          <w:tcPr>
            <w:tcW w:w="3691" w:type="dxa"/>
            <w:gridSpan w:val="3"/>
            <w:vMerge w:val="restart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4FB788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default" w:eastAsia="Times New Roman"/>
                <w:caps/>
                <w:color w:val="000000"/>
                <w:sz w:val="20"/>
              </w:rPr>
            </w:pP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t>工作编号：</w:t>
            </w:r>
          </w:p>
        </w:tc>
      </w:tr>
      <w:tr w14:paraId="238631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4" w:hRule="exact"/>
        </w:trPr>
        <w:tc>
          <w:tcPr>
            <w:tcW w:w="6749" w:type="dxa"/>
            <w:gridSpan w:val="4"/>
            <w:vMerge w:val="restart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262DC9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default"/>
                <w:caps/>
                <w:color w:val="000000"/>
                <w:sz w:val="20"/>
                <w:lang w:val="en-US" w:eastAsia="zh-CN"/>
              </w:rPr>
            </w:pPr>
            <w:r>
              <w:rPr>
                <w:rFonts w:hint="eastAsia" w:eastAsiaTheme="minorEastAsia"/>
                <w:caps/>
                <w:smallCaps w:val="0"/>
                <w:sz w:val="18"/>
                <w:lang w:val="en-US" w:eastAsia="zh-CN"/>
              </w:rPr>
              <w:t>{value1}</w:t>
            </w:r>
            <w:r>
              <w:rPr>
                <w:rFonts w:hint="eastAsia" w:eastAsiaTheme="minorEastAsia"/>
                <w:caps/>
                <w:smallCaps w:val="0"/>
                <w:sz w:val="18"/>
                <w:lang w:val="en-US" w:eastAsia="zh-CN"/>
              </w:rPr>
              <w:br w:type="textWrapping"/>
            </w:r>
            <w:r>
              <w:rPr>
                <w:rFonts w:hint="eastAsia" w:eastAsiaTheme="minorEastAsia"/>
                <w:caps/>
                <w:smallCaps w:val="0"/>
                <w:sz w:val="18"/>
                <w:lang w:val="en-US" w:eastAsia="zh-CN"/>
              </w:rPr>
              <w:t>{senderInfoContent}</w:t>
            </w:r>
          </w:p>
        </w:tc>
        <w:tc>
          <w:tcPr>
            <w:tcW w:w="3691" w:type="dxa"/>
            <w:gridSpan w:val="3"/>
            <w:vMerge w:val="continue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5A972E66">
            <w:pPr>
              <w:jc w:val="left"/>
              <w:rPr>
                <w:rFonts w:hint="default"/>
                <w:caps/>
                <w:sz w:val="20"/>
              </w:rPr>
            </w:pPr>
          </w:p>
        </w:tc>
      </w:tr>
      <w:tr w14:paraId="7382E8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5" w:hRule="exact"/>
        </w:trPr>
        <w:tc>
          <w:tcPr>
            <w:tcW w:w="6749" w:type="dxa"/>
            <w:gridSpan w:val="4"/>
            <w:vMerge w:val="continue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49E966FA">
            <w:pPr>
              <w:jc w:val="left"/>
              <w:rPr>
                <w:rFonts w:hint="default"/>
                <w:caps/>
                <w:sz w:val="20"/>
              </w:rPr>
            </w:pPr>
          </w:p>
        </w:tc>
        <w:tc>
          <w:tcPr>
            <w:tcW w:w="3691" w:type="dxa"/>
            <w:gridSpan w:val="3"/>
            <w:vMerge w:val="restart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54D319B3">
            <w:pPr>
              <w:spacing w:before="29" w:line="218" w:lineRule="exact"/>
              <w:ind w:left="15"/>
              <w:jc w:val="left"/>
              <w:rPr>
                <w:rFonts w:hint="default" w:eastAsia="Times New Roman"/>
                <w:caps/>
                <w:color w:val="000000"/>
                <w:sz w:val="20"/>
              </w:rPr>
            </w:pP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t>操作员：</w:t>
            </w: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t>座机：</w:t>
            </w: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default" w:eastAsia="Times New Roman"/>
                <w:caps/>
                <w:color w:val="000000"/>
                <w:sz w:val="20"/>
              </w:rPr>
              <w:br w:type="textWrapping"/>
            </w:r>
          </w:p>
          <w:p w14:paraId="3201E56F">
            <w:pPr>
              <w:spacing w:before="29" w:line="218" w:lineRule="exact"/>
              <w:ind w:left="15"/>
              <w:jc w:val="left"/>
              <w:rPr>
                <w:rFonts w:hint="default" w:eastAsia="Times New Roman"/>
                <w:b/>
                <w:caps/>
                <w:color w:val="FF0000"/>
                <w:sz w:val="20"/>
              </w:rPr>
            </w:pP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t>订舱信息及备注：</w:t>
            </w: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t>船期：</w:t>
            </w: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t>柜型：</w:t>
            </w: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br w:type="textWrapping"/>
            </w:r>
            <w:r>
              <w:rPr>
                <w:rFonts w:hint="eastAsia" w:asciiTheme="minorAscii"/>
                <w:caps/>
                <w:smallCaps w:val="0"/>
                <w:sz w:val="18"/>
                <w:szCs w:val="18"/>
                <w:lang w:val="en-US" w:eastAsia="zh-CN"/>
              </w:rPr>
              <w:t>开船日期：</w:t>
            </w:r>
          </w:p>
        </w:tc>
      </w:tr>
      <w:tr w14:paraId="22AD0A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exact"/>
        </w:trPr>
        <w:tc>
          <w:tcPr>
            <w:tcW w:w="6749" w:type="dxa"/>
            <w:gridSpan w:val="4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0930F9C6">
            <w:pPr>
              <w:spacing w:before="29" w:line="218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20"/>
              </w:rPr>
            </w:pPr>
            <w:r>
              <w:rPr>
                <w:rFonts w:hint="eastAsia" w:ascii="宋体" w:hAnsi="宋体"/>
                <w:caps/>
                <w:color w:val="000000"/>
                <w:sz w:val="20"/>
              </w:rPr>
              <w:t>Consignee(收货人)</w:t>
            </w:r>
          </w:p>
        </w:tc>
        <w:tc>
          <w:tcPr>
            <w:tcW w:w="3691" w:type="dxa"/>
            <w:gridSpan w:val="3"/>
            <w:vMerge w:val="continue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05A8C1F0">
            <w:pPr>
              <w:jc w:val="left"/>
              <w:rPr>
                <w:rFonts w:hint="default"/>
                <w:caps/>
                <w:sz w:val="18"/>
              </w:rPr>
            </w:pPr>
          </w:p>
        </w:tc>
      </w:tr>
      <w:tr w14:paraId="1E759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91" w:hRule="exact"/>
        </w:trPr>
        <w:tc>
          <w:tcPr>
            <w:tcW w:w="6749" w:type="dxa"/>
            <w:gridSpan w:val="4"/>
            <w:tcBorders>
              <w:top w:val="single" w:color="C0C0C0" w:sz="6" w:space="0"/>
              <w:left w:val="single" w:color="C0C0C0" w:sz="6" w:space="0"/>
              <w:bottom w:val="single" w:color="C0C0C0" w:sz="6" w:space="0"/>
              <w:right w:val="single" w:color="C0C0C0" w:sz="6" w:space="0"/>
              <w:tl2br w:val="nil"/>
              <w:tr2bl w:val="nil"/>
            </w:tcBorders>
            <w:noWrap w:val="0"/>
            <w:vAlign w:val="top"/>
          </w:tcPr>
          <w:p w14:paraId="79FDB3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/>
                <w:caps/>
                <w:color w:val="000000"/>
                <w:sz w:val="20"/>
                <w:lang w:val="en-US" w:eastAsia="zh-CN"/>
              </w:rPr>
            </w:pPr>
          </w:p>
        </w:tc>
        <w:tc>
          <w:tcPr>
            <w:tcW w:w="3691" w:type="dxa"/>
            <w:gridSpan w:val="3"/>
            <w:vMerge w:val="continue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78376A7E">
            <w:pPr>
              <w:jc w:val="left"/>
              <w:rPr>
                <w:rFonts w:hint="default"/>
                <w:caps/>
                <w:sz w:val="20"/>
              </w:rPr>
            </w:pPr>
          </w:p>
        </w:tc>
      </w:tr>
      <w:tr w14:paraId="5A5177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exact"/>
        </w:trPr>
        <w:tc>
          <w:tcPr>
            <w:tcW w:w="6749" w:type="dxa"/>
            <w:gridSpan w:val="4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21089561">
            <w:pPr>
              <w:spacing w:before="29" w:line="218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20"/>
              </w:rPr>
            </w:pPr>
            <w:r>
              <w:rPr>
                <w:rFonts w:hint="eastAsia" w:ascii="宋体" w:hAnsi="宋体"/>
                <w:caps/>
                <w:color w:val="000000"/>
                <w:sz w:val="20"/>
              </w:rPr>
              <w:t>Notify Party(通知人)</w:t>
            </w:r>
          </w:p>
        </w:tc>
        <w:tc>
          <w:tcPr>
            <w:tcW w:w="3691" w:type="dxa"/>
            <w:gridSpan w:val="3"/>
            <w:vMerge w:val="continue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1FF6D85C">
            <w:pPr>
              <w:jc w:val="left"/>
              <w:rPr>
                <w:rFonts w:hint="default"/>
                <w:caps/>
                <w:sz w:val="18"/>
              </w:rPr>
            </w:pPr>
          </w:p>
        </w:tc>
      </w:tr>
      <w:tr w14:paraId="1F5D7A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0" w:hRule="exact"/>
        </w:trPr>
        <w:tc>
          <w:tcPr>
            <w:tcW w:w="6749" w:type="dxa"/>
            <w:gridSpan w:val="4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08253DF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/>
                <w:caps/>
                <w:color w:val="000000"/>
                <w:sz w:val="20"/>
                <w:lang w:val="en-US" w:eastAsia="zh-CN"/>
              </w:rPr>
            </w:pPr>
          </w:p>
        </w:tc>
        <w:tc>
          <w:tcPr>
            <w:tcW w:w="3691" w:type="dxa"/>
            <w:gridSpan w:val="3"/>
            <w:vMerge w:val="continue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7FDB303E">
            <w:pPr>
              <w:jc w:val="left"/>
              <w:rPr>
                <w:rFonts w:hint="default"/>
                <w:caps/>
                <w:sz w:val="20"/>
              </w:rPr>
            </w:pPr>
          </w:p>
        </w:tc>
      </w:tr>
      <w:tr w14:paraId="51A74C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exact"/>
        </w:trPr>
        <w:tc>
          <w:tcPr>
            <w:tcW w:w="6749" w:type="dxa"/>
            <w:gridSpan w:val="4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4EE842D7">
            <w:pPr>
              <w:spacing w:before="29" w:line="199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18"/>
              </w:rPr>
            </w:pPr>
            <w:r>
              <w:rPr>
                <w:rFonts w:hint="eastAsia" w:ascii="宋体" w:hAnsi="宋体"/>
                <w:caps/>
                <w:color w:val="000000"/>
                <w:sz w:val="18"/>
              </w:rPr>
              <w:t>Ocean vessel(船名) / Voy.No.(航次)</w:t>
            </w:r>
          </w:p>
        </w:tc>
        <w:tc>
          <w:tcPr>
            <w:tcW w:w="3691" w:type="dxa"/>
            <w:gridSpan w:val="3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59B8A4EC">
            <w:pPr>
              <w:spacing w:before="29" w:line="199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18"/>
              </w:rPr>
            </w:pPr>
            <w:r>
              <w:rPr>
                <w:rFonts w:hint="eastAsia" w:ascii="宋体" w:hAnsi="宋体"/>
                <w:caps/>
                <w:color w:val="000000"/>
                <w:sz w:val="18"/>
              </w:rPr>
              <w:t>Port of Loading(起运港)</w:t>
            </w:r>
          </w:p>
        </w:tc>
      </w:tr>
      <w:tr w14:paraId="3626FD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exact"/>
        </w:trPr>
        <w:tc>
          <w:tcPr>
            <w:tcW w:w="6749" w:type="dxa"/>
            <w:gridSpan w:val="4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center"/>
          </w:tcPr>
          <w:p w14:paraId="7AD370B6">
            <w:pPr>
              <w:spacing w:before="29" w:line="218" w:lineRule="exact"/>
              <w:ind w:left="15"/>
              <w:jc w:val="left"/>
              <w:rPr>
                <w:rFonts w:hint="default" w:eastAsia="Times New Roman"/>
                <w:caps/>
                <w:color w:val="000000"/>
                <w:sz w:val="20"/>
              </w:rPr>
            </w:pPr>
          </w:p>
        </w:tc>
        <w:tc>
          <w:tcPr>
            <w:tcW w:w="3691" w:type="dxa"/>
            <w:gridSpan w:val="3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center"/>
          </w:tcPr>
          <w:p w14:paraId="08AF02E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/>
                <w:caps/>
                <w:color w:val="000000"/>
                <w:sz w:val="20"/>
                <w:lang w:val="en-US" w:eastAsia="zh-CN"/>
              </w:rPr>
            </w:pPr>
          </w:p>
        </w:tc>
      </w:tr>
      <w:tr w14:paraId="402C42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exact"/>
        </w:trPr>
        <w:tc>
          <w:tcPr>
            <w:tcW w:w="3343" w:type="dxa"/>
            <w:gridSpan w:val="2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38EC736E">
            <w:pPr>
              <w:spacing w:before="29" w:line="199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18"/>
              </w:rPr>
            </w:pPr>
            <w:r>
              <w:rPr>
                <w:rFonts w:hint="eastAsia" w:ascii="宋体" w:hAnsi="宋体"/>
                <w:caps/>
                <w:color w:val="000000"/>
                <w:sz w:val="18"/>
              </w:rPr>
              <w:t>Port of Discharge(卸货港)</w:t>
            </w:r>
          </w:p>
        </w:tc>
        <w:tc>
          <w:tcPr>
            <w:tcW w:w="3406" w:type="dxa"/>
            <w:gridSpan w:val="2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65BA3189">
            <w:pPr>
              <w:spacing w:before="29" w:line="199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18"/>
              </w:rPr>
            </w:pPr>
            <w:r>
              <w:rPr>
                <w:rFonts w:hint="eastAsia" w:ascii="宋体" w:hAnsi="宋体"/>
                <w:caps/>
                <w:color w:val="000000"/>
                <w:sz w:val="18"/>
              </w:rPr>
              <w:t>Place of Delivery(交货地点)</w:t>
            </w:r>
          </w:p>
        </w:tc>
        <w:tc>
          <w:tcPr>
            <w:tcW w:w="3691" w:type="dxa"/>
            <w:gridSpan w:val="3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23F41E3A">
            <w:pPr>
              <w:spacing w:before="29" w:line="199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18"/>
              </w:rPr>
            </w:pPr>
            <w:r>
              <w:rPr>
                <w:rFonts w:hint="eastAsia" w:ascii="宋体" w:hAnsi="宋体"/>
                <w:caps/>
                <w:color w:val="000000"/>
                <w:sz w:val="18"/>
              </w:rPr>
              <w:t>Final Des</w:t>
            </w:r>
            <w:r>
              <w:rPr>
                <w:rFonts w:hint="eastAsia" w:ascii="宋体" w:hAnsi="宋体"/>
                <w:caps/>
                <w:color w:val="000000"/>
                <w:sz w:val="18"/>
                <w:lang w:val="en-US" w:eastAsia="zh-CN"/>
              </w:rPr>
              <w:t>T</w:t>
            </w:r>
            <w:r>
              <w:rPr>
                <w:rFonts w:hint="eastAsia" w:ascii="宋体" w:hAnsi="宋体"/>
                <w:caps/>
                <w:color w:val="000000"/>
                <w:sz w:val="18"/>
              </w:rPr>
              <w:t>ination for the Merchant's Reference(目的地)</w:t>
            </w:r>
          </w:p>
        </w:tc>
      </w:tr>
      <w:tr w14:paraId="469602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exact"/>
        </w:trPr>
        <w:tc>
          <w:tcPr>
            <w:tcW w:w="3343" w:type="dxa"/>
            <w:gridSpan w:val="2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center"/>
          </w:tcPr>
          <w:p w14:paraId="707F88FD">
            <w:pPr>
              <w:spacing w:before="29" w:line="218" w:lineRule="exact"/>
              <w:ind w:left="15"/>
              <w:jc w:val="left"/>
              <w:rPr>
                <w:rFonts w:hint="default" w:eastAsia="Times New Roman"/>
                <w:caps/>
                <w:color w:val="000000"/>
                <w:sz w:val="20"/>
              </w:rPr>
            </w:pPr>
          </w:p>
        </w:tc>
        <w:tc>
          <w:tcPr>
            <w:tcW w:w="3406" w:type="dxa"/>
            <w:gridSpan w:val="2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center"/>
          </w:tcPr>
          <w:p w14:paraId="4F1DDD5C">
            <w:pPr>
              <w:spacing w:before="29" w:line="218" w:lineRule="exact"/>
              <w:ind w:left="15"/>
              <w:jc w:val="left"/>
              <w:rPr>
                <w:rFonts w:hint="default" w:eastAsia="Times New Roman"/>
                <w:caps/>
                <w:color w:val="000000"/>
                <w:sz w:val="20"/>
              </w:rPr>
            </w:pPr>
          </w:p>
        </w:tc>
        <w:tc>
          <w:tcPr>
            <w:tcW w:w="3691" w:type="dxa"/>
            <w:gridSpan w:val="3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center"/>
          </w:tcPr>
          <w:p w14:paraId="3528C5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/>
                <w:caps/>
                <w:color w:val="000000"/>
                <w:sz w:val="20"/>
                <w:lang w:val="en-US" w:eastAsia="zh-CN"/>
              </w:rPr>
            </w:pPr>
          </w:p>
        </w:tc>
      </w:tr>
      <w:tr w14:paraId="0E462F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5" w:hRule="exact"/>
        </w:trPr>
        <w:tc>
          <w:tcPr>
            <w:tcW w:w="2280" w:type="dxa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32739BAA">
            <w:pPr>
              <w:spacing w:before="29" w:line="199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18"/>
              </w:rPr>
            </w:pPr>
            <w:r>
              <w:rPr>
                <w:rFonts w:hint="eastAsia" w:ascii="宋体" w:hAnsi="宋体"/>
                <w:caps/>
                <w:color w:val="000000"/>
                <w:sz w:val="18"/>
              </w:rPr>
              <w:t>Marks（唛头）</w:t>
            </w:r>
          </w:p>
        </w:tc>
        <w:tc>
          <w:tcPr>
            <w:tcW w:w="1757" w:type="dxa"/>
            <w:gridSpan w:val="2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1B99A68B">
            <w:pPr>
              <w:spacing w:before="29" w:line="199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18"/>
              </w:rPr>
            </w:pPr>
            <w:r>
              <w:rPr>
                <w:rFonts w:hint="eastAsia" w:ascii="宋体" w:hAnsi="宋体"/>
                <w:caps/>
                <w:color w:val="000000"/>
                <w:sz w:val="18"/>
              </w:rPr>
              <w:t>No.of Containers or P‘kgs.(箱数或件数)</w:t>
            </w:r>
          </w:p>
        </w:tc>
        <w:tc>
          <w:tcPr>
            <w:tcW w:w="3551" w:type="dxa"/>
            <w:gridSpan w:val="2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755B6E46">
            <w:pPr>
              <w:spacing w:before="29" w:line="199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18"/>
              </w:rPr>
            </w:pPr>
            <w:r>
              <w:rPr>
                <w:rFonts w:hint="eastAsia" w:ascii="宋体" w:hAnsi="宋体"/>
                <w:caps/>
                <w:color w:val="000000"/>
                <w:sz w:val="18"/>
              </w:rPr>
              <w:t>Kind of packages:Description of Goods</w:t>
            </w:r>
            <w:r>
              <w:rPr>
                <w:rFonts w:hint="eastAsia" w:ascii="宋体" w:hAnsi="宋体"/>
                <w:caps/>
                <w:color w:val="000000"/>
                <w:sz w:val="18"/>
              </w:rPr>
              <w:br w:type="textWrapping"/>
            </w:r>
            <w:r>
              <w:rPr>
                <w:rFonts w:hint="eastAsia" w:ascii="宋体" w:hAnsi="宋体"/>
                <w:caps/>
                <w:color w:val="000000"/>
                <w:sz w:val="18"/>
              </w:rPr>
              <w:t>(包装类型与货名)</w:t>
            </w:r>
          </w:p>
        </w:tc>
        <w:tc>
          <w:tcPr>
            <w:tcW w:w="1307" w:type="dxa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7B984CA4">
            <w:pPr>
              <w:spacing w:before="29" w:line="199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18"/>
              </w:rPr>
            </w:pPr>
            <w:r>
              <w:rPr>
                <w:rFonts w:hint="eastAsia" w:ascii="宋体" w:hAnsi="宋体"/>
                <w:caps/>
                <w:color w:val="000000"/>
                <w:sz w:val="18"/>
              </w:rPr>
              <w:t>Gross Weight 毛重（公斤）</w:t>
            </w:r>
          </w:p>
        </w:tc>
        <w:tc>
          <w:tcPr>
            <w:tcW w:w="1545" w:type="dxa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7902726A">
            <w:pPr>
              <w:spacing w:before="29" w:line="199" w:lineRule="exact"/>
              <w:ind w:left="15"/>
              <w:jc w:val="left"/>
              <w:rPr>
                <w:rFonts w:hint="eastAsia" w:ascii="宋体" w:hAnsi="宋体"/>
                <w:caps/>
                <w:color w:val="000000"/>
                <w:sz w:val="18"/>
              </w:rPr>
            </w:pPr>
            <w:r>
              <w:rPr>
                <w:rFonts w:hint="eastAsia" w:ascii="宋体" w:hAnsi="宋体"/>
                <w:caps/>
                <w:color w:val="000000"/>
                <w:sz w:val="18"/>
              </w:rPr>
              <w:t>Measurement 尺码（立方米）</w:t>
            </w:r>
          </w:p>
        </w:tc>
      </w:tr>
      <w:tr w14:paraId="313DDE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73" w:hRule="exact"/>
        </w:trPr>
        <w:tc>
          <w:tcPr>
            <w:tcW w:w="2280" w:type="dxa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3A7F9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/>
                <w:caps/>
                <w:color w:val="000000"/>
                <w:sz w:val="20"/>
                <w:lang w:val="en-US" w:eastAsia="zh-CN"/>
              </w:rPr>
            </w:pPr>
          </w:p>
        </w:tc>
        <w:tc>
          <w:tcPr>
            <w:tcW w:w="1757" w:type="dxa"/>
            <w:gridSpan w:val="2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1A7B3E0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/>
                <w:caps/>
                <w:color w:val="000000"/>
                <w:sz w:val="20"/>
                <w:lang w:val="en-US" w:eastAsia="zh-CN"/>
              </w:rPr>
            </w:pPr>
          </w:p>
        </w:tc>
        <w:tc>
          <w:tcPr>
            <w:tcW w:w="3551" w:type="dxa"/>
            <w:gridSpan w:val="2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171AA6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default"/>
                <w:caps/>
                <w:color w:val="000000"/>
                <w:sz w:val="20"/>
                <w:lang w:val="en-US" w:eastAsia="zh-CN"/>
              </w:rPr>
            </w:pPr>
          </w:p>
        </w:tc>
        <w:tc>
          <w:tcPr>
            <w:tcW w:w="1307" w:type="dxa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2BD69F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/>
                <w:caps/>
                <w:color w:val="000000"/>
                <w:sz w:val="20"/>
                <w:lang w:val="en-US" w:eastAsia="zh-CN"/>
              </w:rPr>
            </w:pPr>
          </w:p>
        </w:tc>
        <w:tc>
          <w:tcPr>
            <w:tcW w:w="1545" w:type="dxa"/>
            <w:tcBorders>
              <w:top w:val="single" w:color="C0C0C0" w:sz="8" w:space="0"/>
              <w:left w:val="single" w:color="C0C0C0" w:sz="8" w:space="0"/>
              <w:bottom w:val="single" w:color="C0C0C0" w:sz="8" w:space="0"/>
              <w:right w:val="single" w:color="C0C0C0" w:sz="8" w:space="0"/>
              <w:tl2br w:val="nil"/>
              <w:tr2bl w:val="nil"/>
            </w:tcBorders>
            <w:noWrap w:val="0"/>
            <w:vAlign w:val="top"/>
          </w:tcPr>
          <w:p w14:paraId="4C4EA0EA">
            <w:pPr>
              <w:spacing w:before="29" w:line="218" w:lineRule="exact"/>
              <w:ind w:left="15"/>
              <w:jc w:val="left"/>
              <w:rPr>
                <w:rFonts w:hint="eastAsia"/>
                <w:caps/>
                <w:color w:val="000000"/>
                <w:sz w:val="20"/>
                <w:lang w:val="en-US" w:eastAsia="zh-CN"/>
              </w:rPr>
            </w:pPr>
          </w:p>
        </w:tc>
      </w:tr>
    </w:tbl>
    <w:p w14:paraId="7ED7248C"/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Sans Serif">
    <w:altName w:val="Segoe Print"/>
    <w:panose1 w:val="00000000000000000000"/>
    <w:charset w:val="00"/>
    <w:family w:val="auto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76B4DFD"/>
    <w:rsid w:val="2DE720EE"/>
    <w:rsid w:val="69AE7A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jc w:val="both"/>
    </w:pPr>
    <w:rPr>
      <w:rFonts w:hint="default" w:ascii="Times New Roman" w:hAnsi="Times New Roman" w:eastAsia="宋体" w:cs="Times New Roman"/>
      <w:kern w:val="2"/>
      <w:sz w:val="21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155</Words>
  <Characters>365</Characters>
  <Lines>0</Lines>
  <Paragraphs>0</Paragraphs>
  <TotalTime>4</TotalTime>
  <ScaleCrop>false</ScaleCrop>
  <LinksUpToDate>false</LinksUpToDate>
  <CharactersWithSpaces>394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2025-09-15T14:14:00Z</dcterms:created>
  <dc:creator>Administrator</dc:creator>
  <cp:lastModifiedBy>蜡笔小心</cp:lastModifiedBy>
  <dcterms:modified xsi:type="dcterms:W3CDTF">2025-11-17T01:56:22Z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eyJoZGlkIjoiZWFmMTcwMWEzNzU2ZjM3M2UzODgzMWUyZWE2NDliYjYiLCJ1c2VySWQiOiIxNjY1NDU4MjQ4In0=</vt:lpwstr>
  </property>
  <property fmtid="{D5CDD505-2E9C-101B-9397-08002B2CF9AE}" pid="4" name="ICV">
    <vt:lpwstr>1F2FA48FEC5B48F38B03E516FB8A3D15_12</vt:lpwstr>
  </property>
</Properties>
</file>