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Default="003A2841">
      <w:pPr>
        <w:pStyle w:val="Title"/>
        <w:rPr>
          <w:lang w:eastAsia="zh-CN"/>
        </w:rPr>
      </w:pPr>
      <w:r>
        <w:t xml:space="preserve">Image </w:t>
      </w:r>
      <w:r w:rsidR="000C12B2">
        <w:t>Acquisition Software Development</w:t>
      </w:r>
    </w:p>
    <w:p w:rsidR="00DF17C3" w:rsidRDefault="00DF17C3" w:rsidP="00DF17C3">
      <w:pPr>
        <w:pStyle w:val="Heading1"/>
        <w:rPr>
          <w:lang w:eastAsia="zh-CN"/>
        </w:rPr>
      </w:pPr>
      <w:r>
        <w:rPr>
          <w:lang w:eastAsia="zh-CN"/>
        </w:rPr>
        <w:t>DE server functions</w:t>
      </w:r>
    </w:p>
    <w:p w:rsidR="00DF17C3" w:rsidRPr="00DF17C3" w:rsidRDefault="00DF17C3" w:rsidP="00DF17C3">
      <w:pPr>
        <w:rPr>
          <w:lang w:eastAsia="zh-CN"/>
        </w:rPr>
      </w:pPr>
    </w:p>
    <w:p w:rsidR="00855982" w:rsidRPr="00855982" w:rsidRDefault="000C12B2" w:rsidP="00855982">
      <w:pPr>
        <w:pStyle w:val="Heading1"/>
      </w:pPr>
      <w:r>
        <w:rPr>
          <w:lang w:eastAsia="zh-CN"/>
        </w:rPr>
        <w:t>Software from others</w:t>
      </w:r>
    </w:p>
    <w:p w:rsidR="00855982" w:rsidRPr="005A01AE" w:rsidRDefault="000C12B2" w:rsidP="000C12B2">
      <w:pPr>
        <w:pStyle w:val="ListParagraph"/>
        <w:numPr>
          <w:ilvl w:val="0"/>
          <w:numId w:val="31"/>
        </w:numPr>
        <w:rPr>
          <w:rFonts w:ascii="Times New Roman" w:hAnsi="Times New Roman" w:cs="Times New Roman"/>
          <w:sz w:val="24"/>
        </w:rPr>
      </w:pPr>
      <w:r w:rsidRPr="005A01AE">
        <w:rPr>
          <w:rFonts w:ascii="Times New Roman" w:hAnsi="Times New Roman" w:cs="Times New Roman"/>
          <w:sz w:val="24"/>
        </w:rPr>
        <w:t xml:space="preserve">Cornell software include an image panel on the left side with a user determined detector range on the right side. </w:t>
      </w:r>
      <w:r w:rsidR="00DF17C3" w:rsidRPr="005A01AE">
        <w:rPr>
          <w:rFonts w:ascii="Times New Roman" w:hAnsi="Times New Roman" w:cs="Times New Roman"/>
          <w:sz w:val="24"/>
        </w:rPr>
        <w:t xml:space="preserve">They use a fraction with starting point to determine the scan region, the software is not connected to scan system, detector itself would generate signals to control scan system. Data size generated for each time is around 1GB with 100*100 scan points each with 128*128 </w:t>
      </w:r>
      <w:proofErr w:type="spellStart"/>
      <w:r w:rsidR="00DF17C3" w:rsidRPr="005A01AE">
        <w:rPr>
          <w:rFonts w:ascii="Times New Roman" w:hAnsi="Times New Roman" w:cs="Times New Roman"/>
          <w:sz w:val="24"/>
        </w:rPr>
        <w:t>px</w:t>
      </w:r>
      <w:proofErr w:type="spellEnd"/>
      <w:r w:rsidR="00DF17C3" w:rsidRPr="005A01AE">
        <w:rPr>
          <w:rFonts w:ascii="Times New Roman" w:hAnsi="Times New Roman" w:cs="Times New Roman"/>
          <w:sz w:val="24"/>
        </w:rPr>
        <w:t xml:space="preserve"> image. The whole system is developed on python.</w:t>
      </w:r>
    </w:p>
    <w:p w:rsidR="00DF17C3" w:rsidRPr="005A01AE" w:rsidRDefault="00DF17C3" w:rsidP="000C12B2">
      <w:pPr>
        <w:pStyle w:val="ListParagraph"/>
        <w:numPr>
          <w:ilvl w:val="0"/>
          <w:numId w:val="31"/>
        </w:numPr>
        <w:rPr>
          <w:rFonts w:ascii="Times New Roman" w:hAnsi="Times New Roman" w:cs="Times New Roman"/>
          <w:sz w:val="24"/>
        </w:rPr>
      </w:pPr>
      <w:proofErr w:type="spellStart"/>
      <w:r w:rsidRPr="005A01AE">
        <w:rPr>
          <w:rFonts w:ascii="Times New Roman" w:hAnsi="Times New Roman" w:cs="Times New Roman"/>
          <w:sz w:val="24"/>
        </w:rPr>
        <w:t>PNDetector</w:t>
      </w:r>
      <w:proofErr w:type="spellEnd"/>
      <w:r w:rsidRPr="005A01AE">
        <w:rPr>
          <w:rFonts w:ascii="Times New Roman" w:hAnsi="Times New Roman" w:cs="Times New Roman"/>
          <w:sz w:val="24"/>
        </w:rPr>
        <w:t xml:space="preserve"> together with JEOL have also developed a GUI for their pixelated detector. Their detector can do DPC with user defined two part of the segmented detector.</w:t>
      </w:r>
    </w:p>
    <w:p w:rsidR="00E40836" w:rsidRDefault="00E40836" w:rsidP="00E40836">
      <w:pPr>
        <w:pStyle w:val="Heading1"/>
      </w:pPr>
      <w:r>
        <w:rPr>
          <w:rFonts w:hint="eastAsia"/>
          <w:lang w:eastAsia="zh-CN"/>
        </w:rPr>
        <w:t>Image</w:t>
      </w:r>
      <w:r>
        <w:t xml:space="preserve"> Display</w:t>
      </w:r>
    </w:p>
    <w:p w:rsidR="00E40836" w:rsidRPr="005A01AE" w:rsidRDefault="00E40836" w:rsidP="00E40836">
      <w:pPr>
        <w:pStyle w:val="ListParagraph"/>
        <w:numPr>
          <w:ilvl w:val="0"/>
          <w:numId w:val="32"/>
        </w:numPr>
        <w:rPr>
          <w:rFonts w:ascii="Times New Roman" w:hAnsi="Times New Roman" w:cs="Times New Roman"/>
          <w:sz w:val="24"/>
        </w:rPr>
      </w:pPr>
      <w:r w:rsidRPr="005A01AE">
        <w:rPr>
          <w:rFonts w:ascii="Times New Roman" w:hAnsi="Times New Roman" w:cs="Times New Roman"/>
          <w:sz w:val="24"/>
        </w:rPr>
        <w:t xml:space="preserve">Here images are </w:t>
      </w:r>
      <w:r w:rsidR="00C01174" w:rsidRPr="005A01AE">
        <w:rPr>
          <w:rFonts w:ascii="Times New Roman" w:hAnsi="Times New Roman" w:cs="Times New Roman"/>
          <w:sz w:val="24"/>
        </w:rPr>
        <w:t>displayed in Image control</w:t>
      </w:r>
      <w:r w:rsidR="0006022A" w:rsidRPr="005A01AE">
        <w:rPr>
          <w:rFonts w:ascii="Times New Roman" w:hAnsi="Times New Roman" w:cs="Times New Roman"/>
          <w:sz w:val="24"/>
        </w:rPr>
        <w:t xml:space="preserve"> in GUI</w:t>
      </w:r>
    </w:p>
    <w:p w:rsidR="00C01174" w:rsidRPr="005A01AE" w:rsidRDefault="00C01174" w:rsidP="00E40836">
      <w:pPr>
        <w:pStyle w:val="ListParagraph"/>
        <w:numPr>
          <w:ilvl w:val="0"/>
          <w:numId w:val="32"/>
        </w:numPr>
        <w:rPr>
          <w:rFonts w:ascii="Times New Roman" w:hAnsi="Times New Roman" w:cs="Times New Roman"/>
          <w:sz w:val="24"/>
        </w:rPr>
      </w:pPr>
      <w:r w:rsidRPr="005A01AE">
        <w:rPr>
          <w:rFonts w:ascii="Times New Roman" w:hAnsi="Times New Roman" w:cs="Times New Roman"/>
          <w:sz w:val="24"/>
        </w:rPr>
        <w:t xml:space="preserve">Start with array -&gt; create bitmap with new </w:t>
      </w:r>
      <w:proofErr w:type="gramStart"/>
      <w:r w:rsidRPr="005A01AE">
        <w:rPr>
          <w:rFonts w:ascii="Times New Roman" w:hAnsi="Times New Roman" w:cs="Times New Roman"/>
          <w:sz w:val="24"/>
        </w:rPr>
        <w:t>Bitmap(</w:t>
      </w:r>
      <w:proofErr w:type="gramEnd"/>
      <w:r w:rsidRPr="005A01AE">
        <w:rPr>
          <w:rFonts w:ascii="Times New Roman" w:hAnsi="Times New Roman" w:cs="Times New Roman"/>
          <w:sz w:val="24"/>
        </w:rPr>
        <w:t xml:space="preserve">width, height) -&gt; Generate </w:t>
      </w:r>
      <w:proofErr w:type="spellStart"/>
      <w:r w:rsidRPr="005A01AE">
        <w:rPr>
          <w:rFonts w:ascii="Times New Roman" w:hAnsi="Times New Roman" w:cs="Times New Roman"/>
          <w:sz w:val="24"/>
        </w:rPr>
        <w:t>bitmapSource</w:t>
      </w:r>
      <w:proofErr w:type="spellEnd"/>
      <w:r w:rsidRPr="005A01AE">
        <w:rPr>
          <w:rFonts w:ascii="Times New Roman" w:hAnsi="Times New Roman" w:cs="Times New Roman"/>
          <w:sz w:val="24"/>
        </w:rPr>
        <w:t xml:space="preserve"> with </w:t>
      </w:r>
      <w:proofErr w:type="spellStart"/>
      <w:r w:rsidRPr="005A01AE">
        <w:rPr>
          <w:rFonts w:ascii="Times New Roman" w:hAnsi="Times New Roman" w:cs="Times New Roman"/>
          <w:sz w:val="24"/>
        </w:rPr>
        <w:t>ConvertBitmapSource</w:t>
      </w:r>
      <w:proofErr w:type="spellEnd"/>
      <w:r w:rsidRPr="005A01AE">
        <w:rPr>
          <w:rFonts w:ascii="Times New Roman" w:hAnsi="Times New Roman" w:cs="Times New Roman"/>
          <w:sz w:val="24"/>
        </w:rPr>
        <w:t xml:space="preserve">(Bitmap) -&gt; initialize writeable bitmap and bin it to image with </w:t>
      </w:r>
      <w:proofErr w:type="spellStart"/>
      <w:r w:rsidRPr="005A01AE">
        <w:rPr>
          <w:rFonts w:ascii="Times New Roman" w:hAnsi="Times New Roman" w:cs="Times New Roman"/>
          <w:sz w:val="24"/>
        </w:rPr>
        <w:t>InitiazlieWBmpRecon</w:t>
      </w:r>
      <w:proofErr w:type="spellEnd"/>
      <w:r w:rsidRPr="005A01AE">
        <w:rPr>
          <w:rFonts w:ascii="Times New Roman" w:hAnsi="Times New Roman" w:cs="Times New Roman"/>
          <w:sz w:val="24"/>
        </w:rPr>
        <w:t>/</w:t>
      </w:r>
      <w:proofErr w:type="spellStart"/>
      <w:r w:rsidRPr="005A01AE">
        <w:rPr>
          <w:rFonts w:ascii="Times New Roman" w:hAnsi="Times New Roman" w:cs="Times New Roman"/>
          <w:sz w:val="24"/>
        </w:rPr>
        <w:t>InitializeWBmp</w:t>
      </w:r>
      <w:proofErr w:type="spellEnd"/>
    </w:p>
    <w:p w:rsidR="00C01174" w:rsidRPr="005A01AE" w:rsidRDefault="00C01174" w:rsidP="00E40836">
      <w:pPr>
        <w:pStyle w:val="ListParagraph"/>
        <w:numPr>
          <w:ilvl w:val="0"/>
          <w:numId w:val="32"/>
        </w:numPr>
        <w:rPr>
          <w:rFonts w:ascii="Times New Roman" w:hAnsi="Times New Roman" w:cs="Times New Roman"/>
          <w:sz w:val="24"/>
        </w:rPr>
      </w:pPr>
      <w:r w:rsidRPr="005A01AE">
        <w:rPr>
          <w:rFonts w:ascii="Times New Roman" w:hAnsi="Times New Roman" w:cs="Times New Roman"/>
          <w:sz w:val="24"/>
        </w:rPr>
        <w:t xml:space="preserve">Another new function that mimic </w:t>
      </w:r>
      <w:proofErr w:type="spellStart"/>
      <w:r w:rsidRPr="005A01AE">
        <w:rPr>
          <w:rFonts w:ascii="Times New Roman" w:hAnsi="Times New Roman" w:cs="Times New Roman"/>
          <w:sz w:val="24"/>
        </w:rPr>
        <w:t>InitializeWBmp</w:t>
      </w:r>
      <w:proofErr w:type="spellEnd"/>
      <w:r w:rsidRPr="005A01AE">
        <w:rPr>
          <w:rFonts w:ascii="Times New Roman" w:hAnsi="Times New Roman" w:cs="Times New Roman"/>
          <w:sz w:val="24"/>
        </w:rPr>
        <w:t xml:space="preserve"> needs to be generated if another image needs to be displayed</w:t>
      </w:r>
    </w:p>
    <w:p w:rsidR="00C01174" w:rsidRPr="005A01AE" w:rsidRDefault="00C01174" w:rsidP="00E40836">
      <w:pPr>
        <w:pStyle w:val="ListParagraph"/>
        <w:numPr>
          <w:ilvl w:val="0"/>
          <w:numId w:val="32"/>
        </w:numPr>
        <w:rPr>
          <w:rFonts w:ascii="Times New Roman" w:hAnsi="Times New Roman" w:cs="Times New Roman"/>
          <w:sz w:val="24"/>
        </w:rPr>
      </w:pPr>
      <w:r w:rsidRPr="005A01AE">
        <w:rPr>
          <w:rFonts w:ascii="Times New Roman" w:hAnsi="Times New Roman" w:cs="Times New Roman"/>
          <w:sz w:val="24"/>
        </w:rPr>
        <w:t>Currently when displaying image, there are some undesired smoothing effect, will try to eliminate it 8/18/17</w:t>
      </w:r>
    </w:p>
    <w:p w:rsidR="00C01174" w:rsidRPr="005A01AE" w:rsidRDefault="00C01174" w:rsidP="00E40836">
      <w:pPr>
        <w:pStyle w:val="ListParagraph"/>
        <w:numPr>
          <w:ilvl w:val="0"/>
          <w:numId w:val="32"/>
        </w:numPr>
        <w:rPr>
          <w:rFonts w:ascii="Times New Roman" w:hAnsi="Times New Roman" w:cs="Times New Roman"/>
          <w:sz w:val="24"/>
        </w:rPr>
      </w:pPr>
      <w:r w:rsidRPr="005A01AE">
        <w:rPr>
          <w:rFonts w:ascii="Times New Roman" w:hAnsi="Times New Roman" w:cs="Times New Roman"/>
          <w:sz w:val="24"/>
        </w:rPr>
        <w:t>For DE image display, GRAY16 (16bit per pixel, 0-65535) is used, image display won’t automatically change contrast to display image. GRAY16 is the default output from DE camera</w:t>
      </w:r>
    </w:p>
    <w:p w:rsidR="00C01174" w:rsidRPr="005A01AE" w:rsidRDefault="00C01174" w:rsidP="00E40836">
      <w:pPr>
        <w:pStyle w:val="ListParagraph"/>
        <w:numPr>
          <w:ilvl w:val="0"/>
          <w:numId w:val="32"/>
        </w:numPr>
        <w:rPr>
          <w:rFonts w:ascii="Times New Roman" w:hAnsi="Times New Roman" w:cs="Times New Roman"/>
          <w:sz w:val="24"/>
        </w:rPr>
      </w:pPr>
      <w:r w:rsidRPr="005A01AE">
        <w:rPr>
          <w:rFonts w:ascii="Times New Roman" w:hAnsi="Times New Roman" w:cs="Times New Roman"/>
          <w:sz w:val="24"/>
        </w:rPr>
        <w:t>For recon image, GRAY8 is used, 8bit per pixel, 0-255</w:t>
      </w:r>
    </w:p>
    <w:p w:rsidR="00C01174" w:rsidRPr="005A01AE" w:rsidRDefault="00C01174" w:rsidP="00E40836">
      <w:pPr>
        <w:pStyle w:val="ListParagraph"/>
        <w:numPr>
          <w:ilvl w:val="0"/>
          <w:numId w:val="32"/>
        </w:numPr>
        <w:rPr>
          <w:rFonts w:ascii="Times New Roman" w:hAnsi="Times New Roman" w:cs="Times New Roman"/>
          <w:sz w:val="24"/>
        </w:rPr>
      </w:pPr>
      <w:r w:rsidRPr="005A01AE">
        <w:rPr>
          <w:rFonts w:ascii="Times New Roman" w:hAnsi="Times New Roman" w:cs="Times New Roman"/>
          <w:sz w:val="24"/>
        </w:rPr>
        <w:t xml:space="preserve">Format can be changed in </w:t>
      </w:r>
      <w:proofErr w:type="spellStart"/>
      <w:r w:rsidRPr="005A01AE">
        <w:rPr>
          <w:rFonts w:ascii="Times New Roman" w:hAnsi="Times New Roman" w:cs="Times New Roman"/>
          <w:sz w:val="24"/>
        </w:rPr>
        <w:t>CovertBitmapSource</w:t>
      </w:r>
      <w:proofErr w:type="spellEnd"/>
      <w:r w:rsidRPr="005A01AE">
        <w:rPr>
          <w:rFonts w:ascii="Times New Roman" w:hAnsi="Times New Roman" w:cs="Times New Roman"/>
          <w:sz w:val="24"/>
        </w:rPr>
        <w:t xml:space="preserve"> to adapt for different applications</w:t>
      </w:r>
    </w:p>
    <w:p w:rsidR="0008601B" w:rsidRDefault="0008601B" w:rsidP="0008601B">
      <w:pPr>
        <w:pStyle w:val="Heading1"/>
      </w:pPr>
      <w:r>
        <w:rPr>
          <w:rFonts w:hint="eastAsia"/>
          <w:lang w:eastAsia="zh-CN"/>
        </w:rPr>
        <w:t>Data</w:t>
      </w:r>
      <w:r>
        <w:t xml:space="preserve"> Storage</w:t>
      </w:r>
    </w:p>
    <w:p w:rsidR="0008601B" w:rsidRPr="005A01AE" w:rsidRDefault="0008601B" w:rsidP="0008601B">
      <w:pPr>
        <w:pStyle w:val="ListParagraph"/>
        <w:numPr>
          <w:ilvl w:val="0"/>
          <w:numId w:val="33"/>
        </w:numPr>
        <w:rPr>
          <w:rFonts w:ascii="Times New Roman" w:hAnsi="Times New Roman" w:cs="Times New Roman"/>
          <w:sz w:val="24"/>
        </w:rPr>
      </w:pPr>
      <w:r w:rsidRPr="005A01AE">
        <w:rPr>
          <w:rFonts w:ascii="Times New Roman" w:hAnsi="Times New Roman" w:cs="Times New Roman"/>
          <w:sz w:val="24"/>
        </w:rPr>
        <w:t xml:space="preserve">Following </w:t>
      </w:r>
      <w:proofErr w:type="spellStart"/>
      <w:proofErr w:type="gramStart"/>
      <w:r w:rsidRPr="005A01AE">
        <w:rPr>
          <w:rFonts w:ascii="Times New Roman" w:hAnsi="Times New Roman" w:cs="Times New Roman"/>
          <w:sz w:val="24"/>
        </w:rPr>
        <w:t>C.Ophus</w:t>
      </w:r>
      <w:proofErr w:type="spellEnd"/>
      <w:proofErr w:type="gramEnd"/>
      <w:r w:rsidRPr="005A01AE">
        <w:rPr>
          <w:rFonts w:ascii="Times New Roman" w:hAnsi="Times New Roman" w:cs="Times New Roman"/>
          <w:sz w:val="24"/>
        </w:rPr>
        <w:t>, 3D data cube and meta data are going to be stored as .</w:t>
      </w:r>
      <w:proofErr w:type="spellStart"/>
      <w:r w:rsidRPr="005A01AE">
        <w:rPr>
          <w:rFonts w:ascii="Times New Roman" w:hAnsi="Times New Roman" w:cs="Times New Roman"/>
          <w:sz w:val="24"/>
        </w:rPr>
        <w:t>emd</w:t>
      </w:r>
      <w:proofErr w:type="spellEnd"/>
      <w:r w:rsidRPr="005A01AE">
        <w:rPr>
          <w:rFonts w:ascii="Times New Roman" w:hAnsi="Times New Roman" w:cs="Times New Roman"/>
          <w:sz w:val="24"/>
        </w:rPr>
        <w:t xml:space="preserve"> file, which is an outlier of hdf5 file developed by HDF group</w:t>
      </w:r>
    </w:p>
    <w:p w:rsidR="0008601B" w:rsidRPr="005A01AE" w:rsidRDefault="0008601B" w:rsidP="0008601B">
      <w:pPr>
        <w:pStyle w:val="ListParagraph"/>
        <w:numPr>
          <w:ilvl w:val="0"/>
          <w:numId w:val="33"/>
        </w:numPr>
        <w:rPr>
          <w:rFonts w:ascii="Times New Roman" w:hAnsi="Times New Roman" w:cs="Times New Roman"/>
          <w:sz w:val="24"/>
        </w:rPr>
      </w:pPr>
      <w:r w:rsidRPr="005A01AE">
        <w:rPr>
          <w:rFonts w:ascii="Times New Roman" w:hAnsi="Times New Roman" w:cs="Times New Roman"/>
          <w:sz w:val="24"/>
        </w:rPr>
        <w:t xml:space="preserve">Details of HDF5 file can be found at </w:t>
      </w:r>
      <w:hyperlink r:id="rId10" w:history="1">
        <w:r w:rsidRPr="005A01AE">
          <w:rPr>
            <w:rStyle w:val="Hyperlink"/>
            <w:rFonts w:ascii="Times New Roman" w:hAnsi="Times New Roman" w:cs="Times New Roman"/>
            <w:sz w:val="24"/>
          </w:rPr>
          <w:t>https://support.hdfgroup.org/HDF5/</w:t>
        </w:r>
      </w:hyperlink>
    </w:p>
    <w:p w:rsidR="0008601B" w:rsidRPr="005A01AE" w:rsidRDefault="0008601B" w:rsidP="0008601B">
      <w:pPr>
        <w:pStyle w:val="ListParagraph"/>
        <w:numPr>
          <w:ilvl w:val="0"/>
          <w:numId w:val="33"/>
        </w:numPr>
        <w:rPr>
          <w:rFonts w:ascii="Times New Roman" w:hAnsi="Times New Roman" w:cs="Times New Roman"/>
          <w:sz w:val="24"/>
          <w:szCs w:val="24"/>
        </w:rPr>
      </w:pPr>
      <w:r w:rsidRPr="005A01AE">
        <w:rPr>
          <w:rFonts w:ascii="Times New Roman" w:hAnsi="Times New Roman" w:cs="Times New Roman"/>
          <w:sz w:val="24"/>
          <w:szCs w:val="24"/>
        </w:rPr>
        <w:lastRenderedPageBreak/>
        <w:t xml:space="preserve">Description of EMD file, file example, and some python code can be found at </w:t>
      </w:r>
      <w:hyperlink r:id="rId11" w:history="1">
        <w:r w:rsidR="00BB397C" w:rsidRPr="005A01AE">
          <w:rPr>
            <w:rStyle w:val="Hyperlink"/>
            <w:rFonts w:ascii="Times New Roman" w:hAnsi="Times New Roman" w:cs="Times New Roman"/>
            <w:sz w:val="24"/>
            <w:szCs w:val="24"/>
          </w:rPr>
          <w:t>https://emdatasets.com/format/</w:t>
        </w:r>
      </w:hyperlink>
    </w:p>
    <w:p w:rsidR="00BB397C" w:rsidRPr="005A01AE" w:rsidRDefault="00EB0283" w:rsidP="0008601B">
      <w:pPr>
        <w:pStyle w:val="ListParagraph"/>
        <w:numPr>
          <w:ilvl w:val="0"/>
          <w:numId w:val="33"/>
        </w:numPr>
        <w:rPr>
          <w:rFonts w:ascii="Times New Roman" w:hAnsi="Times New Roman" w:cs="Times New Roman"/>
          <w:sz w:val="24"/>
          <w:szCs w:val="24"/>
        </w:rPr>
      </w:pPr>
      <w:r w:rsidRPr="005A01AE">
        <w:rPr>
          <w:rFonts w:ascii="Times New Roman" w:hAnsi="Times New Roman" w:cs="Times New Roman"/>
          <w:sz w:val="24"/>
          <w:szCs w:val="24"/>
        </w:rPr>
        <w:t>SaveHDF5.cs is used to create HDF5 file, it uses a different class called HDF5</w:t>
      </w:r>
    </w:p>
    <w:p w:rsidR="00EB0283" w:rsidRPr="005A01AE" w:rsidRDefault="00EB0283" w:rsidP="00EB0283">
      <w:pPr>
        <w:pStyle w:val="ListParagraph"/>
        <w:numPr>
          <w:ilvl w:val="1"/>
          <w:numId w:val="33"/>
        </w:numPr>
        <w:rPr>
          <w:rFonts w:ascii="Times New Roman" w:hAnsi="Times New Roman" w:cs="Times New Roman"/>
          <w:sz w:val="24"/>
          <w:szCs w:val="24"/>
        </w:rPr>
      </w:pPr>
      <w:proofErr w:type="spellStart"/>
      <w:proofErr w:type="gramStart"/>
      <w:r w:rsidRPr="005A01AE">
        <w:rPr>
          <w:rFonts w:ascii="Times New Roman" w:hAnsi="Times New Roman" w:cs="Times New Roman"/>
          <w:sz w:val="24"/>
          <w:szCs w:val="24"/>
        </w:rPr>
        <w:t>InitializeHDF</w:t>
      </w:r>
      <w:proofErr w:type="spellEnd"/>
      <w:r w:rsidRPr="005A01AE">
        <w:rPr>
          <w:rFonts w:ascii="Times New Roman" w:hAnsi="Times New Roman" w:cs="Times New Roman"/>
          <w:sz w:val="24"/>
          <w:szCs w:val="24"/>
        </w:rPr>
        <w:t>(</w:t>
      </w:r>
      <w:proofErr w:type="gramEnd"/>
      <w:r w:rsidRPr="005A01AE">
        <w:rPr>
          <w:rFonts w:ascii="Times New Roman" w:hAnsi="Times New Roman" w:cs="Times New Roman"/>
          <w:sz w:val="24"/>
          <w:szCs w:val="24"/>
        </w:rPr>
        <w:t xml:space="preserve">) is used to generate a new EMD file at specific location and create all related attributes, it calls </w:t>
      </w:r>
      <w:proofErr w:type="spellStart"/>
      <w:r w:rsidRPr="005A01AE">
        <w:rPr>
          <w:rFonts w:ascii="Times New Roman" w:hAnsi="Times New Roman" w:cs="Times New Roman"/>
          <w:sz w:val="24"/>
          <w:szCs w:val="24"/>
        </w:rPr>
        <w:t>NumberAttributeGenerator</w:t>
      </w:r>
      <w:proofErr w:type="spellEnd"/>
      <w:r w:rsidRPr="005A01AE">
        <w:rPr>
          <w:rFonts w:ascii="Times New Roman" w:hAnsi="Times New Roman" w:cs="Times New Roman"/>
          <w:sz w:val="24"/>
          <w:szCs w:val="24"/>
        </w:rPr>
        <w:t xml:space="preserve"> and </w:t>
      </w:r>
      <w:proofErr w:type="spellStart"/>
      <w:r w:rsidRPr="005A01AE">
        <w:rPr>
          <w:rFonts w:ascii="Times New Roman" w:hAnsi="Times New Roman" w:cs="Times New Roman"/>
          <w:sz w:val="24"/>
          <w:szCs w:val="24"/>
        </w:rPr>
        <w:t>StringAttribute</w:t>
      </w:r>
      <w:bookmarkStart w:id="0" w:name="_GoBack"/>
      <w:bookmarkEnd w:id="0"/>
      <w:r w:rsidRPr="005A01AE">
        <w:rPr>
          <w:rFonts w:ascii="Times New Roman" w:hAnsi="Times New Roman" w:cs="Times New Roman"/>
          <w:sz w:val="24"/>
          <w:szCs w:val="24"/>
        </w:rPr>
        <w:t>Generator</w:t>
      </w:r>
      <w:proofErr w:type="spellEnd"/>
      <w:r w:rsidRPr="005A01AE">
        <w:rPr>
          <w:rFonts w:ascii="Times New Roman" w:hAnsi="Times New Roman" w:cs="Times New Roman"/>
          <w:sz w:val="24"/>
          <w:szCs w:val="24"/>
        </w:rPr>
        <w:t xml:space="preserve"> to create float type attribute and string type attribute</w:t>
      </w:r>
    </w:p>
    <w:sectPr w:rsidR="00EB0283" w:rsidRPr="005A01AE" w:rsidSect="00855982">
      <w:footerReference w:type="defaul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5329" w:rsidRDefault="00F65329" w:rsidP="00855982">
      <w:pPr>
        <w:spacing w:after="0" w:line="240" w:lineRule="auto"/>
      </w:pPr>
      <w:r>
        <w:separator/>
      </w:r>
    </w:p>
  </w:endnote>
  <w:endnote w:type="continuationSeparator" w:id="0">
    <w:p w:rsidR="00F65329" w:rsidRDefault="00F65329"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5A01AE">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5329" w:rsidRDefault="00F65329" w:rsidP="00855982">
      <w:pPr>
        <w:spacing w:after="0" w:line="240" w:lineRule="auto"/>
      </w:pPr>
      <w:r>
        <w:separator/>
      </w:r>
    </w:p>
  </w:footnote>
  <w:footnote w:type="continuationSeparator" w:id="0">
    <w:p w:rsidR="00F65329" w:rsidRDefault="00F65329"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5536763"/>
    <w:multiLevelType w:val="hybridMultilevel"/>
    <w:tmpl w:val="33B86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515E15"/>
    <w:multiLevelType w:val="hybridMultilevel"/>
    <w:tmpl w:val="19D6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2F1358F"/>
    <w:multiLevelType w:val="hybridMultilevel"/>
    <w:tmpl w:val="BBC4D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DC1DA9"/>
    <w:multiLevelType w:val="hybridMultilevel"/>
    <w:tmpl w:val="45D6B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9"/>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8"/>
  </w:num>
  <w:num w:numId="30">
    <w:abstractNumId w:val="21"/>
  </w:num>
  <w:num w:numId="31">
    <w:abstractNumId w:val="20"/>
  </w:num>
  <w:num w:numId="32">
    <w:abstractNumId w:val="17"/>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DF8"/>
    <w:rsid w:val="0006022A"/>
    <w:rsid w:val="0008601B"/>
    <w:rsid w:val="000C12B2"/>
    <w:rsid w:val="001D4362"/>
    <w:rsid w:val="003A2841"/>
    <w:rsid w:val="005A01AE"/>
    <w:rsid w:val="007833A7"/>
    <w:rsid w:val="00855982"/>
    <w:rsid w:val="00A10484"/>
    <w:rsid w:val="00BB397C"/>
    <w:rsid w:val="00C01174"/>
    <w:rsid w:val="00DF17C3"/>
    <w:rsid w:val="00E14DF8"/>
    <w:rsid w:val="00E40836"/>
    <w:rsid w:val="00EB0283"/>
    <w:rsid w:val="00F65329"/>
    <w:rsid w:val="00FD262C"/>
    <w:rsid w:val="00FF5DC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8EC73"/>
  <w15:chartTrackingRefBased/>
  <w15:docId w15:val="{EC453E34-3C8B-4F0A-8B12-0B0395606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0C12B2"/>
    <w:pPr>
      <w:ind w:left="720"/>
      <w:contextualSpacing/>
    </w:pPr>
  </w:style>
  <w:style w:type="character" w:styleId="Mention">
    <w:name w:val="Mention"/>
    <w:basedOn w:val="DefaultParagraphFont"/>
    <w:uiPriority w:val="99"/>
    <w:semiHidden/>
    <w:unhideWhenUsed/>
    <w:rsid w:val="0008601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mdatasets.com/format/" TargetMode="External"/><Relationship Id="rId5" Type="http://schemas.openxmlformats.org/officeDocument/2006/relationships/styles" Target="styles.xml"/><Relationship Id="rId10" Type="http://schemas.openxmlformats.org/officeDocument/2006/relationships/hyperlink" Target="https://support.hdfgroup.org/HDF5/"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nyu\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0</TotalTime>
  <Pages>2</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Chenyu Zhang</dc:creator>
  <cp:lastModifiedBy>Chenyu Zhang</cp:lastModifiedBy>
  <cp:revision>2</cp:revision>
  <dcterms:created xsi:type="dcterms:W3CDTF">2017-09-29T15:21:00Z</dcterms:created>
  <dcterms:modified xsi:type="dcterms:W3CDTF">2017-09-29T15:21:00Z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