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rPr>
          <w:b/>
          <w:bCs/>
          <w:i w:val="0"/>
          <w:iCs w:val="0"/>
          <w:caps w:val="0"/>
          <w:color w:val="1EA0FA"/>
          <w:spacing w:val="0"/>
          <w:sz w:val="32"/>
          <w:szCs w:val="32"/>
          <w:bdr w:val="none" w:color="auto" w:sz="0" w:space="0"/>
        </w:rPr>
      </w:pPr>
      <w:r>
        <w:rPr>
          <w:rFonts w:hint="eastAsia"/>
          <w:b/>
          <w:bCs/>
          <w:i w:val="0"/>
          <w:iCs w:val="0"/>
          <w:caps w:val="0"/>
          <w:color w:val="1EA0FA"/>
          <w:spacing w:val="0"/>
          <w:sz w:val="32"/>
          <w:szCs w:val="32"/>
          <w:bdr w:val="none" w:color="auto" w:sz="0" w:space="0"/>
          <w:lang w:val="en-US" w:eastAsia="zh-CN"/>
        </w:rPr>
        <w:t>外骨骼康复设备</w:t>
      </w:r>
      <w:r>
        <w:rPr>
          <w:b/>
          <w:bCs/>
          <w:i w:val="0"/>
          <w:iCs w:val="0"/>
          <w:caps w:val="0"/>
          <w:color w:val="1EA0FA"/>
          <w:spacing w:val="0"/>
          <w:sz w:val="32"/>
          <w:szCs w:val="32"/>
          <w:bdr w:val="none" w:color="auto" w:sz="0" w:space="0"/>
        </w:rPr>
        <w:t>调查问卷</w:t>
      </w:r>
    </w:p>
    <w:p/>
    <w:p>
      <w:pPr>
        <w:ind w:firstLine="420" w:firstLineChars="0"/>
        <w:rPr>
          <w:rFonts w:ascii="Helvetica" w:hAnsi="Helvetica" w:eastAsia="Helvetica" w:cs="Helvetica"/>
          <w:b/>
          <w:bCs/>
          <w:i w:val="0"/>
          <w:iCs w:val="0"/>
          <w:caps w:val="0"/>
          <w:color w:val="666666"/>
          <w:spacing w:val="0"/>
          <w:sz w:val="24"/>
          <w:szCs w:val="24"/>
          <w:shd w:val="clear" w:fill="FFFFFF"/>
        </w:rPr>
      </w:pPr>
      <w:r>
        <w:rPr>
          <w:rFonts w:hint="eastAsia" w:ascii="黑体" w:hAnsi="黑体" w:eastAsia="黑体" w:cs="黑体"/>
          <w:b/>
          <w:bCs/>
          <w:i w:val="0"/>
          <w:iCs w:val="0"/>
          <w:caps w:val="0"/>
          <w:color w:val="666666"/>
          <w:spacing w:val="0"/>
          <w:sz w:val="24"/>
          <w:szCs w:val="24"/>
          <w:shd w:val="clear" w:fill="FFFFFF"/>
        </w:rPr>
        <w:t>尊敬的女士/先生: 您好！特别感谢您能参加此次问卷调查，该问卷结果仅用于学术研究，无任何其他用途，且不会泄露您的个人信息，请您放心作答。本次问卷调查是为了进一步了解</w:t>
      </w:r>
      <w:r>
        <w:rPr>
          <w:rFonts w:hint="eastAsia" w:ascii="黑体" w:hAnsi="黑体" w:eastAsia="黑体" w:cs="黑体"/>
          <w:b/>
          <w:bCs/>
          <w:i w:val="0"/>
          <w:iCs w:val="0"/>
          <w:caps w:val="0"/>
          <w:color w:val="666666"/>
          <w:spacing w:val="0"/>
          <w:sz w:val="24"/>
          <w:szCs w:val="24"/>
          <w:shd w:val="clear" w:fill="FFFFFF"/>
          <w:lang w:val="en-US" w:eastAsia="zh-CN"/>
        </w:rPr>
        <w:t>现有外骨骼康复设备</w:t>
      </w:r>
      <w:r>
        <w:rPr>
          <w:rFonts w:hint="eastAsia" w:ascii="黑体" w:hAnsi="黑体" w:eastAsia="黑体" w:cs="黑体"/>
          <w:b/>
          <w:bCs/>
          <w:i w:val="0"/>
          <w:iCs w:val="0"/>
          <w:caps w:val="0"/>
          <w:color w:val="666666"/>
          <w:spacing w:val="0"/>
          <w:sz w:val="24"/>
          <w:szCs w:val="24"/>
          <w:shd w:val="clear" w:fill="FFFFFF"/>
        </w:rPr>
        <w:t>存在的问题。请您根据实际情况填写，您所提供的资料对本研究非常重要，非常感谢您的帮助</w:t>
      </w:r>
      <w:r>
        <w:rPr>
          <w:rFonts w:ascii="Helvetica" w:hAnsi="Helvetica" w:eastAsia="Helvetica" w:cs="Helvetica"/>
          <w:b/>
          <w:bCs/>
          <w:i w:val="0"/>
          <w:iCs w:val="0"/>
          <w:caps w:val="0"/>
          <w:color w:val="666666"/>
          <w:spacing w:val="0"/>
          <w:sz w:val="24"/>
          <w:szCs w:val="24"/>
          <w:shd w:val="clear" w:fill="FFFFFF"/>
        </w:rPr>
        <w:t>。</w:t>
      </w:r>
    </w:p>
    <w:p>
      <w:pPr>
        <w:rPr>
          <w:rFonts w:hint="eastAsia" w:ascii="Helvetica" w:hAnsi="Helvetica" w:eastAsia="Helvetica" w:cs="Helvetica"/>
          <w:i w:val="0"/>
          <w:iCs w:val="0"/>
          <w:caps w:val="0"/>
          <w:color w:val="666666"/>
          <w:spacing w:val="0"/>
          <w:sz w:val="19"/>
          <w:szCs w:val="19"/>
          <w:shd w:val="clear" w:fill="FFFFFF"/>
          <w:lang w:val="en-US" w:eastAsia="zh-CN"/>
        </w:rPr>
      </w:pPr>
    </w:p>
    <w:p>
      <w:pPr>
        <w:rPr>
          <w:rFonts w:hint="eastAsia" w:eastAsiaTheme="minorEastAsia"/>
          <w:lang w:val="en-US" w:eastAsia="zh-CN"/>
        </w:rPr>
      </w:pPr>
      <w:r>
        <w:rPr>
          <w:rFonts w:hint="eastAsia"/>
          <w:lang w:val="en-US" w:eastAsia="zh-CN"/>
        </w:rPr>
        <w:t>1.</w:t>
      </w:r>
      <w:r>
        <w:rPr>
          <w:rFonts w:hint="eastAsia" w:eastAsiaTheme="minorEastAsia"/>
          <w:lang w:val="en-US" w:eastAsia="zh-CN"/>
        </w:rPr>
        <w:t>您是否了解过康复外骨骼这一设备？</w:t>
      </w:r>
    </w:p>
    <w:p>
      <w:pPr>
        <w:numPr>
          <w:ilvl w:val="0"/>
          <w:numId w:val="1"/>
        </w:numPr>
        <w:ind w:left="420" w:leftChars="0" w:hanging="420" w:firstLineChars="0"/>
        <w:rPr>
          <w:rFonts w:hint="eastAsia" w:eastAsiaTheme="minorEastAsia"/>
          <w:lang w:val="en-US" w:eastAsia="zh-CN"/>
        </w:rPr>
      </w:pPr>
      <w:r>
        <w:rPr>
          <w:rFonts w:hint="default" w:eastAsiaTheme="minorEastAsia"/>
          <w:lang w:val="en-US" w:eastAsia="zh-CN"/>
        </w:rPr>
        <w:t>是</w:t>
      </w:r>
    </w:p>
    <w:p>
      <w:pPr>
        <w:numPr>
          <w:ilvl w:val="0"/>
          <w:numId w:val="1"/>
        </w:numPr>
        <w:ind w:left="420" w:leftChars="0" w:hanging="420" w:firstLineChars="0"/>
        <w:rPr>
          <w:rFonts w:hint="eastAsia" w:eastAsiaTheme="minorEastAsia"/>
          <w:lang w:val="en-US" w:eastAsia="zh-CN"/>
        </w:rPr>
      </w:pPr>
      <w:r>
        <w:rPr>
          <w:rFonts w:hint="default" w:eastAsiaTheme="minorEastAsia"/>
          <w:lang w:val="en-US" w:eastAsia="zh-CN"/>
        </w:rPr>
        <w:t>否</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2.</w:t>
      </w:r>
      <w:r>
        <w:rPr>
          <w:rFonts w:hint="eastAsia" w:eastAsiaTheme="minorEastAsia"/>
          <w:lang w:val="en-US" w:eastAsia="zh-CN"/>
        </w:rPr>
        <w:t>您认为康复外骨骼的作用是什么？</w:t>
      </w:r>
    </w:p>
    <w:p>
      <w:pPr>
        <w:rPr>
          <w:rFonts w:hint="eastAsia" w:eastAsiaTheme="minorEastAsia"/>
          <w:lang w:val="en-US" w:eastAsia="zh-CN"/>
        </w:rPr>
      </w:pPr>
    </w:p>
    <w:p>
      <w:pPr>
        <w:rPr>
          <w:rFonts w:hint="eastAsia" w:eastAsiaTheme="minorEastAsia"/>
          <w:lang w:val="en-US" w:eastAsia="zh-CN"/>
        </w:rPr>
      </w:pPr>
      <w:bookmarkStart w:id="0" w:name="_GoBack"/>
      <w:bookmarkEnd w:id="0"/>
    </w:p>
    <w:p>
      <w:pPr>
        <w:rPr>
          <w:rFonts w:hint="eastAsia" w:eastAsiaTheme="minorEastAsia"/>
          <w:lang w:val="en-US" w:eastAsia="zh-CN"/>
        </w:rPr>
      </w:pPr>
      <w:r>
        <w:rPr>
          <w:rFonts w:hint="eastAsia"/>
          <w:lang w:val="en-US" w:eastAsia="zh-CN"/>
        </w:rPr>
        <w:t>3.</w:t>
      </w:r>
      <w:r>
        <w:rPr>
          <w:rFonts w:hint="default" w:eastAsiaTheme="minorEastAsia"/>
          <w:lang w:val="en-US" w:eastAsia="zh-CN"/>
        </w:rPr>
        <w:t>您认为康复外骨骼对于康复训练有何优势？</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lang w:val="en-US" w:eastAsia="zh-CN"/>
        </w:rPr>
        <w:t>4.</w:t>
      </w:r>
      <w:r>
        <w:rPr>
          <w:rFonts w:hint="default" w:eastAsiaTheme="minorEastAsia"/>
          <w:lang w:val="en-US" w:eastAsia="zh-CN"/>
        </w:rPr>
        <w:t>您认为康复外骨骼目前存在的主要问题是什么？</w:t>
      </w:r>
    </w:p>
    <w:p>
      <w:pPr>
        <w:numPr>
          <w:ilvl w:val="0"/>
          <w:numId w:val="2"/>
        </w:numPr>
        <w:ind w:left="420" w:leftChars="0" w:hanging="420" w:firstLineChars="0"/>
        <w:rPr>
          <w:rFonts w:hint="eastAsia" w:eastAsiaTheme="minorEastAsia"/>
          <w:lang w:val="en-US" w:eastAsia="zh-CN"/>
        </w:rPr>
      </w:pPr>
      <w:r>
        <w:rPr>
          <w:rFonts w:hint="eastAsia" w:eastAsiaTheme="minorEastAsia"/>
          <w:lang w:val="en-US" w:eastAsia="zh-CN"/>
        </w:rPr>
        <w:t>价格昂贵</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适用范围有限</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外骨骼重量过大</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其他（请注明）</w:t>
      </w:r>
    </w:p>
    <w:p>
      <w:pPr>
        <w:numPr>
          <w:numId w:val="0"/>
        </w:numPr>
        <w:ind w:leftChars="0"/>
        <w:rPr>
          <w:rFonts w:hint="eastAsia" w:eastAsiaTheme="minorEastAsia"/>
          <w:lang w:val="en-US" w:eastAsia="zh-CN"/>
        </w:rPr>
      </w:pPr>
    </w:p>
    <w:p>
      <w:pPr>
        <w:rPr>
          <w:rFonts w:hint="eastAsia" w:eastAsiaTheme="minorEastAsia"/>
          <w:lang w:val="en-US" w:eastAsia="zh-CN"/>
        </w:rPr>
      </w:pPr>
      <w:r>
        <w:rPr>
          <w:rFonts w:hint="eastAsia"/>
          <w:lang w:val="en-US" w:eastAsia="zh-CN"/>
        </w:rPr>
        <w:t>5.</w:t>
      </w:r>
      <w:r>
        <w:rPr>
          <w:rFonts w:hint="eastAsia" w:eastAsiaTheme="minorEastAsia"/>
          <w:lang w:val="en-US" w:eastAsia="zh-CN"/>
        </w:rPr>
        <w:t>您是否认为康复外骨骼的普及和发展对于康复行业和残疾人士的生活有积极作用？</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是</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否</w:t>
      </w:r>
    </w:p>
    <w:p>
      <w:pPr>
        <w:numPr>
          <w:numId w:val="0"/>
        </w:numPr>
        <w:ind w:leftChars="0"/>
        <w:rPr>
          <w:rFonts w:hint="eastAsia" w:eastAsiaTheme="minorEastAsia"/>
          <w:lang w:val="en-US" w:eastAsia="zh-CN"/>
        </w:rPr>
      </w:pPr>
    </w:p>
    <w:p>
      <w:pPr>
        <w:rPr>
          <w:rFonts w:hint="eastAsia" w:eastAsiaTheme="minorEastAsia"/>
          <w:lang w:val="en-US" w:eastAsia="zh-CN"/>
        </w:rPr>
      </w:pPr>
      <w:r>
        <w:rPr>
          <w:rFonts w:hint="eastAsia"/>
          <w:lang w:val="en-US" w:eastAsia="zh-CN"/>
        </w:rPr>
        <w:t>6.</w:t>
      </w:r>
      <w:r>
        <w:rPr>
          <w:rFonts w:hint="default" w:eastAsiaTheme="minorEastAsia"/>
          <w:lang w:val="en-US" w:eastAsia="zh-CN"/>
        </w:rPr>
        <w:t>您是否愿意使用康复外骨骼作为康复训练的辅助工具？</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是</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否</w:t>
      </w:r>
    </w:p>
    <w:p>
      <w:pPr>
        <w:numPr>
          <w:numId w:val="0"/>
        </w:numPr>
        <w:ind w:leftChars="0"/>
        <w:rPr>
          <w:rFonts w:hint="eastAsia" w:eastAsiaTheme="minorEastAsia"/>
          <w:lang w:val="en-US" w:eastAsia="zh-CN"/>
        </w:rPr>
      </w:pPr>
    </w:p>
    <w:p>
      <w:pPr>
        <w:rPr>
          <w:rFonts w:hint="eastAsia" w:eastAsiaTheme="minorEastAsia"/>
          <w:lang w:val="en-US" w:eastAsia="zh-CN"/>
        </w:rPr>
      </w:pPr>
      <w:r>
        <w:rPr>
          <w:rFonts w:hint="eastAsia"/>
          <w:lang w:val="en-US" w:eastAsia="zh-CN"/>
        </w:rPr>
        <w:t>7.</w:t>
      </w:r>
      <w:r>
        <w:rPr>
          <w:rFonts w:hint="default" w:eastAsiaTheme="minorEastAsia"/>
          <w:lang w:val="en-US" w:eastAsia="zh-CN"/>
        </w:rPr>
        <w:t>如果您使用过康复外骨骼，您对于其效果是否满意？</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非常满意</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满意</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不满意</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非常不满意</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未使用过</w:t>
      </w:r>
    </w:p>
    <w:p>
      <w:pPr>
        <w:numPr>
          <w:numId w:val="0"/>
        </w:numPr>
        <w:ind w:leftChars="0"/>
        <w:rPr>
          <w:rFonts w:hint="eastAsia" w:eastAsiaTheme="minorEastAsia"/>
          <w:lang w:val="en-US" w:eastAsia="zh-CN"/>
        </w:rPr>
      </w:pPr>
    </w:p>
    <w:p>
      <w:pPr>
        <w:rPr>
          <w:rFonts w:hint="eastAsia" w:eastAsiaTheme="minorEastAsia"/>
          <w:lang w:val="en-US" w:eastAsia="zh-CN"/>
        </w:rPr>
      </w:pPr>
      <w:r>
        <w:rPr>
          <w:rFonts w:hint="eastAsia"/>
          <w:lang w:val="en-US" w:eastAsia="zh-CN"/>
        </w:rPr>
        <w:t>8.</w:t>
      </w:r>
      <w:r>
        <w:rPr>
          <w:rFonts w:hint="default" w:eastAsiaTheme="minorEastAsia"/>
          <w:lang w:val="en-US" w:eastAsia="zh-CN"/>
        </w:rPr>
        <w:t>您认为康复外骨骼在未来的发展方向应该是什么？</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价格更为亲民</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设备更加轻便舒适</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应用范围更广</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功能更加智能化</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其他（请注明）</w:t>
      </w:r>
    </w:p>
    <w:p>
      <w:pPr>
        <w:numPr>
          <w:numId w:val="0"/>
        </w:numPr>
        <w:ind w:leftChars="0"/>
        <w:rPr>
          <w:rFonts w:hint="eastAsia" w:eastAsiaTheme="minorEastAsia"/>
          <w:lang w:val="en-US" w:eastAsia="zh-CN"/>
        </w:rPr>
      </w:pPr>
    </w:p>
    <w:p>
      <w:pPr>
        <w:rPr>
          <w:rFonts w:hint="eastAsia" w:eastAsiaTheme="minorEastAsia"/>
          <w:lang w:val="en-US" w:eastAsia="zh-CN"/>
        </w:rPr>
      </w:pPr>
      <w:r>
        <w:rPr>
          <w:rFonts w:hint="eastAsia"/>
          <w:lang w:val="en-US" w:eastAsia="zh-CN"/>
        </w:rPr>
        <w:t>9.</w:t>
      </w:r>
      <w:r>
        <w:rPr>
          <w:rFonts w:hint="default" w:eastAsiaTheme="minorEastAsia"/>
          <w:lang w:val="en-US" w:eastAsia="zh-CN"/>
        </w:rPr>
        <w:t>您是否愿意为了使用康复外骨骼而支付一定的费用？</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是</w:t>
      </w:r>
    </w:p>
    <w:p>
      <w:pPr>
        <w:numPr>
          <w:ilvl w:val="0"/>
          <w:numId w:val="2"/>
        </w:numPr>
        <w:ind w:left="420" w:leftChars="0" w:hanging="420" w:firstLineChars="0"/>
        <w:rPr>
          <w:rFonts w:hint="eastAsia" w:eastAsiaTheme="minorEastAsia"/>
          <w:lang w:val="en-US" w:eastAsia="zh-CN"/>
        </w:rPr>
      </w:pPr>
      <w:r>
        <w:rPr>
          <w:rFonts w:hint="default" w:eastAsiaTheme="minorEastAsia"/>
          <w:lang w:val="en-US" w:eastAsia="zh-CN"/>
        </w:rPr>
        <w:t>否</w:t>
      </w:r>
    </w:p>
    <w:p>
      <w:pPr>
        <w:numPr>
          <w:numId w:val="0"/>
        </w:numPr>
        <w:ind w:leftChars="0"/>
        <w:rPr>
          <w:rFonts w:hint="eastAsia" w:eastAsiaTheme="minorEastAsia"/>
          <w:lang w:val="en-US" w:eastAsia="zh-CN"/>
        </w:rPr>
      </w:pPr>
    </w:p>
    <w:p>
      <w:pPr>
        <w:numPr>
          <w:ilvl w:val="0"/>
          <w:numId w:val="3"/>
        </w:numPr>
        <w:rPr>
          <w:rFonts w:hint="eastAsia" w:eastAsiaTheme="minorEastAsia"/>
          <w:lang w:val="en-US" w:eastAsia="zh-CN"/>
        </w:rPr>
      </w:pPr>
      <w:r>
        <w:rPr>
          <w:rFonts w:hint="default" w:eastAsiaTheme="minorEastAsia"/>
          <w:lang w:val="en-US" w:eastAsia="zh-CN"/>
        </w:rPr>
        <w:t>您是否有其他关于康复外骨骼的建议或意见？</w:t>
      </w:r>
    </w:p>
    <w:p>
      <w:pPr>
        <w:widowControl w:val="0"/>
        <w:numPr>
          <w:numId w:val="0"/>
        </w:numPr>
        <w:jc w:val="both"/>
        <w:rPr>
          <w:rFonts w:hint="default" w:eastAsiaTheme="minorEastAsia"/>
          <w:lang w:val="en-US" w:eastAsia="zh-CN"/>
        </w:rPr>
      </w:pPr>
    </w:p>
    <w:p>
      <w:pPr>
        <w:widowControl w:val="0"/>
        <w:numPr>
          <w:numId w:val="0"/>
        </w:numPr>
        <w:jc w:val="both"/>
        <w:rPr>
          <w:rFonts w:hint="eastAsia" w:eastAsiaTheme="minorEastAsia"/>
          <w:lang w:val="en-US" w:eastAsia="zh-CN"/>
        </w:rPr>
      </w:pPr>
    </w:p>
    <w:p/>
    <w:p>
      <w:pPr>
        <w:numPr>
          <w:numId w:val="0"/>
        </w:numPr>
        <w:rPr>
          <w:rFonts w:hint="default" w:eastAsiaTheme="minorEastAsia"/>
          <w:lang w:val="en-US" w:eastAsia="zh-CN"/>
        </w:rPr>
      </w:pPr>
      <w:r>
        <w:rPr>
          <w:rFonts w:hint="default" w:eastAsiaTheme="minorEastAsia"/>
          <w:lang w:val="en-US" w:eastAsia="zh-CN"/>
        </w:rPr>
        <w:t>感谢您参与本次调查问卷，您的回答对于我们的研究非常有帮助。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F88B60"/>
    <w:multiLevelType w:val="singleLevel"/>
    <w:tmpl w:val="18F88B60"/>
    <w:lvl w:ilvl="0" w:tentative="0">
      <w:start w:val="10"/>
      <w:numFmt w:val="decimal"/>
      <w:lvlText w:val="%1."/>
      <w:lvlJc w:val="left"/>
      <w:pPr>
        <w:tabs>
          <w:tab w:val="left" w:pos="312"/>
        </w:tabs>
      </w:pPr>
    </w:lvl>
  </w:abstractNum>
  <w:abstractNum w:abstractNumId="1">
    <w:nsid w:val="30915C03"/>
    <w:multiLevelType w:val="singleLevel"/>
    <w:tmpl w:val="30915C03"/>
    <w:lvl w:ilvl="0" w:tentative="0">
      <w:start w:val="1"/>
      <w:numFmt w:val="bullet"/>
      <w:lvlText w:val=""/>
      <w:lvlJc w:val="left"/>
      <w:pPr>
        <w:ind w:left="420" w:hanging="420"/>
      </w:pPr>
      <w:rPr>
        <w:rFonts w:hint="default" w:ascii="Wingdings" w:hAnsi="Wingdings"/>
      </w:rPr>
    </w:lvl>
  </w:abstractNum>
  <w:abstractNum w:abstractNumId="2">
    <w:nsid w:val="36084EAA"/>
    <w:multiLevelType w:val="singleLevel"/>
    <w:tmpl w:val="36084EA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iYTdiNDBiZTBmNWE0YTA4M2ZjMmJhN2FiZTUwNmYifQ=="/>
  </w:docVars>
  <w:rsids>
    <w:rsidRoot w:val="72C432DD"/>
    <w:rsid w:val="72C43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484</Words>
  <Characters>493</Characters>
  <Lines>0</Lines>
  <Paragraphs>0</Paragraphs>
  <TotalTime>13</TotalTime>
  <ScaleCrop>false</ScaleCrop>
  <LinksUpToDate>false</LinksUpToDate>
  <CharactersWithSpaces>494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2023-05-06T16:55:00Z</dcterms:created>
  <dc:creator>微信用户</dc:creator>
  <cp:lastModifiedBy>微信用户</cp:lastModifiedBy>
  <dcterms:modified xsi:type="dcterms:W3CDTF">2023-05-06T17:08:25Z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C1D24484237C474C9386881E380AD2BE_11</vt:lpwstr>
  </property>
</Properties>
</file>