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BB66"/>
          <w:sz w:val="20"/>
        </w:rPr>
        <w:t>한울대학교 · 생활 속 미생물</w:t>
      </w:r>
    </w:p>
    <w:p>
      <w:r>
        <w:rPr>
          <w:b/>
          <w:sz w:val="32"/>
        </w:rPr>
        <w:t>2026학년도 2학기 중간고사</w:t>
      </w:r>
    </w:p>
    <w:p>
      <w:r>
        <w:rPr>
          <w:b w:val="0"/>
          <w:sz w:val="20"/>
        </w:rPr>
        <w:t>시험 시간 50분 · 100점 만점</w:t>
      </w:r>
    </w:p>
    <w:p>
      <w:r>
        <w:rPr>
          <w:b/>
          <w:sz w:val="21"/>
        </w:rPr>
        <w:t>1. 다음 중 스스로 세포 구조를 갖지 않는 것은? (객관식 · 10점)</w:t>
      </w:r>
    </w:p>
    <w:p>
      <w:r>
        <w:rPr>
          <w:b w:val="0"/>
          <w:sz w:val="21"/>
        </w:rPr>
        <w:t xml:space="preserve">    ① 대장균</w:t>
      </w:r>
    </w:p>
    <w:p>
      <w:r>
        <w:rPr>
          <w:b w:val="0"/>
          <w:sz w:val="21"/>
        </w:rPr>
        <w:t xml:space="preserve">    ② 푸른곰팡이</w:t>
      </w:r>
    </w:p>
    <w:p>
      <w:r>
        <w:rPr>
          <w:b w:val="0"/>
          <w:sz w:val="21"/>
        </w:rPr>
        <w:t xml:space="preserve">    ③ 독감 바이러스</w:t>
      </w:r>
    </w:p>
    <w:p>
      <w:r>
        <w:rPr>
          <w:b w:val="0"/>
          <w:sz w:val="21"/>
        </w:rPr>
        <w:t xml:space="preserve">    ④ 젖산균</w:t>
      </w:r>
    </w:p>
    <w:p>
      <w:r>
        <w:rPr>
          <w:b/>
          <w:sz w:val="21"/>
        </w:rPr>
        <w:t>2. 비누로 손을 씻으면 미생물이 줄어드는 주된 까닭은? (객관식 · 10점)</w:t>
      </w:r>
    </w:p>
    <w:p>
      <w:r>
        <w:rPr>
          <w:b w:val="0"/>
          <w:sz w:val="21"/>
        </w:rPr>
        <w:t xml:space="preserve">    ① 비누가 미생물을 모두 녹여서</w:t>
      </w:r>
    </w:p>
    <w:p>
      <w:r>
        <w:rPr>
          <w:b w:val="0"/>
          <w:sz w:val="21"/>
        </w:rPr>
        <w:t xml:space="preserve">    ② 비누가 기름막과 함께 미생물을 떼어 내 물에 씻겨 나가게 해서</w:t>
      </w:r>
    </w:p>
    <w:p>
      <w:r>
        <w:rPr>
          <w:b w:val="0"/>
          <w:sz w:val="21"/>
        </w:rPr>
        <w:t xml:space="preserve">    ③ 물의 온도가 미생물을 죽여서</w:t>
      </w:r>
    </w:p>
    <w:p>
      <w:r>
        <w:rPr>
          <w:b w:val="0"/>
          <w:sz w:val="21"/>
        </w:rPr>
        <w:t xml:space="preserve">    ④ 비누 향이 미생물을 쫓아내서</w:t>
      </w:r>
    </w:p>
    <w:p>
      <w:r>
        <w:rPr>
          <w:b/>
          <w:sz w:val="21"/>
        </w:rPr>
        <w:t>3. 장내 세균에 대한 설명으로 옳은 것은? (객관식 · 10점)</w:t>
      </w:r>
    </w:p>
    <w:p>
      <w:r>
        <w:rPr>
          <w:b w:val="0"/>
          <w:sz w:val="21"/>
        </w:rPr>
        <w:t xml:space="preserve">    ① 장내 세균은 모두 해롭다</w:t>
      </w:r>
    </w:p>
    <w:p>
      <w:r>
        <w:rPr>
          <w:b w:val="0"/>
          <w:sz w:val="21"/>
        </w:rPr>
        <w:t xml:space="preserve">    ② 항생제는 장내 세균에 영향을 주지 않는다</w:t>
      </w:r>
    </w:p>
    <w:p>
      <w:r>
        <w:rPr>
          <w:b w:val="0"/>
          <w:sz w:val="21"/>
        </w:rPr>
        <w:t xml:space="preserve">    ③ 장내 세균은 태어날 때부터 바뀌지 않는다</w:t>
      </w:r>
    </w:p>
    <w:p>
      <w:r>
        <w:rPr>
          <w:b w:val="0"/>
          <w:sz w:val="21"/>
        </w:rPr>
        <w:t xml:space="preserve">    ④ 일부 장내 세균은 사람이 소화하지 못하는 섬유질을 분해한다</w:t>
      </w:r>
    </w:p>
    <w:p>
      <w:r>
        <w:rPr>
          <w:b/>
          <w:sz w:val="21"/>
        </w:rPr>
        <w:t>4. 음식 속 단백질 등이 미생물에 의해 분해되어 냄새와 해로운 물질이 생기는 현상을 무엇이라 하는가? (단답형 · 20점)</w:t>
      </w:r>
    </w:p>
    <w:p>
      <w:r>
        <w:rPr>
          <w:b/>
          <w:sz w:val="21"/>
        </w:rPr>
        <w:t>5. 김치가 익을수록 신맛이 강해지는 까닭을 미생물의 작용으로 설명하고, 이것이 김치를 오래 보관하는 데 어떤 도움이 되는지 쓰시오. (서술형 · 50점)</w:t>
      </w:r>
    </w:p>
    <w:p>
      <w:r>
        <w:rPr>
          <w:b w:val="0"/>
          <w:color w:val="666666"/>
          <w:sz w:val="18"/>
        </w:rPr>
        <w:t>채점 기준(5번) 젖산균이 당을 젖산으로 바꾼다(20) · 젖산이 쌓여 산성이 되어 신맛이 난다(15) · 산성 환경에서 부패균이 잘 자라지 못해 오래 보관된다(15)</w:t>
      </w:r>
    </w:p>
    <w:p>
      <w:r>
        <w:rPr>
          <w:b w:val="0"/>
          <w:color w:val="888888"/>
          <w:sz w:val="17"/>
        </w:rPr>
        <w:t>※ 실습용 가상 자료입니다. 실제 기관 · 인물과 관계없습니다.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