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086" w:rsidRPr="004712E1" w:rsidRDefault="00722F03" w:rsidP="009322B7">
      <w:pPr>
        <w:jc w:val="center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 xml:space="preserve">ANALISIS </w:t>
      </w:r>
      <w:proofErr w:type="gramStart"/>
      <w:r w:rsidRPr="004712E1">
        <w:rPr>
          <w:rFonts w:cstheme="minorHAnsi"/>
          <w:b/>
          <w:bCs/>
          <w:sz w:val="24"/>
          <w:szCs w:val="24"/>
        </w:rPr>
        <w:t xml:space="preserve">APLIKASI  </w:t>
      </w:r>
      <w:r w:rsidR="00985536" w:rsidRPr="004712E1">
        <w:rPr>
          <w:rFonts w:cstheme="minorHAnsi"/>
          <w:b/>
          <w:bCs/>
          <w:sz w:val="24"/>
          <w:szCs w:val="24"/>
        </w:rPr>
        <w:t>BERBASIS</w:t>
      </w:r>
      <w:proofErr w:type="gramEnd"/>
      <w:r w:rsidR="00985536" w:rsidRPr="004712E1">
        <w:rPr>
          <w:rFonts w:cstheme="minorHAnsi"/>
          <w:b/>
          <w:bCs/>
          <w:sz w:val="24"/>
          <w:szCs w:val="24"/>
        </w:rPr>
        <w:t xml:space="preserve"> MOBILE (DANA) BERDASARKAN USABILITY, MENU DAN NAVIGASI, SCREEN CONTROL, TEXT DAN MESSAGE</w:t>
      </w:r>
    </w:p>
    <w:p w:rsidR="00985536" w:rsidRPr="004712E1" w:rsidRDefault="00985536" w:rsidP="009322B7">
      <w:pPr>
        <w:spacing w:before="240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adalah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sebuah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fin</w:t>
      </w:r>
      <w:r w:rsidR="00277388" w:rsidRPr="004712E1">
        <w:rPr>
          <w:rFonts w:cstheme="minorHAnsi"/>
          <w:sz w:val="24"/>
          <w:szCs w:val="24"/>
        </w:rPr>
        <w:t xml:space="preserve">ancial technology </w:t>
      </w:r>
      <w:r w:rsidRPr="004712E1">
        <w:rPr>
          <w:rFonts w:cstheme="minorHAnsi"/>
          <w:sz w:val="24"/>
          <w:szCs w:val="24"/>
        </w:rPr>
        <w:t xml:space="preserve">yang </w:t>
      </w:r>
      <w:proofErr w:type="spellStart"/>
      <w:r w:rsidRPr="004712E1">
        <w:rPr>
          <w:rFonts w:cstheme="minorHAnsi"/>
          <w:sz w:val="24"/>
          <w:szCs w:val="24"/>
        </w:rPr>
        <w:t>menyediakan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layanan</w:t>
      </w:r>
      <w:proofErr w:type="spellEnd"/>
      <w:r w:rsidRPr="004712E1">
        <w:rPr>
          <w:rFonts w:cstheme="minorHAnsi"/>
          <w:sz w:val="24"/>
          <w:szCs w:val="24"/>
        </w:rPr>
        <w:t xml:space="preserve"> transfer uang,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tagihan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pembelian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pulsa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paket</w:t>
      </w:r>
      <w:proofErr w:type="spellEnd"/>
      <w:r w:rsidRPr="004712E1">
        <w:rPr>
          <w:rFonts w:cstheme="minorHAnsi"/>
          <w:sz w:val="24"/>
          <w:szCs w:val="24"/>
        </w:rPr>
        <w:t xml:space="preserve"> data, </w:t>
      </w:r>
      <w:proofErr w:type="spellStart"/>
      <w:r w:rsidRPr="004712E1">
        <w:rPr>
          <w:rFonts w:cstheme="minorHAnsi"/>
          <w:sz w:val="24"/>
          <w:szCs w:val="24"/>
        </w:rPr>
        <w:t>serta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investasi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Berikut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adalah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analisis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berdasarkan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aspek</w:t>
      </w:r>
      <w:proofErr w:type="spellEnd"/>
      <w:r w:rsidRPr="004712E1">
        <w:rPr>
          <w:rFonts w:cstheme="minorHAnsi"/>
          <w:sz w:val="24"/>
          <w:szCs w:val="24"/>
        </w:rPr>
        <w:t xml:space="preserve"> usability, 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>, screen control, dan text message:</w:t>
      </w:r>
    </w:p>
    <w:p w:rsidR="00985536" w:rsidRPr="004712E1" w:rsidRDefault="00985536" w:rsidP="009322B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>Usability</w:t>
      </w:r>
    </w:p>
    <w:p w:rsidR="00D476A0" w:rsidRPr="004712E1" w:rsidRDefault="00985536" w:rsidP="00277388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usability,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terbilang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user-friendly </w:t>
      </w:r>
      <w:proofErr w:type="spellStart"/>
      <w:r w:rsidRPr="004712E1">
        <w:rPr>
          <w:rFonts w:cstheme="minorHAnsi"/>
          <w:sz w:val="24"/>
          <w:szCs w:val="24"/>
        </w:rPr>
        <w:t>karena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digunakan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dimengerti</w:t>
      </w:r>
      <w:proofErr w:type="spellEnd"/>
      <w:r w:rsidRPr="004712E1">
        <w:rPr>
          <w:rFonts w:cstheme="minorHAnsi"/>
          <w:sz w:val="24"/>
          <w:szCs w:val="24"/>
        </w:rPr>
        <w:t xml:space="preserve"> oleh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baru</w:t>
      </w:r>
      <w:proofErr w:type="spellEnd"/>
      <w:r w:rsidRPr="004712E1">
        <w:rPr>
          <w:rFonts w:cstheme="minorHAnsi"/>
          <w:sz w:val="24"/>
          <w:szCs w:val="24"/>
        </w:rPr>
        <w:t xml:space="preserve">. Pada </w:t>
      </w:r>
      <w:proofErr w:type="spellStart"/>
      <w:r w:rsidRPr="004712E1">
        <w:rPr>
          <w:rFonts w:cstheme="minorHAnsi"/>
          <w:sz w:val="24"/>
          <w:szCs w:val="24"/>
        </w:rPr>
        <w:t>halaman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transfer uang,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tagihan</w:t>
      </w:r>
      <w:proofErr w:type="spellEnd"/>
      <w:r w:rsidRPr="004712E1">
        <w:rPr>
          <w:rFonts w:cstheme="minorHAnsi"/>
          <w:sz w:val="24"/>
          <w:szCs w:val="24"/>
        </w:rPr>
        <w:t xml:space="preserve">, dan </w:t>
      </w:r>
      <w:proofErr w:type="spellStart"/>
      <w:r w:rsidRPr="004712E1">
        <w:rPr>
          <w:rFonts w:cstheme="minorHAnsi"/>
          <w:sz w:val="24"/>
          <w:szCs w:val="24"/>
        </w:rPr>
        <w:t>pembelian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pulsa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menyediakan</w:t>
      </w:r>
      <w:proofErr w:type="spellEnd"/>
      <w:r w:rsidRPr="004712E1">
        <w:rPr>
          <w:rFonts w:cstheme="minorHAnsi"/>
          <w:sz w:val="24"/>
          <w:szCs w:val="24"/>
        </w:rPr>
        <w:t xml:space="preserve"> menu help center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mengatasi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masalah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muncul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menggunakan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juga </w:t>
      </w:r>
      <w:proofErr w:type="spellStart"/>
      <w:r w:rsidRPr="004712E1">
        <w:rPr>
          <w:rFonts w:cstheme="minorHAnsi"/>
          <w:sz w:val="24"/>
          <w:szCs w:val="24"/>
        </w:rPr>
        <w:t>menyediakan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otentikasi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menggunakan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sidik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kode</w:t>
      </w:r>
      <w:proofErr w:type="spellEnd"/>
      <w:r w:rsidRPr="004712E1">
        <w:rPr>
          <w:rFonts w:cstheme="minorHAnsi"/>
          <w:sz w:val="24"/>
          <w:szCs w:val="24"/>
        </w:rPr>
        <w:t xml:space="preserve"> PIN yang </w:t>
      </w:r>
      <w:proofErr w:type="spellStart"/>
      <w:r w:rsidRPr="004712E1">
        <w:rPr>
          <w:rFonts w:cstheme="minorHAnsi"/>
          <w:sz w:val="24"/>
          <w:szCs w:val="24"/>
        </w:rPr>
        <w:t>memudahkan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aman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D476A0" w:rsidRPr="004712E1" w:rsidRDefault="00D476A0" w:rsidP="00D476A0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>Learnability</w:t>
      </w:r>
    </w:p>
    <w:p w:rsidR="00D476A0" w:rsidRPr="004712E1" w:rsidRDefault="00D476A0" w:rsidP="00D476A0">
      <w:pPr>
        <w:ind w:left="720"/>
        <w:jc w:val="both"/>
        <w:rPr>
          <w:rFonts w:cstheme="minorHAnsi"/>
          <w:sz w:val="24"/>
          <w:szCs w:val="24"/>
        </w:rPr>
      </w:pPr>
      <w:r w:rsidRPr="004712E1">
        <w:rPr>
          <w:rFonts w:cstheme="minorHAnsi"/>
          <w:sz w:val="24"/>
          <w:szCs w:val="24"/>
        </w:rPr>
        <w:t xml:space="preserve">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r w:rsidRPr="004712E1">
        <w:rPr>
          <w:rFonts w:cstheme="minorHAnsi"/>
          <w:sz w:val="24"/>
          <w:szCs w:val="24"/>
        </w:rPr>
        <w:t xml:space="preserve">interface </w:t>
      </w:r>
      <w:r w:rsidRPr="004712E1">
        <w:rPr>
          <w:rFonts w:cstheme="minorHAnsi"/>
          <w:sz w:val="24"/>
          <w:szCs w:val="24"/>
        </w:rPr>
        <w:t xml:space="preserve">yang </w:t>
      </w:r>
      <w:proofErr w:type="spellStart"/>
      <w:r w:rsidRPr="004712E1">
        <w:rPr>
          <w:rFonts w:cstheme="minorHAnsi"/>
          <w:sz w:val="24"/>
          <w:szCs w:val="24"/>
        </w:rPr>
        <w:t>sederhana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sehingga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baru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mempelajari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menggunakan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. Proses </w:t>
      </w:r>
      <w:proofErr w:type="spellStart"/>
      <w:r w:rsidRPr="004712E1">
        <w:rPr>
          <w:rFonts w:cstheme="minorHAnsi"/>
          <w:sz w:val="24"/>
          <w:szCs w:val="24"/>
        </w:rPr>
        <w:t>pendaftaran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verifikasi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akun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relatif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dilakukan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diikuti</w:t>
      </w:r>
      <w:proofErr w:type="spellEnd"/>
      <w:r w:rsidRPr="004712E1">
        <w:rPr>
          <w:rFonts w:cstheme="minorHAnsi"/>
          <w:sz w:val="24"/>
          <w:szCs w:val="24"/>
        </w:rPr>
        <w:t xml:space="preserve"> oleh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tingkat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pengetahuan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teknologi</w:t>
      </w:r>
      <w:proofErr w:type="spellEnd"/>
      <w:r w:rsidRPr="004712E1">
        <w:rPr>
          <w:rFonts w:cstheme="minorHAnsi"/>
          <w:sz w:val="24"/>
          <w:szCs w:val="24"/>
        </w:rPr>
        <w:t xml:space="preserve"> yang minimal.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transfer dan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dimengerti</w:t>
      </w:r>
      <w:proofErr w:type="spellEnd"/>
      <w:r w:rsidRPr="004712E1">
        <w:rPr>
          <w:rFonts w:cstheme="minorHAnsi"/>
          <w:sz w:val="24"/>
          <w:szCs w:val="24"/>
        </w:rPr>
        <w:t xml:space="preserve">. Hal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menjadikan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tingkat</w:t>
      </w:r>
      <w:proofErr w:type="spellEnd"/>
      <w:r w:rsidRPr="004712E1">
        <w:rPr>
          <w:rFonts w:cstheme="minorHAnsi"/>
          <w:sz w:val="24"/>
          <w:szCs w:val="24"/>
        </w:rPr>
        <w:t xml:space="preserve"> learnability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D476A0" w:rsidRPr="004712E1" w:rsidRDefault="00D476A0" w:rsidP="00D476A0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>Memorability</w:t>
      </w:r>
    </w:p>
    <w:p w:rsidR="00D476A0" w:rsidRPr="004712E1" w:rsidRDefault="00D476A0" w:rsidP="00D476A0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Setelah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mempelajari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menggunakan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DANA, </w:t>
      </w:r>
      <w:proofErr w:type="spellStart"/>
      <w:r w:rsidRPr="004712E1">
        <w:rPr>
          <w:rFonts w:cstheme="minorHAnsi"/>
          <w:sz w:val="24"/>
          <w:szCs w:val="24"/>
        </w:rPr>
        <w:t>mereka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mengingat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menggunakan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lainnya</w:t>
      </w:r>
      <w:proofErr w:type="spellEnd"/>
      <w:r w:rsidRPr="004712E1">
        <w:rPr>
          <w:rFonts w:cstheme="minorHAnsi"/>
          <w:sz w:val="24"/>
          <w:szCs w:val="24"/>
        </w:rPr>
        <w:t xml:space="preserve"> di </w:t>
      </w:r>
      <w:proofErr w:type="spellStart"/>
      <w:r w:rsidRPr="004712E1">
        <w:rPr>
          <w:rFonts w:cstheme="minorHAnsi"/>
          <w:sz w:val="24"/>
          <w:szCs w:val="24"/>
        </w:rPr>
        <w:t>kemudian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hari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Antarmuka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sederhana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serta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gambar</w:t>
      </w:r>
      <w:proofErr w:type="spellEnd"/>
      <w:r w:rsidRPr="004712E1">
        <w:rPr>
          <w:rFonts w:cstheme="minorHAnsi"/>
          <w:sz w:val="24"/>
          <w:szCs w:val="24"/>
        </w:rPr>
        <w:t xml:space="preserve"> dan icon yang </w:t>
      </w:r>
      <w:proofErr w:type="spellStart"/>
      <w:r w:rsidRPr="004712E1">
        <w:rPr>
          <w:rFonts w:cstheme="minorHAnsi"/>
          <w:sz w:val="24"/>
          <w:szCs w:val="24"/>
        </w:rPr>
        <w:t>intuitif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meningkatkan</w:t>
      </w:r>
      <w:proofErr w:type="spellEnd"/>
      <w:r w:rsidRPr="004712E1">
        <w:rPr>
          <w:rFonts w:cstheme="minorHAnsi"/>
          <w:sz w:val="24"/>
          <w:szCs w:val="24"/>
        </w:rPr>
        <w:t xml:space="preserve"> memorability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riwayat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penambahan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saldo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diakses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untuk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mengingat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penting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terkait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akun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mereka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D476A0" w:rsidRPr="004712E1" w:rsidRDefault="00D476A0" w:rsidP="00D476A0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>Efficiency</w:t>
      </w:r>
    </w:p>
    <w:p w:rsidR="00D476A0" w:rsidRPr="004712E1" w:rsidRDefault="00D476A0" w:rsidP="00D476A0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efisiensi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dianggap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efektif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hanya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langkah</w:t>
      </w:r>
      <w:proofErr w:type="spellEnd"/>
      <w:r w:rsidRPr="004712E1">
        <w:rPr>
          <w:rFonts w:cstheme="minorHAnsi"/>
          <w:sz w:val="24"/>
          <w:szCs w:val="24"/>
        </w:rPr>
        <w:t xml:space="preserve">, dan proses </w:t>
      </w:r>
      <w:proofErr w:type="spellStart"/>
      <w:r w:rsidRPr="004712E1">
        <w:rPr>
          <w:rFonts w:cstheme="minorHAnsi"/>
          <w:sz w:val="24"/>
          <w:szCs w:val="24"/>
        </w:rPr>
        <w:t>tersebut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selesai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waktu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relatif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>. Fitur-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scan QR code dan transfer </w:t>
      </w:r>
      <w:proofErr w:type="spellStart"/>
      <w:r w:rsidRPr="004712E1">
        <w:rPr>
          <w:rFonts w:cstheme="minorHAnsi"/>
          <w:sz w:val="24"/>
          <w:szCs w:val="24"/>
        </w:rPr>
        <w:t>ke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nomor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telepon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mempermudah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efisien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juga </w:t>
      </w:r>
      <w:proofErr w:type="spellStart"/>
      <w:r w:rsidRPr="004712E1">
        <w:rPr>
          <w:rFonts w:cstheme="minorHAnsi"/>
          <w:sz w:val="24"/>
          <w:szCs w:val="24"/>
        </w:rPr>
        <w:t>menyediakan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untuk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menyimpan</w:t>
      </w:r>
      <w:proofErr w:type="spellEnd"/>
      <w:r w:rsidRPr="004712E1">
        <w:rPr>
          <w:rFonts w:cstheme="minorHAnsi"/>
          <w:sz w:val="24"/>
          <w:szCs w:val="24"/>
        </w:rPr>
        <w:t xml:space="preserve"> data </w:t>
      </w:r>
      <w:proofErr w:type="spellStart"/>
      <w:r w:rsidRPr="004712E1">
        <w:rPr>
          <w:rFonts w:cstheme="minorHAnsi"/>
          <w:sz w:val="24"/>
          <w:szCs w:val="24"/>
        </w:rPr>
        <w:t>kartu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lastRenderedPageBreak/>
        <w:t>kredit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membayar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tagihan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otomatis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mempercepat</w:t>
      </w:r>
      <w:proofErr w:type="spellEnd"/>
      <w:r w:rsidRPr="004712E1">
        <w:rPr>
          <w:rFonts w:cstheme="minorHAnsi"/>
          <w:sz w:val="24"/>
          <w:szCs w:val="24"/>
        </w:rPr>
        <w:t xml:space="preserve"> proses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di masa </w:t>
      </w:r>
      <w:proofErr w:type="spellStart"/>
      <w:r w:rsidRPr="004712E1">
        <w:rPr>
          <w:rFonts w:cstheme="minorHAnsi"/>
          <w:sz w:val="24"/>
          <w:szCs w:val="24"/>
        </w:rPr>
        <w:t>depan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D476A0" w:rsidRPr="004712E1" w:rsidRDefault="00D476A0" w:rsidP="00277388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keseluruhan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tingkat</w:t>
      </w:r>
      <w:proofErr w:type="spellEnd"/>
      <w:r w:rsidRPr="004712E1">
        <w:rPr>
          <w:rFonts w:cstheme="minorHAnsi"/>
          <w:sz w:val="24"/>
          <w:szCs w:val="24"/>
        </w:rPr>
        <w:t xml:space="preserve"> usability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learnability dan memorability.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efektif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efficiency,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mempermudah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4712E1" w:rsidRPr="004712E1" w:rsidRDefault="004712E1" w:rsidP="00277388">
      <w:pPr>
        <w:ind w:left="720"/>
        <w:jc w:val="both"/>
        <w:rPr>
          <w:rFonts w:cstheme="minorHAnsi"/>
          <w:sz w:val="24"/>
          <w:szCs w:val="24"/>
        </w:rPr>
      </w:pPr>
    </w:p>
    <w:p w:rsidR="00985536" w:rsidRPr="004712E1" w:rsidRDefault="00985536" w:rsidP="009322B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 xml:space="preserve">Menu dan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Navigasi</w:t>
      </w:r>
      <w:proofErr w:type="spellEnd"/>
    </w:p>
    <w:p w:rsidR="00277388" w:rsidRPr="004712E1" w:rsidRDefault="00277388" w:rsidP="00277388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Posisi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Menu dan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Navigasi</w:t>
      </w:r>
      <w:proofErr w:type="spellEnd"/>
    </w:p>
    <w:p w:rsidR="00277388" w:rsidRPr="004712E1" w:rsidRDefault="00277388" w:rsidP="00277388">
      <w:pPr>
        <w:ind w:left="720"/>
        <w:jc w:val="both"/>
        <w:rPr>
          <w:rFonts w:cstheme="minorHAnsi"/>
          <w:sz w:val="24"/>
          <w:szCs w:val="24"/>
        </w:rPr>
      </w:pPr>
      <w:r w:rsidRPr="004712E1">
        <w:rPr>
          <w:rFonts w:cstheme="minorHAnsi"/>
          <w:sz w:val="24"/>
          <w:szCs w:val="24"/>
        </w:rPr>
        <w:t xml:space="preserve">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ditemukan</w:t>
      </w:r>
      <w:proofErr w:type="spellEnd"/>
      <w:r w:rsidRPr="004712E1">
        <w:rPr>
          <w:rFonts w:cstheme="minorHAnsi"/>
          <w:sz w:val="24"/>
          <w:szCs w:val="24"/>
        </w:rPr>
        <w:t xml:space="preserve"> pada menu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>. Fitur-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transfer,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penambahan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saldo</w:t>
      </w:r>
      <w:proofErr w:type="spellEnd"/>
      <w:r w:rsidRPr="004712E1">
        <w:rPr>
          <w:rFonts w:cstheme="minorHAnsi"/>
          <w:sz w:val="24"/>
          <w:szCs w:val="24"/>
        </w:rPr>
        <w:t xml:space="preserve">, dan </w:t>
      </w:r>
      <w:proofErr w:type="spellStart"/>
      <w:r w:rsidRPr="004712E1">
        <w:rPr>
          <w:rFonts w:cstheme="minorHAnsi"/>
          <w:sz w:val="24"/>
          <w:szCs w:val="24"/>
        </w:rPr>
        <w:t>riwayat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dari</w:t>
      </w:r>
      <w:proofErr w:type="spellEnd"/>
      <w:r w:rsidRPr="004712E1">
        <w:rPr>
          <w:rFonts w:cstheme="minorHAnsi"/>
          <w:sz w:val="24"/>
          <w:szCs w:val="24"/>
        </w:rPr>
        <w:t xml:space="preserve"> menu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juga menu </w:t>
      </w:r>
      <w:proofErr w:type="spellStart"/>
      <w:r w:rsidRPr="004712E1">
        <w:rPr>
          <w:rFonts w:cstheme="minorHAnsi"/>
          <w:sz w:val="24"/>
          <w:szCs w:val="24"/>
        </w:rPr>
        <w:t>lainnya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menyediakan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tentang</w:t>
      </w:r>
      <w:proofErr w:type="spellEnd"/>
      <w:r w:rsidRPr="004712E1">
        <w:rPr>
          <w:rFonts w:cstheme="minorHAnsi"/>
          <w:sz w:val="24"/>
          <w:szCs w:val="24"/>
        </w:rPr>
        <w:t xml:space="preserve"> promo dan </w:t>
      </w:r>
      <w:proofErr w:type="spellStart"/>
      <w:r w:rsidRPr="004712E1">
        <w:rPr>
          <w:rFonts w:cstheme="minorHAnsi"/>
          <w:sz w:val="24"/>
          <w:szCs w:val="24"/>
        </w:rPr>
        <w:t>dukungan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menu </w:t>
      </w:r>
      <w:proofErr w:type="spellStart"/>
      <w:r w:rsidRPr="004712E1">
        <w:rPr>
          <w:rFonts w:cstheme="minorHAnsi"/>
          <w:sz w:val="24"/>
          <w:szCs w:val="24"/>
        </w:rPr>
        <w:t>sehingga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mungkin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perlu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diinginkan</w:t>
      </w:r>
      <w:proofErr w:type="spellEnd"/>
      <w:r w:rsidRPr="004712E1">
        <w:rPr>
          <w:rFonts w:cstheme="minorHAnsi"/>
          <w:sz w:val="24"/>
          <w:szCs w:val="24"/>
        </w:rPr>
        <w:t xml:space="preserve"> di </w:t>
      </w:r>
      <w:proofErr w:type="spellStart"/>
      <w:r w:rsidRPr="004712E1">
        <w:rPr>
          <w:rFonts w:cstheme="minorHAnsi"/>
          <w:sz w:val="24"/>
          <w:szCs w:val="24"/>
        </w:rPr>
        <w:t>antara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opsi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277388" w:rsidRPr="004712E1" w:rsidRDefault="00277388" w:rsidP="00277388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Kemudahan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Penggunaan</w:t>
      </w:r>
      <w:proofErr w:type="spellEnd"/>
    </w:p>
    <w:p w:rsidR="00277388" w:rsidRPr="004712E1" w:rsidRDefault="00277388" w:rsidP="00277388">
      <w:pPr>
        <w:ind w:left="720"/>
        <w:jc w:val="both"/>
        <w:rPr>
          <w:rFonts w:cstheme="minorHAnsi"/>
          <w:sz w:val="24"/>
          <w:szCs w:val="24"/>
        </w:rPr>
      </w:pPr>
      <w:r w:rsidRPr="004712E1">
        <w:rPr>
          <w:rFonts w:cstheme="minorHAnsi"/>
          <w:sz w:val="24"/>
          <w:szCs w:val="24"/>
        </w:rPr>
        <w:t xml:space="preserve">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relatif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digunakan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dan menu </w:t>
      </w:r>
      <w:proofErr w:type="spellStart"/>
      <w:r w:rsidRPr="004712E1">
        <w:rPr>
          <w:rFonts w:cstheme="minorHAnsi"/>
          <w:sz w:val="24"/>
          <w:szCs w:val="24"/>
        </w:rPr>
        <w:t>lainnya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dari</w:t>
      </w:r>
      <w:proofErr w:type="spellEnd"/>
      <w:r w:rsidRPr="004712E1">
        <w:rPr>
          <w:rFonts w:cstheme="minorHAnsi"/>
          <w:sz w:val="24"/>
          <w:szCs w:val="24"/>
        </w:rPr>
        <w:t xml:space="preserve"> menu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tentang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tambahan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melalui</w:t>
      </w:r>
      <w:proofErr w:type="spellEnd"/>
      <w:r w:rsidRPr="004712E1">
        <w:rPr>
          <w:rFonts w:cstheme="minorHAnsi"/>
          <w:sz w:val="24"/>
          <w:szCs w:val="24"/>
        </w:rPr>
        <w:t xml:space="preserve"> menu </w:t>
      </w:r>
      <w:proofErr w:type="spellStart"/>
      <w:r w:rsidRPr="004712E1">
        <w:rPr>
          <w:rFonts w:cstheme="minorHAnsi"/>
          <w:sz w:val="24"/>
          <w:szCs w:val="24"/>
        </w:rPr>
        <w:t>dukungan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mungkin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mengalami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sedikit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kesulitan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tepat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jika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menu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277388" w:rsidRPr="004712E1" w:rsidRDefault="00277388" w:rsidP="00277388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Dukungan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Eksplorasi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Aplikasi</w:t>
      </w:r>
      <w:proofErr w:type="spellEnd"/>
    </w:p>
    <w:p w:rsidR="00277388" w:rsidRPr="004712E1" w:rsidRDefault="00277388" w:rsidP="00277388">
      <w:pPr>
        <w:ind w:left="720"/>
        <w:jc w:val="both"/>
        <w:rPr>
          <w:rFonts w:cstheme="minorHAnsi"/>
          <w:sz w:val="24"/>
          <w:szCs w:val="24"/>
        </w:rPr>
      </w:pPr>
      <w:r w:rsidRPr="004712E1">
        <w:rPr>
          <w:rFonts w:cstheme="minorHAnsi"/>
          <w:sz w:val="24"/>
          <w:szCs w:val="24"/>
        </w:rPr>
        <w:t xml:space="preserve">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eksplorasi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tentang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tambahan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melalui</w:t>
      </w:r>
      <w:proofErr w:type="spellEnd"/>
      <w:r w:rsidRPr="004712E1">
        <w:rPr>
          <w:rFonts w:cstheme="minorHAnsi"/>
          <w:sz w:val="24"/>
          <w:szCs w:val="24"/>
        </w:rPr>
        <w:t xml:space="preserve"> menu </w:t>
      </w:r>
      <w:proofErr w:type="spellStart"/>
      <w:r w:rsidRPr="004712E1">
        <w:rPr>
          <w:rFonts w:cstheme="minorHAnsi"/>
          <w:sz w:val="24"/>
          <w:szCs w:val="24"/>
        </w:rPr>
        <w:t>dukungan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juga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pencarian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mempermudah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tentang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menu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membuat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merasa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bingung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diinginkan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277388" w:rsidRPr="004712E1" w:rsidRDefault="00277388" w:rsidP="00277388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keseluruhan</w:t>
      </w:r>
      <w:proofErr w:type="spellEnd"/>
      <w:r w:rsidRPr="004712E1">
        <w:rPr>
          <w:rFonts w:cstheme="minorHAnsi"/>
          <w:sz w:val="24"/>
          <w:szCs w:val="24"/>
        </w:rPr>
        <w:t xml:space="preserve">, 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ditemukan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digunakan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serta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eksplorasi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menu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membingungkan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mencari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diinginkan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4712E1" w:rsidRPr="004712E1" w:rsidRDefault="004712E1" w:rsidP="00277388">
      <w:pPr>
        <w:ind w:left="720"/>
        <w:jc w:val="both"/>
        <w:rPr>
          <w:rFonts w:cstheme="minorHAnsi"/>
          <w:sz w:val="24"/>
          <w:szCs w:val="24"/>
        </w:rPr>
      </w:pPr>
    </w:p>
    <w:p w:rsidR="00985536" w:rsidRPr="004712E1" w:rsidRDefault="00985536" w:rsidP="009322B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lastRenderedPageBreak/>
        <w:t>Screen Control</w:t>
      </w:r>
    </w:p>
    <w:p w:rsidR="00653229" w:rsidRPr="004712E1" w:rsidRDefault="00985536" w:rsidP="00653229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tampilan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menarik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Tampilan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didominasi</w:t>
      </w:r>
      <w:proofErr w:type="spellEnd"/>
      <w:r w:rsidRPr="004712E1">
        <w:rPr>
          <w:rFonts w:cstheme="minorHAnsi"/>
          <w:sz w:val="24"/>
          <w:szCs w:val="24"/>
        </w:rPr>
        <w:t xml:space="preserve"> oleh </w:t>
      </w:r>
      <w:proofErr w:type="spellStart"/>
      <w:r w:rsidRPr="004712E1">
        <w:rPr>
          <w:rFonts w:cstheme="minorHAnsi"/>
          <w:sz w:val="24"/>
          <w:szCs w:val="24"/>
        </w:rPr>
        <w:t>warna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biru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putih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memberikan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bersih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elegan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tampilan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diatur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sehingga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</w:p>
    <w:p w:rsidR="00653229" w:rsidRPr="004712E1" w:rsidRDefault="00653229" w:rsidP="00653229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Kesesuaian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Penggunaan</w:t>
      </w:r>
      <w:proofErr w:type="spellEnd"/>
    </w:p>
    <w:p w:rsidR="00653229" w:rsidRPr="004712E1" w:rsidRDefault="00653229" w:rsidP="00653229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tampilan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antarmuka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intuitif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fitur-fitur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transfer,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, dan </w:t>
      </w:r>
      <w:proofErr w:type="spellStart"/>
      <w:r w:rsidRPr="004712E1">
        <w:rPr>
          <w:rFonts w:cstheme="minorHAnsi"/>
          <w:sz w:val="24"/>
          <w:szCs w:val="24"/>
        </w:rPr>
        <w:t>penambahan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saldo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melihat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riwayat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mereka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mungkin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perlu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dicari</w:t>
      </w:r>
      <w:proofErr w:type="spellEnd"/>
      <w:r w:rsidRPr="004712E1">
        <w:rPr>
          <w:rFonts w:cstheme="minorHAnsi"/>
          <w:sz w:val="24"/>
          <w:szCs w:val="24"/>
        </w:rPr>
        <w:t xml:space="preserve"> oleh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di </w:t>
      </w:r>
      <w:proofErr w:type="spellStart"/>
      <w:r w:rsidRPr="004712E1">
        <w:rPr>
          <w:rFonts w:cstheme="minorHAnsi"/>
          <w:sz w:val="24"/>
          <w:szCs w:val="24"/>
        </w:rPr>
        <w:t>antara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opsi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tersedia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menyebabkan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sedikit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kesulitan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653229" w:rsidRPr="004712E1" w:rsidRDefault="00653229" w:rsidP="00653229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Posisi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Layar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Tepat</w:t>
      </w:r>
      <w:proofErr w:type="spellEnd"/>
    </w:p>
    <w:p w:rsidR="00653229" w:rsidRPr="004712E1" w:rsidRDefault="00653229" w:rsidP="00653229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Pengaturan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posisi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penting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saldo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akun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riwayat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halaman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proses transfer dan </w:t>
      </w:r>
      <w:proofErr w:type="spellStart"/>
      <w:r w:rsidRPr="004712E1">
        <w:rPr>
          <w:rFonts w:cstheme="minorHAnsi"/>
          <w:sz w:val="24"/>
          <w:szCs w:val="24"/>
        </w:rPr>
        <w:t>pembayaran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terpisah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mempermudah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melihat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relevan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mengikuti</w:t>
      </w:r>
      <w:proofErr w:type="spellEnd"/>
      <w:r w:rsidRPr="004712E1">
        <w:rPr>
          <w:rFonts w:cstheme="minorHAnsi"/>
          <w:sz w:val="24"/>
          <w:szCs w:val="24"/>
        </w:rPr>
        <w:t xml:space="preserve"> proses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terstruktur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653229" w:rsidRPr="004712E1" w:rsidRDefault="00653229" w:rsidP="00653229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Cukup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/Kurang/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Terlalu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Banyak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Informasi</w:t>
      </w:r>
      <w:proofErr w:type="spellEnd"/>
    </w:p>
    <w:p w:rsidR="00653229" w:rsidRPr="004712E1" w:rsidRDefault="00653229" w:rsidP="00653229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menyajikan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untuk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memenuhi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kebutuhan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mengelola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akun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mereka</w:t>
      </w:r>
      <w:proofErr w:type="spellEnd"/>
      <w:r w:rsidRPr="004712E1">
        <w:rPr>
          <w:rFonts w:cstheme="minorHAnsi"/>
          <w:sz w:val="24"/>
          <w:szCs w:val="24"/>
        </w:rPr>
        <w:t xml:space="preserve">. Halaman </w:t>
      </w:r>
      <w:proofErr w:type="spellStart"/>
      <w:r w:rsidRPr="004712E1">
        <w:rPr>
          <w:rFonts w:cstheme="minorHAnsi"/>
          <w:sz w:val="24"/>
          <w:szCs w:val="24"/>
        </w:rPr>
        <w:t>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menampilkan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saldo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akun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riwayat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merupakan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penting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layar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membuat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merasa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kewalahan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mengurangi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efektivitas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653229" w:rsidRPr="004712E1" w:rsidRDefault="00653229" w:rsidP="00653229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keseluruhan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kontrol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layar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mengakses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penting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terlalu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banyak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satu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layar</w:t>
      </w:r>
      <w:proofErr w:type="spellEnd"/>
      <w:r w:rsidRPr="004712E1">
        <w:rPr>
          <w:rFonts w:cstheme="minorHAnsi"/>
          <w:sz w:val="24"/>
          <w:szCs w:val="24"/>
        </w:rPr>
        <w:t xml:space="preserve">, yang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membingungkan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mengurangi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efektivitas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653229" w:rsidRPr="004712E1" w:rsidRDefault="00653229" w:rsidP="00653229">
      <w:pPr>
        <w:ind w:left="720"/>
        <w:jc w:val="both"/>
        <w:rPr>
          <w:rFonts w:cstheme="minorHAnsi"/>
          <w:sz w:val="24"/>
          <w:szCs w:val="24"/>
        </w:rPr>
      </w:pPr>
    </w:p>
    <w:p w:rsidR="00985536" w:rsidRPr="004712E1" w:rsidRDefault="00985536" w:rsidP="0065322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>Text Message</w:t>
      </w:r>
    </w:p>
    <w:p w:rsidR="004712E1" w:rsidRPr="004712E1" w:rsidRDefault="004712E1" w:rsidP="004712E1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Kekeliruan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Kesalahan</w:t>
      </w:r>
      <w:proofErr w:type="spellEnd"/>
    </w:p>
    <w:p w:rsidR="004712E1" w:rsidRPr="004712E1" w:rsidRDefault="004712E1" w:rsidP="004712E1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teks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instruksi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diberikan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format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diikuti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lastRenderedPageBreak/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kurang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tidak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memadai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ketika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terjadi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kesalahan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masalah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4712E1" w:rsidRPr="004712E1" w:rsidRDefault="004712E1" w:rsidP="004712E1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4712E1">
        <w:rPr>
          <w:rFonts w:cstheme="minorHAnsi"/>
          <w:b/>
          <w:bCs/>
          <w:sz w:val="24"/>
          <w:szCs w:val="24"/>
        </w:rPr>
        <w:t xml:space="preserve">Format yang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Tepat</w:t>
      </w:r>
      <w:proofErr w:type="spellEnd"/>
    </w:p>
    <w:p w:rsidR="004712E1" w:rsidRPr="004712E1" w:rsidRDefault="004712E1" w:rsidP="004712E1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menyajikan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teks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format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memahami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instruksi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diberikan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melalui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Selain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itu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juga </w:t>
      </w:r>
      <w:proofErr w:type="spellStart"/>
      <w:r w:rsidRPr="004712E1">
        <w:rPr>
          <w:rFonts w:cstheme="minorHAnsi"/>
          <w:sz w:val="24"/>
          <w:szCs w:val="24"/>
        </w:rPr>
        <w:t>memberikan</w:t>
      </w:r>
      <w:proofErr w:type="spellEnd"/>
      <w:r w:rsidRPr="004712E1">
        <w:rPr>
          <w:rFonts w:cstheme="minorHAnsi"/>
          <w:sz w:val="24"/>
          <w:szCs w:val="24"/>
        </w:rPr>
        <w:t xml:space="preserve"> feedback yang </w:t>
      </w:r>
      <w:proofErr w:type="spellStart"/>
      <w:r w:rsidRPr="004712E1">
        <w:rPr>
          <w:rFonts w:cstheme="minorHAnsi"/>
          <w:sz w:val="24"/>
          <w:szCs w:val="24"/>
        </w:rPr>
        <w:t>tepat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ketika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terjadi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kesalahan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masalah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4712E1" w:rsidRPr="004712E1" w:rsidRDefault="004712E1" w:rsidP="004712E1">
      <w:pPr>
        <w:ind w:left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712E1">
        <w:rPr>
          <w:rFonts w:cstheme="minorHAnsi"/>
          <w:b/>
          <w:bCs/>
          <w:sz w:val="24"/>
          <w:szCs w:val="24"/>
        </w:rPr>
        <w:t>Konsistensi</w:t>
      </w:r>
      <w:proofErr w:type="spellEnd"/>
      <w:r w:rsidRPr="004712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b/>
          <w:bCs/>
          <w:sz w:val="24"/>
          <w:szCs w:val="24"/>
        </w:rPr>
        <w:t>Pesan</w:t>
      </w:r>
      <w:proofErr w:type="spellEnd"/>
    </w:p>
    <w:p w:rsidR="004712E1" w:rsidRPr="004712E1" w:rsidRDefault="004712E1" w:rsidP="004712E1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konsistensi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diberikan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konsisten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 oleh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. Hal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membantu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memahami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instruksi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lebih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menghindari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kesalahan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4712E1" w:rsidRPr="004712E1" w:rsidRDefault="004712E1" w:rsidP="004712E1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keseluruhan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teks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, dan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format yang </w:t>
      </w:r>
      <w:proofErr w:type="spellStart"/>
      <w:r w:rsidRPr="004712E1">
        <w:rPr>
          <w:rFonts w:cstheme="minorHAnsi"/>
          <w:sz w:val="24"/>
          <w:szCs w:val="24"/>
        </w:rPr>
        <w:t>baik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terkadang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kurang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tidak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memadai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terutama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ketika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terjadi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kesalahan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atau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masalah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dapat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meningkatkan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kualitas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untuk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memudahkan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memahami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informasi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instruksi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diberikan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p w:rsidR="00985536" w:rsidRPr="004712E1" w:rsidRDefault="00985536" w:rsidP="00985536">
      <w:pPr>
        <w:jc w:val="both"/>
        <w:rPr>
          <w:rFonts w:cstheme="minorHAnsi"/>
          <w:sz w:val="24"/>
          <w:szCs w:val="24"/>
        </w:rPr>
      </w:pPr>
      <w:proofErr w:type="spellStart"/>
      <w:r w:rsidRPr="004712E1">
        <w:rPr>
          <w:rFonts w:cstheme="minorHAnsi"/>
          <w:sz w:val="24"/>
          <w:szCs w:val="24"/>
        </w:rPr>
        <w:t>Kesimpulannya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secara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keseluruhan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Dana </w:t>
      </w:r>
      <w:proofErr w:type="spellStart"/>
      <w:r w:rsidRPr="004712E1">
        <w:rPr>
          <w:rFonts w:cstheme="minorHAnsi"/>
          <w:sz w:val="24"/>
          <w:szCs w:val="24"/>
        </w:rPr>
        <w:t>memiliki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tampilan</w:t>
      </w:r>
      <w:proofErr w:type="spellEnd"/>
      <w:r w:rsidRPr="004712E1">
        <w:rPr>
          <w:rFonts w:cstheme="minorHAnsi"/>
          <w:sz w:val="24"/>
          <w:szCs w:val="24"/>
        </w:rPr>
        <w:t xml:space="preserve"> yang user-friendly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digunakan</w:t>
      </w:r>
      <w:proofErr w:type="spellEnd"/>
      <w:r w:rsidRPr="004712E1">
        <w:rPr>
          <w:rFonts w:cstheme="minorHAnsi"/>
          <w:sz w:val="24"/>
          <w:szCs w:val="24"/>
        </w:rPr>
        <w:t xml:space="preserve">. Menu dan </w:t>
      </w:r>
      <w:proofErr w:type="spellStart"/>
      <w:r w:rsidRPr="004712E1">
        <w:rPr>
          <w:rFonts w:cstheme="minorHAnsi"/>
          <w:sz w:val="24"/>
          <w:szCs w:val="24"/>
        </w:rPr>
        <w:t>navigasi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disajikan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serta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pesan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teks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cukup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jelas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informatif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Aplikasi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ini</w:t>
      </w:r>
      <w:proofErr w:type="spellEnd"/>
      <w:r w:rsidRPr="004712E1">
        <w:rPr>
          <w:rFonts w:cstheme="minorHAnsi"/>
          <w:sz w:val="24"/>
          <w:szCs w:val="24"/>
        </w:rPr>
        <w:t xml:space="preserve"> sangat </w:t>
      </w:r>
      <w:proofErr w:type="spellStart"/>
      <w:r w:rsidRPr="004712E1">
        <w:rPr>
          <w:rFonts w:cstheme="minorHAnsi"/>
          <w:sz w:val="24"/>
          <w:szCs w:val="24"/>
        </w:rPr>
        <w:t>cocok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bagi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ingin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melakukan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transaksi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dengan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cepat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. </w:t>
      </w:r>
      <w:proofErr w:type="spellStart"/>
      <w:r w:rsidRPr="004712E1">
        <w:rPr>
          <w:rFonts w:cstheme="minorHAnsi"/>
          <w:sz w:val="24"/>
          <w:szCs w:val="24"/>
        </w:rPr>
        <w:t>Namun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masih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ada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beberapa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hal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perlu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diperbaiki</w:t>
      </w:r>
      <w:proofErr w:type="spellEnd"/>
      <w:r w:rsidRPr="004712E1">
        <w:rPr>
          <w:rFonts w:cstheme="minorHAnsi"/>
          <w:sz w:val="24"/>
          <w:szCs w:val="24"/>
        </w:rPr>
        <w:t xml:space="preserve">, </w:t>
      </w:r>
      <w:proofErr w:type="spellStart"/>
      <w:r w:rsidRPr="004712E1">
        <w:rPr>
          <w:rFonts w:cstheme="minorHAnsi"/>
          <w:sz w:val="24"/>
          <w:szCs w:val="24"/>
        </w:rPr>
        <w:t>seperti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r w:rsidR="00D476A0" w:rsidRPr="004712E1">
        <w:rPr>
          <w:rFonts w:cstheme="minorHAnsi"/>
          <w:sz w:val="24"/>
          <w:szCs w:val="24"/>
        </w:rPr>
        <w:t xml:space="preserve">proses </w:t>
      </w:r>
      <w:proofErr w:type="spellStart"/>
      <w:r w:rsidR="00D476A0" w:rsidRPr="004712E1">
        <w:rPr>
          <w:rFonts w:cstheme="minorHAnsi"/>
          <w:sz w:val="24"/>
          <w:szCs w:val="24"/>
        </w:rPr>
        <w:t>verifikasi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akun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yang </w:t>
      </w:r>
      <w:proofErr w:type="spellStart"/>
      <w:r w:rsidR="00D476A0" w:rsidRPr="004712E1">
        <w:rPr>
          <w:rFonts w:cstheme="minorHAnsi"/>
          <w:sz w:val="24"/>
          <w:szCs w:val="24"/>
        </w:rPr>
        <w:t>rumit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dan menu yang </w:t>
      </w:r>
      <w:proofErr w:type="spellStart"/>
      <w:r w:rsidR="00D476A0" w:rsidRPr="004712E1">
        <w:rPr>
          <w:rFonts w:cstheme="minorHAnsi"/>
          <w:sz w:val="24"/>
          <w:szCs w:val="24"/>
        </w:rPr>
        <w:t>terlalu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banyak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sehingga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membingungkan</w:t>
      </w:r>
      <w:proofErr w:type="spellEnd"/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pengguna</w:t>
      </w:r>
      <w:proofErr w:type="spellEnd"/>
      <w:r w:rsidR="00D476A0" w:rsidRPr="004712E1">
        <w:rPr>
          <w:rFonts w:cstheme="minorHAnsi"/>
          <w:sz w:val="24"/>
          <w:szCs w:val="24"/>
        </w:rPr>
        <w:t>.</w:t>
      </w:r>
      <w:r w:rsidR="00D476A0" w:rsidRPr="004712E1">
        <w:rPr>
          <w:rFonts w:cstheme="minorHAnsi"/>
          <w:sz w:val="24"/>
          <w:szCs w:val="24"/>
        </w:rPr>
        <w:t xml:space="preserve"> </w:t>
      </w:r>
      <w:proofErr w:type="spellStart"/>
      <w:r w:rsidR="00D476A0" w:rsidRPr="004712E1">
        <w:rPr>
          <w:rFonts w:cstheme="minorHAnsi"/>
          <w:sz w:val="24"/>
          <w:szCs w:val="24"/>
        </w:rPr>
        <w:t>M</w:t>
      </w:r>
      <w:r w:rsidRPr="004712E1">
        <w:rPr>
          <w:rFonts w:cstheme="minorHAnsi"/>
          <w:sz w:val="24"/>
          <w:szCs w:val="24"/>
        </w:rPr>
        <w:t>eningkatkan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keamanan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dalam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melindungi</w:t>
      </w:r>
      <w:proofErr w:type="spellEnd"/>
      <w:r w:rsidRPr="004712E1">
        <w:rPr>
          <w:rFonts w:cstheme="minorHAnsi"/>
          <w:sz w:val="24"/>
          <w:szCs w:val="24"/>
        </w:rPr>
        <w:t xml:space="preserve"> data </w:t>
      </w:r>
      <w:proofErr w:type="spellStart"/>
      <w:r w:rsidRPr="004712E1">
        <w:rPr>
          <w:rFonts w:cstheme="minorHAnsi"/>
          <w:sz w:val="24"/>
          <w:szCs w:val="24"/>
        </w:rPr>
        <w:t>pengguna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meningkatkan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fitur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investasi</w:t>
      </w:r>
      <w:proofErr w:type="spellEnd"/>
      <w:r w:rsidRPr="004712E1">
        <w:rPr>
          <w:rFonts w:cstheme="minorHAnsi"/>
          <w:sz w:val="24"/>
          <w:szCs w:val="24"/>
        </w:rPr>
        <w:t xml:space="preserve"> yang </w:t>
      </w:r>
      <w:proofErr w:type="spellStart"/>
      <w:r w:rsidRPr="004712E1">
        <w:rPr>
          <w:rFonts w:cstheme="minorHAnsi"/>
          <w:sz w:val="24"/>
          <w:szCs w:val="24"/>
        </w:rPr>
        <w:t>lebih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lengkap</w:t>
      </w:r>
      <w:proofErr w:type="spellEnd"/>
      <w:r w:rsidRPr="004712E1">
        <w:rPr>
          <w:rFonts w:cstheme="minorHAnsi"/>
          <w:sz w:val="24"/>
          <w:szCs w:val="24"/>
        </w:rPr>
        <w:t xml:space="preserve"> dan </w:t>
      </w:r>
      <w:proofErr w:type="spellStart"/>
      <w:r w:rsidRPr="004712E1">
        <w:rPr>
          <w:rFonts w:cstheme="minorHAnsi"/>
          <w:sz w:val="24"/>
          <w:szCs w:val="24"/>
        </w:rPr>
        <w:t>mudah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dipahami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bagi</w:t>
      </w:r>
      <w:proofErr w:type="spellEnd"/>
      <w:r w:rsidRPr="004712E1">
        <w:rPr>
          <w:rFonts w:cstheme="minorHAnsi"/>
          <w:sz w:val="24"/>
          <w:szCs w:val="24"/>
        </w:rPr>
        <w:t xml:space="preserve"> </w:t>
      </w:r>
      <w:proofErr w:type="spellStart"/>
      <w:r w:rsidRPr="004712E1">
        <w:rPr>
          <w:rFonts w:cstheme="minorHAnsi"/>
          <w:sz w:val="24"/>
          <w:szCs w:val="24"/>
        </w:rPr>
        <w:t>pemula</w:t>
      </w:r>
      <w:proofErr w:type="spellEnd"/>
      <w:r w:rsidRPr="004712E1">
        <w:rPr>
          <w:rFonts w:cstheme="minorHAnsi"/>
          <w:sz w:val="24"/>
          <w:szCs w:val="24"/>
        </w:rPr>
        <w:t>.</w:t>
      </w:r>
    </w:p>
    <w:sectPr w:rsidR="00985536" w:rsidRPr="0047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7F2"/>
    <w:multiLevelType w:val="hybridMultilevel"/>
    <w:tmpl w:val="BCACC1B8"/>
    <w:lvl w:ilvl="0" w:tplc="1A1C1FB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1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3"/>
    <w:rsid w:val="00076086"/>
    <w:rsid w:val="00277388"/>
    <w:rsid w:val="004712E1"/>
    <w:rsid w:val="00653229"/>
    <w:rsid w:val="00722F03"/>
    <w:rsid w:val="009322B7"/>
    <w:rsid w:val="00985536"/>
    <w:rsid w:val="00D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3325"/>
  <w15:chartTrackingRefBased/>
  <w15:docId w15:val="{AADCDE17-A790-4EBA-88DE-68E424C4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74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921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81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9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940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4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0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18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Widyasari Damayanti</dc:creator>
  <cp:keywords/>
  <dc:description/>
  <cp:lastModifiedBy>Widyasari Damayanti</cp:lastModifiedBy>
  <cp:revision>1</cp:revision>
  <dcterms:created xsi:type="dcterms:W3CDTF">2023-05-05T01:34:00Z</dcterms:created>
  <dcterms:modified xsi:type="dcterms:W3CDTF">2023-05-05T05:05:00Z</dcterms:modified>
</cp:coreProperties>
</file>