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27D" w:rsidRPr="00D2427D" w:rsidRDefault="00D2427D" w:rsidP="00D2427D">
      <w:pPr>
        <w:pStyle w:val="Style1"/>
      </w:pPr>
      <w:r w:rsidRPr="00D2427D">
        <w:t>Limit Switches, Electronics Tray, and LCD Screen</w:t>
      </w:r>
    </w:p>
    <w:p w:rsidR="00D2427D" w:rsidRDefault="00D2427D"/>
    <w:p w:rsidR="00D2427D" w:rsidRDefault="00D2427D"/>
    <w:p w:rsidR="00D2427D" w:rsidRDefault="00D2427D">
      <w:pPr>
        <w:rPr>
          <w:noProof/>
        </w:rPr>
      </w:pPr>
      <w:r>
        <w:rPr>
          <w:noProof/>
        </w:rPr>
        <w:drawing>
          <wp:anchor distT="0" distB="0" distL="114300" distR="114300" simplePos="0" relativeHeight="251658240" behindDoc="1" locked="0" layoutInCell="1" allowOverlap="1" wp14:anchorId="066F4EA3" wp14:editId="77287484">
            <wp:simplePos x="0" y="0"/>
            <wp:positionH relativeFrom="margin">
              <wp:align>right</wp:align>
            </wp:positionH>
            <wp:positionV relativeFrom="paragraph">
              <wp:posOffset>270501</wp:posOffset>
            </wp:positionV>
            <wp:extent cx="5936615" cy="6864985"/>
            <wp:effectExtent l="0" t="0" r="6985" b="0"/>
            <wp:wrapTight wrapText="bothSides">
              <wp:wrapPolygon edited="0">
                <wp:start x="0" y="0"/>
                <wp:lineTo x="0" y="21518"/>
                <wp:lineTo x="21556" y="21518"/>
                <wp:lineTo x="21556" y="0"/>
                <wp:lineTo x="0" y="0"/>
              </wp:wrapPolygon>
            </wp:wrapTight>
            <wp:docPr id="1" name="Picture 1" descr="C:\Users\wdzajicek\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dzajicek\Desktop\Untitl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6864985"/>
                    </a:xfrm>
                    <a:prstGeom prst="rect">
                      <a:avLst/>
                    </a:prstGeom>
                    <a:noFill/>
                    <a:ln>
                      <a:noFill/>
                    </a:ln>
                  </pic:spPr>
                </pic:pic>
              </a:graphicData>
            </a:graphic>
          </wp:anchor>
        </w:drawing>
      </w:r>
    </w:p>
    <w:p w:rsidR="00D2427D" w:rsidRDefault="00B41D5A">
      <w:pPr>
        <w:rPr>
          <w:noProof/>
          <w:sz w:val="40"/>
        </w:rPr>
      </w:pPr>
      <w:r>
        <w:rPr>
          <w:noProof/>
          <w:sz w:val="24"/>
        </w:rPr>
        <w:lastRenderedPageBreak/>
        <w:drawing>
          <wp:anchor distT="0" distB="0" distL="114300" distR="114300" simplePos="0" relativeHeight="251659264" behindDoc="1" locked="0" layoutInCell="1" allowOverlap="1" wp14:anchorId="1BB62878" wp14:editId="363B532B">
            <wp:simplePos x="0" y="0"/>
            <wp:positionH relativeFrom="margin">
              <wp:posOffset>1028700</wp:posOffset>
            </wp:positionH>
            <wp:positionV relativeFrom="paragraph">
              <wp:posOffset>0</wp:posOffset>
            </wp:positionV>
            <wp:extent cx="3663315" cy="3456305"/>
            <wp:effectExtent l="0" t="0" r="0" b="0"/>
            <wp:wrapTight wrapText="bothSides">
              <wp:wrapPolygon edited="0">
                <wp:start x="0" y="0"/>
                <wp:lineTo x="0" y="21429"/>
                <wp:lineTo x="21454" y="21429"/>
                <wp:lineTo x="2145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3315" cy="3456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1D5A">
        <w:rPr>
          <w:noProof/>
          <w:sz w:val="40"/>
        </w:rPr>
        <w:t>Step 1</w:t>
      </w:r>
    </w:p>
    <w:p w:rsidR="00B41D5A" w:rsidRPr="00B41D5A" w:rsidRDefault="00B41D5A" w:rsidP="00B41D5A">
      <w:pPr>
        <w:spacing w:line="240" w:lineRule="auto"/>
        <w:rPr>
          <w:noProof/>
          <w:sz w:val="24"/>
        </w:rPr>
      </w:pPr>
    </w:p>
    <w:p w:rsidR="00D2427D" w:rsidRDefault="00D2427D">
      <w:pPr>
        <w:rPr>
          <w:noProof/>
        </w:rPr>
      </w:pPr>
    </w:p>
    <w:p w:rsidR="00D2427D" w:rsidRDefault="00D2427D">
      <w:pPr>
        <w:rPr>
          <w:noProof/>
        </w:rPr>
      </w:pPr>
    </w:p>
    <w:p w:rsidR="00D2427D" w:rsidRDefault="00D2427D">
      <w:pPr>
        <w:rPr>
          <w:noProof/>
        </w:rPr>
      </w:pPr>
    </w:p>
    <w:p w:rsidR="00D2427D" w:rsidRDefault="00D2427D">
      <w:pPr>
        <w:rPr>
          <w:noProof/>
        </w:rPr>
      </w:pPr>
    </w:p>
    <w:p w:rsidR="00D2427D" w:rsidRDefault="00D2427D">
      <w:pPr>
        <w:rPr>
          <w:noProof/>
        </w:rPr>
      </w:pPr>
    </w:p>
    <w:p w:rsidR="00D2427D" w:rsidRDefault="00D2427D">
      <w:pPr>
        <w:rPr>
          <w:noProof/>
        </w:rPr>
      </w:pPr>
    </w:p>
    <w:p w:rsidR="00D2427D" w:rsidRDefault="00D2427D"/>
    <w:p w:rsidR="000F07E9" w:rsidRDefault="000F07E9"/>
    <w:p w:rsidR="000F07E9" w:rsidRDefault="000F07E9">
      <w:r>
        <w:rPr>
          <w:noProof/>
        </w:rPr>
        <w:drawing>
          <wp:anchor distT="0" distB="0" distL="114300" distR="114300" simplePos="0" relativeHeight="251660288" behindDoc="1" locked="0" layoutInCell="1" allowOverlap="1" wp14:anchorId="06E5FC1D" wp14:editId="4005A01A">
            <wp:simplePos x="0" y="0"/>
            <wp:positionH relativeFrom="margin">
              <wp:align>right</wp:align>
            </wp:positionH>
            <wp:positionV relativeFrom="paragraph">
              <wp:posOffset>201295</wp:posOffset>
            </wp:positionV>
            <wp:extent cx="2181225" cy="2293620"/>
            <wp:effectExtent l="0" t="0" r="9525" b="0"/>
            <wp:wrapTight wrapText="bothSides">
              <wp:wrapPolygon edited="0">
                <wp:start x="0" y="0"/>
                <wp:lineTo x="0" y="21349"/>
                <wp:lineTo x="21506" y="21349"/>
                <wp:lineTo x="2150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1225" cy="2293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07E9" w:rsidRDefault="000F07E9"/>
    <w:p w:rsidR="000F07E9" w:rsidRDefault="000F07E9"/>
    <w:p w:rsidR="00D2427D" w:rsidRDefault="00D2427D"/>
    <w:p w:rsidR="00A65418" w:rsidRDefault="0007005F" w:rsidP="00A65418">
      <w:pPr>
        <w:pStyle w:val="ListParagraph"/>
        <w:numPr>
          <w:ilvl w:val="0"/>
          <w:numId w:val="1"/>
        </w:numPr>
      </w:pPr>
      <w:r>
        <w:t>Attach</w:t>
      </w:r>
      <w:r w:rsidR="00A65418">
        <w:t xml:space="preserve"> </w:t>
      </w:r>
      <w:r>
        <w:t>the Y Limit Switch sub-assembly</w:t>
      </w:r>
      <w:r w:rsidR="00A65418">
        <w:t xml:space="preserve"> using M5 hardware.</w:t>
      </w:r>
    </w:p>
    <w:p w:rsidR="00A65418" w:rsidRDefault="0007005F" w:rsidP="00A65418">
      <w:pPr>
        <w:pStyle w:val="ListParagraph"/>
        <w:numPr>
          <w:ilvl w:val="0"/>
          <w:numId w:val="1"/>
        </w:numPr>
      </w:pPr>
      <w:r>
        <w:t xml:space="preserve">The </w:t>
      </w:r>
      <w:r w:rsidR="00A65418">
        <w:t>Y Limit Switch bracket 67mm from the back of the 3D printer.</w:t>
      </w:r>
    </w:p>
    <w:p w:rsidR="000F07E9" w:rsidRDefault="000F07E9" w:rsidP="000F07E9"/>
    <w:p w:rsidR="000F07E9" w:rsidRDefault="000F07E9" w:rsidP="000F07E9"/>
    <w:tbl>
      <w:tblPr>
        <w:tblW w:w="8480" w:type="dxa"/>
        <w:tblLook w:val="04A0" w:firstRow="1" w:lastRow="0" w:firstColumn="1" w:lastColumn="0" w:noHBand="0" w:noVBand="1"/>
      </w:tblPr>
      <w:tblGrid>
        <w:gridCol w:w="990"/>
        <w:gridCol w:w="805"/>
        <w:gridCol w:w="2910"/>
        <w:gridCol w:w="3775"/>
      </w:tblGrid>
      <w:tr w:rsidR="000F11FF" w:rsidRPr="000F11FF" w:rsidTr="000F11FF">
        <w:trPr>
          <w:trHeight w:val="375"/>
        </w:trPr>
        <w:tc>
          <w:tcPr>
            <w:tcW w:w="848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b/>
                <w:bCs/>
                <w:color w:val="000000"/>
                <w:sz w:val="28"/>
                <w:szCs w:val="28"/>
              </w:rPr>
            </w:pPr>
            <w:r w:rsidRPr="000F11FF">
              <w:rPr>
                <w:rFonts w:ascii="Calibri" w:eastAsia="Times New Roman" w:hAnsi="Calibri" w:cs="Times New Roman"/>
                <w:b/>
                <w:bCs/>
                <w:color w:val="000000"/>
                <w:sz w:val="28"/>
                <w:szCs w:val="28"/>
              </w:rPr>
              <w:t>PARTS LIST</w:t>
            </w:r>
          </w:p>
        </w:tc>
      </w:tr>
      <w:tr w:rsidR="000F11FF" w:rsidRPr="000F11FF" w:rsidTr="000F11FF">
        <w:trPr>
          <w:trHeight w:val="31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b/>
                <w:bCs/>
                <w:color w:val="000000"/>
                <w:sz w:val="24"/>
                <w:szCs w:val="24"/>
              </w:rPr>
            </w:pPr>
            <w:r w:rsidRPr="000F11FF">
              <w:rPr>
                <w:rFonts w:ascii="Calibri" w:eastAsia="Times New Roman" w:hAnsi="Calibri" w:cs="Times New Roman"/>
                <w:b/>
                <w:bCs/>
                <w:color w:val="000000"/>
                <w:sz w:val="24"/>
                <w:szCs w:val="24"/>
              </w:rPr>
              <w:t>ITEM</w:t>
            </w:r>
          </w:p>
        </w:tc>
        <w:tc>
          <w:tcPr>
            <w:tcW w:w="80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b/>
                <w:bCs/>
                <w:color w:val="000000"/>
                <w:sz w:val="24"/>
                <w:szCs w:val="24"/>
              </w:rPr>
            </w:pPr>
            <w:r w:rsidRPr="000F11FF">
              <w:rPr>
                <w:rFonts w:ascii="Calibri" w:eastAsia="Times New Roman" w:hAnsi="Calibri" w:cs="Times New Roman"/>
                <w:b/>
                <w:bCs/>
                <w:color w:val="000000"/>
                <w:sz w:val="24"/>
                <w:szCs w:val="24"/>
              </w:rPr>
              <w:t>QTY</w:t>
            </w:r>
          </w:p>
        </w:tc>
        <w:tc>
          <w:tcPr>
            <w:tcW w:w="2910"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b/>
                <w:bCs/>
                <w:color w:val="000000"/>
                <w:sz w:val="24"/>
                <w:szCs w:val="24"/>
              </w:rPr>
            </w:pPr>
            <w:r w:rsidRPr="000F11FF">
              <w:rPr>
                <w:rFonts w:ascii="Calibri" w:eastAsia="Times New Roman" w:hAnsi="Calibri" w:cs="Times New Roman"/>
                <w:b/>
                <w:bCs/>
                <w:color w:val="000000"/>
                <w:sz w:val="24"/>
                <w:szCs w:val="24"/>
              </w:rPr>
              <w:t>PART NUMBER</w:t>
            </w:r>
          </w:p>
        </w:tc>
        <w:tc>
          <w:tcPr>
            <w:tcW w:w="377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b/>
                <w:bCs/>
                <w:color w:val="000000"/>
                <w:sz w:val="24"/>
                <w:szCs w:val="24"/>
              </w:rPr>
            </w:pPr>
            <w:r w:rsidRPr="000F11FF">
              <w:rPr>
                <w:rFonts w:ascii="Calibri" w:eastAsia="Times New Roman" w:hAnsi="Calibri" w:cs="Times New Roman"/>
                <w:b/>
                <w:bCs/>
                <w:color w:val="000000"/>
                <w:sz w:val="24"/>
                <w:szCs w:val="24"/>
              </w:rPr>
              <w:t>DESCRIPTION</w:t>
            </w:r>
          </w:p>
        </w:tc>
      </w:tr>
      <w:tr w:rsidR="000F11FF" w:rsidRPr="000F11FF" w:rsidTr="000F11FF">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color w:val="000000"/>
              </w:rPr>
            </w:pPr>
            <w:r w:rsidRPr="000F11FF">
              <w:rPr>
                <w:rFonts w:ascii="Calibri" w:eastAsia="Times New Roman" w:hAnsi="Calibri" w:cs="Times New Roman"/>
                <w:color w:val="000000"/>
              </w:rPr>
              <w:t>1</w:t>
            </w:r>
          </w:p>
        </w:tc>
        <w:tc>
          <w:tcPr>
            <w:tcW w:w="80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color w:val="000000"/>
              </w:rPr>
            </w:pPr>
            <w:r w:rsidRPr="000F11FF">
              <w:rPr>
                <w:rFonts w:ascii="Calibri" w:eastAsia="Times New Roman" w:hAnsi="Calibri" w:cs="Times New Roman"/>
                <w:color w:val="000000"/>
              </w:rPr>
              <w:t>1</w:t>
            </w:r>
          </w:p>
        </w:tc>
        <w:tc>
          <w:tcPr>
            <w:tcW w:w="2910"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 xml:space="preserve">X Stage Assembly </w:t>
            </w:r>
          </w:p>
        </w:tc>
        <w:tc>
          <w:tcPr>
            <w:tcW w:w="377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Previous sub-assembly</w:t>
            </w:r>
          </w:p>
        </w:tc>
      </w:tr>
      <w:tr w:rsidR="000F11FF" w:rsidRPr="000F11FF" w:rsidTr="000F11FF">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color w:val="000000"/>
              </w:rPr>
            </w:pPr>
            <w:r w:rsidRPr="000F11FF">
              <w:rPr>
                <w:rFonts w:ascii="Calibri" w:eastAsia="Times New Roman" w:hAnsi="Calibri" w:cs="Times New Roman"/>
                <w:color w:val="000000"/>
              </w:rPr>
              <w:t>2</w:t>
            </w:r>
          </w:p>
        </w:tc>
        <w:tc>
          <w:tcPr>
            <w:tcW w:w="80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color w:val="000000"/>
              </w:rPr>
            </w:pPr>
            <w:r w:rsidRPr="000F11FF">
              <w:rPr>
                <w:rFonts w:ascii="Calibri" w:eastAsia="Times New Roman" w:hAnsi="Calibri" w:cs="Times New Roman"/>
                <w:color w:val="000000"/>
              </w:rPr>
              <w:t>1</w:t>
            </w:r>
          </w:p>
        </w:tc>
        <w:tc>
          <w:tcPr>
            <w:tcW w:w="2910"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Y Limit Switch</w:t>
            </w:r>
          </w:p>
        </w:tc>
        <w:tc>
          <w:tcPr>
            <w:tcW w:w="377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Previous sub-assembly</w:t>
            </w:r>
          </w:p>
        </w:tc>
      </w:tr>
      <w:tr w:rsidR="000F11FF" w:rsidRPr="000F11FF" w:rsidTr="000F11FF">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color w:val="000000"/>
              </w:rPr>
            </w:pPr>
            <w:r w:rsidRPr="000F11FF">
              <w:rPr>
                <w:rFonts w:ascii="Calibri" w:eastAsia="Times New Roman" w:hAnsi="Calibri" w:cs="Times New Roman"/>
                <w:color w:val="000000"/>
              </w:rPr>
              <w:t>3</w:t>
            </w:r>
          </w:p>
        </w:tc>
        <w:tc>
          <w:tcPr>
            <w:tcW w:w="80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color w:val="000000"/>
              </w:rPr>
            </w:pPr>
            <w:r w:rsidRPr="000F11FF">
              <w:rPr>
                <w:rFonts w:ascii="Calibri" w:eastAsia="Times New Roman" w:hAnsi="Calibri" w:cs="Times New Roman"/>
                <w:color w:val="000000"/>
              </w:rPr>
              <w:t>1</w:t>
            </w:r>
          </w:p>
        </w:tc>
        <w:tc>
          <w:tcPr>
            <w:tcW w:w="2910"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M5 T-Nut</w:t>
            </w:r>
          </w:p>
        </w:tc>
        <w:tc>
          <w:tcPr>
            <w:tcW w:w="377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Nuts and bolts</w:t>
            </w:r>
          </w:p>
        </w:tc>
      </w:tr>
      <w:tr w:rsidR="000F11FF" w:rsidRPr="000F11FF" w:rsidTr="000F11FF">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color w:val="000000"/>
              </w:rPr>
            </w:pPr>
            <w:r w:rsidRPr="000F11FF">
              <w:rPr>
                <w:rFonts w:ascii="Calibri" w:eastAsia="Times New Roman" w:hAnsi="Calibri" w:cs="Times New Roman"/>
                <w:color w:val="000000"/>
              </w:rPr>
              <w:t>4</w:t>
            </w:r>
          </w:p>
        </w:tc>
        <w:tc>
          <w:tcPr>
            <w:tcW w:w="80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color w:val="000000"/>
              </w:rPr>
            </w:pPr>
            <w:r w:rsidRPr="000F11FF">
              <w:rPr>
                <w:rFonts w:ascii="Calibri" w:eastAsia="Times New Roman" w:hAnsi="Calibri" w:cs="Times New Roman"/>
                <w:color w:val="000000"/>
              </w:rPr>
              <w:t>1</w:t>
            </w:r>
          </w:p>
        </w:tc>
        <w:tc>
          <w:tcPr>
            <w:tcW w:w="2910"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M5 x 12</w:t>
            </w:r>
          </w:p>
        </w:tc>
        <w:tc>
          <w:tcPr>
            <w:tcW w:w="377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Nuts and bolts</w:t>
            </w:r>
          </w:p>
        </w:tc>
      </w:tr>
      <w:tr w:rsidR="000F11FF" w:rsidRPr="000F11FF" w:rsidTr="000F11FF">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color w:val="000000"/>
              </w:rPr>
            </w:pPr>
            <w:r w:rsidRPr="000F11FF">
              <w:rPr>
                <w:rFonts w:ascii="Calibri" w:eastAsia="Times New Roman" w:hAnsi="Calibri" w:cs="Times New Roman"/>
                <w:color w:val="000000"/>
              </w:rPr>
              <w:t>5</w:t>
            </w:r>
          </w:p>
        </w:tc>
        <w:tc>
          <w:tcPr>
            <w:tcW w:w="80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color w:val="000000"/>
              </w:rPr>
            </w:pPr>
            <w:r w:rsidRPr="000F11FF">
              <w:rPr>
                <w:rFonts w:ascii="Calibri" w:eastAsia="Times New Roman" w:hAnsi="Calibri" w:cs="Times New Roman"/>
                <w:color w:val="000000"/>
              </w:rPr>
              <w:t>1</w:t>
            </w:r>
          </w:p>
        </w:tc>
        <w:tc>
          <w:tcPr>
            <w:tcW w:w="2910"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M5 Washer</w:t>
            </w:r>
          </w:p>
        </w:tc>
        <w:tc>
          <w:tcPr>
            <w:tcW w:w="377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Nuts and bolts</w:t>
            </w:r>
          </w:p>
        </w:tc>
      </w:tr>
      <w:tr w:rsidR="000F11FF" w:rsidRPr="000F11FF" w:rsidTr="000F11FF">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 </w:t>
            </w:r>
          </w:p>
        </w:tc>
        <w:tc>
          <w:tcPr>
            <w:tcW w:w="80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 </w:t>
            </w:r>
          </w:p>
        </w:tc>
        <w:tc>
          <w:tcPr>
            <w:tcW w:w="2910"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M4 Hex Wrench</w:t>
            </w:r>
          </w:p>
        </w:tc>
        <w:tc>
          <w:tcPr>
            <w:tcW w:w="377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Tools</w:t>
            </w:r>
          </w:p>
        </w:tc>
      </w:tr>
    </w:tbl>
    <w:p w:rsidR="000F07E9" w:rsidRDefault="000F07E9" w:rsidP="000F07E9"/>
    <w:p w:rsidR="000F11FF" w:rsidRDefault="000F11FF" w:rsidP="000F07E9"/>
    <w:p w:rsidR="000F11FF" w:rsidRDefault="000F11FF" w:rsidP="000F07E9"/>
    <w:p w:rsidR="000F11FF" w:rsidRDefault="000F11FF" w:rsidP="000F07E9"/>
    <w:p w:rsidR="000F11FF" w:rsidRDefault="00E13A4C" w:rsidP="000F07E9">
      <w:pPr>
        <w:rPr>
          <w:sz w:val="40"/>
        </w:rPr>
      </w:pPr>
      <w:r>
        <w:rPr>
          <w:noProof/>
          <w:sz w:val="24"/>
        </w:rPr>
        <w:lastRenderedPageBreak/>
        <w:drawing>
          <wp:anchor distT="0" distB="0" distL="114300" distR="114300" simplePos="0" relativeHeight="251661312" behindDoc="1" locked="0" layoutInCell="1" allowOverlap="1" wp14:anchorId="55EE3F48" wp14:editId="2FFE8520">
            <wp:simplePos x="0" y="0"/>
            <wp:positionH relativeFrom="margin">
              <wp:align>right</wp:align>
            </wp:positionH>
            <wp:positionV relativeFrom="paragraph">
              <wp:posOffset>9525</wp:posOffset>
            </wp:positionV>
            <wp:extent cx="4219575" cy="2954655"/>
            <wp:effectExtent l="0" t="0" r="9525" b="0"/>
            <wp:wrapTight wrapText="bothSides">
              <wp:wrapPolygon edited="0">
                <wp:start x="0" y="0"/>
                <wp:lineTo x="0" y="21447"/>
                <wp:lineTo x="21551" y="21447"/>
                <wp:lineTo x="2155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9575" cy="295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3A4C">
        <w:rPr>
          <w:sz w:val="40"/>
        </w:rPr>
        <w:t>Step 2</w:t>
      </w:r>
    </w:p>
    <w:p w:rsidR="00E13A4C" w:rsidRPr="00E13A4C" w:rsidRDefault="00E13A4C" w:rsidP="00E13A4C">
      <w:pPr>
        <w:rPr>
          <w:sz w:val="24"/>
        </w:rPr>
      </w:pPr>
    </w:p>
    <w:p w:rsidR="00A65418" w:rsidRDefault="00A65418" w:rsidP="00A65418"/>
    <w:p w:rsidR="00A65418" w:rsidRDefault="00A65418"/>
    <w:p w:rsidR="00E13A4C" w:rsidRDefault="00E13A4C"/>
    <w:p w:rsidR="00E13A4C" w:rsidRDefault="00E13A4C"/>
    <w:p w:rsidR="00E13A4C" w:rsidRDefault="00E13A4C"/>
    <w:p w:rsidR="00E13A4C" w:rsidRDefault="00E13A4C">
      <w:r>
        <w:rPr>
          <w:noProof/>
        </w:rPr>
        <w:drawing>
          <wp:anchor distT="0" distB="0" distL="114300" distR="114300" simplePos="0" relativeHeight="251662336" behindDoc="1" locked="0" layoutInCell="1" allowOverlap="1" wp14:anchorId="4989A327" wp14:editId="4044DB85">
            <wp:simplePos x="0" y="0"/>
            <wp:positionH relativeFrom="margin">
              <wp:align>left</wp:align>
            </wp:positionH>
            <wp:positionV relativeFrom="paragraph">
              <wp:posOffset>360045</wp:posOffset>
            </wp:positionV>
            <wp:extent cx="2324100" cy="2581910"/>
            <wp:effectExtent l="0" t="0" r="0" b="8890"/>
            <wp:wrapTight wrapText="bothSides">
              <wp:wrapPolygon edited="0">
                <wp:start x="0" y="0"/>
                <wp:lineTo x="0" y="21515"/>
                <wp:lineTo x="21423" y="21515"/>
                <wp:lineTo x="2142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3A4C" w:rsidRDefault="00E13A4C">
      <w:r>
        <w:rPr>
          <w:noProof/>
        </w:rPr>
        <w:drawing>
          <wp:anchor distT="0" distB="0" distL="114300" distR="114300" simplePos="0" relativeHeight="251663360" behindDoc="1" locked="0" layoutInCell="1" allowOverlap="1" wp14:anchorId="77DB0074" wp14:editId="27AD58FB">
            <wp:simplePos x="0" y="0"/>
            <wp:positionH relativeFrom="margin">
              <wp:align>right</wp:align>
            </wp:positionH>
            <wp:positionV relativeFrom="paragraph">
              <wp:posOffset>640715</wp:posOffset>
            </wp:positionV>
            <wp:extent cx="2554605" cy="2266950"/>
            <wp:effectExtent l="0" t="0" r="0" b="0"/>
            <wp:wrapTight wrapText="bothSides">
              <wp:wrapPolygon edited="0">
                <wp:start x="0" y="0"/>
                <wp:lineTo x="0" y="21418"/>
                <wp:lineTo x="21423" y="21418"/>
                <wp:lineTo x="214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4605"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3A4C" w:rsidRDefault="00E13A4C"/>
    <w:p w:rsidR="00E13A4C" w:rsidRDefault="00E13A4C"/>
    <w:p w:rsidR="00E13A4C" w:rsidRDefault="00E13A4C"/>
    <w:p w:rsidR="00E13A4C" w:rsidRDefault="00E13A4C"/>
    <w:p w:rsidR="00E13A4C" w:rsidRDefault="00E13A4C"/>
    <w:p w:rsidR="00E13A4C" w:rsidRDefault="00E13A4C"/>
    <w:p w:rsidR="00E13A4C" w:rsidRDefault="00E13A4C"/>
    <w:p w:rsidR="00E13A4C" w:rsidRDefault="00E13A4C"/>
    <w:p w:rsidR="000B322B" w:rsidRDefault="000B322B" w:rsidP="000B322B">
      <w:pPr>
        <w:pStyle w:val="ListParagraph"/>
        <w:numPr>
          <w:ilvl w:val="0"/>
          <w:numId w:val="2"/>
        </w:numPr>
      </w:pPr>
      <w:r>
        <w:t>Slide M5 T-Nut into the outer slot of the left upright frame.</w:t>
      </w:r>
    </w:p>
    <w:p w:rsidR="00E13A4C" w:rsidRDefault="000B322B" w:rsidP="000B322B">
      <w:pPr>
        <w:pStyle w:val="ListParagraph"/>
        <w:numPr>
          <w:ilvl w:val="0"/>
          <w:numId w:val="2"/>
        </w:numPr>
      </w:pPr>
      <w:r>
        <w:t>Attach Adjustable Z Limit Switch using M5 hardware measuring 110mm from the bottom of the extrusion. We will calibrate the position of this switch during the final calibration stage of assembly.</w:t>
      </w:r>
    </w:p>
    <w:tbl>
      <w:tblPr>
        <w:tblW w:w="8480" w:type="dxa"/>
        <w:jc w:val="center"/>
        <w:tblLook w:val="04A0" w:firstRow="1" w:lastRow="0" w:firstColumn="1" w:lastColumn="0" w:noHBand="0" w:noVBand="1"/>
      </w:tblPr>
      <w:tblGrid>
        <w:gridCol w:w="863"/>
        <w:gridCol w:w="701"/>
        <w:gridCol w:w="3625"/>
        <w:gridCol w:w="3291"/>
      </w:tblGrid>
      <w:tr w:rsidR="00F168E7" w:rsidRPr="00F168E7" w:rsidTr="00F168E7">
        <w:trPr>
          <w:trHeight w:val="375"/>
          <w:jc w:val="center"/>
        </w:trPr>
        <w:tc>
          <w:tcPr>
            <w:tcW w:w="848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b/>
                <w:bCs/>
                <w:color w:val="000000"/>
                <w:sz w:val="28"/>
                <w:szCs w:val="28"/>
              </w:rPr>
            </w:pPr>
            <w:r w:rsidRPr="00F168E7">
              <w:rPr>
                <w:rFonts w:ascii="Calibri" w:eastAsia="Times New Roman" w:hAnsi="Calibri" w:cs="Times New Roman"/>
                <w:b/>
                <w:bCs/>
                <w:color w:val="000000"/>
                <w:sz w:val="28"/>
                <w:szCs w:val="28"/>
              </w:rPr>
              <w:t>PARTS LIST</w:t>
            </w:r>
          </w:p>
        </w:tc>
      </w:tr>
      <w:tr w:rsidR="00F168E7" w:rsidRPr="00F168E7" w:rsidTr="00F168E7">
        <w:trPr>
          <w:trHeight w:val="315"/>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b/>
                <w:bCs/>
                <w:color w:val="000000"/>
                <w:sz w:val="24"/>
                <w:szCs w:val="24"/>
              </w:rPr>
            </w:pPr>
            <w:r w:rsidRPr="00F168E7">
              <w:rPr>
                <w:rFonts w:ascii="Calibri" w:eastAsia="Times New Roman" w:hAnsi="Calibri" w:cs="Times New Roman"/>
                <w:b/>
                <w:bCs/>
                <w:color w:val="000000"/>
                <w:sz w:val="24"/>
                <w:szCs w:val="24"/>
              </w:rPr>
              <w:t>ITEM</w:t>
            </w:r>
          </w:p>
        </w:tc>
        <w:tc>
          <w:tcPr>
            <w:tcW w:w="70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b/>
                <w:bCs/>
                <w:color w:val="000000"/>
                <w:sz w:val="24"/>
                <w:szCs w:val="24"/>
              </w:rPr>
            </w:pPr>
            <w:r w:rsidRPr="00F168E7">
              <w:rPr>
                <w:rFonts w:ascii="Calibri" w:eastAsia="Times New Roman" w:hAnsi="Calibri" w:cs="Times New Roman"/>
                <w:b/>
                <w:bCs/>
                <w:color w:val="000000"/>
                <w:sz w:val="24"/>
                <w:szCs w:val="24"/>
              </w:rPr>
              <w:t>QTY</w:t>
            </w:r>
          </w:p>
        </w:tc>
        <w:tc>
          <w:tcPr>
            <w:tcW w:w="3625"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b/>
                <w:bCs/>
                <w:color w:val="000000"/>
                <w:sz w:val="24"/>
                <w:szCs w:val="24"/>
              </w:rPr>
            </w:pPr>
            <w:r w:rsidRPr="00F168E7">
              <w:rPr>
                <w:rFonts w:ascii="Calibri" w:eastAsia="Times New Roman" w:hAnsi="Calibri" w:cs="Times New Roman"/>
                <w:b/>
                <w:bCs/>
                <w:color w:val="000000"/>
                <w:sz w:val="24"/>
                <w:szCs w:val="24"/>
              </w:rPr>
              <w:t>PART NUMBER</w:t>
            </w:r>
          </w:p>
        </w:tc>
        <w:tc>
          <w:tcPr>
            <w:tcW w:w="329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b/>
                <w:bCs/>
                <w:color w:val="000000"/>
                <w:sz w:val="24"/>
                <w:szCs w:val="24"/>
              </w:rPr>
            </w:pPr>
            <w:r w:rsidRPr="00F168E7">
              <w:rPr>
                <w:rFonts w:ascii="Calibri" w:eastAsia="Times New Roman" w:hAnsi="Calibri" w:cs="Times New Roman"/>
                <w:b/>
                <w:bCs/>
                <w:color w:val="000000"/>
                <w:sz w:val="24"/>
                <w:szCs w:val="24"/>
              </w:rPr>
              <w:t>DESCRIPTION</w:t>
            </w:r>
          </w:p>
        </w:tc>
      </w:tr>
      <w:tr w:rsidR="00F168E7" w:rsidRPr="00F168E7" w:rsidTr="00F168E7">
        <w:trPr>
          <w:trHeight w:val="30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color w:val="000000"/>
              </w:rPr>
            </w:pPr>
            <w:r w:rsidRPr="00F168E7">
              <w:rPr>
                <w:rFonts w:ascii="Calibri" w:eastAsia="Times New Roman" w:hAnsi="Calibri" w:cs="Times New Roman"/>
                <w:color w:val="000000"/>
              </w:rPr>
              <w:t>1</w:t>
            </w:r>
          </w:p>
        </w:tc>
        <w:tc>
          <w:tcPr>
            <w:tcW w:w="70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color w:val="000000"/>
              </w:rPr>
            </w:pPr>
            <w:r w:rsidRPr="00F168E7">
              <w:rPr>
                <w:rFonts w:ascii="Calibri" w:eastAsia="Times New Roman" w:hAnsi="Calibri" w:cs="Times New Roman"/>
                <w:color w:val="000000"/>
              </w:rPr>
              <w:t>1</w:t>
            </w:r>
          </w:p>
        </w:tc>
        <w:tc>
          <w:tcPr>
            <w:tcW w:w="3625"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Step1</w:t>
            </w:r>
          </w:p>
        </w:tc>
        <w:tc>
          <w:tcPr>
            <w:tcW w:w="329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Previous sub-assembly</w:t>
            </w:r>
          </w:p>
        </w:tc>
      </w:tr>
      <w:tr w:rsidR="00F168E7" w:rsidRPr="00F168E7" w:rsidTr="00F168E7">
        <w:trPr>
          <w:trHeight w:val="30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color w:val="000000"/>
              </w:rPr>
            </w:pPr>
            <w:r w:rsidRPr="00F168E7">
              <w:rPr>
                <w:rFonts w:ascii="Calibri" w:eastAsia="Times New Roman" w:hAnsi="Calibri" w:cs="Times New Roman"/>
                <w:color w:val="000000"/>
              </w:rPr>
              <w:t>2</w:t>
            </w:r>
          </w:p>
        </w:tc>
        <w:tc>
          <w:tcPr>
            <w:tcW w:w="70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color w:val="000000"/>
              </w:rPr>
            </w:pPr>
            <w:r w:rsidRPr="00F168E7">
              <w:rPr>
                <w:rFonts w:ascii="Calibri" w:eastAsia="Times New Roman" w:hAnsi="Calibri" w:cs="Times New Roman"/>
                <w:color w:val="000000"/>
              </w:rPr>
              <w:t>1</w:t>
            </w:r>
          </w:p>
        </w:tc>
        <w:tc>
          <w:tcPr>
            <w:tcW w:w="3625"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Adjustable Z Limit Switch</w:t>
            </w:r>
          </w:p>
        </w:tc>
        <w:tc>
          <w:tcPr>
            <w:tcW w:w="329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Nuts and bolts</w:t>
            </w:r>
          </w:p>
        </w:tc>
      </w:tr>
      <w:tr w:rsidR="00F168E7" w:rsidRPr="00F168E7" w:rsidTr="00F168E7">
        <w:trPr>
          <w:trHeight w:val="30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color w:val="000000"/>
              </w:rPr>
            </w:pPr>
            <w:r w:rsidRPr="00F168E7">
              <w:rPr>
                <w:rFonts w:ascii="Calibri" w:eastAsia="Times New Roman" w:hAnsi="Calibri" w:cs="Times New Roman"/>
                <w:color w:val="000000"/>
              </w:rPr>
              <w:t>3</w:t>
            </w:r>
          </w:p>
        </w:tc>
        <w:tc>
          <w:tcPr>
            <w:tcW w:w="70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color w:val="000000"/>
              </w:rPr>
            </w:pPr>
            <w:r w:rsidRPr="00F168E7">
              <w:rPr>
                <w:rFonts w:ascii="Calibri" w:eastAsia="Times New Roman" w:hAnsi="Calibri" w:cs="Times New Roman"/>
                <w:color w:val="000000"/>
              </w:rPr>
              <w:t>1</w:t>
            </w:r>
          </w:p>
        </w:tc>
        <w:tc>
          <w:tcPr>
            <w:tcW w:w="3625"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M5 T-Nut</w:t>
            </w:r>
          </w:p>
        </w:tc>
        <w:tc>
          <w:tcPr>
            <w:tcW w:w="329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Nuts and bolts</w:t>
            </w:r>
          </w:p>
        </w:tc>
      </w:tr>
      <w:tr w:rsidR="00F168E7" w:rsidRPr="00F168E7" w:rsidTr="00F168E7">
        <w:trPr>
          <w:trHeight w:val="30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color w:val="000000"/>
              </w:rPr>
            </w:pPr>
            <w:r w:rsidRPr="00F168E7">
              <w:rPr>
                <w:rFonts w:ascii="Calibri" w:eastAsia="Times New Roman" w:hAnsi="Calibri" w:cs="Times New Roman"/>
                <w:color w:val="000000"/>
              </w:rPr>
              <w:t>4</w:t>
            </w:r>
          </w:p>
        </w:tc>
        <w:tc>
          <w:tcPr>
            <w:tcW w:w="70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color w:val="000000"/>
              </w:rPr>
            </w:pPr>
            <w:r w:rsidRPr="00F168E7">
              <w:rPr>
                <w:rFonts w:ascii="Calibri" w:eastAsia="Times New Roman" w:hAnsi="Calibri" w:cs="Times New Roman"/>
                <w:color w:val="000000"/>
              </w:rPr>
              <w:t>1</w:t>
            </w:r>
          </w:p>
        </w:tc>
        <w:tc>
          <w:tcPr>
            <w:tcW w:w="3625"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M5 x 12</w:t>
            </w:r>
          </w:p>
        </w:tc>
        <w:tc>
          <w:tcPr>
            <w:tcW w:w="329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Nuts and bolts</w:t>
            </w:r>
          </w:p>
        </w:tc>
      </w:tr>
      <w:tr w:rsidR="00F168E7" w:rsidRPr="00F168E7" w:rsidTr="00F168E7">
        <w:trPr>
          <w:trHeight w:val="30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color w:val="000000"/>
              </w:rPr>
            </w:pPr>
            <w:r w:rsidRPr="00F168E7">
              <w:rPr>
                <w:rFonts w:ascii="Calibri" w:eastAsia="Times New Roman" w:hAnsi="Calibri" w:cs="Times New Roman"/>
                <w:color w:val="000000"/>
              </w:rPr>
              <w:t>5</w:t>
            </w:r>
          </w:p>
        </w:tc>
        <w:tc>
          <w:tcPr>
            <w:tcW w:w="70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color w:val="000000"/>
              </w:rPr>
            </w:pPr>
            <w:r w:rsidRPr="00F168E7">
              <w:rPr>
                <w:rFonts w:ascii="Calibri" w:eastAsia="Times New Roman" w:hAnsi="Calibri" w:cs="Times New Roman"/>
                <w:color w:val="000000"/>
              </w:rPr>
              <w:t>1</w:t>
            </w:r>
          </w:p>
        </w:tc>
        <w:tc>
          <w:tcPr>
            <w:tcW w:w="3625"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M5 Washer</w:t>
            </w:r>
          </w:p>
        </w:tc>
        <w:tc>
          <w:tcPr>
            <w:tcW w:w="329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Nuts and bolts</w:t>
            </w:r>
          </w:p>
        </w:tc>
      </w:tr>
      <w:tr w:rsidR="00F168E7" w:rsidRPr="00F168E7" w:rsidTr="00F168E7">
        <w:trPr>
          <w:trHeight w:val="30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 </w:t>
            </w:r>
          </w:p>
        </w:tc>
        <w:tc>
          <w:tcPr>
            <w:tcW w:w="70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 </w:t>
            </w:r>
          </w:p>
        </w:tc>
        <w:tc>
          <w:tcPr>
            <w:tcW w:w="3625"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M4 Hex Wrench</w:t>
            </w:r>
          </w:p>
        </w:tc>
        <w:tc>
          <w:tcPr>
            <w:tcW w:w="329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Tools</w:t>
            </w:r>
          </w:p>
        </w:tc>
      </w:tr>
    </w:tbl>
    <w:p w:rsidR="00F168E7" w:rsidRDefault="00F168E7" w:rsidP="00F168E7"/>
    <w:p w:rsidR="009766A1" w:rsidRDefault="00A834E8" w:rsidP="00F168E7">
      <w:pPr>
        <w:rPr>
          <w:sz w:val="40"/>
        </w:rPr>
      </w:pPr>
      <w:r>
        <w:rPr>
          <w:noProof/>
          <w:sz w:val="24"/>
        </w:rPr>
        <w:lastRenderedPageBreak/>
        <w:drawing>
          <wp:anchor distT="0" distB="0" distL="114300" distR="114300" simplePos="0" relativeHeight="251664384" behindDoc="1" locked="0" layoutInCell="1" allowOverlap="1" wp14:anchorId="3F6688FE" wp14:editId="5BA2491F">
            <wp:simplePos x="0" y="0"/>
            <wp:positionH relativeFrom="margin">
              <wp:align>right</wp:align>
            </wp:positionH>
            <wp:positionV relativeFrom="paragraph">
              <wp:posOffset>452120</wp:posOffset>
            </wp:positionV>
            <wp:extent cx="5943600" cy="4572000"/>
            <wp:effectExtent l="0" t="0" r="0" b="0"/>
            <wp:wrapTight wrapText="bothSides">
              <wp:wrapPolygon edited="0">
                <wp:start x="0" y="0"/>
                <wp:lineTo x="0" y="21510"/>
                <wp:lineTo x="21531" y="21510"/>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anchor>
        </w:drawing>
      </w:r>
      <w:r w:rsidR="009766A1" w:rsidRPr="009766A1">
        <w:rPr>
          <w:sz w:val="40"/>
        </w:rPr>
        <w:t>Step 3</w:t>
      </w:r>
    </w:p>
    <w:p w:rsidR="005D5DBB" w:rsidRPr="005D5DBB" w:rsidRDefault="00A834E8" w:rsidP="005D5DBB">
      <w:pPr>
        <w:pStyle w:val="ListParagraph"/>
        <w:numPr>
          <w:ilvl w:val="0"/>
          <w:numId w:val="3"/>
        </w:numPr>
        <w:rPr>
          <w:sz w:val="24"/>
        </w:rPr>
      </w:pPr>
      <w:r w:rsidRPr="005D5DBB">
        <w:rPr>
          <w:sz w:val="24"/>
        </w:rPr>
        <w:t>Press fit the LED lights into the LED light fixtures and solder them in a series circuit.</w:t>
      </w:r>
    </w:p>
    <w:p w:rsidR="00655773" w:rsidRDefault="00A834E8" w:rsidP="00655773">
      <w:pPr>
        <w:pStyle w:val="ListParagraph"/>
        <w:numPr>
          <w:ilvl w:val="0"/>
          <w:numId w:val="3"/>
        </w:numPr>
        <w:rPr>
          <w:sz w:val="24"/>
        </w:rPr>
      </w:pPr>
      <w:r w:rsidRPr="005D5DBB">
        <w:rPr>
          <w:sz w:val="24"/>
        </w:rPr>
        <w:t>Solder wires to the LED light series circuits and run the wires through the small tubes inside the light post. (See "Super Bright 3</w:t>
      </w:r>
      <w:r w:rsidR="005D5DBB">
        <w:rPr>
          <w:sz w:val="24"/>
        </w:rPr>
        <w:t>D Printer Lights" on Thingiverse</w:t>
      </w:r>
      <w:r w:rsidRPr="005D5DBB">
        <w:rPr>
          <w:sz w:val="24"/>
        </w:rPr>
        <w:t>.com for detailed elec</w:t>
      </w:r>
      <w:r w:rsidR="005D5DBB">
        <w:rPr>
          <w:sz w:val="24"/>
        </w:rPr>
        <w:t>trical assembly instr</w:t>
      </w:r>
      <w:r w:rsidRPr="005D5DBB">
        <w:rPr>
          <w:sz w:val="24"/>
        </w:rPr>
        <w:t>uctions).</w:t>
      </w:r>
    </w:p>
    <w:p w:rsidR="00655773" w:rsidRDefault="00A834E8" w:rsidP="00655773">
      <w:pPr>
        <w:pStyle w:val="ListParagraph"/>
        <w:numPr>
          <w:ilvl w:val="0"/>
          <w:numId w:val="3"/>
        </w:numPr>
        <w:rPr>
          <w:sz w:val="24"/>
        </w:rPr>
      </w:pPr>
      <w:r w:rsidRPr="00A834E8">
        <w:rPr>
          <w:sz w:val="24"/>
        </w:rPr>
        <w:t>Carefully attach the ledShade around the LED lights on each of the ledPost sub-assemblies. Leave about 2mm of the back side of the ledShade sticking out.</w:t>
      </w:r>
    </w:p>
    <w:p w:rsidR="009766A1" w:rsidRDefault="00A834E8" w:rsidP="00655773">
      <w:pPr>
        <w:pStyle w:val="ListParagraph"/>
        <w:numPr>
          <w:ilvl w:val="0"/>
          <w:numId w:val="3"/>
        </w:numPr>
        <w:rPr>
          <w:sz w:val="24"/>
        </w:rPr>
      </w:pPr>
      <w:r w:rsidRPr="00A834E8">
        <w:rPr>
          <w:sz w:val="24"/>
        </w:rPr>
        <w:t>Snap in the ledCover plate on the back of the ledShade to cover the solder joints from the LED lights.</w:t>
      </w:r>
    </w:p>
    <w:tbl>
      <w:tblPr>
        <w:tblW w:w="8480" w:type="dxa"/>
        <w:jc w:val="center"/>
        <w:tblLook w:val="04A0" w:firstRow="1" w:lastRow="0" w:firstColumn="1" w:lastColumn="0" w:noHBand="0" w:noVBand="1"/>
      </w:tblPr>
      <w:tblGrid>
        <w:gridCol w:w="1004"/>
        <w:gridCol w:w="816"/>
        <w:gridCol w:w="2831"/>
        <w:gridCol w:w="3829"/>
      </w:tblGrid>
      <w:tr w:rsidR="00970B97" w:rsidRPr="00970B97" w:rsidTr="00970B97">
        <w:trPr>
          <w:trHeight w:val="375"/>
          <w:jc w:val="center"/>
        </w:trPr>
        <w:tc>
          <w:tcPr>
            <w:tcW w:w="848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jc w:val="center"/>
              <w:rPr>
                <w:rFonts w:ascii="Calibri" w:eastAsia="Times New Roman" w:hAnsi="Calibri" w:cs="Times New Roman"/>
                <w:b/>
                <w:bCs/>
                <w:color w:val="000000"/>
                <w:sz w:val="28"/>
                <w:szCs w:val="28"/>
              </w:rPr>
            </w:pPr>
            <w:r w:rsidRPr="00970B97">
              <w:rPr>
                <w:rFonts w:ascii="Calibri" w:eastAsia="Times New Roman" w:hAnsi="Calibri" w:cs="Times New Roman"/>
                <w:b/>
                <w:bCs/>
                <w:color w:val="000000"/>
                <w:sz w:val="28"/>
                <w:szCs w:val="28"/>
              </w:rPr>
              <w:t>PARTS LIST</w:t>
            </w:r>
          </w:p>
        </w:tc>
      </w:tr>
      <w:tr w:rsidR="00970B97" w:rsidRPr="00970B97" w:rsidTr="00970B97">
        <w:trPr>
          <w:trHeight w:val="315"/>
          <w:jc w:val="center"/>
        </w:trPr>
        <w:tc>
          <w:tcPr>
            <w:tcW w:w="1004" w:type="dxa"/>
            <w:tcBorders>
              <w:top w:val="nil"/>
              <w:left w:val="single" w:sz="4" w:space="0" w:color="auto"/>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jc w:val="center"/>
              <w:rPr>
                <w:rFonts w:ascii="Calibri" w:eastAsia="Times New Roman" w:hAnsi="Calibri" w:cs="Times New Roman"/>
                <w:b/>
                <w:bCs/>
                <w:color w:val="000000"/>
                <w:sz w:val="24"/>
                <w:szCs w:val="24"/>
              </w:rPr>
            </w:pPr>
            <w:r w:rsidRPr="00970B97">
              <w:rPr>
                <w:rFonts w:ascii="Calibri" w:eastAsia="Times New Roman" w:hAnsi="Calibri" w:cs="Times New Roman"/>
                <w:b/>
                <w:bCs/>
                <w:color w:val="000000"/>
                <w:sz w:val="24"/>
                <w:szCs w:val="24"/>
              </w:rPr>
              <w:t>ITEM</w:t>
            </w:r>
          </w:p>
        </w:tc>
        <w:tc>
          <w:tcPr>
            <w:tcW w:w="816"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jc w:val="center"/>
              <w:rPr>
                <w:rFonts w:ascii="Calibri" w:eastAsia="Times New Roman" w:hAnsi="Calibri" w:cs="Times New Roman"/>
                <w:b/>
                <w:bCs/>
                <w:color w:val="000000"/>
                <w:sz w:val="24"/>
                <w:szCs w:val="24"/>
              </w:rPr>
            </w:pPr>
            <w:r w:rsidRPr="00970B97">
              <w:rPr>
                <w:rFonts w:ascii="Calibri" w:eastAsia="Times New Roman" w:hAnsi="Calibri" w:cs="Times New Roman"/>
                <w:b/>
                <w:bCs/>
                <w:color w:val="000000"/>
                <w:sz w:val="24"/>
                <w:szCs w:val="24"/>
              </w:rPr>
              <w:t>QTY</w:t>
            </w:r>
          </w:p>
        </w:tc>
        <w:tc>
          <w:tcPr>
            <w:tcW w:w="2831"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jc w:val="center"/>
              <w:rPr>
                <w:rFonts w:ascii="Calibri" w:eastAsia="Times New Roman" w:hAnsi="Calibri" w:cs="Times New Roman"/>
                <w:b/>
                <w:bCs/>
                <w:color w:val="000000"/>
                <w:sz w:val="24"/>
                <w:szCs w:val="24"/>
              </w:rPr>
            </w:pPr>
            <w:r w:rsidRPr="00970B97">
              <w:rPr>
                <w:rFonts w:ascii="Calibri" w:eastAsia="Times New Roman" w:hAnsi="Calibri" w:cs="Times New Roman"/>
                <w:b/>
                <w:bCs/>
                <w:color w:val="000000"/>
                <w:sz w:val="24"/>
                <w:szCs w:val="24"/>
              </w:rPr>
              <w:t>PART NUMBER</w:t>
            </w:r>
          </w:p>
        </w:tc>
        <w:tc>
          <w:tcPr>
            <w:tcW w:w="3829"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rPr>
                <w:rFonts w:ascii="Calibri" w:eastAsia="Times New Roman" w:hAnsi="Calibri" w:cs="Times New Roman"/>
                <w:b/>
                <w:bCs/>
                <w:color w:val="000000"/>
                <w:sz w:val="24"/>
                <w:szCs w:val="24"/>
              </w:rPr>
            </w:pPr>
            <w:r w:rsidRPr="00970B97">
              <w:rPr>
                <w:rFonts w:ascii="Calibri" w:eastAsia="Times New Roman" w:hAnsi="Calibri" w:cs="Times New Roman"/>
                <w:b/>
                <w:bCs/>
                <w:color w:val="000000"/>
                <w:sz w:val="24"/>
                <w:szCs w:val="24"/>
              </w:rPr>
              <w:t>DESCRIPTION</w:t>
            </w:r>
          </w:p>
        </w:tc>
      </w:tr>
      <w:tr w:rsidR="00970B97" w:rsidRPr="00970B97" w:rsidTr="00970B97">
        <w:trPr>
          <w:trHeight w:val="300"/>
          <w:jc w:val="center"/>
        </w:trPr>
        <w:tc>
          <w:tcPr>
            <w:tcW w:w="1004" w:type="dxa"/>
            <w:tcBorders>
              <w:top w:val="nil"/>
              <w:left w:val="single" w:sz="4" w:space="0" w:color="auto"/>
              <w:bottom w:val="single" w:sz="4" w:space="0" w:color="auto"/>
              <w:right w:val="single" w:sz="4" w:space="0" w:color="auto"/>
            </w:tcBorders>
            <w:shd w:val="clear" w:color="auto" w:fill="auto"/>
            <w:noWrap/>
            <w:vAlign w:val="bottom"/>
            <w:hideMark/>
          </w:tcPr>
          <w:p w:rsidR="00970B97" w:rsidRPr="00970B97" w:rsidRDefault="00970B97" w:rsidP="00B05F1B">
            <w:pPr>
              <w:spacing w:after="0" w:line="240" w:lineRule="auto"/>
              <w:jc w:val="center"/>
              <w:rPr>
                <w:rFonts w:ascii="Calibri" w:eastAsia="Times New Roman" w:hAnsi="Calibri" w:cs="Times New Roman"/>
                <w:color w:val="000000"/>
              </w:rPr>
            </w:pPr>
            <w:r w:rsidRPr="00970B97">
              <w:rPr>
                <w:rFonts w:ascii="Calibri" w:eastAsia="Times New Roman" w:hAnsi="Calibri" w:cs="Times New Roman"/>
                <w:color w:val="000000"/>
              </w:rPr>
              <w:t>1</w:t>
            </w:r>
          </w:p>
        </w:tc>
        <w:tc>
          <w:tcPr>
            <w:tcW w:w="816"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B05F1B">
            <w:pPr>
              <w:spacing w:after="0" w:line="240" w:lineRule="auto"/>
              <w:jc w:val="center"/>
              <w:rPr>
                <w:rFonts w:ascii="Calibri" w:eastAsia="Times New Roman" w:hAnsi="Calibri" w:cs="Times New Roman"/>
                <w:color w:val="000000"/>
              </w:rPr>
            </w:pPr>
            <w:r w:rsidRPr="00970B97">
              <w:rPr>
                <w:rFonts w:ascii="Calibri" w:eastAsia="Times New Roman" w:hAnsi="Calibri" w:cs="Times New Roman"/>
                <w:color w:val="000000"/>
              </w:rPr>
              <w:t>1</w:t>
            </w:r>
          </w:p>
        </w:tc>
        <w:tc>
          <w:tcPr>
            <w:tcW w:w="2831"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rPr>
                <w:rFonts w:ascii="Calibri" w:eastAsia="Times New Roman" w:hAnsi="Calibri" w:cs="Times New Roman"/>
                <w:color w:val="000000"/>
              </w:rPr>
            </w:pPr>
            <w:r w:rsidRPr="00970B97">
              <w:rPr>
                <w:rFonts w:ascii="Calibri" w:eastAsia="Times New Roman" w:hAnsi="Calibri" w:cs="Times New Roman"/>
                <w:color w:val="000000"/>
              </w:rPr>
              <w:t>ledPostSwitch</w:t>
            </w:r>
          </w:p>
        </w:tc>
        <w:tc>
          <w:tcPr>
            <w:tcW w:w="3829"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rPr>
                <w:rFonts w:ascii="Calibri" w:eastAsia="Times New Roman" w:hAnsi="Calibri" w:cs="Times New Roman"/>
                <w:color w:val="000000"/>
              </w:rPr>
            </w:pPr>
            <w:r w:rsidRPr="00970B97">
              <w:rPr>
                <w:rFonts w:ascii="Calibri" w:eastAsia="Times New Roman" w:hAnsi="Calibri" w:cs="Times New Roman"/>
                <w:color w:val="000000"/>
              </w:rPr>
              <w:t>Previous sub-assembly</w:t>
            </w:r>
          </w:p>
        </w:tc>
      </w:tr>
      <w:tr w:rsidR="00970B97" w:rsidRPr="00970B97" w:rsidTr="00970B97">
        <w:trPr>
          <w:trHeight w:val="300"/>
          <w:jc w:val="center"/>
        </w:trPr>
        <w:tc>
          <w:tcPr>
            <w:tcW w:w="1004" w:type="dxa"/>
            <w:tcBorders>
              <w:top w:val="nil"/>
              <w:left w:val="single" w:sz="4" w:space="0" w:color="auto"/>
              <w:bottom w:val="single" w:sz="4" w:space="0" w:color="auto"/>
              <w:right w:val="single" w:sz="4" w:space="0" w:color="auto"/>
            </w:tcBorders>
            <w:shd w:val="clear" w:color="auto" w:fill="auto"/>
            <w:noWrap/>
            <w:vAlign w:val="bottom"/>
            <w:hideMark/>
          </w:tcPr>
          <w:p w:rsidR="00970B97" w:rsidRPr="00970B97" w:rsidRDefault="00970B97" w:rsidP="00B05F1B">
            <w:pPr>
              <w:spacing w:after="0" w:line="240" w:lineRule="auto"/>
              <w:jc w:val="center"/>
              <w:rPr>
                <w:rFonts w:ascii="Calibri" w:eastAsia="Times New Roman" w:hAnsi="Calibri" w:cs="Times New Roman"/>
                <w:color w:val="000000"/>
              </w:rPr>
            </w:pPr>
            <w:r w:rsidRPr="00970B97">
              <w:rPr>
                <w:rFonts w:ascii="Calibri" w:eastAsia="Times New Roman" w:hAnsi="Calibri" w:cs="Times New Roman"/>
                <w:color w:val="000000"/>
              </w:rPr>
              <w:t>2</w:t>
            </w:r>
          </w:p>
        </w:tc>
        <w:tc>
          <w:tcPr>
            <w:tcW w:w="816"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B05F1B">
            <w:pPr>
              <w:spacing w:after="0" w:line="240" w:lineRule="auto"/>
              <w:jc w:val="center"/>
              <w:rPr>
                <w:rFonts w:ascii="Calibri" w:eastAsia="Times New Roman" w:hAnsi="Calibri" w:cs="Times New Roman"/>
                <w:color w:val="000000"/>
              </w:rPr>
            </w:pPr>
            <w:r w:rsidRPr="00970B97">
              <w:rPr>
                <w:rFonts w:ascii="Calibri" w:eastAsia="Times New Roman" w:hAnsi="Calibri" w:cs="Times New Roman"/>
                <w:color w:val="000000"/>
              </w:rPr>
              <w:t>1</w:t>
            </w:r>
          </w:p>
        </w:tc>
        <w:tc>
          <w:tcPr>
            <w:tcW w:w="2831"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rPr>
                <w:rFonts w:ascii="Calibri" w:eastAsia="Times New Roman" w:hAnsi="Calibri" w:cs="Times New Roman"/>
                <w:color w:val="000000"/>
              </w:rPr>
            </w:pPr>
            <w:r w:rsidRPr="00970B97">
              <w:rPr>
                <w:rFonts w:ascii="Calibri" w:eastAsia="Times New Roman" w:hAnsi="Calibri" w:cs="Times New Roman"/>
                <w:color w:val="000000"/>
              </w:rPr>
              <w:t>ledPost</w:t>
            </w:r>
          </w:p>
        </w:tc>
        <w:tc>
          <w:tcPr>
            <w:tcW w:w="3829"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rPr>
                <w:rFonts w:ascii="Calibri" w:eastAsia="Times New Roman" w:hAnsi="Calibri" w:cs="Times New Roman"/>
                <w:color w:val="000000"/>
              </w:rPr>
            </w:pPr>
            <w:r w:rsidRPr="00970B97">
              <w:rPr>
                <w:rFonts w:ascii="Calibri" w:eastAsia="Times New Roman" w:hAnsi="Calibri" w:cs="Times New Roman"/>
                <w:color w:val="000000"/>
              </w:rPr>
              <w:t>Previous sub-assembly</w:t>
            </w:r>
          </w:p>
        </w:tc>
      </w:tr>
      <w:tr w:rsidR="00970B97" w:rsidRPr="00970B97" w:rsidTr="00970B97">
        <w:trPr>
          <w:trHeight w:val="300"/>
          <w:jc w:val="center"/>
        </w:trPr>
        <w:tc>
          <w:tcPr>
            <w:tcW w:w="1004" w:type="dxa"/>
            <w:tcBorders>
              <w:top w:val="nil"/>
              <w:left w:val="single" w:sz="4" w:space="0" w:color="auto"/>
              <w:bottom w:val="single" w:sz="4" w:space="0" w:color="auto"/>
              <w:right w:val="single" w:sz="4" w:space="0" w:color="auto"/>
            </w:tcBorders>
            <w:shd w:val="clear" w:color="auto" w:fill="auto"/>
            <w:noWrap/>
            <w:vAlign w:val="bottom"/>
            <w:hideMark/>
          </w:tcPr>
          <w:p w:rsidR="00970B97" w:rsidRPr="00970B97" w:rsidRDefault="00970B97" w:rsidP="00B05F1B">
            <w:pPr>
              <w:spacing w:after="0" w:line="240" w:lineRule="auto"/>
              <w:jc w:val="center"/>
              <w:rPr>
                <w:rFonts w:ascii="Calibri" w:eastAsia="Times New Roman" w:hAnsi="Calibri" w:cs="Times New Roman"/>
                <w:color w:val="000000"/>
              </w:rPr>
            </w:pPr>
            <w:r w:rsidRPr="00970B97">
              <w:rPr>
                <w:rFonts w:ascii="Calibri" w:eastAsia="Times New Roman" w:hAnsi="Calibri" w:cs="Times New Roman"/>
                <w:color w:val="000000"/>
              </w:rPr>
              <w:t>3</w:t>
            </w:r>
          </w:p>
        </w:tc>
        <w:tc>
          <w:tcPr>
            <w:tcW w:w="816"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B05F1B">
            <w:pPr>
              <w:spacing w:after="0" w:line="240" w:lineRule="auto"/>
              <w:jc w:val="center"/>
              <w:rPr>
                <w:rFonts w:ascii="Calibri" w:eastAsia="Times New Roman" w:hAnsi="Calibri" w:cs="Times New Roman"/>
                <w:color w:val="000000"/>
              </w:rPr>
            </w:pPr>
            <w:r w:rsidRPr="00970B97">
              <w:rPr>
                <w:rFonts w:ascii="Calibri" w:eastAsia="Times New Roman" w:hAnsi="Calibri" w:cs="Times New Roman"/>
                <w:color w:val="000000"/>
              </w:rPr>
              <w:t>2</w:t>
            </w:r>
          </w:p>
        </w:tc>
        <w:tc>
          <w:tcPr>
            <w:tcW w:w="2831"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rPr>
                <w:rFonts w:ascii="Calibri" w:eastAsia="Times New Roman" w:hAnsi="Calibri" w:cs="Times New Roman"/>
                <w:color w:val="000000"/>
              </w:rPr>
            </w:pPr>
            <w:r w:rsidRPr="00970B97">
              <w:rPr>
                <w:rFonts w:ascii="Calibri" w:eastAsia="Times New Roman" w:hAnsi="Calibri" w:cs="Times New Roman"/>
                <w:color w:val="000000"/>
              </w:rPr>
              <w:t>ledCover</w:t>
            </w:r>
          </w:p>
        </w:tc>
        <w:tc>
          <w:tcPr>
            <w:tcW w:w="3829"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rPr>
                <w:rFonts w:ascii="Calibri" w:eastAsia="Times New Roman" w:hAnsi="Calibri" w:cs="Times New Roman"/>
                <w:color w:val="000000"/>
              </w:rPr>
            </w:pPr>
            <w:r w:rsidRPr="00970B97">
              <w:rPr>
                <w:rFonts w:ascii="Calibri" w:eastAsia="Times New Roman" w:hAnsi="Calibri" w:cs="Times New Roman"/>
                <w:color w:val="000000"/>
              </w:rPr>
              <w:t>3D printed parts</w:t>
            </w:r>
          </w:p>
        </w:tc>
      </w:tr>
      <w:tr w:rsidR="00970B97" w:rsidRPr="00970B97" w:rsidTr="00970B97">
        <w:trPr>
          <w:trHeight w:val="300"/>
          <w:jc w:val="center"/>
        </w:trPr>
        <w:tc>
          <w:tcPr>
            <w:tcW w:w="1004" w:type="dxa"/>
            <w:tcBorders>
              <w:top w:val="nil"/>
              <w:left w:val="single" w:sz="4" w:space="0" w:color="auto"/>
              <w:bottom w:val="single" w:sz="4" w:space="0" w:color="auto"/>
              <w:right w:val="single" w:sz="4" w:space="0" w:color="auto"/>
            </w:tcBorders>
            <w:shd w:val="clear" w:color="auto" w:fill="auto"/>
            <w:noWrap/>
            <w:vAlign w:val="bottom"/>
            <w:hideMark/>
          </w:tcPr>
          <w:p w:rsidR="00970B97" w:rsidRPr="00970B97" w:rsidRDefault="00970B97" w:rsidP="00B05F1B">
            <w:pPr>
              <w:spacing w:after="0" w:line="240" w:lineRule="auto"/>
              <w:jc w:val="center"/>
              <w:rPr>
                <w:rFonts w:ascii="Calibri" w:eastAsia="Times New Roman" w:hAnsi="Calibri" w:cs="Times New Roman"/>
                <w:color w:val="000000"/>
              </w:rPr>
            </w:pPr>
            <w:r w:rsidRPr="00970B97">
              <w:rPr>
                <w:rFonts w:ascii="Calibri" w:eastAsia="Times New Roman" w:hAnsi="Calibri" w:cs="Times New Roman"/>
                <w:color w:val="000000"/>
              </w:rPr>
              <w:t>4</w:t>
            </w:r>
          </w:p>
        </w:tc>
        <w:tc>
          <w:tcPr>
            <w:tcW w:w="816"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B05F1B">
            <w:pPr>
              <w:spacing w:after="0" w:line="240" w:lineRule="auto"/>
              <w:jc w:val="center"/>
              <w:rPr>
                <w:rFonts w:ascii="Calibri" w:eastAsia="Times New Roman" w:hAnsi="Calibri" w:cs="Times New Roman"/>
                <w:color w:val="000000"/>
              </w:rPr>
            </w:pPr>
            <w:r w:rsidRPr="00970B97">
              <w:rPr>
                <w:rFonts w:ascii="Calibri" w:eastAsia="Times New Roman" w:hAnsi="Calibri" w:cs="Times New Roman"/>
                <w:color w:val="000000"/>
              </w:rPr>
              <w:t>2</w:t>
            </w:r>
          </w:p>
        </w:tc>
        <w:tc>
          <w:tcPr>
            <w:tcW w:w="2831"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rPr>
                <w:rFonts w:ascii="Calibri" w:eastAsia="Times New Roman" w:hAnsi="Calibri" w:cs="Times New Roman"/>
                <w:color w:val="000000"/>
              </w:rPr>
            </w:pPr>
            <w:r w:rsidRPr="00970B97">
              <w:rPr>
                <w:rFonts w:ascii="Calibri" w:eastAsia="Times New Roman" w:hAnsi="Calibri" w:cs="Times New Roman"/>
                <w:color w:val="000000"/>
              </w:rPr>
              <w:t>ledShade</w:t>
            </w:r>
          </w:p>
        </w:tc>
        <w:tc>
          <w:tcPr>
            <w:tcW w:w="3829"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rPr>
                <w:rFonts w:ascii="Calibri" w:eastAsia="Times New Roman" w:hAnsi="Calibri" w:cs="Times New Roman"/>
                <w:color w:val="000000"/>
              </w:rPr>
            </w:pPr>
            <w:r w:rsidRPr="00970B97">
              <w:rPr>
                <w:rFonts w:ascii="Calibri" w:eastAsia="Times New Roman" w:hAnsi="Calibri" w:cs="Times New Roman"/>
                <w:color w:val="000000"/>
              </w:rPr>
              <w:t>3D printed parts</w:t>
            </w:r>
          </w:p>
        </w:tc>
      </w:tr>
    </w:tbl>
    <w:p w:rsidR="00970B97" w:rsidRDefault="00970B97" w:rsidP="00970B97">
      <w:pPr>
        <w:rPr>
          <w:sz w:val="24"/>
        </w:rPr>
      </w:pPr>
    </w:p>
    <w:p w:rsidR="00970B97" w:rsidRDefault="00684C84" w:rsidP="00970B97">
      <w:pPr>
        <w:rPr>
          <w:sz w:val="40"/>
        </w:rPr>
      </w:pPr>
      <w:r>
        <w:rPr>
          <w:noProof/>
        </w:rPr>
        <w:lastRenderedPageBreak/>
        <w:drawing>
          <wp:anchor distT="0" distB="0" distL="114300" distR="114300" simplePos="0" relativeHeight="251665408" behindDoc="1" locked="0" layoutInCell="1" allowOverlap="1" wp14:anchorId="43F6D6D5" wp14:editId="6F9C7A73">
            <wp:simplePos x="0" y="0"/>
            <wp:positionH relativeFrom="margin">
              <wp:align>right</wp:align>
            </wp:positionH>
            <wp:positionV relativeFrom="paragraph">
              <wp:posOffset>360045</wp:posOffset>
            </wp:positionV>
            <wp:extent cx="5943600" cy="4371975"/>
            <wp:effectExtent l="0" t="0" r="0" b="9525"/>
            <wp:wrapTight wrapText="bothSides">
              <wp:wrapPolygon edited="0">
                <wp:start x="0" y="0"/>
                <wp:lineTo x="0" y="21553"/>
                <wp:lineTo x="21531" y="21553"/>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anchor>
        </w:drawing>
      </w:r>
      <w:r w:rsidR="00781DBD" w:rsidRPr="00781DBD">
        <w:rPr>
          <w:sz w:val="40"/>
        </w:rPr>
        <w:t>Step 4</w:t>
      </w:r>
    </w:p>
    <w:p w:rsidR="00684C84" w:rsidRDefault="00684C84" w:rsidP="00684C84">
      <w:pPr>
        <w:pStyle w:val="ListParagraph"/>
        <w:numPr>
          <w:ilvl w:val="0"/>
          <w:numId w:val="4"/>
        </w:numPr>
        <w:rPr>
          <w:sz w:val="24"/>
        </w:rPr>
      </w:pPr>
      <w:r w:rsidRPr="00684C84">
        <w:rPr>
          <w:sz w:val="24"/>
        </w:rPr>
        <w:t xml:space="preserve">Attach both LED light fixtures to the bottom frame by sliding the LED light fixtures up against the Z motor brackets </w:t>
      </w:r>
      <w:r>
        <w:rPr>
          <w:sz w:val="24"/>
        </w:rPr>
        <w:t xml:space="preserve">and attach using I-Nuts and M5 </w:t>
      </w:r>
      <w:r w:rsidRPr="00684C84">
        <w:rPr>
          <w:sz w:val="24"/>
        </w:rPr>
        <w:t>hardware.</w:t>
      </w:r>
    </w:p>
    <w:tbl>
      <w:tblPr>
        <w:tblW w:w="8480" w:type="dxa"/>
        <w:jc w:val="center"/>
        <w:tblLook w:val="04A0" w:firstRow="1" w:lastRow="0" w:firstColumn="1" w:lastColumn="0" w:noHBand="0" w:noVBand="1"/>
      </w:tblPr>
      <w:tblGrid>
        <w:gridCol w:w="957"/>
        <w:gridCol w:w="778"/>
        <w:gridCol w:w="3095"/>
        <w:gridCol w:w="3650"/>
      </w:tblGrid>
      <w:tr w:rsidR="00684C84" w:rsidRPr="00684C84" w:rsidTr="00684C84">
        <w:trPr>
          <w:trHeight w:val="375"/>
          <w:jc w:val="center"/>
        </w:trPr>
        <w:tc>
          <w:tcPr>
            <w:tcW w:w="848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jc w:val="center"/>
              <w:rPr>
                <w:rFonts w:ascii="Calibri" w:eastAsia="Times New Roman" w:hAnsi="Calibri" w:cs="Times New Roman"/>
                <w:b/>
                <w:bCs/>
                <w:color w:val="000000"/>
                <w:sz w:val="28"/>
                <w:szCs w:val="28"/>
              </w:rPr>
            </w:pPr>
            <w:r w:rsidRPr="00684C84">
              <w:rPr>
                <w:rFonts w:ascii="Calibri" w:eastAsia="Times New Roman" w:hAnsi="Calibri" w:cs="Times New Roman"/>
                <w:b/>
                <w:bCs/>
                <w:color w:val="000000"/>
                <w:sz w:val="28"/>
                <w:szCs w:val="28"/>
              </w:rPr>
              <w:t>PARTS LIST</w:t>
            </w:r>
          </w:p>
        </w:tc>
      </w:tr>
      <w:tr w:rsidR="00684C84" w:rsidRPr="00684C84" w:rsidTr="00684C84">
        <w:trPr>
          <w:trHeight w:val="315"/>
          <w:jc w:val="center"/>
        </w:trPr>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jc w:val="center"/>
              <w:rPr>
                <w:rFonts w:ascii="Calibri" w:eastAsia="Times New Roman" w:hAnsi="Calibri" w:cs="Times New Roman"/>
                <w:b/>
                <w:bCs/>
                <w:color w:val="000000"/>
                <w:sz w:val="24"/>
                <w:szCs w:val="24"/>
              </w:rPr>
            </w:pPr>
            <w:r w:rsidRPr="00684C84">
              <w:rPr>
                <w:rFonts w:ascii="Calibri" w:eastAsia="Times New Roman" w:hAnsi="Calibri" w:cs="Times New Roman"/>
                <w:b/>
                <w:bCs/>
                <w:color w:val="000000"/>
                <w:sz w:val="24"/>
                <w:szCs w:val="24"/>
              </w:rPr>
              <w:t>ITEM</w:t>
            </w:r>
          </w:p>
        </w:tc>
        <w:tc>
          <w:tcPr>
            <w:tcW w:w="778"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jc w:val="center"/>
              <w:rPr>
                <w:rFonts w:ascii="Calibri" w:eastAsia="Times New Roman" w:hAnsi="Calibri" w:cs="Times New Roman"/>
                <w:b/>
                <w:bCs/>
                <w:color w:val="000000"/>
                <w:sz w:val="24"/>
                <w:szCs w:val="24"/>
              </w:rPr>
            </w:pPr>
            <w:r w:rsidRPr="00684C84">
              <w:rPr>
                <w:rFonts w:ascii="Calibri" w:eastAsia="Times New Roman" w:hAnsi="Calibri" w:cs="Times New Roman"/>
                <w:b/>
                <w:bCs/>
                <w:color w:val="000000"/>
                <w:sz w:val="24"/>
                <w:szCs w:val="24"/>
              </w:rPr>
              <w:t>QTY</w:t>
            </w:r>
          </w:p>
        </w:tc>
        <w:tc>
          <w:tcPr>
            <w:tcW w:w="3095"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jc w:val="center"/>
              <w:rPr>
                <w:rFonts w:ascii="Calibri" w:eastAsia="Times New Roman" w:hAnsi="Calibri" w:cs="Times New Roman"/>
                <w:b/>
                <w:bCs/>
                <w:color w:val="000000"/>
                <w:sz w:val="24"/>
                <w:szCs w:val="24"/>
              </w:rPr>
            </w:pPr>
            <w:r w:rsidRPr="00684C84">
              <w:rPr>
                <w:rFonts w:ascii="Calibri" w:eastAsia="Times New Roman" w:hAnsi="Calibri" w:cs="Times New Roman"/>
                <w:b/>
                <w:bCs/>
                <w:color w:val="000000"/>
                <w:sz w:val="24"/>
                <w:szCs w:val="24"/>
              </w:rPr>
              <w:t>PART NUMBER</w:t>
            </w:r>
          </w:p>
        </w:tc>
        <w:tc>
          <w:tcPr>
            <w:tcW w:w="3650"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b/>
                <w:bCs/>
                <w:color w:val="000000"/>
                <w:sz w:val="24"/>
                <w:szCs w:val="24"/>
              </w:rPr>
            </w:pPr>
            <w:r w:rsidRPr="00684C84">
              <w:rPr>
                <w:rFonts w:ascii="Calibri" w:eastAsia="Times New Roman" w:hAnsi="Calibri" w:cs="Times New Roman"/>
                <w:b/>
                <w:bCs/>
                <w:color w:val="000000"/>
                <w:sz w:val="24"/>
                <w:szCs w:val="24"/>
              </w:rPr>
              <w:t>DESCRIPTION</w:t>
            </w:r>
          </w:p>
        </w:tc>
      </w:tr>
      <w:tr w:rsidR="00684C84" w:rsidRPr="00684C84" w:rsidTr="00684C84">
        <w:trPr>
          <w:trHeight w:val="300"/>
          <w:jc w:val="center"/>
        </w:trPr>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1</w:t>
            </w:r>
          </w:p>
        </w:tc>
        <w:tc>
          <w:tcPr>
            <w:tcW w:w="778"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1</w:t>
            </w:r>
          </w:p>
        </w:tc>
        <w:tc>
          <w:tcPr>
            <w:tcW w:w="3095"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Step1</w:t>
            </w:r>
          </w:p>
        </w:tc>
        <w:tc>
          <w:tcPr>
            <w:tcW w:w="3650"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Previous sub-assembly</w:t>
            </w:r>
          </w:p>
        </w:tc>
      </w:tr>
      <w:tr w:rsidR="00684C84" w:rsidRPr="00684C84" w:rsidTr="00684C84">
        <w:trPr>
          <w:trHeight w:val="300"/>
          <w:jc w:val="center"/>
        </w:trPr>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2</w:t>
            </w:r>
          </w:p>
        </w:tc>
        <w:tc>
          <w:tcPr>
            <w:tcW w:w="778"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1</w:t>
            </w:r>
          </w:p>
        </w:tc>
        <w:tc>
          <w:tcPr>
            <w:tcW w:w="3095"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LEDpostAssy</w:t>
            </w:r>
          </w:p>
        </w:tc>
        <w:tc>
          <w:tcPr>
            <w:tcW w:w="3650"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Previous sub-assembly</w:t>
            </w:r>
          </w:p>
        </w:tc>
      </w:tr>
      <w:tr w:rsidR="00684C84" w:rsidRPr="00684C84" w:rsidTr="00684C84">
        <w:trPr>
          <w:trHeight w:val="300"/>
          <w:jc w:val="center"/>
        </w:trPr>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3</w:t>
            </w:r>
          </w:p>
        </w:tc>
        <w:tc>
          <w:tcPr>
            <w:tcW w:w="778"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1</w:t>
            </w:r>
          </w:p>
        </w:tc>
        <w:tc>
          <w:tcPr>
            <w:tcW w:w="3095"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LEDpostSwitchAssy</w:t>
            </w:r>
          </w:p>
        </w:tc>
        <w:tc>
          <w:tcPr>
            <w:tcW w:w="3650"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Previous sub-assembly</w:t>
            </w:r>
          </w:p>
        </w:tc>
      </w:tr>
      <w:tr w:rsidR="00684C84" w:rsidRPr="00684C84" w:rsidTr="00684C84">
        <w:trPr>
          <w:trHeight w:val="300"/>
          <w:jc w:val="center"/>
        </w:trPr>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4</w:t>
            </w:r>
          </w:p>
        </w:tc>
        <w:tc>
          <w:tcPr>
            <w:tcW w:w="778"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2</w:t>
            </w:r>
          </w:p>
        </w:tc>
        <w:tc>
          <w:tcPr>
            <w:tcW w:w="3095"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M5 T-Nut</w:t>
            </w:r>
          </w:p>
        </w:tc>
        <w:tc>
          <w:tcPr>
            <w:tcW w:w="3650"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Nuts and bolts</w:t>
            </w:r>
          </w:p>
        </w:tc>
      </w:tr>
      <w:tr w:rsidR="00684C84" w:rsidRPr="00684C84" w:rsidTr="00684C84">
        <w:trPr>
          <w:trHeight w:val="300"/>
          <w:jc w:val="center"/>
        </w:trPr>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5</w:t>
            </w:r>
          </w:p>
        </w:tc>
        <w:tc>
          <w:tcPr>
            <w:tcW w:w="778"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2</w:t>
            </w:r>
          </w:p>
        </w:tc>
        <w:tc>
          <w:tcPr>
            <w:tcW w:w="3095"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M5 x 12</w:t>
            </w:r>
          </w:p>
        </w:tc>
        <w:tc>
          <w:tcPr>
            <w:tcW w:w="3650"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Nuts and bolts</w:t>
            </w:r>
          </w:p>
        </w:tc>
      </w:tr>
      <w:tr w:rsidR="00684C84" w:rsidRPr="00684C84" w:rsidTr="00684C84">
        <w:trPr>
          <w:trHeight w:val="300"/>
          <w:jc w:val="center"/>
        </w:trPr>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6</w:t>
            </w:r>
          </w:p>
        </w:tc>
        <w:tc>
          <w:tcPr>
            <w:tcW w:w="778"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2</w:t>
            </w:r>
          </w:p>
        </w:tc>
        <w:tc>
          <w:tcPr>
            <w:tcW w:w="3095"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M5 Washer</w:t>
            </w:r>
          </w:p>
        </w:tc>
        <w:tc>
          <w:tcPr>
            <w:tcW w:w="3650"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Nuts and bolts</w:t>
            </w:r>
          </w:p>
        </w:tc>
      </w:tr>
      <w:tr w:rsidR="00684C84" w:rsidRPr="00684C84" w:rsidTr="00684C84">
        <w:trPr>
          <w:trHeight w:val="300"/>
          <w:jc w:val="center"/>
        </w:trPr>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p>
        </w:tc>
        <w:tc>
          <w:tcPr>
            <w:tcW w:w="778"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p>
        </w:tc>
        <w:tc>
          <w:tcPr>
            <w:tcW w:w="3095"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M4 Hex Wrench</w:t>
            </w:r>
          </w:p>
        </w:tc>
        <w:tc>
          <w:tcPr>
            <w:tcW w:w="3650"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Tools</w:t>
            </w:r>
          </w:p>
        </w:tc>
      </w:tr>
    </w:tbl>
    <w:p w:rsidR="00781DBD" w:rsidRDefault="00781DBD" w:rsidP="00684C84">
      <w:pPr>
        <w:rPr>
          <w:sz w:val="24"/>
        </w:rPr>
      </w:pPr>
    </w:p>
    <w:p w:rsidR="00684C84" w:rsidRDefault="00684C84" w:rsidP="00684C84">
      <w:pPr>
        <w:rPr>
          <w:sz w:val="24"/>
        </w:rPr>
      </w:pPr>
    </w:p>
    <w:p w:rsidR="00684C84" w:rsidRDefault="00684C84" w:rsidP="00684C84">
      <w:pPr>
        <w:rPr>
          <w:sz w:val="24"/>
        </w:rPr>
      </w:pPr>
    </w:p>
    <w:p w:rsidR="00684C84" w:rsidRDefault="00686102" w:rsidP="00684C84">
      <w:pPr>
        <w:rPr>
          <w:sz w:val="40"/>
        </w:rPr>
      </w:pPr>
      <w:r>
        <w:rPr>
          <w:noProof/>
          <w:sz w:val="24"/>
        </w:rPr>
        <w:lastRenderedPageBreak/>
        <w:drawing>
          <wp:anchor distT="0" distB="0" distL="114300" distR="114300" simplePos="0" relativeHeight="251667456" behindDoc="1" locked="0" layoutInCell="1" allowOverlap="1" wp14:anchorId="6F8713AA" wp14:editId="2C0A5606">
            <wp:simplePos x="0" y="0"/>
            <wp:positionH relativeFrom="margin">
              <wp:posOffset>2809240</wp:posOffset>
            </wp:positionH>
            <wp:positionV relativeFrom="paragraph">
              <wp:posOffset>3590925</wp:posOffset>
            </wp:positionV>
            <wp:extent cx="3124200" cy="2590800"/>
            <wp:effectExtent l="0" t="0" r="0" b="0"/>
            <wp:wrapTight wrapText="bothSides">
              <wp:wrapPolygon edited="0">
                <wp:start x="0" y="0"/>
                <wp:lineTo x="0" y="21441"/>
                <wp:lineTo x="21468" y="21441"/>
                <wp:lineTo x="2146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42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50D6">
        <w:rPr>
          <w:noProof/>
          <w:sz w:val="24"/>
        </w:rPr>
        <w:drawing>
          <wp:anchor distT="0" distB="0" distL="114300" distR="114300" simplePos="0" relativeHeight="251666432" behindDoc="1" locked="0" layoutInCell="1" allowOverlap="1" wp14:anchorId="170BA9C5" wp14:editId="357C95A7">
            <wp:simplePos x="0" y="0"/>
            <wp:positionH relativeFrom="margin">
              <wp:align>right</wp:align>
            </wp:positionH>
            <wp:positionV relativeFrom="paragraph">
              <wp:posOffset>378460</wp:posOffset>
            </wp:positionV>
            <wp:extent cx="5934075" cy="3333750"/>
            <wp:effectExtent l="0" t="0" r="9525" b="0"/>
            <wp:wrapTight wrapText="bothSides">
              <wp:wrapPolygon edited="0">
                <wp:start x="0" y="0"/>
                <wp:lineTo x="0" y="21477"/>
                <wp:lineTo x="21565" y="21477"/>
                <wp:lineTo x="215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anchor>
        </w:drawing>
      </w:r>
      <w:r w:rsidR="00F550D6" w:rsidRPr="00F550D6">
        <w:rPr>
          <w:sz w:val="40"/>
        </w:rPr>
        <w:t>Step 3</w:t>
      </w:r>
    </w:p>
    <w:p w:rsidR="00F550D6" w:rsidRDefault="00F550D6" w:rsidP="00F550D6">
      <w:pPr>
        <w:rPr>
          <w:sz w:val="24"/>
        </w:rPr>
      </w:pPr>
    </w:p>
    <w:p w:rsidR="00686102" w:rsidRPr="00686102" w:rsidRDefault="00686102" w:rsidP="00686102">
      <w:pPr>
        <w:pStyle w:val="ListParagraph"/>
        <w:numPr>
          <w:ilvl w:val="0"/>
          <w:numId w:val="5"/>
        </w:numPr>
        <w:rPr>
          <w:sz w:val="24"/>
        </w:rPr>
      </w:pPr>
      <w:r w:rsidRPr="00686102">
        <w:rPr>
          <w:sz w:val="24"/>
        </w:rPr>
        <w:t>Attach the LCDpanelBoxBack to the font of the bottom frame using th</w:t>
      </w:r>
      <w:r>
        <w:rPr>
          <w:sz w:val="24"/>
        </w:rPr>
        <w:t>e existing T-Nuts and M5 hardwa</w:t>
      </w:r>
      <w:r w:rsidRPr="00686102">
        <w:rPr>
          <w:sz w:val="24"/>
        </w:rPr>
        <w:t>re.</w:t>
      </w:r>
    </w:p>
    <w:p w:rsidR="00F550D6" w:rsidRDefault="00686102" w:rsidP="00686102">
      <w:pPr>
        <w:pStyle w:val="ListParagraph"/>
        <w:numPr>
          <w:ilvl w:val="0"/>
          <w:numId w:val="5"/>
        </w:numPr>
        <w:rPr>
          <w:sz w:val="24"/>
        </w:rPr>
      </w:pPr>
      <w:r w:rsidRPr="00686102">
        <w:rPr>
          <w:sz w:val="24"/>
        </w:rPr>
        <w:t xml:space="preserve">Make sure the left-outside of the bracket is flush with the left side of the bottom frame. This allows sufficient space when folding the </w:t>
      </w:r>
      <w:r>
        <w:rPr>
          <w:sz w:val="24"/>
        </w:rPr>
        <w:t>crossbar down for shipping and/or transportation</w:t>
      </w:r>
      <w:r w:rsidRPr="00686102">
        <w:rPr>
          <w:sz w:val="24"/>
        </w:rPr>
        <w:t>.</w:t>
      </w:r>
    </w:p>
    <w:p w:rsidR="00B05F1B" w:rsidRDefault="00B05F1B" w:rsidP="00B05F1B">
      <w:pPr>
        <w:rPr>
          <w:sz w:val="24"/>
        </w:rPr>
      </w:pPr>
    </w:p>
    <w:tbl>
      <w:tblPr>
        <w:tblW w:w="8481" w:type="dxa"/>
        <w:jc w:val="center"/>
        <w:tblLook w:val="04A0" w:firstRow="1" w:lastRow="0" w:firstColumn="1" w:lastColumn="0" w:noHBand="0" w:noVBand="1"/>
      </w:tblPr>
      <w:tblGrid>
        <w:gridCol w:w="983"/>
        <w:gridCol w:w="799"/>
        <w:gridCol w:w="2950"/>
        <w:gridCol w:w="3749"/>
      </w:tblGrid>
      <w:tr w:rsidR="00B05F1B" w:rsidRPr="00B05F1B" w:rsidTr="00B05F1B">
        <w:trPr>
          <w:trHeight w:val="375"/>
          <w:jc w:val="center"/>
        </w:trPr>
        <w:tc>
          <w:tcPr>
            <w:tcW w:w="848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b/>
                <w:bCs/>
                <w:color w:val="000000"/>
                <w:sz w:val="28"/>
                <w:szCs w:val="28"/>
              </w:rPr>
            </w:pPr>
            <w:r w:rsidRPr="00B05F1B">
              <w:rPr>
                <w:rFonts w:ascii="Calibri" w:eastAsia="Times New Roman" w:hAnsi="Calibri" w:cs="Times New Roman"/>
                <w:b/>
                <w:bCs/>
                <w:color w:val="000000"/>
                <w:sz w:val="28"/>
                <w:szCs w:val="28"/>
              </w:rPr>
              <w:t>PARTS LIST</w:t>
            </w:r>
          </w:p>
        </w:tc>
      </w:tr>
      <w:tr w:rsidR="00B05F1B" w:rsidRPr="00B05F1B" w:rsidTr="00B05F1B">
        <w:trPr>
          <w:trHeight w:val="315"/>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b/>
                <w:bCs/>
                <w:color w:val="000000"/>
                <w:sz w:val="24"/>
                <w:szCs w:val="24"/>
              </w:rPr>
            </w:pPr>
            <w:r w:rsidRPr="00B05F1B">
              <w:rPr>
                <w:rFonts w:ascii="Calibri" w:eastAsia="Times New Roman" w:hAnsi="Calibri" w:cs="Times New Roman"/>
                <w:b/>
                <w:bCs/>
                <w:color w:val="000000"/>
                <w:sz w:val="24"/>
                <w:szCs w:val="24"/>
              </w:rPr>
              <w:t>ITEM</w:t>
            </w:r>
          </w:p>
        </w:tc>
        <w:tc>
          <w:tcPr>
            <w:tcW w:w="79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b/>
                <w:bCs/>
                <w:color w:val="000000"/>
                <w:sz w:val="24"/>
                <w:szCs w:val="24"/>
              </w:rPr>
            </w:pPr>
            <w:r w:rsidRPr="00B05F1B">
              <w:rPr>
                <w:rFonts w:ascii="Calibri" w:eastAsia="Times New Roman" w:hAnsi="Calibri" w:cs="Times New Roman"/>
                <w:b/>
                <w:bCs/>
                <w:color w:val="000000"/>
                <w:sz w:val="24"/>
                <w:szCs w:val="24"/>
              </w:rPr>
              <w:t>QTY</w:t>
            </w:r>
          </w:p>
        </w:tc>
        <w:tc>
          <w:tcPr>
            <w:tcW w:w="2950"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b/>
                <w:bCs/>
                <w:color w:val="000000"/>
                <w:sz w:val="24"/>
                <w:szCs w:val="24"/>
              </w:rPr>
            </w:pPr>
            <w:r w:rsidRPr="00B05F1B">
              <w:rPr>
                <w:rFonts w:ascii="Calibri" w:eastAsia="Times New Roman" w:hAnsi="Calibri" w:cs="Times New Roman"/>
                <w:b/>
                <w:bCs/>
                <w:color w:val="000000"/>
                <w:sz w:val="24"/>
                <w:szCs w:val="24"/>
              </w:rPr>
              <w:t>PART NUMBER</w:t>
            </w:r>
          </w:p>
        </w:tc>
        <w:tc>
          <w:tcPr>
            <w:tcW w:w="374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b/>
                <w:bCs/>
                <w:color w:val="000000"/>
                <w:sz w:val="24"/>
                <w:szCs w:val="24"/>
              </w:rPr>
            </w:pPr>
            <w:r w:rsidRPr="00B05F1B">
              <w:rPr>
                <w:rFonts w:ascii="Calibri" w:eastAsia="Times New Roman" w:hAnsi="Calibri" w:cs="Times New Roman"/>
                <w:b/>
                <w:bCs/>
                <w:color w:val="000000"/>
                <w:sz w:val="24"/>
                <w:szCs w:val="24"/>
              </w:rPr>
              <w:t>DESCRIPTION</w:t>
            </w:r>
          </w:p>
        </w:tc>
      </w:tr>
      <w:tr w:rsidR="00B05F1B" w:rsidRPr="00B05F1B" w:rsidTr="00B05F1B">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color w:val="000000"/>
              </w:rPr>
            </w:pPr>
            <w:r w:rsidRPr="00B05F1B">
              <w:rPr>
                <w:rFonts w:ascii="Calibri" w:eastAsia="Times New Roman" w:hAnsi="Calibri" w:cs="Times New Roman"/>
                <w:color w:val="000000"/>
              </w:rPr>
              <w:t>1</w:t>
            </w:r>
          </w:p>
        </w:tc>
        <w:tc>
          <w:tcPr>
            <w:tcW w:w="79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color w:val="000000"/>
              </w:rPr>
            </w:pPr>
            <w:r w:rsidRPr="00B05F1B">
              <w:rPr>
                <w:rFonts w:ascii="Calibri" w:eastAsia="Times New Roman" w:hAnsi="Calibri" w:cs="Times New Roman"/>
                <w:color w:val="000000"/>
              </w:rPr>
              <w:t>1</w:t>
            </w:r>
          </w:p>
        </w:tc>
        <w:tc>
          <w:tcPr>
            <w:tcW w:w="2950"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color w:val="000000"/>
              </w:rPr>
            </w:pPr>
            <w:r w:rsidRPr="00B05F1B">
              <w:rPr>
                <w:rFonts w:ascii="Calibri" w:eastAsia="Times New Roman" w:hAnsi="Calibri" w:cs="Times New Roman"/>
                <w:color w:val="000000"/>
              </w:rPr>
              <w:t>Step2</w:t>
            </w:r>
          </w:p>
        </w:tc>
        <w:tc>
          <w:tcPr>
            <w:tcW w:w="374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color w:val="000000"/>
              </w:rPr>
            </w:pPr>
            <w:r w:rsidRPr="00B05F1B">
              <w:rPr>
                <w:rFonts w:ascii="Calibri" w:eastAsia="Times New Roman" w:hAnsi="Calibri" w:cs="Times New Roman"/>
                <w:color w:val="000000"/>
              </w:rPr>
              <w:t>Previous sub-assembly</w:t>
            </w:r>
          </w:p>
        </w:tc>
      </w:tr>
      <w:tr w:rsidR="00B05F1B" w:rsidRPr="00B05F1B" w:rsidTr="00B05F1B">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color w:val="000000"/>
              </w:rPr>
            </w:pPr>
            <w:r w:rsidRPr="00B05F1B">
              <w:rPr>
                <w:rFonts w:ascii="Calibri" w:eastAsia="Times New Roman" w:hAnsi="Calibri" w:cs="Times New Roman"/>
                <w:color w:val="000000"/>
              </w:rPr>
              <w:t>2</w:t>
            </w:r>
          </w:p>
        </w:tc>
        <w:tc>
          <w:tcPr>
            <w:tcW w:w="79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color w:val="000000"/>
              </w:rPr>
            </w:pPr>
            <w:r w:rsidRPr="00B05F1B">
              <w:rPr>
                <w:rFonts w:ascii="Calibri" w:eastAsia="Times New Roman" w:hAnsi="Calibri" w:cs="Times New Roman"/>
                <w:color w:val="000000"/>
              </w:rPr>
              <w:t>1</w:t>
            </w:r>
          </w:p>
        </w:tc>
        <w:tc>
          <w:tcPr>
            <w:tcW w:w="2950"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color w:val="000000"/>
              </w:rPr>
            </w:pPr>
            <w:r w:rsidRPr="00B05F1B">
              <w:rPr>
                <w:rFonts w:ascii="Calibri" w:eastAsia="Times New Roman" w:hAnsi="Calibri" w:cs="Times New Roman"/>
                <w:color w:val="000000"/>
              </w:rPr>
              <w:t>LCDpanelBoxBack</w:t>
            </w:r>
          </w:p>
        </w:tc>
        <w:tc>
          <w:tcPr>
            <w:tcW w:w="374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color w:val="000000"/>
              </w:rPr>
            </w:pPr>
            <w:r w:rsidRPr="00B05F1B">
              <w:rPr>
                <w:rFonts w:ascii="Calibri" w:eastAsia="Times New Roman" w:hAnsi="Calibri" w:cs="Times New Roman"/>
                <w:color w:val="000000"/>
              </w:rPr>
              <w:t>3D printed parts</w:t>
            </w:r>
          </w:p>
        </w:tc>
      </w:tr>
      <w:tr w:rsidR="00B05F1B" w:rsidRPr="00B05F1B" w:rsidTr="00B05F1B">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color w:val="000000"/>
              </w:rPr>
            </w:pPr>
            <w:r w:rsidRPr="00B05F1B">
              <w:rPr>
                <w:rFonts w:ascii="Calibri" w:eastAsia="Times New Roman" w:hAnsi="Calibri" w:cs="Times New Roman"/>
                <w:color w:val="000000"/>
              </w:rPr>
              <w:t>3</w:t>
            </w:r>
          </w:p>
        </w:tc>
        <w:tc>
          <w:tcPr>
            <w:tcW w:w="79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color w:val="000000"/>
              </w:rPr>
            </w:pPr>
            <w:r w:rsidRPr="00B05F1B">
              <w:rPr>
                <w:rFonts w:ascii="Calibri" w:eastAsia="Times New Roman" w:hAnsi="Calibri" w:cs="Times New Roman"/>
                <w:color w:val="000000"/>
              </w:rPr>
              <w:t>2</w:t>
            </w:r>
          </w:p>
        </w:tc>
        <w:tc>
          <w:tcPr>
            <w:tcW w:w="2950"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color w:val="000000"/>
              </w:rPr>
            </w:pPr>
            <w:r w:rsidRPr="00B05F1B">
              <w:rPr>
                <w:rFonts w:ascii="Calibri" w:eastAsia="Times New Roman" w:hAnsi="Calibri" w:cs="Times New Roman"/>
                <w:color w:val="000000"/>
              </w:rPr>
              <w:t>M5 x 12</w:t>
            </w:r>
          </w:p>
        </w:tc>
        <w:tc>
          <w:tcPr>
            <w:tcW w:w="374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color w:val="000000"/>
              </w:rPr>
            </w:pPr>
            <w:r w:rsidRPr="00B05F1B">
              <w:rPr>
                <w:rFonts w:ascii="Calibri" w:eastAsia="Times New Roman" w:hAnsi="Calibri" w:cs="Times New Roman"/>
                <w:color w:val="000000"/>
              </w:rPr>
              <w:t>Nuts and bolts</w:t>
            </w:r>
          </w:p>
        </w:tc>
      </w:tr>
      <w:tr w:rsidR="00B05F1B" w:rsidRPr="00B05F1B" w:rsidTr="00B05F1B">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color w:val="000000"/>
              </w:rPr>
            </w:pPr>
            <w:r w:rsidRPr="00B05F1B">
              <w:rPr>
                <w:rFonts w:ascii="Calibri" w:eastAsia="Times New Roman" w:hAnsi="Calibri" w:cs="Times New Roman"/>
                <w:color w:val="000000"/>
              </w:rPr>
              <w:t>4</w:t>
            </w:r>
          </w:p>
        </w:tc>
        <w:tc>
          <w:tcPr>
            <w:tcW w:w="79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color w:val="000000"/>
              </w:rPr>
            </w:pPr>
            <w:r w:rsidRPr="00B05F1B">
              <w:rPr>
                <w:rFonts w:ascii="Calibri" w:eastAsia="Times New Roman" w:hAnsi="Calibri" w:cs="Times New Roman"/>
                <w:color w:val="000000"/>
              </w:rPr>
              <w:t>2</w:t>
            </w:r>
          </w:p>
        </w:tc>
        <w:tc>
          <w:tcPr>
            <w:tcW w:w="2950"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color w:val="000000"/>
              </w:rPr>
            </w:pPr>
            <w:r w:rsidRPr="00B05F1B">
              <w:rPr>
                <w:rFonts w:ascii="Calibri" w:eastAsia="Times New Roman" w:hAnsi="Calibri" w:cs="Times New Roman"/>
                <w:color w:val="000000"/>
              </w:rPr>
              <w:t>M5 Washer</w:t>
            </w:r>
          </w:p>
        </w:tc>
        <w:tc>
          <w:tcPr>
            <w:tcW w:w="374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color w:val="000000"/>
              </w:rPr>
            </w:pPr>
            <w:r w:rsidRPr="00B05F1B">
              <w:rPr>
                <w:rFonts w:ascii="Calibri" w:eastAsia="Times New Roman" w:hAnsi="Calibri" w:cs="Times New Roman"/>
                <w:color w:val="000000"/>
              </w:rPr>
              <w:t>Nuts and bolts</w:t>
            </w:r>
          </w:p>
        </w:tc>
      </w:tr>
      <w:tr w:rsidR="00B05F1B" w:rsidRPr="00B05F1B" w:rsidTr="00B05F1B">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color w:val="000000"/>
              </w:rPr>
            </w:pPr>
          </w:p>
        </w:tc>
        <w:tc>
          <w:tcPr>
            <w:tcW w:w="79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color w:val="000000"/>
              </w:rPr>
            </w:pPr>
          </w:p>
        </w:tc>
        <w:tc>
          <w:tcPr>
            <w:tcW w:w="2950"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color w:val="000000"/>
              </w:rPr>
            </w:pPr>
            <w:r w:rsidRPr="00B05F1B">
              <w:rPr>
                <w:rFonts w:ascii="Calibri" w:eastAsia="Times New Roman" w:hAnsi="Calibri" w:cs="Times New Roman"/>
                <w:color w:val="000000"/>
              </w:rPr>
              <w:t>M4 Hex Wrench</w:t>
            </w:r>
          </w:p>
        </w:tc>
        <w:tc>
          <w:tcPr>
            <w:tcW w:w="374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color w:val="000000"/>
              </w:rPr>
            </w:pPr>
            <w:r w:rsidRPr="00B05F1B">
              <w:rPr>
                <w:rFonts w:ascii="Calibri" w:eastAsia="Times New Roman" w:hAnsi="Calibri" w:cs="Times New Roman"/>
                <w:color w:val="000000"/>
              </w:rPr>
              <w:t>Tools</w:t>
            </w:r>
          </w:p>
        </w:tc>
      </w:tr>
    </w:tbl>
    <w:p w:rsidR="00B05F1B" w:rsidRDefault="00B05F1B" w:rsidP="00B05F1B">
      <w:pPr>
        <w:rPr>
          <w:sz w:val="24"/>
        </w:rPr>
      </w:pPr>
    </w:p>
    <w:p w:rsidR="00B863F7" w:rsidRDefault="00B863F7" w:rsidP="00B05F1B">
      <w:pPr>
        <w:rPr>
          <w:sz w:val="24"/>
        </w:rPr>
      </w:pPr>
    </w:p>
    <w:p w:rsidR="00B863F7" w:rsidRDefault="001566FA" w:rsidP="00B05F1B">
      <w:pPr>
        <w:rPr>
          <w:sz w:val="40"/>
        </w:rPr>
      </w:pPr>
      <w:r>
        <w:rPr>
          <w:noProof/>
          <w:sz w:val="24"/>
        </w:rPr>
        <w:lastRenderedPageBreak/>
        <w:drawing>
          <wp:anchor distT="0" distB="0" distL="114300" distR="114300" simplePos="0" relativeHeight="251668480" behindDoc="1" locked="0" layoutInCell="1" allowOverlap="1" wp14:anchorId="56948E4F" wp14:editId="1C243F59">
            <wp:simplePos x="0" y="0"/>
            <wp:positionH relativeFrom="margin">
              <wp:align>right</wp:align>
            </wp:positionH>
            <wp:positionV relativeFrom="paragraph">
              <wp:posOffset>312420</wp:posOffset>
            </wp:positionV>
            <wp:extent cx="5943600" cy="3895725"/>
            <wp:effectExtent l="0" t="0" r="0" b="9525"/>
            <wp:wrapTight wrapText="bothSides">
              <wp:wrapPolygon edited="0">
                <wp:start x="0" y="0"/>
                <wp:lineTo x="0" y="21547"/>
                <wp:lineTo x="21531" y="21547"/>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anchor>
        </w:drawing>
      </w:r>
      <w:r w:rsidR="00B863F7" w:rsidRPr="00B863F7">
        <w:rPr>
          <w:sz w:val="40"/>
        </w:rPr>
        <w:t>Step 4</w:t>
      </w:r>
    </w:p>
    <w:p w:rsidR="001566FA" w:rsidRPr="001566FA" w:rsidRDefault="001566FA" w:rsidP="001566FA">
      <w:pPr>
        <w:pStyle w:val="ListParagraph"/>
        <w:numPr>
          <w:ilvl w:val="0"/>
          <w:numId w:val="6"/>
        </w:numPr>
        <w:rPr>
          <w:sz w:val="24"/>
        </w:rPr>
      </w:pPr>
      <w:r w:rsidRPr="001566FA">
        <w:rPr>
          <w:sz w:val="24"/>
        </w:rPr>
        <w:t>Attach the LCDscreenPanelBoxFront using M3 hardware. The M3 x 40 bolts will self-tap into the LCD Back Panel.</w:t>
      </w:r>
    </w:p>
    <w:p w:rsidR="00B863F7" w:rsidRDefault="001566FA" w:rsidP="001566FA">
      <w:pPr>
        <w:pStyle w:val="ListParagraph"/>
        <w:numPr>
          <w:ilvl w:val="0"/>
          <w:numId w:val="6"/>
        </w:numPr>
        <w:rPr>
          <w:sz w:val="24"/>
        </w:rPr>
      </w:pPr>
      <w:r w:rsidRPr="001566FA">
        <w:rPr>
          <w:sz w:val="24"/>
        </w:rPr>
        <w:t>Make sure that the AC Power Switch is oriented in the correct position and that all of the wires to the LCD screen and AC power switch are placed through the rectangular window on the LCDscreenPanelBoxBack bracket before securing in place.</w:t>
      </w:r>
    </w:p>
    <w:tbl>
      <w:tblPr>
        <w:tblW w:w="8481" w:type="dxa"/>
        <w:jc w:val="center"/>
        <w:tblLook w:val="04A0" w:firstRow="1" w:lastRow="0" w:firstColumn="1" w:lastColumn="0" w:noHBand="0" w:noVBand="1"/>
      </w:tblPr>
      <w:tblGrid>
        <w:gridCol w:w="883"/>
        <w:gridCol w:w="718"/>
        <w:gridCol w:w="3512"/>
        <w:gridCol w:w="3368"/>
      </w:tblGrid>
      <w:tr w:rsidR="00901F5A" w:rsidRPr="00901F5A" w:rsidTr="00901F5A">
        <w:trPr>
          <w:trHeight w:val="375"/>
          <w:jc w:val="center"/>
        </w:trPr>
        <w:tc>
          <w:tcPr>
            <w:tcW w:w="848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jc w:val="center"/>
              <w:rPr>
                <w:rFonts w:ascii="Calibri" w:eastAsia="Times New Roman" w:hAnsi="Calibri" w:cs="Times New Roman"/>
                <w:b/>
                <w:bCs/>
                <w:color w:val="000000"/>
                <w:sz w:val="28"/>
                <w:szCs w:val="28"/>
              </w:rPr>
            </w:pPr>
            <w:r w:rsidRPr="00901F5A">
              <w:rPr>
                <w:rFonts w:ascii="Calibri" w:eastAsia="Times New Roman" w:hAnsi="Calibri" w:cs="Times New Roman"/>
                <w:b/>
                <w:bCs/>
                <w:color w:val="000000"/>
                <w:sz w:val="28"/>
                <w:szCs w:val="28"/>
              </w:rPr>
              <w:t>PARTS LIST</w:t>
            </w:r>
          </w:p>
        </w:tc>
      </w:tr>
      <w:tr w:rsidR="00901F5A" w:rsidRPr="00901F5A" w:rsidTr="00901F5A">
        <w:trPr>
          <w:trHeight w:val="315"/>
          <w:jc w:val="center"/>
        </w:trPr>
        <w:tc>
          <w:tcPr>
            <w:tcW w:w="883" w:type="dxa"/>
            <w:tcBorders>
              <w:top w:val="nil"/>
              <w:left w:val="single" w:sz="4" w:space="0" w:color="auto"/>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jc w:val="center"/>
              <w:rPr>
                <w:rFonts w:ascii="Calibri" w:eastAsia="Times New Roman" w:hAnsi="Calibri" w:cs="Times New Roman"/>
                <w:b/>
                <w:bCs/>
                <w:color w:val="000000"/>
                <w:sz w:val="24"/>
                <w:szCs w:val="24"/>
              </w:rPr>
            </w:pPr>
            <w:r w:rsidRPr="00901F5A">
              <w:rPr>
                <w:rFonts w:ascii="Calibri" w:eastAsia="Times New Roman" w:hAnsi="Calibri" w:cs="Times New Roman"/>
                <w:b/>
                <w:bCs/>
                <w:color w:val="000000"/>
                <w:sz w:val="24"/>
                <w:szCs w:val="24"/>
              </w:rPr>
              <w:t>ITEM</w:t>
            </w:r>
          </w:p>
        </w:tc>
        <w:tc>
          <w:tcPr>
            <w:tcW w:w="718"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jc w:val="center"/>
              <w:rPr>
                <w:rFonts w:ascii="Calibri" w:eastAsia="Times New Roman" w:hAnsi="Calibri" w:cs="Times New Roman"/>
                <w:b/>
                <w:bCs/>
                <w:color w:val="000000"/>
                <w:sz w:val="24"/>
                <w:szCs w:val="24"/>
              </w:rPr>
            </w:pPr>
            <w:r w:rsidRPr="00901F5A">
              <w:rPr>
                <w:rFonts w:ascii="Calibri" w:eastAsia="Times New Roman" w:hAnsi="Calibri" w:cs="Times New Roman"/>
                <w:b/>
                <w:bCs/>
                <w:color w:val="000000"/>
                <w:sz w:val="24"/>
                <w:szCs w:val="24"/>
              </w:rPr>
              <w:t>QTY</w:t>
            </w:r>
          </w:p>
        </w:tc>
        <w:tc>
          <w:tcPr>
            <w:tcW w:w="3512"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jc w:val="center"/>
              <w:rPr>
                <w:rFonts w:ascii="Calibri" w:eastAsia="Times New Roman" w:hAnsi="Calibri" w:cs="Times New Roman"/>
                <w:b/>
                <w:bCs/>
                <w:color w:val="000000"/>
                <w:sz w:val="24"/>
                <w:szCs w:val="24"/>
              </w:rPr>
            </w:pPr>
            <w:r w:rsidRPr="00901F5A">
              <w:rPr>
                <w:rFonts w:ascii="Calibri" w:eastAsia="Times New Roman" w:hAnsi="Calibri" w:cs="Times New Roman"/>
                <w:b/>
                <w:bCs/>
                <w:color w:val="000000"/>
                <w:sz w:val="24"/>
                <w:szCs w:val="24"/>
              </w:rPr>
              <w:t>PART NUMBER</w:t>
            </w:r>
          </w:p>
        </w:tc>
        <w:tc>
          <w:tcPr>
            <w:tcW w:w="3368"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b/>
                <w:bCs/>
                <w:color w:val="000000"/>
                <w:sz w:val="24"/>
                <w:szCs w:val="24"/>
              </w:rPr>
            </w:pPr>
            <w:r w:rsidRPr="00901F5A">
              <w:rPr>
                <w:rFonts w:ascii="Calibri" w:eastAsia="Times New Roman" w:hAnsi="Calibri" w:cs="Times New Roman"/>
                <w:b/>
                <w:bCs/>
                <w:color w:val="000000"/>
                <w:sz w:val="24"/>
                <w:szCs w:val="24"/>
              </w:rPr>
              <w:t>DESCRIPTION</w:t>
            </w:r>
          </w:p>
        </w:tc>
      </w:tr>
      <w:tr w:rsidR="00901F5A" w:rsidRPr="00901F5A" w:rsidTr="00901F5A">
        <w:trPr>
          <w:trHeight w:val="300"/>
          <w:jc w:val="center"/>
        </w:trPr>
        <w:tc>
          <w:tcPr>
            <w:tcW w:w="883" w:type="dxa"/>
            <w:tcBorders>
              <w:top w:val="nil"/>
              <w:left w:val="single" w:sz="4" w:space="0" w:color="auto"/>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jc w:val="center"/>
              <w:rPr>
                <w:rFonts w:ascii="Calibri" w:eastAsia="Times New Roman" w:hAnsi="Calibri" w:cs="Times New Roman"/>
                <w:color w:val="000000"/>
              </w:rPr>
            </w:pPr>
            <w:r w:rsidRPr="00901F5A">
              <w:rPr>
                <w:rFonts w:ascii="Calibri" w:eastAsia="Times New Roman" w:hAnsi="Calibri" w:cs="Times New Roman"/>
                <w:color w:val="000000"/>
              </w:rPr>
              <w:t>1</w:t>
            </w:r>
          </w:p>
        </w:tc>
        <w:tc>
          <w:tcPr>
            <w:tcW w:w="718"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jc w:val="center"/>
              <w:rPr>
                <w:rFonts w:ascii="Calibri" w:eastAsia="Times New Roman" w:hAnsi="Calibri" w:cs="Times New Roman"/>
                <w:color w:val="000000"/>
              </w:rPr>
            </w:pPr>
            <w:r w:rsidRPr="00901F5A">
              <w:rPr>
                <w:rFonts w:ascii="Calibri" w:eastAsia="Times New Roman" w:hAnsi="Calibri" w:cs="Times New Roman"/>
                <w:color w:val="000000"/>
              </w:rPr>
              <w:t>1</w:t>
            </w:r>
          </w:p>
        </w:tc>
        <w:tc>
          <w:tcPr>
            <w:tcW w:w="3512"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color w:val="000000"/>
              </w:rPr>
            </w:pPr>
            <w:r w:rsidRPr="00901F5A">
              <w:rPr>
                <w:rFonts w:ascii="Calibri" w:eastAsia="Times New Roman" w:hAnsi="Calibri" w:cs="Times New Roman"/>
                <w:color w:val="000000"/>
              </w:rPr>
              <w:t>Step3</w:t>
            </w:r>
          </w:p>
        </w:tc>
        <w:tc>
          <w:tcPr>
            <w:tcW w:w="3368"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color w:val="000000"/>
              </w:rPr>
            </w:pPr>
            <w:r w:rsidRPr="00901F5A">
              <w:rPr>
                <w:rFonts w:ascii="Calibri" w:eastAsia="Times New Roman" w:hAnsi="Calibri" w:cs="Times New Roman"/>
                <w:color w:val="000000"/>
              </w:rPr>
              <w:t>Previous sub-assebmly</w:t>
            </w:r>
          </w:p>
        </w:tc>
      </w:tr>
      <w:tr w:rsidR="00901F5A" w:rsidRPr="00901F5A" w:rsidTr="00901F5A">
        <w:trPr>
          <w:trHeight w:val="300"/>
          <w:jc w:val="center"/>
        </w:trPr>
        <w:tc>
          <w:tcPr>
            <w:tcW w:w="883" w:type="dxa"/>
            <w:tcBorders>
              <w:top w:val="nil"/>
              <w:left w:val="single" w:sz="4" w:space="0" w:color="auto"/>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jc w:val="center"/>
              <w:rPr>
                <w:rFonts w:ascii="Calibri" w:eastAsia="Times New Roman" w:hAnsi="Calibri" w:cs="Times New Roman"/>
                <w:color w:val="000000"/>
              </w:rPr>
            </w:pPr>
            <w:r w:rsidRPr="00901F5A">
              <w:rPr>
                <w:rFonts w:ascii="Calibri" w:eastAsia="Times New Roman" w:hAnsi="Calibri" w:cs="Times New Roman"/>
                <w:color w:val="000000"/>
              </w:rPr>
              <w:t>2</w:t>
            </w:r>
          </w:p>
        </w:tc>
        <w:tc>
          <w:tcPr>
            <w:tcW w:w="718"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jc w:val="center"/>
              <w:rPr>
                <w:rFonts w:ascii="Calibri" w:eastAsia="Times New Roman" w:hAnsi="Calibri" w:cs="Times New Roman"/>
                <w:color w:val="000000"/>
              </w:rPr>
            </w:pPr>
            <w:r w:rsidRPr="00901F5A">
              <w:rPr>
                <w:rFonts w:ascii="Calibri" w:eastAsia="Times New Roman" w:hAnsi="Calibri" w:cs="Times New Roman"/>
                <w:color w:val="000000"/>
              </w:rPr>
              <w:t>1</w:t>
            </w:r>
          </w:p>
        </w:tc>
        <w:tc>
          <w:tcPr>
            <w:tcW w:w="3512"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color w:val="000000"/>
              </w:rPr>
            </w:pPr>
            <w:r w:rsidRPr="00901F5A">
              <w:rPr>
                <w:rFonts w:ascii="Calibri" w:eastAsia="Times New Roman" w:hAnsi="Calibri" w:cs="Times New Roman"/>
                <w:color w:val="000000"/>
              </w:rPr>
              <w:t>LCDscreenSubAssembly</w:t>
            </w:r>
          </w:p>
        </w:tc>
        <w:tc>
          <w:tcPr>
            <w:tcW w:w="3368"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color w:val="000000"/>
              </w:rPr>
            </w:pPr>
            <w:r w:rsidRPr="00901F5A">
              <w:rPr>
                <w:rFonts w:ascii="Calibri" w:eastAsia="Times New Roman" w:hAnsi="Calibri" w:cs="Times New Roman"/>
                <w:color w:val="000000"/>
              </w:rPr>
              <w:t>Previous sub-assebmly</w:t>
            </w:r>
          </w:p>
        </w:tc>
      </w:tr>
      <w:tr w:rsidR="00901F5A" w:rsidRPr="00901F5A" w:rsidTr="00901F5A">
        <w:trPr>
          <w:trHeight w:val="300"/>
          <w:jc w:val="center"/>
        </w:trPr>
        <w:tc>
          <w:tcPr>
            <w:tcW w:w="883" w:type="dxa"/>
            <w:tcBorders>
              <w:top w:val="nil"/>
              <w:left w:val="single" w:sz="4" w:space="0" w:color="auto"/>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jc w:val="center"/>
              <w:rPr>
                <w:rFonts w:ascii="Calibri" w:eastAsia="Times New Roman" w:hAnsi="Calibri" w:cs="Times New Roman"/>
                <w:color w:val="000000"/>
              </w:rPr>
            </w:pPr>
            <w:r w:rsidRPr="00901F5A">
              <w:rPr>
                <w:rFonts w:ascii="Calibri" w:eastAsia="Times New Roman" w:hAnsi="Calibri" w:cs="Times New Roman"/>
                <w:color w:val="000000"/>
              </w:rPr>
              <w:t>3</w:t>
            </w:r>
          </w:p>
        </w:tc>
        <w:tc>
          <w:tcPr>
            <w:tcW w:w="718"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jc w:val="center"/>
              <w:rPr>
                <w:rFonts w:ascii="Calibri" w:eastAsia="Times New Roman" w:hAnsi="Calibri" w:cs="Times New Roman"/>
                <w:color w:val="000000"/>
              </w:rPr>
            </w:pPr>
            <w:r w:rsidRPr="00901F5A">
              <w:rPr>
                <w:rFonts w:ascii="Calibri" w:eastAsia="Times New Roman" w:hAnsi="Calibri" w:cs="Times New Roman"/>
                <w:color w:val="000000"/>
              </w:rPr>
              <w:t>4</w:t>
            </w:r>
          </w:p>
        </w:tc>
        <w:tc>
          <w:tcPr>
            <w:tcW w:w="3512"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color w:val="000000"/>
              </w:rPr>
            </w:pPr>
            <w:r w:rsidRPr="00901F5A">
              <w:rPr>
                <w:rFonts w:ascii="Calibri" w:eastAsia="Times New Roman" w:hAnsi="Calibri" w:cs="Times New Roman"/>
                <w:color w:val="000000"/>
              </w:rPr>
              <w:t>M3 x 40</w:t>
            </w:r>
          </w:p>
        </w:tc>
        <w:tc>
          <w:tcPr>
            <w:tcW w:w="3368"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color w:val="000000"/>
              </w:rPr>
            </w:pPr>
            <w:r w:rsidRPr="00901F5A">
              <w:rPr>
                <w:rFonts w:ascii="Calibri" w:eastAsia="Times New Roman" w:hAnsi="Calibri" w:cs="Times New Roman"/>
                <w:color w:val="000000"/>
              </w:rPr>
              <w:t>Nuts and bolts</w:t>
            </w:r>
          </w:p>
        </w:tc>
      </w:tr>
      <w:tr w:rsidR="00901F5A" w:rsidRPr="00901F5A" w:rsidTr="00901F5A">
        <w:trPr>
          <w:trHeight w:val="300"/>
          <w:jc w:val="center"/>
        </w:trPr>
        <w:tc>
          <w:tcPr>
            <w:tcW w:w="883" w:type="dxa"/>
            <w:tcBorders>
              <w:top w:val="nil"/>
              <w:left w:val="single" w:sz="4" w:space="0" w:color="auto"/>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color w:val="000000"/>
              </w:rPr>
            </w:pPr>
            <w:r w:rsidRPr="00901F5A">
              <w:rPr>
                <w:rFonts w:ascii="Calibri" w:eastAsia="Times New Roman" w:hAnsi="Calibri" w:cs="Times New Roman"/>
                <w:color w:val="000000"/>
              </w:rPr>
              <w:t> </w:t>
            </w:r>
          </w:p>
        </w:tc>
        <w:tc>
          <w:tcPr>
            <w:tcW w:w="718"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color w:val="000000"/>
              </w:rPr>
            </w:pPr>
            <w:r w:rsidRPr="00901F5A">
              <w:rPr>
                <w:rFonts w:ascii="Calibri" w:eastAsia="Times New Roman" w:hAnsi="Calibri" w:cs="Times New Roman"/>
                <w:color w:val="000000"/>
              </w:rPr>
              <w:t> </w:t>
            </w:r>
          </w:p>
        </w:tc>
        <w:tc>
          <w:tcPr>
            <w:tcW w:w="3512"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color w:val="000000"/>
              </w:rPr>
            </w:pPr>
            <w:r w:rsidRPr="00901F5A">
              <w:rPr>
                <w:rFonts w:ascii="Calibri" w:eastAsia="Times New Roman" w:hAnsi="Calibri" w:cs="Times New Roman"/>
                <w:color w:val="000000"/>
              </w:rPr>
              <w:t>M2.5 Hex Wrench</w:t>
            </w:r>
          </w:p>
        </w:tc>
        <w:tc>
          <w:tcPr>
            <w:tcW w:w="3368"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color w:val="000000"/>
              </w:rPr>
            </w:pPr>
            <w:r w:rsidRPr="00901F5A">
              <w:rPr>
                <w:rFonts w:ascii="Calibri" w:eastAsia="Times New Roman" w:hAnsi="Calibri" w:cs="Times New Roman"/>
                <w:color w:val="000000"/>
              </w:rPr>
              <w:t>Tools</w:t>
            </w:r>
          </w:p>
        </w:tc>
      </w:tr>
    </w:tbl>
    <w:p w:rsidR="00901F5A" w:rsidRDefault="00901F5A" w:rsidP="00901F5A">
      <w:pPr>
        <w:rPr>
          <w:sz w:val="24"/>
        </w:rPr>
      </w:pPr>
    </w:p>
    <w:p w:rsidR="00901F5A" w:rsidRDefault="00901F5A" w:rsidP="00901F5A">
      <w:pPr>
        <w:rPr>
          <w:sz w:val="24"/>
        </w:rPr>
      </w:pPr>
    </w:p>
    <w:p w:rsidR="00901F5A" w:rsidRDefault="00901F5A" w:rsidP="00901F5A">
      <w:pPr>
        <w:rPr>
          <w:sz w:val="24"/>
        </w:rPr>
      </w:pPr>
    </w:p>
    <w:p w:rsidR="00901F5A" w:rsidRDefault="00901F5A" w:rsidP="00901F5A">
      <w:pPr>
        <w:rPr>
          <w:sz w:val="24"/>
        </w:rPr>
      </w:pPr>
    </w:p>
    <w:p w:rsidR="00901F5A" w:rsidRDefault="00901F5A" w:rsidP="00901F5A">
      <w:pPr>
        <w:rPr>
          <w:sz w:val="24"/>
        </w:rPr>
      </w:pPr>
    </w:p>
    <w:p w:rsidR="00901F5A" w:rsidRDefault="007B2BEC" w:rsidP="00901F5A">
      <w:pPr>
        <w:rPr>
          <w:sz w:val="40"/>
        </w:rPr>
      </w:pPr>
      <w:r>
        <w:rPr>
          <w:noProof/>
          <w:sz w:val="24"/>
        </w:rPr>
        <w:lastRenderedPageBreak/>
        <w:drawing>
          <wp:anchor distT="0" distB="0" distL="114300" distR="114300" simplePos="0" relativeHeight="251670528" behindDoc="1" locked="0" layoutInCell="1" allowOverlap="1" wp14:anchorId="64F6C512" wp14:editId="69F3325B">
            <wp:simplePos x="0" y="0"/>
            <wp:positionH relativeFrom="margin">
              <wp:posOffset>3138170</wp:posOffset>
            </wp:positionH>
            <wp:positionV relativeFrom="paragraph">
              <wp:posOffset>4438650</wp:posOffset>
            </wp:positionV>
            <wp:extent cx="2804795" cy="1876425"/>
            <wp:effectExtent l="0" t="0" r="0" b="9525"/>
            <wp:wrapTight wrapText="bothSides">
              <wp:wrapPolygon edited="0">
                <wp:start x="0" y="0"/>
                <wp:lineTo x="0" y="21490"/>
                <wp:lineTo x="21419" y="21490"/>
                <wp:lineTo x="2141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479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2BB">
        <w:rPr>
          <w:noProof/>
          <w:sz w:val="24"/>
        </w:rPr>
        <w:drawing>
          <wp:anchor distT="0" distB="0" distL="114300" distR="114300" simplePos="0" relativeHeight="251669504" behindDoc="1" locked="0" layoutInCell="1" allowOverlap="1" wp14:anchorId="590E0FE1" wp14:editId="0B840089">
            <wp:simplePos x="0" y="0"/>
            <wp:positionH relativeFrom="margin">
              <wp:align>right</wp:align>
            </wp:positionH>
            <wp:positionV relativeFrom="paragraph">
              <wp:posOffset>352425</wp:posOffset>
            </wp:positionV>
            <wp:extent cx="5934075" cy="4067175"/>
            <wp:effectExtent l="0" t="0" r="9525" b="9525"/>
            <wp:wrapTight wrapText="bothSides">
              <wp:wrapPolygon edited="0">
                <wp:start x="0" y="0"/>
                <wp:lineTo x="0" y="21549"/>
                <wp:lineTo x="21565" y="21549"/>
                <wp:lineTo x="2156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anchor>
        </w:drawing>
      </w:r>
      <w:r w:rsidR="00994BAF" w:rsidRPr="00994BAF">
        <w:rPr>
          <w:sz w:val="40"/>
        </w:rPr>
        <w:t>Step 5</w:t>
      </w:r>
    </w:p>
    <w:p w:rsidR="00EE0631" w:rsidRPr="00EE0631" w:rsidRDefault="00EE0631" w:rsidP="00EE0631">
      <w:pPr>
        <w:pStyle w:val="ListParagraph"/>
        <w:numPr>
          <w:ilvl w:val="0"/>
          <w:numId w:val="7"/>
        </w:numPr>
        <w:rPr>
          <w:sz w:val="24"/>
        </w:rPr>
      </w:pPr>
      <w:r w:rsidRPr="00EE0631">
        <w:rPr>
          <w:sz w:val="24"/>
        </w:rPr>
        <w:t>Attach the Electronics Tray sub-assembly to the bottom frame using the existing T-Nuts on the inside left and right slots and MS hardware.</w:t>
      </w:r>
    </w:p>
    <w:p w:rsidR="00EE0631" w:rsidRDefault="00EE0631" w:rsidP="00EE0631">
      <w:pPr>
        <w:pStyle w:val="ListParagraph"/>
        <w:numPr>
          <w:ilvl w:val="0"/>
          <w:numId w:val="7"/>
        </w:numPr>
        <w:rPr>
          <w:sz w:val="24"/>
        </w:rPr>
      </w:pPr>
      <w:r w:rsidRPr="00EE0631">
        <w:rPr>
          <w:sz w:val="24"/>
        </w:rPr>
        <w:t>Measure 130mm from t</w:t>
      </w:r>
      <w:r>
        <w:rPr>
          <w:sz w:val="24"/>
        </w:rPr>
        <w:t>he back of the Electronics Tray to the back of</w:t>
      </w:r>
      <w:r w:rsidRPr="00EE0631">
        <w:rPr>
          <w:sz w:val="24"/>
        </w:rPr>
        <w:t xml:space="preserve"> the bottom frame.</w:t>
      </w:r>
    </w:p>
    <w:p w:rsidR="00994BAF" w:rsidRDefault="00EE0631" w:rsidP="00EE0631">
      <w:pPr>
        <w:pStyle w:val="ListParagraph"/>
        <w:numPr>
          <w:ilvl w:val="0"/>
          <w:numId w:val="7"/>
        </w:numPr>
        <w:rPr>
          <w:sz w:val="24"/>
        </w:rPr>
      </w:pPr>
      <w:r w:rsidRPr="00EE0631">
        <w:rPr>
          <w:sz w:val="24"/>
        </w:rPr>
        <w:t>Secure in place.</w:t>
      </w:r>
    </w:p>
    <w:p w:rsidR="007B2BEC" w:rsidRPr="007B2BEC" w:rsidRDefault="007B2BEC" w:rsidP="007B2BEC">
      <w:pPr>
        <w:rPr>
          <w:sz w:val="24"/>
        </w:rPr>
      </w:pPr>
    </w:p>
    <w:tbl>
      <w:tblPr>
        <w:tblW w:w="8480" w:type="dxa"/>
        <w:jc w:val="center"/>
        <w:tblLook w:val="04A0" w:firstRow="1" w:lastRow="0" w:firstColumn="1" w:lastColumn="0" w:noHBand="0" w:noVBand="1"/>
      </w:tblPr>
      <w:tblGrid>
        <w:gridCol w:w="816"/>
        <w:gridCol w:w="663"/>
        <w:gridCol w:w="3889"/>
        <w:gridCol w:w="3112"/>
      </w:tblGrid>
      <w:tr w:rsidR="007B2BEC" w:rsidRPr="007B2BEC" w:rsidTr="007B2BEC">
        <w:trPr>
          <w:trHeight w:val="375"/>
          <w:jc w:val="center"/>
        </w:trPr>
        <w:tc>
          <w:tcPr>
            <w:tcW w:w="848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b/>
                <w:bCs/>
                <w:color w:val="000000"/>
                <w:sz w:val="28"/>
                <w:szCs w:val="28"/>
              </w:rPr>
            </w:pPr>
            <w:r w:rsidRPr="007B2BEC">
              <w:rPr>
                <w:rFonts w:ascii="Calibri" w:eastAsia="Times New Roman" w:hAnsi="Calibri" w:cs="Times New Roman"/>
                <w:b/>
                <w:bCs/>
                <w:color w:val="000000"/>
                <w:sz w:val="28"/>
                <w:szCs w:val="28"/>
              </w:rPr>
              <w:t>PARTS LIST</w:t>
            </w:r>
          </w:p>
        </w:tc>
      </w:tr>
      <w:tr w:rsidR="007B2BEC" w:rsidRPr="007B2BEC" w:rsidTr="007B2BEC">
        <w:trPr>
          <w:trHeight w:val="315"/>
          <w:jc w:val="center"/>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b/>
                <w:bCs/>
                <w:color w:val="000000"/>
                <w:sz w:val="24"/>
                <w:szCs w:val="24"/>
              </w:rPr>
            </w:pPr>
            <w:r w:rsidRPr="007B2BEC">
              <w:rPr>
                <w:rFonts w:ascii="Calibri" w:eastAsia="Times New Roman" w:hAnsi="Calibri" w:cs="Times New Roman"/>
                <w:b/>
                <w:bCs/>
                <w:color w:val="000000"/>
                <w:sz w:val="24"/>
                <w:szCs w:val="24"/>
              </w:rPr>
              <w:t>ITEM</w:t>
            </w:r>
          </w:p>
        </w:tc>
        <w:tc>
          <w:tcPr>
            <w:tcW w:w="663"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b/>
                <w:bCs/>
                <w:color w:val="000000"/>
                <w:sz w:val="24"/>
                <w:szCs w:val="24"/>
              </w:rPr>
            </w:pPr>
            <w:r w:rsidRPr="007B2BEC">
              <w:rPr>
                <w:rFonts w:ascii="Calibri" w:eastAsia="Times New Roman" w:hAnsi="Calibri" w:cs="Times New Roman"/>
                <w:b/>
                <w:bCs/>
                <w:color w:val="000000"/>
                <w:sz w:val="24"/>
                <w:szCs w:val="24"/>
              </w:rPr>
              <w:t>QTY</w:t>
            </w:r>
          </w:p>
        </w:tc>
        <w:tc>
          <w:tcPr>
            <w:tcW w:w="3889"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b/>
                <w:bCs/>
                <w:color w:val="000000"/>
                <w:sz w:val="24"/>
                <w:szCs w:val="24"/>
              </w:rPr>
            </w:pPr>
            <w:r w:rsidRPr="007B2BEC">
              <w:rPr>
                <w:rFonts w:ascii="Calibri" w:eastAsia="Times New Roman" w:hAnsi="Calibri" w:cs="Times New Roman"/>
                <w:b/>
                <w:bCs/>
                <w:color w:val="000000"/>
                <w:sz w:val="24"/>
                <w:szCs w:val="24"/>
              </w:rPr>
              <w:t>PART NUMBER</w:t>
            </w:r>
          </w:p>
        </w:tc>
        <w:tc>
          <w:tcPr>
            <w:tcW w:w="3112"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b/>
                <w:bCs/>
                <w:color w:val="000000"/>
                <w:sz w:val="24"/>
                <w:szCs w:val="24"/>
              </w:rPr>
            </w:pPr>
            <w:r w:rsidRPr="007B2BEC">
              <w:rPr>
                <w:rFonts w:ascii="Calibri" w:eastAsia="Times New Roman" w:hAnsi="Calibri" w:cs="Times New Roman"/>
                <w:b/>
                <w:bCs/>
                <w:color w:val="000000"/>
                <w:sz w:val="24"/>
                <w:szCs w:val="24"/>
              </w:rPr>
              <w:t>DESCRIPTION</w:t>
            </w:r>
          </w:p>
        </w:tc>
      </w:tr>
      <w:tr w:rsidR="007B2BEC" w:rsidRPr="007B2BEC" w:rsidTr="007B2BEC">
        <w:trPr>
          <w:trHeight w:val="300"/>
          <w:jc w:val="center"/>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color w:val="000000"/>
              </w:rPr>
            </w:pPr>
            <w:r w:rsidRPr="007B2BEC">
              <w:rPr>
                <w:rFonts w:ascii="Calibri" w:eastAsia="Times New Roman" w:hAnsi="Calibri" w:cs="Times New Roman"/>
                <w:color w:val="000000"/>
              </w:rPr>
              <w:t>1</w:t>
            </w:r>
          </w:p>
        </w:tc>
        <w:tc>
          <w:tcPr>
            <w:tcW w:w="663"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color w:val="000000"/>
              </w:rPr>
            </w:pPr>
            <w:r w:rsidRPr="007B2BEC">
              <w:rPr>
                <w:rFonts w:ascii="Calibri" w:eastAsia="Times New Roman" w:hAnsi="Calibri" w:cs="Times New Roman"/>
                <w:color w:val="000000"/>
              </w:rPr>
              <w:t>1</w:t>
            </w:r>
          </w:p>
        </w:tc>
        <w:tc>
          <w:tcPr>
            <w:tcW w:w="3889"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Step4</w:t>
            </w:r>
          </w:p>
        </w:tc>
        <w:tc>
          <w:tcPr>
            <w:tcW w:w="3112"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Previous sub-assembly</w:t>
            </w:r>
          </w:p>
        </w:tc>
      </w:tr>
      <w:tr w:rsidR="007B2BEC" w:rsidRPr="007B2BEC" w:rsidTr="007B2BEC">
        <w:trPr>
          <w:trHeight w:val="300"/>
          <w:jc w:val="center"/>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color w:val="000000"/>
              </w:rPr>
            </w:pPr>
            <w:r w:rsidRPr="007B2BEC">
              <w:rPr>
                <w:rFonts w:ascii="Calibri" w:eastAsia="Times New Roman" w:hAnsi="Calibri" w:cs="Times New Roman"/>
                <w:color w:val="000000"/>
              </w:rPr>
              <w:t>2</w:t>
            </w:r>
          </w:p>
        </w:tc>
        <w:tc>
          <w:tcPr>
            <w:tcW w:w="663"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color w:val="000000"/>
              </w:rPr>
            </w:pPr>
            <w:r w:rsidRPr="007B2BEC">
              <w:rPr>
                <w:rFonts w:ascii="Calibri" w:eastAsia="Times New Roman" w:hAnsi="Calibri" w:cs="Times New Roman"/>
                <w:color w:val="000000"/>
              </w:rPr>
              <w:t>1</w:t>
            </w:r>
          </w:p>
        </w:tc>
        <w:tc>
          <w:tcPr>
            <w:tcW w:w="3889"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ElectronicsTraySubAssembly</w:t>
            </w:r>
          </w:p>
        </w:tc>
        <w:tc>
          <w:tcPr>
            <w:tcW w:w="3112"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Previous sub-assembly</w:t>
            </w:r>
          </w:p>
        </w:tc>
      </w:tr>
      <w:tr w:rsidR="007B2BEC" w:rsidRPr="007B2BEC" w:rsidTr="007B2BEC">
        <w:trPr>
          <w:trHeight w:val="300"/>
          <w:jc w:val="center"/>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color w:val="000000"/>
              </w:rPr>
            </w:pPr>
            <w:r w:rsidRPr="007B2BEC">
              <w:rPr>
                <w:rFonts w:ascii="Calibri" w:eastAsia="Times New Roman" w:hAnsi="Calibri" w:cs="Times New Roman"/>
                <w:color w:val="000000"/>
              </w:rPr>
              <w:t>3</w:t>
            </w:r>
          </w:p>
        </w:tc>
        <w:tc>
          <w:tcPr>
            <w:tcW w:w="663"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color w:val="000000"/>
              </w:rPr>
            </w:pPr>
            <w:r w:rsidRPr="007B2BEC">
              <w:rPr>
                <w:rFonts w:ascii="Calibri" w:eastAsia="Times New Roman" w:hAnsi="Calibri" w:cs="Times New Roman"/>
                <w:color w:val="000000"/>
              </w:rPr>
              <w:t>4</w:t>
            </w:r>
          </w:p>
        </w:tc>
        <w:tc>
          <w:tcPr>
            <w:tcW w:w="3889"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M5 x 12</w:t>
            </w:r>
          </w:p>
        </w:tc>
        <w:tc>
          <w:tcPr>
            <w:tcW w:w="3112"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Nuts and bolts</w:t>
            </w:r>
          </w:p>
        </w:tc>
      </w:tr>
      <w:tr w:rsidR="007B2BEC" w:rsidRPr="007B2BEC" w:rsidTr="007B2BEC">
        <w:trPr>
          <w:trHeight w:val="300"/>
          <w:jc w:val="center"/>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color w:val="000000"/>
              </w:rPr>
            </w:pPr>
            <w:r w:rsidRPr="007B2BEC">
              <w:rPr>
                <w:rFonts w:ascii="Calibri" w:eastAsia="Times New Roman" w:hAnsi="Calibri" w:cs="Times New Roman"/>
                <w:color w:val="000000"/>
              </w:rPr>
              <w:t>4</w:t>
            </w:r>
          </w:p>
        </w:tc>
        <w:tc>
          <w:tcPr>
            <w:tcW w:w="663"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color w:val="000000"/>
              </w:rPr>
            </w:pPr>
            <w:r w:rsidRPr="007B2BEC">
              <w:rPr>
                <w:rFonts w:ascii="Calibri" w:eastAsia="Times New Roman" w:hAnsi="Calibri" w:cs="Times New Roman"/>
                <w:color w:val="000000"/>
              </w:rPr>
              <w:t>4</w:t>
            </w:r>
          </w:p>
        </w:tc>
        <w:tc>
          <w:tcPr>
            <w:tcW w:w="3889"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M5 Washer</w:t>
            </w:r>
          </w:p>
        </w:tc>
        <w:tc>
          <w:tcPr>
            <w:tcW w:w="3112"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Nuts and bolts</w:t>
            </w:r>
          </w:p>
        </w:tc>
      </w:tr>
      <w:tr w:rsidR="007B2BEC" w:rsidRPr="007B2BEC" w:rsidTr="007B2BEC">
        <w:trPr>
          <w:trHeight w:val="300"/>
          <w:jc w:val="center"/>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 </w:t>
            </w:r>
          </w:p>
        </w:tc>
        <w:tc>
          <w:tcPr>
            <w:tcW w:w="663"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 </w:t>
            </w:r>
          </w:p>
        </w:tc>
        <w:tc>
          <w:tcPr>
            <w:tcW w:w="3889"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M4 Hex Wrench</w:t>
            </w:r>
          </w:p>
        </w:tc>
        <w:tc>
          <w:tcPr>
            <w:tcW w:w="3112"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Tools</w:t>
            </w:r>
          </w:p>
        </w:tc>
      </w:tr>
    </w:tbl>
    <w:p w:rsidR="00EE0631" w:rsidRDefault="00EE0631" w:rsidP="00EE0631">
      <w:pPr>
        <w:rPr>
          <w:sz w:val="24"/>
        </w:rPr>
      </w:pPr>
    </w:p>
    <w:p w:rsidR="007B2BEC" w:rsidRDefault="00FE4EBE" w:rsidP="00FE4EBE">
      <w:pPr>
        <w:pStyle w:val="Style1"/>
      </w:pPr>
      <w:r>
        <w:rPr>
          <w:noProof/>
        </w:rPr>
        <w:lastRenderedPageBreak/>
        <w:drawing>
          <wp:anchor distT="0" distB="0" distL="114300" distR="114300" simplePos="0" relativeHeight="251671552" behindDoc="1" locked="0" layoutInCell="1" allowOverlap="1" wp14:anchorId="7DF10D29" wp14:editId="2392E2D2">
            <wp:simplePos x="0" y="0"/>
            <wp:positionH relativeFrom="margin">
              <wp:align>right</wp:align>
            </wp:positionH>
            <wp:positionV relativeFrom="paragraph">
              <wp:posOffset>349250</wp:posOffset>
            </wp:positionV>
            <wp:extent cx="5934075" cy="6819900"/>
            <wp:effectExtent l="0" t="0" r="9525" b="0"/>
            <wp:wrapTight wrapText="bothSides">
              <wp:wrapPolygon edited="0">
                <wp:start x="0" y="0"/>
                <wp:lineTo x="0" y="21540"/>
                <wp:lineTo x="21565" y="21540"/>
                <wp:lineTo x="2156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6819900"/>
                    </a:xfrm>
                    <a:prstGeom prst="rect">
                      <a:avLst/>
                    </a:prstGeom>
                    <a:noFill/>
                    <a:ln>
                      <a:noFill/>
                    </a:ln>
                  </pic:spPr>
                </pic:pic>
              </a:graphicData>
            </a:graphic>
          </wp:anchor>
        </w:drawing>
      </w:r>
      <w:r>
        <w:t>Electrical Assembly</w:t>
      </w:r>
    </w:p>
    <w:p w:rsidR="00FE4EBE" w:rsidRDefault="00FE4EBE" w:rsidP="00FE4EBE">
      <w:pPr>
        <w:rPr>
          <w:rFonts w:asciiTheme="majorHAnsi" w:eastAsiaTheme="majorEastAsia" w:hAnsiTheme="majorHAnsi" w:cstheme="majorBidi"/>
          <w:sz w:val="44"/>
          <w:szCs w:val="44"/>
        </w:rPr>
      </w:pPr>
    </w:p>
    <w:p w:rsidR="00FE4EBE" w:rsidRDefault="00FE4EBE" w:rsidP="00FE4EBE"/>
    <w:p w:rsidR="00FE4EBE" w:rsidRDefault="00FE4EBE" w:rsidP="00FE4EBE"/>
    <w:p w:rsidR="00FE4EBE" w:rsidRDefault="0083140B" w:rsidP="0083140B">
      <w:pPr>
        <w:pStyle w:val="ListParagraph"/>
        <w:numPr>
          <w:ilvl w:val="0"/>
          <w:numId w:val="8"/>
        </w:numPr>
      </w:pPr>
      <w:r>
        <w:rPr>
          <w:noProof/>
        </w:rPr>
        <w:lastRenderedPageBreak/>
        <w:drawing>
          <wp:anchor distT="0" distB="0" distL="114300" distR="114300" simplePos="0" relativeHeight="251672576" behindDoc="1" locked="0" layoutInCell="1" allowOverlap="1">
            <wp:simplePos x="0" y="0"/>
            <wp:positionH relativeFrom="column">
              <wp:posOffset>0</wp:posOffset>
            </wp:positionH>
            <wp:positionV relativeFrom="paragraph">
              <wp:posOffset>0</wp:posOffset>
            </wp:positionV>
            <wp:extent cx="5934075" cy="4695825"/>
            <wp:effectExtent l="0" t="0" r="9525" b="9525"/>
            <wp:wrapTight wrapText="bothSides">
              <wp:wrapPolygon edited="0">
                <wp:start x="0" y="0"/>
                <wp:lineTo x="0" y="21556"/>
                <wp:lineTo x="21565" y="21556"/>
                <wp:lineTo x="2156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695825"/>
                    </a:xfrm>
                    <a:prstGeom prst="rect">
                      <a:avLst/>
                    </a:prstGeom>
                    <a:noFill/>
                    <a:ln>
                      <a:noFill/>
                    </a:ln>
                  </pic:spPr>
                </pic:pic>
              </a:graphicData>
            </a:graphic>
          </wp:anchor>
        </w:drawing>
      </w:r>
      <w:r>
        <w:t>Plug X,</w:t>
      </w:r>
      <w:r w:rsidR="002438BB">
        <w:t xml:space="preserve"> </w:t>
      </w:r>
      <w:r>
        <w:t>Y,</w:t>
      </w:r>
      <w:r w:rsidR="002438BB">
        <w:t xml:space="preserve"> </w:t>
      </w:r>
      <w:r>
        <w:t>LZ, RZ</w:t>
      </w:r>
      <w:r w:rsidR="002438BB">
        <w:t xml:space="preserve"> and Extruder Motor wires into the 4-pin male connectors next to the appropriate stepper drivers. All motor wire plugs should have the BLUE WIRE TO THE BACK of the printer.</w:t>
      </w:r>
    </w:p>
    <w:p w:rsidR="009A38B3" w:rsidRDefault="009A38B3" w:rsidP="009A38B3"/>
    <w:p w:rsidR="009A38B3" w:rsidRDefault="009A38B3" w:rsidP="009A38B3"/>
    <w:p w:rsidR="009A38B3" w:rsidRDefault="009A38B3" w:rsidP="009A38B3"/>
    <w:p w:rsidR="009A38B3" w:rsidRDefault="009A38B3" w:rsidP="009A38B3"/>
    <w:p w:rsidR="009A38B3" w:rsidRDefault="009A38B3" w:rsidP="009A38B3"/>
    <w:p w:rsidR="009A38B3" w:rsidRDefault="009A38B3" w:rsidP="009A38B3"/>
    <w:p w:rsidR="009A38B3" w:rsidRDefault="009A38B3" w:rsidP="009A38B3"/>
    <w:p w:rsidR="009A38B3" w:rsidRDefault="009A38B3" w:rsidP="009A38B3"/>
    <w:p w:rsidR="009A38B3" w:rsidRDefault="009A38B3" w:rsidP="009A38B3"/>
    <w:p w:rsidR="009A38B3" w:rsidRDefault="009A38B3" w:rsidP="009A38B3"/>
    <w:p w:rsidR="009A38B3" w:rsidRDefault="009A38B3" w:rsidP="009A38B3">
      <w:pPr>
        <w:rPr>
          <w:noProof/>
        </w:rPr>
      </w:pPr>
      <w:r>
        <w:rPr>
          <w:noProof/>
        </w:rPr>
        <w:lastRenderedPageBreak/>
        <w:drawing>
          <wp:anchor distT="0" distB="0" distL="114300" distR="114300" simplePos="0" relativeHeight="251673600" behindDoc="1" locked="0" layoutInCell="1" allowOverlap="1" wp14:anchorId="1F605F7F" wp14:editId="4F3C4DBF">
            <wp:simplePos x="0" y="0"/>
            <wp:positionH relativeFrom="margin">
              <wp:align>center</wp:align>
            </wp:positionH>
            <wp:positionV relativeFrom="paragraph">
              <wp:posOffset>0</wp:posOffset>
            </wp:positionV>
            <wp:extent cx="4429125" cy="6278880"/>
            <wp:effectExtent l="0" t="0" r="9525" b="7620"/>
            <wp:wrapTight wrapText="bothSides">
              <wp:wrapPolygon edited="0">
                <wp:start x="0" y="0"/>
                <wp:lineTo x="0" y="21561"/>
                <wp:lineTo x="21554" y="21561"/>
                <wp:lineTo x="21554" y="0"/>
                <wp:lineTo x="0" y="0"/>
              </wp:wrapPolygon>
            </wp:wrapTight>
            <wp:docPr id="16" name="Picture 16" descr="C:\Users\wdzajicek\Desktop\straight_pic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dzajicek\Desktop\straight_pictur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9125" cy="62788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38B3" w:rsidRDefault="009A38B3" w:rsidP="009A38B3">
      <w:pPr>
        <w:rPr>
          <w:noProof/>
        </w:rPr>
      </w:pPr>
    </w:p>
    <w:p w:rsidR="009A38B3" w:rsidRDefault="009A38B3" w:rsidP="009A38B3">
      <w:pPr>
        <w:rPr>
          <w:noProof/>
        </w:rPr>
      </w:pPr>
    </w:p>
    <w:p w:rsidR="009A38B3" w:rsidRDefault="009A38B3" w:rsidP="009A38B3">
      <w:pPr>
        <w:rPr>
          <w:noProof/>
        </w:rPr>
      </w:pPr>
    </w:p>
    <w:p w:rsidR="009A38B3" w:rsidRDefault="009A38B3" w:rsidP="009A38B3">
      <w:pPr>
        <w:rPr>
          <w:noProof/>
        </w:rPr>
      </w:pPr>
    </w:p>
    <w:p w:rsidR="009A38B3" w:rsidRDefault="009A38B3" w:rsidP="009A38B3">
      <w:pPr>
        <w:rPr>
          <w:noProof/>
        </w:rPr>
      </w:pPr>
    </w:p>
    <w:p w:rsidR="009A38B3" w:rsidRDefault="009A38B3" w:rsidP="009A38B3">
      <w:pPr>
        <w:rPr>
          <w:noProof/>
        </w:rPr>
      </w:pPr>
    </w:p>
    <w:p w:rsidR="009A38B3" w:rsidRDefault="009A38B3" w:rsidP="009A38B3">
      <w:pPr>
        <w:rPr>
          <w:noProof/>
        </w:rPr>
      </w:pPr>
    </w:p>
    <w:p w:rsidR="009A38B3" w:rsidRDefault="009A38B3" w:rsidP="009A38B3">
      <w:pPr>
        <w:rPr>
          <w:noProof/>
        </w:rPr>
      </w:pPr>
    </w:p>
    <w:p w:rsidR="009A38B3" w:rsidRDefault="009A38B3" w:rsidP="009A38B3">
      <w:pPr>
        <w:rPr>
          <w:noProof/>
        </w:rPr>
      </w:pPr>
    </w:p>
    <w:p w:rsidR="009A38B3" w:rsidRDefault="009A38B3" w:rsidP="009A38B3"/>
    <w:p w:rsidR="009A38B3" w:rsidRDefault="009A38B3" w:rsidP="009A38B3"/>
    <w:p w:rsidR="009A38B3" w:rsidRDefault="009A38B3" w:rsidP="009A38B3"/>
    <w:p w:rsidR="009A38B3" w:rsidRDefault="009A38B3" w:rsidP="009A38B3"/>
    <w:p w:rsidR="009A38B3" w:rsidRDefault="009A38B3" w:rsidP="009A38B3"/>
    <w:p w:rsidR="009A38B3" w:rsidRDefault="009A38B3" w:rsidP="009A38B3"/>
    <w:p w:rsidR="009A38B3" w:rsidRDefault="009A38B3" w:rsidP="009A38B3"/>
    <w:p w:rsidR="009A38B3" w:rsidRDefault="009A38B3" w:rsidP="009A38B3"/>
    <w:p w:rsidR="009A38B3" w:rsidRDefault="009A38B3" w:rsidP="009A38B3"/>
    <w:p w:rsidR="009A38B3" w:rsidRDefault="009A38B3" w:rsidP="009A38B3"/>
    <w:p w:rsidR="009A38B3" w:rsidRDefault="009A38B3" w:rsidP="009A38B3"/>
    <w:p w:rsidR="009A38B3" w:rsidRDefault="009A38B3" w:rsidP="009A38B3"/>
    <w:p w:rsidR="009A38B3" w:rsidRDefault="009A38B3" w:rsidP="009A38B3">
      <w:pPr>
        <w:pStyle w:val="ListParagraph"/>
        <w:numPr>
          <w:ilvl w:val="0"/>
          <w:numId w:val="9"/>
        </w:numPr>
      </w:pPr>
      <w:r>
        <w:t>Limit Switches are plugged into X-, Y-, and Z-</w:t>
      </w:r>
    </w:p>
    <w:p w:rsidR="009A38B3" w:rsidRPr="00EE0631" w:rsidRDefault="009A38B3" w:rsidP="009A38B3">
      <w:pPr>
        <w:pStyle w:val="ListParagraph"/>
        <w:numPr>
          <w:ilvl w:val="0"/>
          <w:numId w:val="9"/>
        </w:numPr>
      </w:pPr>
      <w:r>
        <w:t>D8 Terminal is for both fans, RAMPs and Extruder Fans. Make sure that the RED wires get plugged into the POSITIVE (+) port.</w:t>
      </w:r>
      <w:bookmarkStart w:id="0" w:name="_GoBack"/>
      <w:bookmarkEnd w:id="0"/>
    </w:p>
    <w:sectPr w:rsidR="009A38B3" w:rsidRPr="00EE0631" w:rsidSect="00CC51FF">
      <w:footerReference w:type="default" r:id="rId23"/>
      <w:pgSz w:w="12240" w:h="15840"/>
      <w:pgMar w:top="1440" w:right="1440" w:bottom="1440" w:left="1440" w:header="720" w:footer="720" w:gutter="0"/>
      <w:pgNumType w:start="9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17B" w:rsidRDefault="006C017B" w:rsidP="00CC51FF">
      <w:pPr>
        <w:spacing w:after="0" w:line="240" w:lineRule="auto"/>
      </w:pPr>
      <w:r>
        <w:separator/>
      </w:r>
    </w:p>
  </w:endnote>
  <w:endnote w:type="continuationSeparator" w:id="0">
    <w:p w:rsidR="006C017B" w:rsidRDefault="006C017B" w:rsidP="00CC5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8104354"/>
      <w:docPartObj>
        <w:docPartGallery w:val="Page Numbers (Bottom of Page)"/>
        <w:docPartUnique/>
      </w:docPartObj>
    </w:sdtPr>
    <w:sdtEndPr>
      <w:rPr>
        <w:noProof/>
      </w:rPr>
    </w:sdtEndPr>
    <w:sdtContent>
      <w:p w:rsidR="00CC51FF" w:rsidRDefault="00CC51FF">
        <w:pPr>
          <w:pStyle w:val="Footer"/>
          <w:jc w:val="center"/>
        </w:pPr>
        <w:r>
          <w:fldChar w:fldCharType="begin"/>
        </w:r>
        <w:r>
          <w:instrText xml:space="preserve"> PAGE   \* MERGEFORMAT </w:instrText>
        </w:r>
        <w:r>
          <w:fldChar w:fldCharType="separate"/>
        </w:r>
        <w:r w:rsidR="009A38B3">
          <w:rPr>
            <w:noProof/>
          </w:rPr>
          <w:t>105</w:t>
        </w:r>
        <w:r>
          <w:rPr>
            <w:noProof/>
          </w:rPr>
          <w:fldChar w:fldCharType="end"/>
        </w:r>
      </w:p>
    </w:sdtContent>
  </w:sdt>
  <w:p w:rsidR="00CC51FF" w:rsidRDefault="00CC51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17B" w:rsidRDefault="006C017B" w:rsidP="00CC51FF">
      <w:pPr>
        <w:spacing w:after="0" w:line="240" w:lineRule="auto"/>
      </w:pPr>
      <w:r>
        <w:separator/>
      </w:r>
    </w:p>
  </w:footnote>
  <w:footnote w:type="continuationSeparator" w:id="0">
    <w:p w:rsidR="006C017B" w:rsidRDefault="006C017B" w:rsidP="00CC51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463C7"/>
    <w:multiLevelType w:val="hybridMultilevel"/>
    <w:tmpl w:val="840AF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E322BE"/>
    <w:multiLevelType w:val="hybridMultilevel"/>
    <w:tmpl w:val="3E223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BD7A87"/>
    <w:multiLevelType w:val="hybridMultilevel"/>
    <w:tmpl w:val="FD123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1E3C42"/>
    <w:multiLevelType w:val="hybridMultilevel"/>
    <w:tmpl w:val="279AA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D37062"/>
    <w:multiLevelType w:val="hybridMultilevel"/>
    <w:tmpl w:val="A15E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6A1C87"/>
    <w:multiLevelType w:val="hybridMultilevel"/>
    <w:tmpl w:val="69F0B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0519A7"/>
    <w:multiLevelType w:val="hybridMultilevel"/>
    <w:tmpl w:val="8CD65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6E7B04"/>
    <w:multiLevelType w:val="hybridMultilevel"/>
    <w:tmpl w:val="944CD5D8"/>
    <w:lvl w:ilvl="0" w:tplc="68A4C26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7C1CBA"/>
    <w:multiLevelType w:val="hybridMultilevel"/>
    <w:tmpl w:val="D47C3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6"/>
  </w:num>
  <w:num w:numId="4">
    <w:abstractNumId w:val="2"/>
  </w:num>
  <w:num w:numId="5">
    <w:abstractNumId w:val="4"/>
  </w:num>
  <w:num w:numId="6">
    <w:abstractNumId w:val="3"/>
  </w:num>
  <w:num w:numId="7">
    <w:abstractNumId w:val="5"/>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B1D"/>
    <w:rsid w:val="0007005F"/>
    <w:rsid w:val="000B322B"/>
    <w:rsid w:val="000F07E9"/>
    <w:rsid w:val="000F11FF"/>
    <w:rsid w:val="001566FA"/>
    <w:rsid w:val="00173F46"/>
    <w:rsid w:val="002438BB"/>
    <w:rsid w:val="005D5DBB"/>
    <w:rsid w:val="00655773"/>
    <w:rsid w:val="00684C84"/>
    <w:rsid w:val="00686102"/>
    <w:rsid w:val="006C017B"/>
    <w:rsid w:val="00731DC5"/>
    <w:rsid w:val="00781DBD"/>
    <w:rsid w:val="007B2BEC"/>
    <w:rsid w:val="0083140B"/>
    <w:rsid w:val="00901F5A"/>
    <w:rsid w:val="00970B97"/>
    <w:rsid w:val="009736EB"/>
    <w:rsid w:val="009766A1"/>
    <w:rsid w:val="00994BAF"/>
    <w:rsid w:val="009A38B3"/>
    <w:rsid w:val="009D4D40"/>
    <w:rsid w:val="00A65418"/>
    <w:rsid w:val="00A834E8"/>
    <w:rsid w:val="00AA376C"/>
    <w:rsid w:val="00B05F1B"/>
    <w:rsid w:val="00B41D5A"/>
    <w:rsid w:val="00B863F7"/>
    <w:rsid w:val="00CC51FF"/>
    <w:rsid w:val="00D2427D"/>
    <w:rsid w:val="00D57554"/>
    <w:rsid w:val="00D702BB"/>
    <w:rsid w:val="00E13A4C"/>
    <w:rsid w:val="00EE0631"/>
    <w:rsid w:val="00F168E7"/>
    <w:rsid w:val="00F550D6"/>
    <w:rsid w:val="00FA2B1D"/>
    <w:rsid w:val="00FE4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C83520-6AD7-47EE-947C-E3BCE6065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42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27D"/>
    <w:rPr>
      <w:rFonts w:asciiTheme="majorHAnsi" w:eastAsiaTheme="majorEastAsia" w:hAnsiTheme="majorHAnsi" w:cstheme="majorBidi"/>
      <w:color w:val="2E74B5" w:themeColor="accent1" w:themeShade="BF"/>
      <w:sz w:val="32"/>
      <w:szCs w:val="32"/>
    </w:rPr>
  </w:style>
  <w:style w:type="paragraph" w:customStyle="1" w:styleId="Style1">
    <w:name w:val="Style1"/>
    <w:basedOn w:val="Heading1"/>
    <w:qFormat/>
    <w:rsid w:val="00D2427D"/>
    <w:pPr>
      <w:jc w:val="center"/>
    </w:pPr>
    <w:rPr>
      <w:color w:val="auto"/>
      <w:sz w:val="44"/>
      <w:szCs w:val="44"/>
    </w:rPr>
  </w:style>
  <w:style w:type="paragraph" w:styleId="Header">
    <w:name w:val="header"/>
    <w:basedOn w:val="Normal"/>
    <w:link w:val="HeaderChar"/>
    <w:uiPriority w:val="99"/>
    <w:unhideWhenUsed/>
    <w:rsid w:val="00CC51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1FF"/>
  </w:style>
  <w:style w:type="paragraph" w:styleId="Footer">
    <w:name w:val="footer"/>
    <w:basedOn w:val="Normal"/>
    <w:link w:val="FooterChar"/>
    <w:uiPriority w:val="99"/>
    <w:unhideWhenUsed/>
    <w:rsid w:val="00CC51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1FF"/>
  </w:style>
  <w:style w:type="paragraph" w:styleId="ListParagraph">
    <w:name w:val="List Paragraph"/>
    <w:basedOn w:val="Normal"/>
    <w:uiPriority w:val="34"/>
    <w:qFormat/>
    <w:rsid w:val="00A654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30024">
      <w:bodyDiv w:val="1"/>
      <w:marLeft w:val="0"/>
      <w:marRight w:val="0"/>
      <w:marTop w:val="0"/>
      <w:marBottom w:val="0"/>
      <w:divBdr>
        <w:top w:val="none" w:sz="0" w:space="0" w:color="auto"/>
        <w:left w:val="none" w:sz="0" w:space="0" w:color="auto"/>
        <w:bottom w:val="none" w:sz="0" w:space="0" w:color="auto"/>
        <w:right w:val="none" w:sz="0" w:space="0" w:color="auto"/>
      </w:divBdr>
    </w:div>
    <w:div w:id="293949042">
      <w:bodyDiv w:val="1"/>
      <w:marLeft w:val="0"/>
      <w:marRight w:val="0"/>
      <w:marTop w:val="0"/>
      <w:marBottom w:val="0"/>
      <w:divBdr>
        <w:top w:val="none" w:sz="0" w:space="0" w:color="auto"/>
        <w:left w:val="none" w:sz="0" w:space="0" w:color="auto"/>
        <w:bottom w:val="none" w:sz="0" w:space="0" w:color="auto"/>
        <w:right w:val="none" w:sz="0" w:space="0" w:color="auto"/>
      </w:divBdr>
    </w:div>
    <w:div w:id="863009864">
      <w:bodyDiv w:val="1"/>
      <w:marLeft w:val="0"/>
      <w:marRight w:val="0"/>
      <w:marTop w:val="0"/>
      <w:marBottom w:val="0"/>
      <w:divBdr>
        <w:top w:val="none" w:sz="0" w:space="0" w:color="auto"/>
        <w:left w:val="none" w:sz="0" w:space="0" w:color="auto"/>
        <w:bottom w:val="none" w:sz="0" w:space="0" w:color="auto"/>
        <w:right w:val="none" w:sz="0" w:space="0" w:color="auto"/>
      </w:divBdr>
    </w:div>
    <w:div w:id="1003977243">
      <w:bodyDiv w:val="1"/>
      <w:marLeft w:val="0"/>
      <w:marRight w:val="0"/>
      <w:marTop w:val="0"/>
      <w:marBottom w:val="0"/>
      <w:divBdr>
        <w:top w:val="none" w:sz="0" w:space="0" w:color="auto"/>
        <w:left w:val="none" w:sz="0" w:space="0" w:color="auto"/>
        <w:bottom w:val="none" w:sz="0" w:space="0" w:color="auto"/>
        <w:right w:val="none" w:sz="0" w:space="0" w:color="auto"/>
      </w:divBdr>
    </w:div>
    <w:div w:id="1530678326">
      <w:bodyDiv w:val="1"/>
      <w:marLeft w:val="0"/>
      <w:marRight w:val="0"/>
      <w:marTop w:val="0"/>
      <w:marBottom w:val="0"/>
      <w:divBdr>
        <w:top w:val="none" w:sz="0" w:space="0" w:color="auto"/>
        <w:left w:val="none" w:sz="0" w:space="0" w:color="auto"/>
        <w:bottom w:val="none" w:sz="0" w:space="0" w:color="auto"/>
        <w:right w:val="none" w:sz="0" w:space="0" w:color="auto"/>
      </w:divBdr>
    </w:div>
    <w:div w:id="1717655446">
      <w:bodyDiv w:val="1"/>
      <w:marLeft w:val="0"/>
      <w:marRight w:val="0"/>
      <w:marTop w:val="0"/>
      <w:marBottom w:val="0"/>
      <w:divBdr>
        <w:top w:val="none" w:sz="0" w:space="0" w:color="auto"/>
        <w:left w:val="none" w:sz="0" w:space="0" w:color="auto"/>
        <w:bottom w:val="none" w:sz="0" w:space="0" w:color="auto"/>
        <w:right w:val="none" w:sz="0" w:space="0" w:color="auto"/>
      </w:divBdr>
    </w:div>
    <w:div w:id="175990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11</Pages>
  <Words>611</Words>
  <Characters>3489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Kankakee Community College</Company>
  <LinksUpToDate>false</LinksUpToDate>
  <CharactersWithSpaces>4092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wdzajicek</dc:creator>
  <cp:keywords/>
  <dc:description/>
  <cp:lastModifiedBy>wdzajicek</cp:lastModifiedBy>
  <cp:revision>33</cp:revision>
  <dcterms:created xsi:type="dcterms:W3CDTF">2017-11-27T21:26:00Z</dcterms:created>
  <dcterms:modified xsi:type="dcterms:W3CDTF">2017-11-27T23:25:00Z</dcterms:modified>
</cp:coreProperties>
</file>