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3EE9" w:rsidRDefault="00991B8B">
      <w:pPr>
        <w:rPr>
          <w:sz w:val="28"/>
          <w:szCs w:val="28"/>
          <w:lang w:val="uk-UA"/>
        </w:rPr>
      </w:pPr>
      <w:r w:rsidRPr="00991B8B">
        <w:rPr>
          <w:sz w:val="28"/>
          <w:szCs w:val="28"/>
          <w:lang w:val="ru-RU"/>
        </w:rPr>
        <w:t xml:space="preserve">1. </w:t>
      </w:r>
      <w:r>
        <w:rPr>
          <w:sz w:val="28"/>
          <w:szCs w:val="28"/>
          <w:lang w:val="uk-UA"/>
        </w:rPr>
        <w:t>Онлайн рольова пригодницька гра з елементами випадковості.</w:t>
      </w:r>
    </w:p>
    <w:p w:rsidR="00991B8B" w:rsidRDefault="00991B8B">
      <w:pPr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 xml:space="preserve">2. Підстави розробки – фінальний проект з дисципліни «Вступ до </w:t>
      </w:r>
      <w:r>
        <w:rPr>
          <w:sz w:val="28"/>
          <w:szCs w:val="28"/>
        </w:rPr>
        <w:t>Java</w:t>
      </w:r>
      <w:r w:rsidRPr="00991B8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EE</w:t>
      </w:r>
      <w:r>
        <w:rPr>
          <w:sz w:val="28"/>
          <w:szCs w:val="28"/>
          <w:lang w:val="ru-RU"/>
        </w:rPr>
        <w:t>», рпикладна математика, НаУКМА, 3 р.н.</w:t>
      </w:r>
    </w:p>
    <w:p w:rsidR="00991B8B" w:rsidRDefault="00991B8B">
      <w:pPr>
        <w:rPr>
          <w:sz w:val="28"/>
          <w:szCs w:val="28"/>
          <w:lang w:val="uk-UA"/>
        </w:rPr>
      </w:pPr>
      <w:r>
        <w:rPr>
          <w:sz w:val="28"/>
          <w:szCs w:val="28"/>
          <w:lang w:val="ru-RU"/>
        </w:rPr>
        <w:t xml:space="preserve">3. Мета розробки – здобуття навичок в роботі з фреймворком </w:t>
      </w:r>
      <w:r>
        <w:rPr>
          <w:sz w:val="28"/>
          <w:szCs w:val="28"/>
        </w:rPr>
        <w:t>Spring</w:t>
      </w:r>
      <w:r w:rsidRPr="00991B8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uk-UA"/>
        </w:rPr>
        <w:t xml:space="preserve">для </w:t>
      </w:r>
      <w:r>
        <w:rPr>
          <w:sz w:val="28"/>
          <w:szCs w:val="28"/>
        </w:rPr>
        <w:t>Java</w:t>
      </w:r>
      <w:r>
        <w:rPr>
          <w:sz w:val="28"/>
          <w:szCs w:val="28"/>
          <w:lang w:val="uk-UA"/>
        </w:rPr>
        <w:t xml:space="preserve"> та можливе розвинення цієї ідеї в подальшому.</w:t>
      </w:r>
    </w:p>
    <w:p w:rsidR="00991B8B" w:rsidRDefault="00991B8B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4. Опис застосування –</w:t>
      </w:r>
    </w:p>
    <w:p w:rsidR="00991B8B" w:rsidRDefault="00991B8B" w:rsidP="00991B8B">
      <w:pPr>
        <w:pStyle w:val="ListParagraph"/>
        <w:numPr>
          <w:ilvl w:val="0"/>
          <w:numId w:val="1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Можливість створити персонажа з обраних шаблонів, або кастомний варіант налаштування. </w:t>
      </w:r>
    </w:p>
    <w:p w:rsidR="00991B8B" w:rsidRDefault="00991B8B" w:rsidP="00991B8B">
      <w:pPr>
        <w:pStyle w:val="ListParagraph"/>
        <w:numPr>
          <w:ilvl w:val="0"/>
          <w:numId w:val="1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Персонаж матиме набір характеристик, які допомагатимуть гравцю у грі.</w:t>
      </w:r>
    </w:p>
    <w:p w:rsidR="00991B8B" w:rsidRDefault="00991B8B" w:rsidP="00991B8B">
      <w:pPr>
        <w:pStyle w:val="ListParagraph"/>
        <w:numPr>
          <w:ilvl w:val="0"/>
          <w:numId w:val="1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Персонаж матиме щось схоже на інвентар, де будуть зберігатися його </w:t>
      </w:r>
      <w:r w:rsidR="00FF48F2">
        <w:rPr>
          <w:sz w:val="28"/>
          <w:szCs w:val="28"/>
          <w:lang w:val="uk-UA"/>
        </w:rPr>
        <w:t>речі\здобутки.</w:t>
      </w:r>
    </w:p>
    <w:p w:rsidR="00FF48F2" w:rsidRDefault="00FF48F2" w:rsidP="00991B8B">
      <w:pPr>
        <w:pStyle w:val="ListParagraph"/>
        <w:numPr>
          <w:ilvl w:val="0"/>
          <w:numId w:val="1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У грі будуть захардкоджені сюжет, опис локацій, неігрових персонажів, об’єктів з якими можна взаємодіяти.</w:t>
      </w:r>
    </w:p>
    <w:p w:rsidR="00FF48F2" w:rsidRDefault="00FF48F2" w:rsidP="00991B8B">
      <w:pPr>
        <w:pStyle w:val="ListParagraph"/>
        <w:numPr>
          <w:ilvl w:val="0"/>
          <w:numId w:val="1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Всі взаємодії будуть відбуватись у вигляді діалогів, де гравцю потрібно обрати варіант із запропонованих (репліка або дія, тощо).</w:t>
      </w:r>
    </w:p>
    <w:p w:rsidR="00FF48F2" w:rsidRDefault="00FF48F2" w:rsidP="00991B8B">
      <w:pPr>
        <w:pStyle w:val="ListParagraph"/>
        <w:numPr>
          <w:ilvl w:val="0"/>
          <w:numId w:val="1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Бдуе зберігатись лог подій, який можна переглянути.</w:t>
      </w:r>
    </w:p>
    <w:p w:rsidR="00FF48F2" w:rsidRDefault="002F0056" w:rsidP="00991B8B">
      <w:pPr>
        <w:pStyle w:val="ListParagraph"/>
        <w:numPr>
          <w:ilvl w:val="0"/>
          <w:numId w:val="1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Успіх дії буде залежати від віртуального підкидання кубиків з різною кількістю граней + відповідна характеристика.</w:t>
      </w:r>
    </w:p>
    <w:p w:rsidR="002F0056" w:rsidRPr="00991B8B" w:rsidRDefault="002F0056" w:rsidP="00991B8B">
      <w:pPr>
        <w:pStyle w:val="ListParagraph"/>
        <w:numPr>
          <w:ilvl w:val="0"/>
          <w:numId w:val="1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Прогрес зберігатиметься, у користувача має бути логін\пароль для відновлення прогресу.</w:t>
      </w:r>
    </w:p>
    <w:sectPr w:rsidR="002F0056" w:rsidRPr="00991B8B" w:rsidSect="00633EE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9147161"/>
    <w:multiLevelType w:val="hybridMultilevel"/>
    <w:tmpl w:val="C78CEDEA"/>
    <w:lvl w:ilvl="0" w:tplc="0409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savePreviewPicture/>
  <w:compat/>
  <w:rsids>
    <w:rsidRoot w:val="00991B8B"/>
    <w:rsid w:val="002F0056"/>
    <w:rsid w:val="00633EE9"/>
    <w:rsid w:val="00991B8B"/>
    <w:rsid w:val="00FF48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3E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1B8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009F4B-DEA8-44CB-9EF3-71651619C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</cp:revision>
  <dcterms:created xsi:type="dcterms:W3CDTF">2020-02-17T20:00:00Z</dcterms:created>
  <dcterms:modified xsi:type="dcterms:W3CDTF">2020-02-17T20:50:00Z</dcterms:modified>
</cp:coreProperties>
</file>