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CHBApp.BK</w:t>
      </w:r>
    </w:p>
    <w:p>
      <w:pPr>
        <w:jc w:val="center"/>
      </w:pPr>
      <w:r>
        <w:rPr>
          <w:b/>
          <w:sz w:val="40"/>
        </w:rPr>
        <w:t>員工薪資系統 功能操作測試報告</w:t>
      </w:r>
    </w:p>
    <w:p>
      <w:pPr>
        <w:jc w:val="center"/>
      </w:pPr>
      <w:r>
        <w:rPr>
          <w:sz w:val="28"/>
        </w:rPr>
        <w:t>測試日期：2026/05/17</w:t>
      </w:r>
    </w:p>
    <w:p>
      <w:pPr>
        <w:jc w:val="center"/>
      </w:pPr>
      <w:r>
        <w:rPr>
          <w:sz w:val="28"/>
        </w:rPr>
        <w:t>測試帳號：1111 / 1111</w:t>
      </w:r>
    </w:p>
    <w:p>
      <w:r>
        <w:br w:type="page"/>
      </w:r>
    </w:p>
    <w:p>
      <w:pPr>
        <w:pStyle w:val="Heading1"/>
      </w:pPr>
      <w:r>
        <w:t>1. 登入功能</w:t>
      </w:r>
    </w:p>
    <w:p>
      <w:r>
        <w:rPr>
          <w:sz w:val="24"/>
        </w:rPr>
        <w:t>測試登入畫面，輸入帳號 1111 / 密碼 1111，驗證成功後進入主選單。</w:t>
      </w:r>
    </w:p>
    <w:p>
      <w:r>
        <w:t>[圖片缺失: LOGIN_01_登入畫面.jpg]</w:t>
      </w:r>
    </w:p>
    <w:p>
      <w:pPr>
        <w:jc w:val="center"/>
      </w:pPr>
      <w:r>
        <w:rPr>
          <w:i/>
          <w:color w:val="666666"/>
          <w:sz w:val="20"/>
        </w:rPr>
        <w:t>圖 1-1：登入畫面</w:t>
      </w:r>
    </w:p>
    <w:p>
      <w:r>
        <w:t>[圖片缺失: LOGIN_02_主選單.jpg]</w:t>
      </w:r>
    </w:p>
    <w:p>
      <w:pPr>
        <w:jc w:val="center"/>
      </w:pPr>
      <w:r>
        <w:rPr>
          <w:i/>
          <w:color w:val="666666"/>
          <w:sz w:val="20"/>
        </w:rPr>
        <w:t>圖 1-2：登入成功，主選單</w:t>
      </w:r>
    </w:p>
    <w:p>
      <w:r>
        <w:br w:type="page"/>
      </w:r>
    </w:p>
    <w:p>
      <w:pPr>
        <w:pStyle w:val="Heading1"/>
      </w:pPr>
      <w:r>
        <w:t>2. BK101 員工基本資料建檔</w:t>
      </w:r>
    </w:p>
    <w:p>
      <w:r>
        <w:rPr>
          <w:sz w:val="24"/>
        </w:rPr>
        <w:t>測試新增員工資料功能。輸入員工編號、姓名、身份字號、帳號等欄位，儲存後查詢確認，並測試刪除功能。</w:t>
      </w:r>
    </w:p>
    <w:p>
      <w:pPr>
        <w:pStyle w:val="Heading2"/>
      </w:pPr>
      <w:r>
        <w:t>2.1 空白畫面</w:t>
      </w:r>
    </w:p>
    <w:p>
      <w:r>
        <w:t>[圖片缺失: BK101_01_空白畫面.jpg]</w:t>
      </w:r>
    </w:p>
    <w:p>
      <w:pPr>
        <w:jc w:val="center"/>
      </w:pPr>
      <w:r>
        <w:rPr>
          <w:i/>
          <w:color w:val="666666"/>
          <w:sz w:val="20"/>
        </w:rPr>
        <w:t>圖 2-1：BK101 空白建檔畫面</w:t>
      </w:r>
    </w:p>
    <w:p>
      <w:pPr>
        <w:pStyle w:val="Heading2"/>
      </w:pPr>
      <w:r>
        <w:t>2.2 填入資料</w:t>
      </w:r>
    </w:p>
    <w:p>
      <w:r>
        <w:t>[圖片缺失: BK101_02_填資料.jpg]</w:t>
      </w:r>
    </w:p>
    <w:p>
      <w:pPr>
        <w:jc w:val="center"/>
      </w:pPr>
      <w:r>
        <w:rPr>
          <w:i/>
          <w:color w:val="666666"/>
          <w:sz w:val="20"/>
        </w:rPr>
        <w:t>圖 2-2：填入測試員工資料</w:t>
      </w:r>
    </w:p>
    <w:p>
      <w:pPr>
        <w:pStyle w:val="Heading2"/>
      </w:pPr>
      <w:r>
        <w:t>2.3 儲存成功</w:t>
      </w:r>
    </w:p>
    <w:p>
      <w:r>
        <w:t>[圖片缺失: BK101_03_儲存成功.jpg]</w:t>
      </w:r>
    </w:p>
    <w:p>
      <w:pPr>
        <w:jc w:val="center"/>
      </w:pPr>
      <w:r>
        <w:rPr>
          <w:i/>
          <w:color w:val="666666"/>
          <w:sz w:val="20"/>
        </w:rPr>
        <w:t>圖 2-3：儲存成功訊息</w:t>
      </w:r>
    </w:p>
    <w:p>
      <w:pPr>
        <w:pStyle w:val="Heading2"/>
      </w:pPr>
      <w:r>
        <w:t>2.4 查詢結果</w:t>
      </w:r>
    </w:p>
    <w:p>
      <w:r>
        <w:t>[圖片缺失: BK101_04_查詢結果.jpg]</w:t>
      </w:r>
    </w:p>
    <w:p>
      <w:pPr>
        <w:jc w:val="center"/>
      </w:pPr>
      <w:r>
        <w:rPr>
          <w:i/>
          <w:color w:val="666666"/>
          <w:sz w:val="20"/>
        </w:rPr>
        <w:t>圖 2-4：查詢已建立之員工</w:t>
      </w:r>
    </w:p>
    <w:p>
      <w:pPr>
        <w:pStyle w:val="Heading2"/>
      </w:pPr>
      <w:r>
        <w:t>2.5 刪除確認</w:t>
      </w:r>
    </w:p>
    <w:p>
      <w:r>
        <w:t>[圖片缺失: BK101_05_刪除確認.jpg]</w:t>
      </w:r>
    </w:p>
    <w:p>
      <w:pPr>
        <w:jc w:val="center"/>
      </w:pPr>
      <w:r>
        <w:rPr>
          <w:i/>
          <w:color w:val="666666"/>
          <w:sz w:val="20"/>
        </w:rPr>
        <w:t>圖 2-5：刪除確認對話框</w:t>
      </w:r>
    </w:p>
    <w:p>
      <w:pPr>
        <w:pStyle w:val="Heading2"/>
      </w:pPr>
      <w:r>
        <w:t>2.6 刪除成功</w:t>
      </w:r>
    </w:p>
    <w:p>
      <w:r>
        <w:t>[圖片缺失: BK101_06_刪除成功.jpg]</w:t>
      </w:r>
    </w:p>
    <w:p>
      <w:pPr>
        <w:jc w:val="center"/>
      </w:pPr>
      <w:r>
        <w:rPr>
          <w:i/>
          <w:color w:val="666666"/>
          <w:sz w:val="20"/>
        </w:rPr>
        <w:t>圖 2-6：員工資料刪除完成</w:t>
      </w:r>
    </w:p>
    <w:p>
      <w:r>
        <w:br w:type="page"/>
      </w:r>
    </w:p>
    <w:p>
      <w:pPr>
        <w:pStyle w:val="Heading1"/>
      </w:pPr>
      <w:r>
        <w:t>3. BK102 員工資料查詢</w:t>
      </w:r>
    </w:p>
    <w:p>
      <w:r>
        <w:rPr>
          <w:sz w:val="24"/>
        </w:rPr>
        <w:t>測試員工資料維護查詢功能，包含空白查詢（全部列表）及關鍵字查詢。</w:t>
      </w:r>
    </w:p>
    <w:p>
      <w:pPr>
        <w:pStyle w:val="Heading2"/>
      </w:pPr>
      <w:r>
        <w:t>3.1 查詢畫面（無資料）</w:t>
      </w:r>
    </w:p>
    <w:p>
      <w:r>
        <w:t>[圖片缺失: BK102_01_查詢畫面.jpg]</w:t>
      </w:r>
    </w:p>
    <w:p>
      <w:pPr>
        <w:jc w:val="center"/>
      </w:pPr>
      <w:r>
        <w:rPr>
          <w:i/>
          <w:color w:val="666666"/>
          <w:sz w:val="20"/>
        </w:rPr>
        <w:t>圖 3-1：BK102 查詢畫面，初始 0 筆</w:t>
      </w:r>
    </w:p>
    <w:p>
      <w:pPr>
        <w:pStyle w:val="Heading2"/>
      </w:pPr>
      <w:r>
        <w:t>3.2 查詢結果（有資料）</w:t>
      </w:r>
    </w:p>
    <w:p>
      <w:r>
        <w:t>[圖片缺失: BK102_02_查詢結果.jpg]</w:t>
      </w:r>
    </w:p>
    <w:p>
      <w:pPr>
        <w:jc w:val="center"/>
      </w:pPr>
      <w:r>
        <w:rPr>
          <w:i/>
          <w:color w:val="666666"/>
          <w:sz w:val="20"/>
        </w:rPr>
        <w:t>圖 3-2：BK102 查詢結果，共 1 筆 TEST01</w:t>
      </w:r>
    </w:p>
    <w:p>
      <w:r>
        <w:br w:type="page"/>
      </w:r>
    </w:p>
    <w:p>
      <w:pPr>
        <w:pStyle w:val="Heading1"/>
      </w:pPr>
      <w:r>
        <w:t>4. BK201 薪資輸入－個人</w:t>
      </w:r>
    </w:p>
    <w:p>
      <w:r>
        <w:rPr>
          <w:sz w:val="24"/>
        </w:rPr>
        <w:t>測試個別員工薪資輸入功能。找到 TEST01，輸入本月薪資 50,000，儲存確認。</w:t>
      </w:r>
    </w:p>
    <w:p>
      <w:pPr>
        <w:pStyle w:val="Heading2"/>
      </w:pPr>
      <w:r>
        <w:t>4.1 空白薪資畫面</w:t>
      </w:r>
    </w:p>
    <w:p>
      <w:r>
        <w:t>[圖片缺失: BK201_01_空白.jpg]</w:t>
      </w:r>
    </w:p>
    <w:p>
      <w:pPr>
        <w:jc w:val="center"/>
      </w:pPr>
      <w:r>
        <w:rPr>
          <w:i/>
          <w:color w:val="666666"/>
          <w:sz w:val="20"/>
        </w:rPr>
        <w:t>圖 4-1：BK201 個人薪資輸入，初始畫面</w:t>
      </w:r>
    </w:p>
    <w:p>
      <w:pPr>
        <w:pStyle w:val="Heading2"/>
      </w:pPr>
      <w:r>
        <w:t>4.2 儲存成功</w:t>
      </w:r>
    </w:p>
    <w:p>
      <w:r>
        <w:t>[圖片缺失: BK201_02_儲存成功.jpg]</w:t>
      </w:r>
    </w:p>
    <w:p>
      <w:pPr>
        <w:jc w:val="center"/>
      </w:pPr>
      <w:r>
        <w:rPr>
          <w:i/>
          <w:color w:val="666666"/>
          <w:sz w:val="20"/>
        </w:rPr>
        <w:t>圖 4-2：薪資儲存成功，本月薪資 50,000</w:t>
      </w:r>
    </w:p>
    <w:p>
      <w:r>
        <w:br w:type="page"/>
      </w:r>
    </w:p>
    <w:p>
      <w:pPr>
        <w:pStyle w:val="Heading1"/>
      </w:pPr>
      <w:r>
        <w:t>5. BK202 薪資輸入－全公司</w:t>
      </w:r>
    </w:p>
    <w:p>
      <w:r>
        <w:rPr>
          <w:sz w:val="24"/>
        </w:rPr>
        <w:t>測試全公司薪資統一輸入功能，可批次設定所有員工的本月薪資及存提區分。</w:t>
      </w:r>
    </w:p>
    <w:p>
      <w:r>
        <w:t>[圖片缺失: BK202_01_全公司.jpg]</w:t>
      </w:r>
    </w:p>
    <w:p>
      <w:pPr>
        <w:jc w:val="center"/>
      </w:pPr>
      <w:r>
        <w:rPr>
          <w:i/>
          <w:color w:val="666666"/>
          <w:sz w:val="20"/>
        </w:rPr>
        <w:t>圖 5-1：BK202 全公司薪資輸入畫面</w:t>
      </w:r>
    </w:p>
    <w:p>
      <w:r>
        <w:br w:type="page"/>
      </w:r>
    </w:p>
    <w:p>
      <w:pPr>
        <w:pStyle w:val="Heading1"/>
      </w:pPr>
      <w:r>
        <w:t>6. BK301 列印作業</w:t>
      </w:r>
    </w:p>
    <w:p>
      <w:r>
        <w:rPr>
          <w:sz w:val="24"/>
        </w:rPr>
        <w:t>測試本月薪資清冊列印功能，包含列印設定及預覽。</w:t>
      </w:r>
    </w:p>
    <w:p>
      <w:pPr>
        <w:pStyle w:val="Heading2"/>
      </w:pPr>
      <w:r>
        <w:t>6.1 列印設定</w:t>
      </w:r>
    </w:p>
    <w:p>
      <w:r>
        <w:t>[圖片缺失: BK301_01_列印設定.jpg]</w:t>
      </w:r>
    </w:p>
    <w:p>
      <w:pPr>
        <w:jc w:val="center"/>
      </w:pPr>
      <w:r>
        <w:rPr>
          <w:i/>
          <w:color w:val="666666"/>
          <w:sz w:val="20"/>
        </w:rPr>
        <w:t>圖 6-1：BK301 列印設定畫面</w:t>
      </w:r>
    </w:p>
    <w:p>
      <w:pPr>
        <w:pStyle w:val="Heading2"/>
      </w:pPr>
      <w:r>
        <w:t>6.2 列印預覽</w:t>
      </w:r>
    </w:p>
    <w:p>
      <w:r>
        <w:t>[圖片缺失: BK301_02_預覽.jpg]</w:t>
      </w:r>
    </w:p>
    <w:p>
      <w:pPr>
        <w:jc w:val="center"/>
      </w:pPr>
      <w:r>
        <w:rPr>
          <w:i/>
          <w:color w:val="666666"/>
          <w:sz w:val="20"/>
        </w:rPr>
        <w:t>圖 6-2：本月薪資清冊列印預覽，TEST01 共 1 筆，合計 50,000</w:t>
      </w:r>
    </w:p>
    <w:p>
      <w:r>
        <w:br w:type="page"/>
      </w:r>
    </w:p>
    <w:p>
      <w:pPr>
        <w:pStyle w:val="Heading1"/>
      </w:pPr>
      <w:r>
        <w:t>7. BK401 轉出磁片作業－全體（百年規格）</w:t>
      </w:r>
    </w:p>
    <w:p>
      <w:r>
        <w:rPr>
          <w:sz w:val="24"/>
        </w:rPr>
        <w:t>測試全體員工薪資轉出磁片功能（百年規格），設定撥帳日期、檔案路徑等參數。</w:t>
      </w:r>
    </w:p>
    <w:p>
      <w:r>
        <w:t>[圖片缺失: BK401_01_全體磁片.jpg]</w:t>
      </w:r>
    </w:p>
    <w:p>
      <w:pPr>
        <w:jc w:val="center"/>
      </w:pPr>
      <w:r>
        <w:rPr>
          <w:i/>
          <w:color w:val="666666"/>
          <w:sz w:val="20"/>
        </w:rPr>
        <w:t>圖 7-1：BK401 轉出磁片全體畫面</w:t>
      </w:r>
    </w:p>
    <w:p>
      <w:r>
        <w:br w:type="page"/>
      </w:r>
    </w:p>
    <w:p>
      <w:pPr>
        <w:pStyle w:val="Heading1"/>
      </w:pPr>
      <w:r>
        <w:t>8. BK4011 轉出磁片作業－個別（百年規格）</w:t>
      </w:r>
    </w:p>
    <w:p>
      <w:r>
        <w:rPr>
          <w:sz w:val="24"/>
        </w:rPr>
        <w:t>測試個別員工薪資轉出磁片功能（百年規格），可指定特定員工帳號輸出。</w:t>
      </w:r>
    </w:p>
    <w:p>
      <w:r>
        <w:t>[圖片缺失: BK4011_01_個別磁片.jpg]</w:t>
      </w:r>
    </w:p>
    <w:p>
      <w:pPr>
        <w:jc w:val="center"/>
      </w:pPr>
      <w:r>
        <w:rPr>
          <w:i/>
          <w:color w:val="666666"/>
          <w:sz w:val="20"/>
        </w:rPr>
        <w:t>圖 8-1：BK4011 轉出磁片個別畫面</w:t>
      </w:r>
    </w:p>
    <w:p>
      <w:r>
        <w:br w:type="page"/>
      </w:r>
    </w:p>
    <w:p>
      <w:pPr>
        <w:pStyle w:val="Heading1"/>
      </w:pPr>
      <w:r>
        <w:t>9. BK501 二次轉帳輸入（結果磁片匯入）</w:t>
      </w:r>
    </w:p>
    <w:p>
      <w:r>
        <w:rPr>
          <w:sz w:val="24"/>
        </w:rPr>
        <w:t>測試二次轉扣帳作業，匯入銀行退件結果磁片，重新處理退件帳號。</w:t>
      </w:r>
    </w:p>
    <w:p>
      <w:r>
        <w:t>[圖片缺失: BK501_01_二次轉帳.jpg]</w:t>
      </w:r>
    </w:p>
    <w:p>
      <w:pPr>
        <w:jc w:val="center"/>
      </w:pPr>
      <w:r>
        <w:rPr>
          <w:i/>
          <w:color w:val="666666"/>
          <w:sz w:val="20"/>
        </w:rPr>
        <w:t>圖 9-1：BK501 薪資磁片匯入（二扣作業）畫面</w:t>
      </w:r>
    </w:p>
    <w:p>
      <w:r>
        <w:br w:type="page"/>
      </w:r>
    </w:p>
    <w:p>
      <w:pPr>
        <w:pStyle w:val="Heading1"/>
      </w:pPr>
      <w:r>
        <w:t>10. 密碼變更</w:t>
      </w:r>
    </w:p>
    <w:p>
      <w:r>
        <w:rPr>
          <w:sz w:val="24"/>
        </w:rPr>
        <w:t>測試密碼作業功能。點選密碼作業選單觸發密碼變更提示對話框，確認功能正常運作。</w:t>
      </w:r>
    </w:p>
    <w:p>
      <w:r>
        <w:t>[圖片缺失: 密碼變更_01_提示.jpg]</w:t>
      </w:r>
    </w:p>
    <w:p>
      <w:pPr>
        <w:jc w:val="center"/>
      </w:pPr>
      <w:r>
        <w:rPr>
          <w:i/>
          <w:color w:val="666666"/>
          <w:sz w:val="20"/>
        </w:rPr>
        <w:t>圖 10-1：密碼變更提示畫面</w:t>
      </w:r>
    </w:p>
    <w:p>
      <w:r>
        <w:br w:type="page"/>
      </w:r>
    </w:p>
    <w:p>
      <w:pPr>
        <w:pStyle w:val="Heading1"/>
      </w:pPr>
      <w:r>
        <w:t>測試總結</w:t>
      </w:r>
    </w:p>
    <w:p>
      <w:r>
        <w:rPr>
          <w:sz w:val="24"/>
        </w:rPr>
        <w:t>本次對 CHBApp.BK 新版員工薪資管理系統（.NET 8）進行完整功能操作測試，共涵蓋 10 項功能模組，測試結果如下：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功能代號</w:t>
            </w:r>
          </w:p>
        </w:tc>
        <w:tc>
          <w:tcPr>
            <w:tcW w:type="dxa" w:w="3010"/>
          </w:tcPr>
          <w:p>
            <w:r>
              <w:rPr>
                <w:b/>
              </w:rPr>
              <w:t>功能名稱</w:t>
            </w:r>
          </w:p>
        </w:tc>
        <w:tc>
          <w:tcPr>
            <w:tcW w:type="dxa" w:w="3010"/>
          </w:tcPr>
          <w:p>
            <w:r>
              <w:rPr>
                <w:b/>
              </w:rPr>
              <w:t>測試結果</w:t>
            </w:r>
          </w:p>
        </w:tc>
      </w:tr>
      <w:tr>
        <w:tc>
          <w:tcPr>
            <w:tcW w:type="dxa" w:w="3010"/>
          </w:tcPr>
          <w:p>
            <w:r>
              <w:t>Login</w:t>
            </w:r>
          </w:p>
        </w:tc>
        <w:tc>
          <w:tcPr>
            <w:tcW w:type="dxa" w:w="3010"/>
          </w:tcPr>
          <w:p>
            <w:r>
              <w:t>登入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BK101</w:t>
            </w:r>
          </w:p>
        </w:tc>
        <w:tc>
          <w:tcPr>
            <w:tcW w:type="dxa" w:w="3010"/>
          </w:tcPr>
          <w:p>
            <w:r>
              <w:t>員工基本資料建檔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BK102</w:t>
            </w:r>
          </w:p>
        </w:tc>
        <w:tc>
          <w:tcPr>
            <w:tcW w:type="dxa" w:w="3010"/>
          </w:tcPr>
          <w:p>
            <w:r>
              <w:t>員工資料查詢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BK201</w:t>
            </w:r>
          </w:p>
        </w:tc>
        <w:tc>
          <w:tcPr>
            <w:tcW w:type="dxa" w:w="3010"/>
          </w:tcPr>
          <w:p>
            <w:r>
              <w:t>薪資輸入－個人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BK202</w:t>
            </w:r>
          </w:p>
        </w:tc>
        <w:tc>
          <w:tcPr>
            <w:tcW w:type="dxa" w:w="3010"/>
          </w:tcPr>
          <w:p>
            <w:r>
              <w:t>薪資輸入－全公司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BK301</w:t>
            </w:r>
          </w:p>
        </w:tc>
        <w:tc>
          <w:tcPr>
            <w:tcW w:type="dxa" w:w="3010"/>
          </w:tcPr>
          <w:p>
            <w:r>
              <w:t>列印作業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BK401</w:t>
            </w:r>
          </w:p>
        </w:tc>
        <w:tc>
          <w:tcPr>
            <w:tcW w:type="dxa" w:w="3010"/>
          </w:tcPr>
          <w:p>
            <w:r>
              <w:t>轉出磁片－全體（百年規格）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BK4011</w:t>
            </w:r>
          </w:p>
        </w:tc>
        <w:tc>
          <w:tcPr>
            <w:tcW w:type="dxa" w:w="3010"/>
          </w:tcPr>
          <w:p>
            <w:r>
              <w:t>轉出磁片－個別（百年規格）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BK501</w:t>
            </w:r>
          </w:p>
        </w:tc>
        <w:tc>
          <w:tcPr>
            <w:tcW w:type="dxa" w:w="3010"/>
          </w:tcPr>
          <w:p>
            <w:r>
              <w:t>二次轉帳輸入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  <w:tr>
        <w:tc>
          <w:tcPr>
            <w:tcW w:type="dxa" w:w="3010"/>
          </w:tcPr>
          <w:p>
            <w:r>
              <w:t>密碼變更</w:t>
            </w:r>
          </w:p>
        </w:tc>
        <w:tc>
          <w:tcPr>
            <w:tcW w:type="dxa" w:w="3010"/>
          </w:tcPr>
          <w:p>
            <w:r>
              <w:t>密碼作業</w:t>
            </w:r>
          </w:p>
        </w:tc>
        <w:tc>
          <w:tcPr>
            <w:tcW w:type="dxa" w:w="3010"/>
          </w:tcPr>
          <w:p>
            <w:r>
              <w:t>✓ 通過</w:t>
            </w:r>
          </w:p>
        </w:tc>
      </w:tr>
    </w:tbl>
    <w:p/>
    <w:p>
      <w:r>
        <w:rPr>
          <w:sz w:val="24"/>
        </w:rPr>
        <w:t>結論：CHBApp.BK 新版系統所有主要功能均運作正常，操作流程符合預期。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