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F8" w:rsidRDefault="000E3FF8">
      <w:r>
        <w:rPr>
          <w:rFonts w:hint="eastAsia"/>
        </w:rPr>
        <w:t>要求：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界面设计美观、简洁，不要太丑！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或者element的栅格布局</w:t>
      </w:r>
      <w:r w:rsidR="009F3559">
        <w:rPr>
          <w:rFonts w:hint="eastAsia"/>
        </w:rPr>
        <w:t>：导航</w:t>
      </w:r>
      <w:proofErr w:type="gramStart"/>
      <w:r w:rsidR="009F3559">
        <w:rPr>
          <w:rFonts w:hint="eastAsia"/>
        </w:rPr>
        <w:t>栏高度</w:t>
      </w:r>
      <w:proofErr w:type="gramEnd"/>
      <w:r w:rsidR="009F3559">
        <w:rPr>
          <w:rFonts w:hint="eastAsia"/>
        </w:rPr>
        <w:t>50px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尽量全部的美化使用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或element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使用太多，可以考虑独立为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文件，如果独立后造成问题，可以不独立</w:t>
      </w:r>
    </w:p>
    <w:p w:rsidR="00CD0C08" w:rsidRDefault="00CD0C0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后台大部分的</w:t>
      </w:r>
      <w:r w:rsidRPr="001C3C7D">
        <w:rPr>
          <w:rFonts w:hint="eastAsia"/>
          <w:b/>
          <w:bCs/>
        </w:rPr>
        <w:t>逻辑实现</w:t>
      </w:r>
      <w:r>
        <w:rPr>
          <w:rFonts w:hint="eastAsia"/>
        </w:rPr>
        <w:t>放在service层；</w:t>
      </w:r>
    </w:p>
    <w:p w:rsidR="000E3FF8" w:rsidRDefault="00CD0C08" w:rsidP="00162F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controller层主要进行</w:t>
      </w:r>
      <w:r w:rsidRPr="00CD0C08">
        <w:rPr>
          <w:rFonts w:hint="eastAsia"/>
          <w:b/>
          <w:bCs/>
        </w:rPr>
        <w:t>数据接收返回</w:t>
      </w:r>
      <w:r>
        <w:rPr>
          <w:rFonts w:hint="eastAsia"/>
        </w:rPr>
        <w:t>及</w:t>
      </w:r>
      <w:r w:rsidRPr="00CD0C08">
        <w:rPr>
          <w:rFonts w:hint="eastAsia"/>
          <w:b/>
          <w:bCs/>
        </w:rPr>
        <w:t>页面的转发和重定向</w:t>
      </w:r>
      <w:r>
        <w:rPr>
          <w:rFonts w:hint="eastAsia"/>
        </w:rPr>
        <w:t>，功能实现调用service层的方法。</w:t>
      </w:r>
    </w:p>
    <w:p w:rsidR="000E3FF8" w:rsidRDefault="000E3FF8"/>
    <w:p w:rsidR="0024670A" w:rsidRDefault="00553CD8">
      <w:pPr>
        <w:rPr>
          <w:rFonts w:ascii="微软雅黑" w:eastAsia="微软雅黑" w:hAnsi="微软雅黑"/>
          <w:b/>
          <w:bCs/>
          <w:u w:val="single"/>
        </w:rPr>
      </w:pPr>
      <w:r w:rsidRPr="00AE5A13">
        <w:rPr>
          <w:rFonts w:ascii="微软雅黑" w:eastAsia="微软雅黑" w:hAnsi="微软雅黑" w:hint="eastAsia"/>
          <w:b/>
          <w:bCs/>
          <w:u w:val="single"/>
        </w:rPr>
        <w:t>周一：</w:t>
      </w:r>
    </w:p>
    <w:p w:rsidR="000D201B" w:rsidRDefault="000D201B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技术讨论</w:t>
      </w:r>
    </w:p>
    <w:p w:rsidR="005E51B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完成</w:t>
      </w:r>
      <w:r w:rsidR="001756A3">
        <w:rPr>
          <w:rFonts w:ascii="宋体" w:eastAsia="宋体" w:hAnsi="宋体" w:hint="eastAsia"/>
          <w:b/>
          <w:bCs/>
        </w:rPr>
        <w:t>简单</w:t>
      </w:r>
      <w:r w:rsidRPr="0024670A">
        <w:rPr>
          <w:rFonts w:ascii="宋体" w:eastAsia="宋体" w:hAnsi="宋体" w:hint="eastAsia"/>
          <w:b/>
          <w:bCs/>
        </w:rPr>
        <w:t>功能</w:t>
      </w:r>
      <w:r w:rsidR="001756A3">
        <w:rPr>
          <w:rFonts w:ascii="宋体" w:eastAsia="宋体" w:hAnsi="宋体" w:hint="eastAsia"/>
          <w:b/>
          <w:bCs/>
        </w:rPr>
        <w:t>的整体实现</w:t>
      </w:r>
    </w:p>
    <w:p w:rsidR="0024670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对复杂功能拆分，完成一部分实现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130"/>
        <w:gridCol w:w="2089"/>
        <w:gridCol w:w="2089"/>
      </w:tblGrid>
      <w:tr w:rsidR="002F3C43" w:rsidTr="000E3FF8">
        <w:tc>
          <w:tcPr>
            <w:tcW w:w="988" w:type="dxa"/>
            <w:shd w:val="clear" w:color="auto" w:fill="000000" w:themeFill="text1"/>
            <w:vAlign w:val="center"/>
          </w:tcPr>
          <w:p w:rsidR="002F3C43" w:rsidRPr="000E3FF8" w:rsidRDefault="000E3FF8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编号</w:t>
            </w:r>
          </w:p>
        </w:tc>
        <w:tc>
          <w:tcPr>
            <w:tcW w:w="5219" w:type="dxa"/>
            <w:gridSpan w:val="2"/>
            <w:shd w:val="clear" w:color="auto" w:fill="000000" w:themeFill="text1"/>
            <w:vAlign w:val="center"/>
          </w:tcPr>
          <w:p w:rsidR="002F3C43" w:rsidRPr="000E3FF8" w:rsidRDefault="002F3C43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任务</w:t>
            </w:r>
          </w:p>
        </w:tc>
        <w:tc>
          <w:tcPr>
            <w:tcW w:w="2089" w:type="dxa"/>
            <w:shd w:val="clear" w:color="auto" w:fill="000000" w:themeFill="text1"/>
            <w:vAlign w:val="center"/>
          </w:tcPr>
          <w:p w:rsidR="002F3C43" w:rsidRPr="000E3FF8" w:rsidRDefault="002F3C43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负责人</w:t>
            </w:r>
          </w:p>
        </w:tc>
      </w:tr>
      <w:tr w:rsidR="00FC5D87" w:rsidTr="00FC5D87">
        <w:tc>
          <w:tcPr>
            <w:tcW w:w="988" w:type="dxa"/>
          </w:tcPr>
          <w:p w:rsidR="00FC5D87" w:rsidRPr="002F3C43" w:rsidRDefault="00FC5D87" w:rsidP="002F3C43">
            <w:pPr>
              <w:jc w:val="center"/>
            </w:pPr>
            <w:r w:rsidRPr="002F3C43">
              <w:rPr>
                <w:rFonts w:hint="eastAsia"/>
              </w:rPr>
              <w:t>1</w:t>
            </w:r>
          </w:p>
        </w:tc>
        <w:tc>
          <w:tcPr>
            <w:tcW w:w="3130" w:type="dxa"/>
          </w:tcPr>
          <w:p w:rsidR="00FC5D87" w:rsidRDefault="00FC5D87">
            <w:r>
              <w:rPr>
                <w:rFonts w:hint="eastAsia"/>
              </w:rPr>
              <w:t>登录</w:t>
            </w:r>
          </w:p>
        </w:tc>
        <w:tc>
          <w:tcPr>
            <w:tcW w:w="2089" w:type="dxa"/>
          </w:tcPr>
          <w:p w:rsidR="00FC5D87" w:rsidRDefault="00FC5D87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FC5D87" w:rsidRDefault="00DD5308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FC5D87" w:rsidTr="00FC5D87">
        <w:tc>
          <w:tcPr>
            <w:tcW w:w="988" w:type="dxa"/>
          </w:tcPr>
          <w:p w:rsidR="00FC5D87" w:rsidRPr="002F3C43" w:rsidRDefault="00FC5D87" w:rsidP="002F3C43">
            <w:pPr>
              <w:jc w:val="center"/>
            </w:pPr>
            <w:r w:rsidRPr="002F3C43">
              <w:rPr>
                <w:rFonts w:hint="eastAsia"/>
              </w:rPr>
              <w:t>2</w:t>
            </w:r>
          </w:p>
        </w:tc>
        <w:tc>
          <w:tcPr>
            <w:tcW w:w="3130" w:type="dxa"/>
          </w:tcPr>
          <w:p w:rsidR="00FC5D87" w:rsidRDefault="00FC5D87">
            <w:r>
              <w:rPr>
                <w:rFonts w:hint="eastAsia"/>
              </w:rPr>
              <w:t>注册</w:t>
            </w:r>
          </w:p>
        </w:tc>
        <w:tc>
          <w:tcPr>
            <w:tcW w:w="2089" w:type="dxa"/>
          </w:tcPr>
          <w:p w:rsidR="00FC5D87" w:rsidRDefault="00FC5D87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FC5D87" w:rsidRDefault="00DD5308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</w:tr>
      <w:tr w:rsidR="00FC5D87" w:rsidTr="00FC5D87">
        <w:tc>
          <w:tcPr>
            <w:tcW w:w="988" w:type="dxa"/>
          </w:tcPr>
          <w:p w:rsidR="00FC5D87" w:rsidRPr="002F3C43" w:rsidRDefault="00FC5D87" w:rsidP="002F3C43">
            <w:pPr>
              <w:jc w:val="center"/>
            </w:pPr>
            <w:r w:rsidRPr="002F3C43">
              <w:rPr>
                <w:rFonts w:hint="eastAsia"/>
              </w:rPr>
              <w:t>3</w:t>
            </w:r>
          </w:p>
        </w:tc>
        <w:tc>
          <w:tcPr>
            <w:tcW w:w="3130" w:type="dxa"/>
          </w:tcPr>
          <w:p w:rsidR="00FC5D87" w:rsidRDefault="00FC5D87">
            <w:r>
              <w:rPr>
                <w:rFonts w:hint="eastAsia"/>
              </w:rPr>
              <w:t>登出</w:t>
            </w:r>
          </w:p>
        </w:tc>
        <w:tc>
          <w:tcPr>
            <w:tcW w:w="2089" w:type="dxa"/>
          </w:tcPr>
          <w:p w:rsidR="00FC5D87" w:rsidRDefault="00FC5D87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FC5D87" w:rsidRDefault="00DD5308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4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修改个人资料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2F3C43" w:rsidRDefault="00DD5308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5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考试入口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2F3C43" w:rsidRDefault="005509F0" w:rsidP="00FC5D87">
            <w:pPr>
              <w:jc w:val="center"/>
            </w:pPr>
            <w:r>
              <w:rPr>
                <w:rFonts w:hint="eastAsia"/>
              </w:rPr>
              <w:t>宋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6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教师界面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  <w:vAlign w:val="center"/>
          </w:tcPr>
          <w:p w:rsidR="002F3C43" w:rsidRDefault="00FC5D87" w:rsidP="00FC5D87">
            <w:pPr>
              <w:jc w:val="center"/>
            </w:pPr>
            <w:r>
              <w:rPr>
                <w:rFonts w:hint="eastAsia"/>
              </w:rPr>
              <w:t>魏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7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学生界面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  <w:vAlign w:val="center"/>
          </w:tcPr>
          <w:p w:rsidR="002F3C43" w:rsidRDefault="00FC5D87" w:rsidP="00FC5D87">
            <w:pPr>
              <w:jc w:val="center"/>
            </w:pPr>
            <w:r>
              <w:rPr>
                <w:rFonts w:hint="eastAsia"/>
              </w:rPr>
              <w:t>雷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8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导航栏/首页</w:t>
            </w:r>
          </w:p>
        </w:tc>
        <w:tc>
          <w:tcPr>
            <w:tcW w:w="2089" w:type="dxa"/>
          </w:tcPr>
          <w:p w:rsidR="002F3C43" w:rsidRDefault="000E3FF8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  <w:vAlign w:val="center"/>
          </w:tcPr>
          <w:p w:rsidR="002F3C43" w:rsidRDefault="005509F0" w:rsidP="00FC5D87">
            <w:pPr>
              <w:jc w:val="center"/>
            </w:pPr>
            <w:r>
              <w:rPr>
                <w:rFonts w:hint="eastAsia"/>
              </w:rPr>
              <w:t>宋</w:t>
            </w:r>
            <w:bookmarkStart w:id="0" w:name="_GoBack"/>
            <w:bookmarkEnd w:id="0"/>
          </w:p>
        </w:tc>
      </w:tr>
    </w:tbl>
    <w:p w:rsidR="0024670A" w:rsidRDefault="0024670A"/>
    <w:p w:rsidR="00553CD8" w:rsidRPr="00345A7D" w:rsidRDefault="00553CD8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注册：</w:t>
      </w:r>
    </w:p>
    <w:p w:rsidR="002F3C43" w:rsidRDefault="002F3C43" w:rsidP="002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能区分角色注册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实现密码强度检测，密码太弱不允许注册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实现验证码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实现注册</w:t>
      </w:r>
      <w:r w:rsidR="002F3C43">
        <w:rPr>
          <w:rFonts w:hint="eastAsia"/>
        </w:rPr>
        <w:t>成功</w:t>
      </w:r>
      <w:r>
        <w:rPr>
          <w:rFonts w:hint="eastAsia"/>
        </w:rPr>
        <w:t>时发送激活链接（链接</w:t>
      </w:r>
      <w:proofErr w:type="gramStart"/>
      <w:r>
        <w:rPr>
          <w:rFonts w:hint="eastAsia"/>
        </w:rPr>
        <w:t>得形式</w:t>
      </w:r>
      <w:proofErr w:type="gramEnd"/>
      <w:r>
        <w:rPr>
          <w:rFonts w:hint="eastAsia"/>
        </w:rPr>
        <w:t>讨论确定）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邮箱已注册给予</w:t>
      </w:r>
      <w:r w:rsidR="002F3C43">
        <w:rPr>
          <w:rFonts w:hint="eastAsia"/>
        </w:rPr>
        <w:t>提示</w:t>
      </w:r>
    </w:p>
    <w:p w:rsidR="002F3C43" w:rsidRDefault="002F3C43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密码md5加密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登录：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能区分角色登录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用邮箱进行登录</w:t>
      </w:r>
    </w:p>
    <w:p w:rsidR="005509F0" w:rsidRDefault="005509F0" w:rsidP="00550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实现验证码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邮箱未激活，不能登录，提示用户去激活邮箱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登录成功，在session放入当前用户对象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登出：</w:t>
      </w:r>
    </w:p>
    <w:p w:rsidR="002F3C43" w:rsidRDefault="002F3C43" w:rsidP="002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登出摧毁session里的用户对象</w:t>
      </w:r>
    </w:p>
    <w:p w:rsidR="002F3C43" w:rsidRDefault="002F3C43" w:rsidP="002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跳转首页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修改个人资料</w:t>
      </w:r>
      <w:r w:rsidR="00345A7D">
        <w:rPr>
          <w:rFonts w:hint="eastAsia"/>
          <w:b/>
          <w:bCs/>
        </w:rPr>
        <w:t>：</w:t>
      </w:r>
    </w:p>
    <w:p w:rsidR="000E3FF8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可修改昵称</w:t>
      </w:r>
    </w:p>
    <w:p w:rsidR="002F3C43" w:rsidRDefault="00FC5D87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不可以</w:t>
      </w:r>
      <w:r w:rsidR="002F3C43">
        <w:rPr>
          <w:rFonts w:hint="eastAsia"/>
        </w:rPr>
        <w:t>修改邮箱</w:t>
      </w:r>
      <w:r w:rsidR="000E3FF8">
        <w:rPr>
          <w:rFonts w:hint="eastAsia"/>
        </w:rPr>
        <w:t>（讨论决定）</w:t>
      </w:r>
    </w:p>
    <w:p w:rsidR="002F3C43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头像（头像图片命名可以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用户id）</w:t>
      </w:r>
    </w:p>
    <w:p w:rsidR="002F3C43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可修改密码，需要邮箱验证（验证方式讨论决定）</w:t>
      </w:r>
      <w:r w:rsidR="00DF6195">
        <w:rPr>
          <w:rFonts w:hint="eastAsia"/>
        </w:rPr>
        <w:t>：验证链接或验证码，有效期10分钟</w:t>
      </w:r>
    </w:p>
    <w:p w:rsidR="002F3C43" w:rsidRDefault="002F3C43" w:rsidP="002F3C43"/>
    <w:p w:rsidR="002F3C43" w:rsidRPr="00345A7D" w:rsidRDefault="000E3FF8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考试入口：</w:t>
      </w:r>
    </w:p>
    <w:p w:rsidR="000E3FF8" w:rsidRDefault="000E3FF8" w:rsidP="002F3C43">
      <w:r>
        <w:tab/>
      </w:r>
      <w:r>
        <w:rPr>
          <w:rFonts w:hint="eastAsia"/>
        </w:rPr>
        <w:t>1.邀请码可以以试卷id暂时代替，邀请码生成方式讨论决定</w:t>
      </w:r>
    </w:p>
    <w:sectPr w:rsidR="000E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9B5"/>
    <w:multiLevelType w:val="hybridMultilevel"/>
    <w:tmpl w:val="C50CFB3A"/>
    <w:lvl w:ilvl="0" w:tplc="9646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CD6FA7"/>
    <w:multiLevelType w:val="hybridMultilevel"/>
    <w:tmpl w:val="4782C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A87CB4"/>
    <w:multiLevelType w:val="hybridMultilevel"/>
    <w:tmpl w:val="BC30FE58"/>
    <w:lvl w:ilvl="0" w:tplc="3CE82194">
      <w:start w:val="1"/>
      <w:numFmt w:val="bullet"/>
      <w:lvlText w:val="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81A14"/>
    <w:multiLevelType w:val="hybridMultilevel"/>
    <w:tmpl w:val="512C9988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C4B97"/>
    <w:multiLevelType w:val="hybridMultilevel"/>
    <w:tmpl w:val="498A9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61BBB"/>
    <w:multiLevelType w:val="hybridMultilevel"/>
    <w:tmpl w:val="1EF2A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82B15"/>
    <w:multiLevelType w:val="hybridMultilevel"/>
    <w:tmpl w:val="5C602B8A"/>
    <w:lvl w:ilvl="0" w:tplc="AA3C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06837D5"/>
    <w:multiLevelType w:val="hybridMultilevel"/>
    <w:tmpl w:val="0EC8838C"/>
    <w:lvl w:ilvl="0" w:tplc="94CA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A17DA3"/>
    <w:multiLevelType w:val="hybridMultilevel"/>
    <w:tmpl w:val="C8E47FEE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5452EAF"/>
    <w:multiLevelType w:val="hybridMultilevel"/>
    <w:tmpl w:val="3904CFC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036143"/>
    <w:rsid w:val="000D201B"/>
    <w:rsid w:val="000E3FF8"/>
    <w:rsid w:val="00162FEF"/>
    <w:rsid w:val="001756A3"/>
    <w:rsid w:val="001C3C7D"/>
    <w:rsid w:val="001C6A96"/>
    <w:rsid w:val="001F0746"/>
    <w:rsid w:val="0024670A"/>
    <w:rsid w:val="00260232"/>
    <w:rsid w:val="002F3C43"/>
    <w:rsid w:val="00345A7D"/>
    <w:rsid w:val="00476A10"/>
    <w:rsid w:val="004D5B80"/>
    <w:rsid w:val="005509F0"/>
    <w:rsid w:val="00553CD8"/>
    <w:rsid w:val="005C505B"/>
    <w:rsid w:val="005E51BA"/>
    <w:rsid w:val="008441CF"/>
    <w:rsid w:val="00874796"/>
    <w:rsid w:val="009F3559"/>
    <w:rsid w:val="00AE5A13"/>
    <w:rsid w:val="00B25B77"/>
    <w:rsid w:val="00BB0BAB"/>
    <w:rsid w:val="00CD0C08"/>
    <w:rsid w:val="00DD5308"/>
    <w:rsid w:val="00DF6195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D1AB"/>
  <w15:chartTrackingRefBased/>
  <w15:docId w15:val="{A64DCFBF-2192-4CDC-9EF5-8AA1D0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8"/>
    <w:pPr>
      <w:ind w:firstLineChars="200" w:firstLine="420"/>
    </w:pPr>
  </w:style>
  <w:style w:type="table" w:styleId="a4">
    <w:name w:val="Table Grid"/>
    <w:basedOn w:val="a1"/>
    <w:uiPriority w:val="39"/>
    <w:rsid w:val="0055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49</cp:revision>
  <dcterms:created xsi:type="dcterms:W3CDTF">2019-06-16T14:45:00Z</dcterms:created>
  <dcterms:modified xsi:type="dcterms:W3CDTF">2019-06-17T03:04:00Z</dcterms:modified>
</cp:coreProperties>
</file>