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CED22" w14:textId="77777777" w:rsidR="00640697" w:rsidRDefault="00000000">
      <w:pPr>
        <w:jc w:val="center"/>
      </w:pPr>
      <w:bookmarkStart w:id="0" w:name="_Hlk73043826"/>
      <w:r>
        <w:rPr>
          <w:noProof/>
        </w:rPr>
        <w:drawing>
          <wp:inline distT="0" distB="0" distL="0" distR="0" wp14:anchorId="2F31FBC1" wp14:editId="2B93F5B4">
            <wp:extent cx="5133975" cy="828675"/>
            <wp:effectExtent l="0" t="0" r="9525" b="9525"/>
            <wp:docPr id="2" name="图片 2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520CC5" w14:textId="77777777" w:rsidR="00640697" w:rsidRDefault="00000000">
      <w:pPr>
        <w:tabs>
          <w:tab w:val="left" w:pos="1260"/>
        </w:tabs>
        <w:spacing w:beforeLines="500" w:before="1560" w:afterLines="500" w:after="156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本科毕业设计（论文）任务书</w:t>
      </w:r>
    </w:p>
    <w:tbl>
      <w:tblPr>
        <w:tblW w:w="4265" w:type="pct"/>
        <w:jc w:val="center"/>
        <w:tblLook w:val="04A0" w:firstRow="1" w:lastRow="0" w:firstColumn="1" w:lastColumn="0" w:noHBand="0" w:noVBand="1"/>
      </w:tblPr>
      <w:tblGrid>
        <w:gridCol w:w="1315"/>
        <w:gridCol w:w="7091"/>
      </w:tblGrid>
      <w:tr w:rsidR="00640697" w14:paraId="1663CDFF" w14:textId="77777777">
        <w:trPr>
          <w:jc w:val="center"/>
        </w:trPr>
        <w:tc>
          <w:tcPr>
            <w:tcW w:w="782" w:type="pct"/>
          </w:tcPr>
          <w:p w14:paraId="42C09142" w14:textId="77777777" w:rsidR="00640697" w:rsidRDefault="00000000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16F32" w14:textId="75353849" w:rsidR="00640697" w:rsidRDefault="00500831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 w:rsidRPr="00500831">
              <w:rPr>
                <w:rFonts w:ascii="宋体" w:hAnsi="宋体" w:hint="eastAsia"/>
                <w:b/>
                <w:sz w:val="32"/>
                <w:szCs w:val="32"/>
              </w:rPr>
              <w:t>智能防丢报警器设计</w:t>
            </w:r>
          </w:p>
        </w:tc>
      </w:tr>
      <w:tr w:rsidR="00640697" w14:paraId="024E7D19" w14:textId="77777777">
        <w:trPr>
          <w:jc w:val="center"/>
        </w:trPr>
        <w:tc>
          <w:tcPr>
            <w:tcW w:w="782" w:type="pct"/>
          </w:tcPr>
          <w:p w14:paraId="0DE27ACB" w14:textId="77777777" w:rsidR="00640697" w:rsidRDefault="00640697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  <w:tc>
          <w:tcPr>
            <w:tcW w:w="7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8D7857" w14:textId="160D257C" w:rsidR="00640697" w:rsidRDefault="00640697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</w:tbl>
    <w:p w14:paraId="1821D33E" w14:textId="77777777" w:rsidR="00640697" w:rsidRDefault="00640697">
      <w:pPr>
        <w:ind w:firstLineChars="1300" w:firstLine="2730"/>
      </w:pPr>
    </w:p>
    <w:p w14:paraId="64B1BCFA" w14:textId="77777777" w:rsidR="00640697" w:rsidRDefault="0064069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2"/>
        <w:gridCol w:w="236"/>
        <w:gridCol w:w="5677"/>
      </w:tblGrid>
      <w:tr w:rsidR="00640697" w14:paraId="2C506808" w14:textId="77777777">
        <w:trPr>
          <w:jc w:val="center"/>
        </w:trPr>
        <w:tc>
          <w:tcPr>
            <w:tcW w:w="2232" w:type="dxa"/>
            <w:vAlign w:val="center"/>
          </w:tcPr>
          <w:p w14:paraId="11ABB04B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</w:tcPr>
          <w:p w14:paraId="0296EF30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2B1EB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71B7A692" w14:textId="77777777">
        <w:trPr>
          <w:jc w:val="center"/>
        </w:trPr>
        <w:tc>
          <w:tcPr>
            <w:tcW w:w="2232" w:type="dxa"/>
            <w:vAlign w:val="center"/>
          </w:tcPr>
          <w:p w14:paraId="23B3B56D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</w:tcPr>
          <w:p w14:paraId="4043EB1E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FB38C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1B85A21C" w14:textId="77777777">
        <w:trPr>
          <w:jc w:val="center"/>
        </w:trPr>
        <w:tc>
          <w:tcPr>
            <w:tcW w:w="2232" w:type="dxa"/>
            <w:vAlign w:val="center"/>
          </w:tcPr>
          <w:p w14:paraId="2D7E2F65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</w:tcPr>
          <w:p w14:paraId="5CECEF03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A1E36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2415295D" w14:textId="77777777">
        <w:trPr>
          <w:jc w:val="center"/>
        </w:trPr>
        <w:tc>
          <w:tcPr>
            <w:tcW w:w="2232" w:type="dxa"/>
            <w:vAlign w:val="center"/>
          </w:tcPr>
          <w:p w14:paraId="70A8D141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</w:tcPr>
          <w:p w14:paraId="17709696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4DC897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F62818" w14:paraId="43B61FEF" w14:textId="77777777">
        <w:trPr>
          <w:jc w:val="center"/>
        </w:trPr>
        <w:tc>
          <w:tcPr>
            <w:tcW w:w="2232" w:type="dxa"/>
            <w:vAlign w:val="center"/>
          </w:tcPr>
          <w:p w14:paraId="5AE0ACD3" w14:textId="77777777" w:rsidR="00F62818" w:rsidRDefault="00F62818" w:rsidP="00F62818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</w:tcPr>
          <w:p w14:paraId="785304E6" w14:textId="77777777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EFDB20" w14:textId="2ADBF5D4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李珊</w:t>
            </w:r>
          </w:p>
        </w:tc>
      </w:tr>
      <w:tr w:rsidR="00F62818" w14:paraId="116A81E6" w14:textId="77777777">
        <w:trPr>
          <w:jc w:val="center"/>
        </w:trPr>
        <w:tc>
          <w:tcPr>
            <w:tcW w:w="2232" w:type="dxa"/>
            <w:vAlign w:val="center"/>
          </w:tcPr>
          <w:p w14:paraId="3CF3EE57" w14:textId="77777777" w:rsidR="00F62818" w:rsidRDefault="00F62818" w:rsidP="00F62818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</w:tcPr>
          <w:p w14:paraId="750B4343" w14:textId="77777777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20625E" w14:textId="6CAE1149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实验师</w:t>
            </w:r>
          </w:p>
        </w:tc>
      </w:tr>
    </w:tbl>
    <w:p w14:paraId="3E060E8D" w14:textId="77777777" w:rsidR="00640697" w:rsidRDefault="00640697"/>
    <w:p w14:paraId="09690155" w14:textId="1DFF967C" w:rsidR="00640697" w:rsidRDefault="00000000">
      <w:pPr>
        <w:spacing w:beforeLines="400" w:before="1248"/>
        <w:jc w:val="center"/>
        <w:rPr>
          <w:rFonts w:ascii="宋体" w:hAnsi="宋体" w:hint="eastAsia"/>
          <w:sz w:val="24"/>
        </w:rPr>
      </w:pPr>
      <w:r>
        <w:rPr>
          <w:rFonts w:hint="eastAsia"/>
          <w:sz w:val="32"/>
        </w:rPr>
        <w:t>202</w:t>
      </w:r>
      <w:r w:rsidR="00DF0F21">
        <w:rPr>
          <w:rFonts w:hint="eastAsia"/>
          <w:sz w:val="32"/>
        </w:rPr>
        <w:t>4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 w:rsidR="004F2B1A">
        <w:rPr>
          <w:rFonts w:hint="eastAsia"/>
          <w:sz w:val="32"/>
        </w:rPr>
        <w:t>9</w:t>
      </w:r>
      <w:r>
        <w:rPr>
          <w:rFonts w:hint="eastAsia"/>
          <w:sz w:val="32"/>
        </w:rPr>
        <w:t>日</w:t>
      </w:r>
    </w:p>
    <w:p w14:paraId="1C64BFA5" w14:textId="77777777" w:rsidR="00640697" w:rsidRDefault="00000000">
      <w:pPr>
        <w:jc w:val="center"/>
      </w:pPr>
      <w:r>
        <w:rPr>
          <w:sz w:val="32"/>
        </w:rPr>
        <w:br w:type="page"/>
      </w:r>
    </w:p>
    <w:p w14:paraId="6018E565" w14:textId="77777777" w:rsidR="00640697" w:rsidRDefault="00000000">
      <w:pPr>
        <w:spacing w:line="480" w:lineRule="auto"/>
        <w:ind w:leftChars="22" w:left="766" w:hangingChars="300" w:hanging="720"/>
        <w:rPr>
          <w:sz w:val="24"/>
        </w:rPr>
      </w:pPr>
      <w:r>
        <w:rPr>
          <w:rFonts w:hint="eastAsia"/>
          <w:sz w:val="24"/>
        </w:rPr>
        <w:lastRenderedPageBreak/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、本任务书一式两份，一份院或系留存，一份发给学生，任务完成后附在</w:t>
      </w:r>
    </w:p>
    <w:p w14:paraId="36254655" w14:textId="77777777" w:rsidR="00640697" w:rsidRDefault="00000000">
      <w:pPr>
        <w:spacing w:line="48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说明书内。</w:t>
      </w:r>
    </w:p>
    <w:p w14:paraId="4F080145" w14:textId="77777777" w:rsidR="00640697" w:rsidRDefault="00000000">
      <w:pPr>
        <w:spacing w:line="48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、任务书均要求打印，打印字体和字号按照《本科生毕业设计（论文）统</w:t>
      </w:r>
    </w:p>
    <w:p w14:paraId="01259E78" w14:textId="77777777" w:rsidR="00640697" w:rsidRDefault="00000000">
      <w:pPr>
        <w:spacing w:line="480" w:lineRule="auto"/>
        <w:ind w:leftChars="342" w:left="718"/>
      </w:pPr>
      <w:r>
        <w:rPr>
          <w:rFonts w:hint="eastAsia"/>
          <w:sz w:val="24"/>
        </w:rPr>
        <w:t>一格式的规定》执行。</w:t>
      </w:r>
    </w:p>
    <w:p w14:paraId="1B3D1260" w14:textId="77777777" w:rsidR="00640697" w:rsidRDefault="00640697"/>
    <w:p w14:paraId="10F6A9DF" w14:textId="77777777" w:rsidR="00640697" w:rsidRDefault="00640697"/>
    <w:p w14:paraId="61DF8971" w14:textId="77777777" w:rsidR="00640697" w:rsidRDefault="00640697"/>
    <w:p w14:paraId="57A8A9CD" w14:textId="77777777" w:rsidR="00640697" w:rsidRDefault="00640697"/>
    <w:p w14:paraId="7C86F549" w14:textId="77777777" w:rsidR="00640697" w:rsidRDefault="00640697"/>
    <w:p w14:paraId="607CED39" w14:textId="77777777" w:rsidR="00640697" w:rsidRDefault="00640697"/>
    <w:p w14:paraId="33A59FB7" w14:textId="77777777" w:rsidR="00640697" w:rsidRDefault="00640697"/>
    <w:p w14:paraId="73ECFA8E" w14:textId="77777777" w:rsidR="00640697" w:rsidRDefault="00640697"/>
    <w:p w14:paraId="655519F0" w14:textId="77777777" w:rsidR="00640697" w:rsidRDefault="00640697"/>
    <w:p w14:paraId="0CD0EBE0" w14:textId="77777777" w:rsidR="00640697" w:rsidRDefault="00000000">
      <w:pPr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45F5A221" w14:textId="77777777" w:rsidR="00640697" w:rsidRDefault="0000000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lastRenderedPageBreak/>
        <w:t>一、毕业设计（论文）的内容</w:t>
      </w:r>
    </w:p>
    <w:p w14:paraId="14CE8A59" w14:textId="211C3F02" w:rsidR="00640697" w:rsidRPr="00AF77B0" w:rsidRDefault="00B66637" w:rsidP="00AF77B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sz w:val="24"/>
          <w:shd w:val="clear" w:color="auto" w:fill="FAFAFA"/>
        </w:rPr>
        <w:t>本课题要求</w:t>
      </w:r>
      <w:r>
        <w:rPr>
          <w:rFonts w:hint="eastAsia"/>
          <w:sz w:val="24"/>
          <w:shd w:val="clear" w:color="auto" w:fill="FAFAFA"/>
        </w:rPr>
        <w:t>在研究数据采集与处理的基础上，结合电路、信号、蓝牙、</w:t>
      </w:r>
      <w:r>
        <w:rPr>
          <w:rFonts w:hint="eastAsia"/>
          <w:sz w:val="24"/>
          <w:shd w:val="clear" w:color="auto" w:fill="FAFAFA"/>
        </w:rPr>
        <w:t>A</w:t>
      </w:r>
      <w:r>
        <w:rPr>
          <w:sz w:val="24"/>
          <w:shd w:val="clear" w:color="auto" w:fill="FAFAFA"/>
        </w:rPr>
        <w:t>PP</w:t>
      </w:r>
      <w:r>
        <w:rPr>
          <w:rFonts w:hint="eastAsia"/>
          <w:sz w:val="24"/>
          <w:shd w:val="clear" w:color="auto" w:fill="FAFAFA"/>
        </w:rPr>
        <w:t>设计等知识，利用仿真、开发工具，</w:t>
      </w:r>
      <w:r>
        <w:rPr>
          <w:sz w:val="24"/>
          <w:shd w:val="clear" w:color="auto" w:fill="FAFAFA"/>
        </w:rPr>
        <w:t>以单片机作为控制器，选用</w:t>
      </w:r>
      <w:r w:rsidR="001C0CB8">
        <w:rPr>
          <w:rFonts w:hint="eastAsia"/>
          <w:sz w:val="24"/>
          <w:shd w:val="clear" w:color="auto" w:fill="FAFAFA"/>
        </w:rPr>
        <w:t>数据通信与传感器</w:t>
      </w:r>
      <w:r>
        <w:rPr>
          <w:sz w:val="24"/>
          <w:shd w:val="clear" w:color="auto" w:fill="FAFAFA"/>
        </w:rPr>
        <w:t>，设计一款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>
        <w:rPr>
          <w:rFonts w:hint="eastAsia"/>
          <w:sz w:val="24"/>
          <w:shd w:val="clear" w:color="auto" w:fill="FAFAFA"/>
        </w:rPr>
        <w:t>，</w:t>
      </w:r>
      <w:r>
        <w:rPr>
          <w:rFonts w:hint="eastAsia"/>
          <w:color w:val="000000"/>
          <w:sz w:val="24"/>
          <w:shd w:val="clear" w:color="auto" w:fill="FAFAFA"/>
        </w:rPr>
        <w:t>可</w:t>
      </w:r>
      <w:r w:rsidR="00CE3E83" w:rsidRPr="00CE3E83">
        <w:rPr>
          <w:color w:val="000000"/>
          <w:sz w:val="24"/>
          <w:shd w:val="clear" w:color="auto" w:fill="FAFAFA"/>
        </w:rPr>
        <w:t>实时监测</w:t>
      </w:r>
      <w:r w:rsidR="0095601F">
        <w:rPr>
          <w:rFonts w:hint="eastAsia"/>
          <w:color w:val="000000"/>
          <w:sz w:val="24"/>
          <w:shd w:val="clear" w:color="auto" w:fill="FAFAFA"/>
        </w:rPr>
        <w:t>用户手机与</w:t>
      </w:r>
      <w:r w:rsidR="0095601F"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="0095601F">
        <w:rPr>
          <w:rFonts w:hint="eastAsia"/>
          <w:color w:val="000000"/>
          <w:sz w:val="24"/>
          <w:shd w:val="clear" w:color="auto" w:fill="FAFAFA"/>
        </w:rPr>
        <w:t>的距离</w:t>
      </w:r>
      <w:r w:rsidR="00CE3E83" w:rsidRPr="00CE3E83">
        <w:rPr>
          <w:color w:val="000000"/>
          <w:sz w:val="24"/>
          <w:shd w:val="clear" w:color="auto" w:fill="FAFAFA"/>
        </w:rPr>
        <w:t>，</w:t>
      </w:r>
      <w:r w:rsidR="0095601F">
        <w:rPr>
          <w:rFonts w:hint="eastAsia"/>
          <w:color w:val="000000"/>
          <w:sz w:val="24"/>
          <w:shd w:val="clear" w:color="auto" w:fill="FAFAFA"/>
        </w:rPr>
        <w:t>一旦超出安全距离，及时报警通知用户</w:t>
      </w:r>
      <w:r>
        <w:rPr>
          <w:color w:val="000000"/>
          <w:sz w:val="24"/>
          <w:shd w:val="clear" w:color="auto" w:fill="FAFAFA"/>
        </w:rPr>
        <w:t>。</w:t>
      </w:r>
      <w:r w:rsidRPr="006E1696">
        <w:rPr>
          <w:sz w:val="24"/>
          <w:shd w:val="clear" w:color="auto" w:fill="FAFAFA"/>
        </w:rPr>
        <w:t>设计必须注意作品的实用性和性价比，同时考虑节能、环境、社会、法律等非技术因素。</w:t>
      </w:r>
    </w:p>
    <w:p w14:paraId="529E2FEE" w14:textId="77777777" w:rsidR="00640697" w:rsidRDefault="00640697">
      <w:pPr>
        <w:spacing w:line="440" w:lineRule="exact"/>
        <w:rPr>
          <w:rFonts w:ascii="宋体" w:hAnsi="宋体" w:hint="eastAsia"/>
          <w:sz w:val="24"/>
        </w:rPr>
      </w:pPr>
    </w:p>
    <w:p w14:paraId="19A18EC3" w14:textId="77777777" w:rsidR="00640697" w:rsidRDefault="0000000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t>二、毕业设计（论文）的要求与数据</w:t>
      </w:r>
    </w:p>
    <w:p w14:paraId="4219B254" w14:textId="2061EC8C" w:rsidR="009A3B1B" w:rsidRDefault="009A3B1B" w:rsidP="009A3B1B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hd w:val="clear" w:color="auto" w:fill="FAFAFA"/>
        </w:rPr>
        <w:t>设计STM32主控芯片模块、数据通信模块、传感器模块、显示模块、手机APP模块等</w:t>
      </w:r>
      <w:r>
        <w:rPr>
          <w:color w:val="000000"/>
          <w:sz w:val="24"/>
          <w:shd w:val="clear" w:color="auto" w:fill="FAFAFA"/>
        </w:rPr>
        <w:t>，同时设计相应的控制程序和数据处理程序，完成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>
        <w:rPr>
          <w:color w:val="000000"/>
          <w:sz w:val="24"/>
          <w:shd w:val="clear" w:color="auto" w:fill="FAFAFA"/>
        </w:rPr>
        <w:t>的软硬件设计、制作、调试、测试。</w:t>
      </w:r>
    </w:p>
    <w:p w14:paraId="68DDC807" w14:textId="4791DEB5" w:rsidR="00640697" w:rsidRDefault="00000000" w:rsidP="00AE7928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color w:val="000000"/>
          <w:sz w:val="24"/>
          <w:shd w:val="clear" w:color="auto" w:fill="FAFAFA"/>
        </w:rPr>
        <w:t>具体功能及指标要求如下：</w:t>
      </w:r>
    </w:p>
    <w:p w14:paraId="72DA1FB0" w14:textId="37EDA6FC" w:rsidR="00CE1293" w:rsidRDefault="00CE1293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CE1293">
        <w:rPr>
          <w:rFonts w:hint="eastAsia"/>
          <w:color w:val="000000"/>
          <w:sz w:val="24"/>
          <w:shd w:val="clear" w:color="auto" w:fill="FAFAFA"/>
        </w:rPr>
        <w:t>(</w:t>
      </w:r>
      <w:r>
        <w:rPr>
          <w:rFonts w:hint="eastAsia"/>
          <w:color w:val="000000"/>
          <w:sz w:val="24"/>
          <w:shd w:val="clear" w:color="auto" w:fill="FAFAFA"/>
        </w:rPr>
        <w:t>1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可以与手机连接匹配；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>
        <w:rPr>
          <w:rFonts w:hint="eastAsia"/>
          <w:color w:val="000000"/>
          <w:sz w:val="24"/>
          <w:shd w:val="clear" w:color="auto" w:fill="FAFAFA"/>
        </w:rPr>
        <w:t>2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CE1293">
        <w:rPr>
          <w:rFonts w:hint="eastAsia"/>
          <w:color w:val="000000"/>
          <w:sz w:val="24"/>
          <w:shd w:val="clear" w:color="auto" w:fill="FAFAFA"/>
        </w:rPr>
        <w:t>手机与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通信，</w:t>
      </w:r>
      <w:r w:rsidRPr="00CA63E3">
        <w:rPr>
          <w:rFonts w:hint="eastAsia"/>
          <w:sz w:val="24"/>
          <w:shd w:val="clear" w:color="auto" w:fill="FAFAFA"/>
        </w:rPr>
        <w:t>并检测</w:t>
      </w:r>
      <w:r w:rsidR="00285E96" w:rsidRPr="00CA63E3">
        <w:rPr>
          <w:rFonts w:hint="eastAsia"/>
          <w:sz w:val="24"/>
          <w:shd w:val="clear" w:color="auto" w:fill="FAFAFA"/>
        </w:rPr>
        <w:t>蓝牙</w:t>
      </w:r>
      <w:r w:rsidRPr="00CA63E3">
        <w:rPr>
          <w:rFonts w:hint="eastAsia"/>
          <w:sz w:val="24"/>
          <w:shd w:val="clear" w:color="auto" w:fill="FAFAFA"/>
        </w:rPr>
        <w:t>信号的</w:t>
      </w:r>
      <w:r w:rsidRPr="00CA63E3">
        <w:rPr>
          <w:rFonts w:hint="eastAsia"/>
          <w:sz w:val="24"/>
          <w:shd w:val="clear" w:color="auto" w:fill="FAFAFA"/>
        </w:rPr>
        <w:t>RSSI</w:t>
      </w:r>
      <w:r w:rsidRPr="00CA63E3">
        <w:rPr>
          <w:rFonts w:hint="eastAsia"/>
          <w:sz w:val="24"/>
          <w:shd w:val="clear" w:color="auto" w:fill="FAFAFA"/>
        </w:rPr>
        <w:t>值</w:t>
      </w:r>
      <w:r w:rsidRPr="00CE1293">
        <w:rPr>
          <w:rFonts w:hint="eastAsia"/>
          <w:color w:val="000000"/>
          <w:sz w:val="24"/>
          <w:shd w:val="clear" w:color="auto" w:fill="FAFAFA"/>
        </w:rPr>
        <w:t>，通过</w:t>
      </w:r>
      <w:r w:rsidRPr="00CE1293">
        <w:rPr>
          <w:rFonts w:hint="eastAsia"/>
          <w:color w:val="000000"/>
          <w:sz w:val="24"/>
          <w:shd w:val="clear" w:color="auto" w:fill="FAFAFA"/>
        </w:rPr>
        <w:t>RSSI</w:t>
      </w:r>
      <w:r w:rsidRPr="00CE1293">
        <w:rPr>
          <w:rFonts w:hint="eastAsia"/>
          <w:color w:val="000000"/>
          <w:sz w:val="24"/>
          <w:shd w:val="clear" w:color="auto" w:fill="FAFAFA"/>
        </w:rPr>
        <w:t>值与距离的关系计算手机与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的距离，当距离大于</w:t>
      </w:r>
      <w:r w:rsidRPr="00CE1293">
        <w:rPr>
          <w:rFonts w:hint="eastAsia"/>
          <w:color w:val="000000"/>
          <w:sz w:val="24"/>
          <w:shd w:val="clear" w:color="auto" w:fill="FAFAFA"/>
        </w:rPr>
        <w:t>5</w:t>
      </w:r>
      <w:r w:rsidRPr="00CE1293">
        <w:rPr>
          <w:rFonts w:hint="eastAsia"/>
          <w:color w:val="000000"/>
          <w:sz w:val="24"/>
          <w:shd w:val="clear" w:color="auto" w:fill="FAFAFA"/>
        </w:rPr>
        <w:t>米时，手机</w:t>
      </w:r>
      <w:r w:rsidRPr="00CE1293">
        <w:rPr>
          <w:rFonts w:hint="eastAsia"/>
          <w:color w:val="000000"/>
          <w:sz w:val="24"/>
          <w:shd w:val="clear" w:color="auto" w:fill="FAFAFA"/>
        </w:rPr>
        <w:t>APP</w:t>
      </w:r>
      <w:r w:rsidRPr="00CE1293">
        <w:rPr>
          <w:rFonts w:hint="eastAsia"/>
          <w:color w:val="000000"/>
          <w:sz w:val="24"/>
          <w:shd w:val="clear" w:color="auto" w:fill="FAFAFA"/>
        </w:rPr>
        <w:t>报警提示用户；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>
        <w:rPr>
          <w:rFonts w:hint="eastAsia"/>
          <w:color w:val="000000"/>
          <w:sz w:val="24"/>
          <w:shd w:val="clear" w:color="auto" w:fill="FAFAFA"/>
        </w:rPr>
        <w:t>3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CE1293">
        <w:rPr>
          <w:rFonts w:hint="eastAsia"/>
          <w:color w:val="000000"/>
          <w:sz w:val="24"/>
          <w:shd w:val="clear" w:color="auto" w:fill="FAFAFA"/>
        </w:rPr>
        <w:t>手机</w:t>
      </w:r>
      <w:r w:rsidRPr="00CE1293">
        <w:rPr>
          <w:rFonts w:hint="eastAsia"/>
          <w:color w:val="000000"/>
          <w:sz w:val="24"/>
          <w:shd w:val="clear" w:color="auto" w:fill="FAFAFA"/>
        </w:rPr>
        <w:t>APP</w:t>
      </w:r>
      <w:r w:rsidRPr="00CE1293">
        <w:rPr>
          <w:rFonts w:hint="eastAsia"/>
          <w:color w:val="000000"/>
          <w:sz w:val="24"/>
          <w:shd w:val="clear" w:color="auto" w:fill="FAFAFA"/>
        </w:rPr>
        <w:t>设计一个蜂鸣按钮，当按下蜂鸣按钮时，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可以发出蜂鸣，提示用户；</w:t>
      </w:r>
    </w:p>
    <w:p w14:paraId="5516335A" w14:textId="1A6F0F3F" w:rsidR="007825AE" w:rsidRDefault="007825AE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7825AE">
        <w:rPr>
          <w:rFonts w:hint="eastAsia"/>
          <w:color w:val="000000"/>
          <w:sz w:val="24"/>
          <w:shd w:val="clear" w:color="auto" w:fill="FAFAFA"/>
        </w:rPr>
        <w:t>(4)</w:t>
      </w:r>
      <w:r w:rsidRPr="007825AE">
        <w:rPr>
          <w:rFonts w:hint="eastAsia"/>
          <w:color w:val="000000"/>
          <w:sz w:val="24"/>
          <w:shd w:val="clear" w:color="auto" w:fill="FAFAFA"/>
        </w:rPr>
        <w:t>设计防丢报警器外壳，半径≤</w:t>
      </w:r>
      <w:r w:rsidRPr="007825AE">
        <w:rPr>
          <w:rFonts w:hint="eastAsia"/>
          <w:color w:val="000000"/>
          <w:sz w:val="24"/>
          <w:shd w:val="clear" w:color="auto" w:fill="FAFAFA"/>
        </w:rPr>
        <w:t>2cm</w:t>
      </w:r>
      <w:r w:rsidRPr="007825AE">
        <w:rPr>
          <w:rFonts w:hint="eastAsia"/>
          <w:color w:val="000000"/>
          <w:sz w:val="24"/>
          <w:shd w:val="clear" w:color="auto" w:fill="FAFAFA"/>
        </w:rPr>
        <w:t>，具有较好的实用性</w:t>
      </w:r>
    </w:p>
    <w:p w14:paraId="2F51A8F8" w14:textId="3E77C919" w:rsidR="00B66637" w:rsidRDefault="00CE1293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CE1293">
        <w:rPr>
          <w:rFonts w:hint="eastAsia"/>
          <w:color w:val="000000"/>
          <w:sz w:val="24"/>
          <w:shd w:val="clear" w:color="auto" w:fill="FAFAFA"/>
        </w:rPr>
        <w:t>(</w:t>
      </w:r>
      <w:r w:rsidR="007825AE">
        <w:rPr>
          <w:rFonts w:hint="eastAsia"/>
          <w:color w:val="000000"/>
          <w:sz w:val="24"/>
          <w:shd w:val="clear" w:color="auto" w:fill="FAFAFA"/>
        </w:rPr>
        <w:t>5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采用</w:t>
      </w:r>
      <w:r w:rsidR="00A56EB0">
        <w:rPr>
          <w:rFonts w:hint="eastAsia"/>
          <w:color w:val="000000"/>
          <w:sz w:val="24"/>
          <w:shd w:val="clear" w:color="auto" w:fill="FAFAFA"/>
        </w:rPr>
        <w:t>锂</w:t>
      </w:r>
      <w:r w:rsidRPr="00CE1293">
        <w:rPr>
          <w:rFonts w:hint="eastAsia"/>
          <w:color w:val="000000"/>
          <w:sz w:val="24"/>
          <w:shd w:val="clear" w:color="auto" w:fill="FAFAFA"/>
        </w:rPr>
        <w:t>电池供电，并具有充电功能；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 w:rsidR="007825AE">
        <w:rPr>
          <w:rFonts w:hint="eastAsia"/>
          <w:color w:val="000000"/>
          <w:sz w:val="24"/>
          <w:shd w:val="clear" w:color="auto" w:fill="FAFAFA"/>
        </w:rPr>
        <w:t>6</w:t>
      </w:r>
      <w:r w:rsidRPr="00CE1293">
        <w:rPr>
          <w:rFonts w:hint="eastAsia"/>
          <w:color w:val="000000"/>
          <w:sz w:val="24"/>
          <w:shd w:val="clear" w:color="auto" w:fill="FAFAFA"/>
        </w:rPr>
        <w:t>)APP</w:t>
      </w:r>
      <w:r w:rsidRPr="00CE1293">
        <w:rPr>
          <w:rFonts w:hint="eastAsia"/>
          <w:color w:val="000000"/>
          <w:sz w:val="24"/>
          <w:shd w:val="clear" w:color="auto" w:fill="FAFAFA"/>
        </w:rPr>
        <w:t>至少可以控制</w:t>
      </w:r>
      <w:r w:rsidRPr="00CE1293">
        <w:rPr>
          <w:rFonts w:hint="eastAsia"/>
          <w:color w:val="000000"/>
          <w:sz w:val="24"/>
          <w:shd w:val="clear" w:color="auto" w:fill="FAFAFA"/>
        </w:rPr>
        <w:t>3</w:t>
      </w:r>
      <w:r w:rsidRPr="00CE1293">
        <w:rPr>
          <w:rFonts w:hint="eastAsia"/>
          <w:color w:val="000000"/>
          <w:sz w:val="24"/>
          <w:shd w:val="clear" w:color="auto" w:fill="FAFAFA"/>
        </w:rPr>
        <w:t>个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="00CE2B7C">
        <w:rPr>
          <w:rFonts w:hint="eastAsia"/>
          <w:color w:val="000000"/>
          <w:sz w:val="24"/>
          <w:shd w:val="clear" w:color="auto" w:fill="FAFAFA"/>
        </w:rPr>
        <w:t>；</w:t>
      </w:r>
    </w:p>
    <w:p w14:paraId="1F8584E7" w14:textId="5B3EA120" w:rsidR="00CE2B7C" w:rsidRPr="00CA63E3" w:rsidRDefault="00CE2B7C" w:rsidP="00AE7928">
      <w:pPr>
        <w:spacing w:line="440" w:lineRule="exact"/>
        <w:ind w:leftChars="200" w:left="420"/>
        <w:rPr>
          <w:sz w:val="24"/>
          <w:shd w:val="clear" w:color="auto" w:fill="FAFAFA"/>
        </w:rPr>
      </w:pPr>
      <w:r w:rsidRPr="00CA63E3">
        <w:rPr>
          <w:rFonts w:hint="eastAsia"/>
          <w:sz w:val="24"/>
          <w:shd w:val="clear" w:color="auto" w:fill="FAFAFA"/>
        </w:rPr>
        <w:t>(</w:t>
      </w:r>
      <w:r w:rsidR="007825AE" w:rsidRPr="00CA63E3">
        <w:rPr>
          <w:rFonts w:hint="eastAsia"/>
          <w:sz w:val="24"/>
          <w:shd w:val="clear" w:color="auto" w:fill="FAFAFA"/>
        </w:rPr>
        <w:t>7</w:t>
      </w:r>
      <w:r w:rsidRPr="00CA63E3">
        <w:rPr>
          <w:rFonts w:hint="eastAsia"/>
          <w:sz w:val="24"/>
          <w:shd w:val="clear" w:color="auto" w:fill="FAFAFA"/>
        </w:rPr>
        <w:t>)</w:t>
      </w:r>
      <w:r w:rsidR="00C11AD7" w:rsidRPr="00CA63E3">
        <w:rPr>
          <w:rFonts w:hint="eastAsia"/>
          <w:sz w:val="24"/>
          <w:shd w:val="clear" w:color="auto" w:fill="FAFAFA"/>
        </w:rPr>
        <w:t>报警准确率大于</w:t>
      </w:r>
      <w:r w:rsidR="00C11AD7" w:rsidRPr="00CA63E3">
        <w:rPr>
          <w:rFonts w:hint="eastAsia"/>
          <w:sz w:val="24"/>
          <w:shd w:val="clear" w:color="auto" w:fill="FAFAFA"/>
        </w:rPr>
        <w:t>90%</w:t>
      </w:r>
      <w:r w:rsidRPr="00CA63E3">
        <w:rPr>
          <w:rFonts w:hint="eastAsia"/>
          <w:sz w:val="24"/>
          <w:shd w:val="clear" w:color="auto" w:fill="FAFAFA"/>
        </w:rPr>
        <w:t>。</w:t>
      </w:r>
    </w:p>
    <w:p w14:paraId="1053FABE" w14:textId="5BD902EA" w:rsidR="00640697" w:rsidRDefault="00000000" w:rsidP="00B66637">
      <w:pPr>
        <w:rPr>
          <w:rFonts w:ascii="黑体" w:eastAsia="黑体" w:hAnsi="宋体" w:hint="eastAsia"/>
          <w:sz w:val="24"/>
        </w:rPr>
      </w:pPr>
      <w:r>
        <w:rPr>
          <w:rFonts w:ascii="宋体" w:hAnsi="宋体" w:hint="eastAsia"/>
          <w:b/>
          <w:sz w:val="28"/>
        </w:rPr>
        <w:t>三、毕业设计（论文）应完成的工作</w:t>
      </w:r>
    </w:p>
    <w:p w14:paraId="00C70758" w14:textId="2417A941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完成《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智能防丢报警器设计</w:t>
      </w:r>
      <w:r>
        <w:rPr>
          <w:rFonts w:hint="eastAsia"/>
          <w:color w:val="000000"/>
          <w:sz w:val="24"/>
          <w:shd w:val="clear" w:color="auto" w:fill="FAFAFA"/>
        </w:rPr>
        <w:t>》的硬件电路和软件系统设计。</w:t>
      </w:r>
    </w:p>
    <w:p w14:paraId="6E7176E9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2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提交英文翻译材料（包括英文</w:t>
      </w:r>
      <w:r>
        <w:rPr>
          <w:rFonts w:hint="eastAsia"/>
          <w:color w:val="000000"/>
          <w:sz w:val="24"/>
          <w:shd w:val="clear" w:color="auto" w:fill="FAFAFA"/>
        </w:rPr>
        <w:t>6</w:t>
      </w:r>
      <w:r>
        <w:rPr>
          <w:rFonts w:hint="eastAsia"/>
          <w:color w:val="000000"/>
          <w:sz w:val="24"/>
          <w:shd w:val="clear" w:color="auto" w:fill="FAFAFA"/>
        </w:rPr>
        <w:t>千英文字符原文、译文）。</w:t>
      </w:r>
    </w:p>
    <w:p w14:paraId="11EBAE7A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3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提交毕业设计开题报告。</w:t>
      </w:r>
    </w:p>
    <w:p w14:paraId="199137A5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4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提交符合毕业设计撰写格式要求的毕业论文（</w:t>
      </w: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万</w:t>
      </w: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千汉字左右、中英文摘要</w:t>
      </w:r>
      <w:r>
        <w:rPr>
          <w:rFonts w:hint="eastAsia"/>
          <w:color w:val="000000"/>
          <w:sz w:val="24"/>
          <w:shd w:val="clear" w:color="auto" w:fill="FAFAFA"/>
        </w:rPr>
        <w:t>300</w:t>
      </w:r>
      <w:r>
        <w:rPr>
          <w:rFonts w:hint="eastAsia"/>
          <w:color w:val="000000"/>
          <w:sz w:val="24"/>
          <w:shd w:val="clear" w:color="auto" w:fill="FAFAFA"/>
        </w:rPr>
        <w:t>～</w:t>
      </w:r>
      <w:r>
        <w:rPr>
          <w:rFonts w:hint="eastAsia"/>
          <w:color w:val="000000"/>
          <w:sz w:val="24"/>
          <w:shd w:val="clear" w:color="auto" w:fill="FAFAFA"/>
        </w:rPr>
        <w:t>500</w:t>
      </w:r>
      <w:r>
        <w:rPr>
          <w:rFonts w:hint="eastAsia"/>
          <w:color w:val="000000"/>
          <w:sz w:val="24"/>
          <w:shd w:val="clear" w:color="auto" w:fill="FAFAFA"/>
        </w:rPr>
        <w:t>单词）。</w:t>
      </w:r>
    </w:p>
    <w:p w14:paraId="731066B1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提交毕业设计的全套相关资料（文档、原理图、软硬件等）。</w:t>
      </w:r>
    </w:p>
    <w:p w14:paraId="614F0479" w14:textId="77777777" w:rsidR="00640697" w:rsidRPr="006E1696" w:rsidRDefault="00000000">
      <w:pPr>
        <w:rPr>
          <w:rFonts w:ascii="华文中宋" w:eastAsia="华文中宋"/>
          <w:color w:val="FF0000"/>
          <w:sz w:val="28"/>
        </w:rPr>
      </w:pPr>
      <w:r w:rsidRPr="006E1696">
        <w:rPr>
          <w:rFonts w:ascii="宋体" w:hAnsi="宋体" w:hint="eastAsia"/>
          <w:b/>
          <w:color w:val="FF0000"/>
          <w:sz w:val="28"/>
        </w:rPr>
        <w:t>四、应收集的资料及主要参考文献</w:t>
      </w:r>
    </w:p>
    <w:p w14:paraId="2F6B88E6" w14:textId="77777777" w:rsidR="00640697" w:rsidRDefault="00000000">
      <w:pPr>
        <w:spacing w:line="440" w:lineRule="exact"/>
        <w:ind w:firstLineChars="200" w:firstLine="482"/>
        <w:rPr>
          <w:b/>
          <w:bCs/>
          <w:sz w:val="24"/>
        </w:rPr>
      </w:pPr>
      <w:r w:rsidRPr="006E1696">
        <w:rPr>
          <w:rFonts w:ascii="宋体" w:hAnsi="宋体" w:hint="eastAsia"/>
          <w:b/>
          <w:bCs/>
          <w:sz w:val="24"/>
        </w:rPr>
        <w:t xml:space="preserve">英文参考文献字体使用 </w:t>
      </w:r>
      <w:r w:rsidRPr="006E1696">
        <w:rPr>
          <w:b/>
          <w:bCs/>
          <w:sz w:val="24"/>
        </w:rPr>
        <w:t>Times New Roman</w:t>
      </w:r>
      <w:r w:rsidRPr="006E1696">
        <w:rPr>
          <w:rFonts w:hint="eastAsia"/>
          <w:b/>
          <w:bCs/>
          <w:sz w:val="24"/>
        </w:rPr>
        <w:t>，中文字体为宋体，字号均为小四号，段落行距为固定值</w:t>
      </w:r>
      <w:r w:rsidRPr="006E1696">
        <w:rPr>
          <w:rFonts w:hint="eastAsia"/>
          <w:b/>
          <w:bCs/>
          <w:sz w:val="24"/>
        </w:rPr>
        <w:t>2</w:t>
      </w:r>
      <w:r w:rsidRPr="006E1696">
        <w:rPr>
          <w:b/>
          <w:bCs/>
          <w:sz w:val="24"/>
        </w:rPr>
        <w:t>0</w:t>
      </w:r>
      <w:r w:rsidRPr="006E1696">
        <w:rPr>
          <w:rFonts w:hint="eastAsia"/>
          <w:b/>
          <w:bCs/>
          <w:sz w:val="24"/>
        </w:rPr>
        <w:t>磅。</w:t>
      </w:r>
    </w:p>
    <w:p w14:paraId="1B99BD8B" w14:textId="77777777" w:rsidR="00D05440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="宋体" w:hAnsi="宋体" w:hint="eastAsia"/>
          <w:sz w:val="24"/>
        </w:rPr>
      </w:pPr>
      <w:bookmarkStart w:id="1" w:name="_Hlk185145448"/>
      <w:r w:rsidRPr="004716DC">
        <w:rPr>
          <w:rFonts w:ascii="宋体" w:hAnsi="宋体" w:hint="eastAsia"/>
          <w:sz w:val="24"/>
        </w:rPr>
        <w:t>詹杰,刘宏立,刘述钢,等.基于RSSI的动态权重定位算法研究[J].电子学报, 2011, 39</w:t>
      </w:r>
      <w:r w:rsidRPr="004716DC">
        <w:rPr>
          <w:rFonts w:ascii="宋体" w:hAnsi="宋体" w:hint="eastAsia"/>
          <w:sz w:val="24"/>
        </w:rPr>
        <w:lastRenderedPageBreak/>
        <w:t>(1): 82-88.</w:t>
      </w:r>
    </w:p>
    <w:p w14:paraId="740940EE" w14:textId="77777777" w:rsidR="00D05440" w:rsidRPr="00221072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firstLineChars="0"/>
        <w:jc w:val="left"/>
        <w:rPr>
          <w:rFonts w:ascii="宋体" w:hAnsi="宋体" w:hint="eastAsia"/>
          <w:sz w:val="24"/>
        </w:rPr>
      </w:pPr>
      <w:r w:rsidRPr="00221072">
        <w:rPr>
          <w:rFonts w:ascii="宋体" w:hAnsi="宋体" w:hint="eastAsia"/>
          <w:sz w:val="24"/>
        </w:rPr>
        <w:t>倪云峰,王志刚,王静,等.基于RSSI的井下人员定位算法改进[J].无线电工程,2023,53(3):663-668.</w:t>
      </w:r>
    </w:p>
    <w:p w14:paraId="220CD696" w14:textId="77777777" w:rsidR="00D05440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="宋体" w:hAnsi="宋体" w:hint="eastAsia"/>
          <w:sz w:val="24"/>
        </w:rPr>
      </w:pPr>
      <w:r w:rsidRPr="00104B1F">
        <w:rPr>
          <w:rFonts w:ascii="宋体" w:hAnsi="宋体" w:hint="eastAsia"/>
          <w:sz w:val="24"/>
        </w:rPr>
        <w:t xml:space="preserve">彭井花. </w:t>
      </w:r>
      <w:r>
        <w:rPr>
          <w:rFonts w:ascii="宋体" w:hAnsi="宋体" w:hint="eastAsia"/>
          <w:sz w:val="24"/>
        </w:rPr>
        <w:t>基</w:t>
      </w:r>
      <w:r w:rsidRPr="00104B1F">
        <w:rPr>
          <w:rFonts w:ascii="宋体" w:hAnsi="宋体" w:hint="eastAsia"/>
          <w:sz w:val="24"/>
        </w:rPr>
        <w:t>于蓝牙方式的智能防丢语音寻物器的设计[J]. 阳师范学院学报，2019，38(2): 88-92.</w:t>
      </w:r>
    </w:p>
    <w:p w14:paraId="6190F02A" w14:textId="77777777" w:rsidR="00D05440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="宋体" w:hAnsi="宋体" w:hint="eastAsia"/>
          <w:sz w:val="24"/>
        </w:rPr>
      </w:pPr>
      <w:bookmarkStart w:id="2" w:name="_Hlk185145432"/>
      <w:bookmarkEnd w:id="1"/>
      <w:r w:rsidRPr="00221072">
        <w:rPr>
          <w:rFonts w:ascii="宋体" w:hAnsi="宋体"/>
          <w:sz w:val="24"/>
        </w:rPr>
        <w:t xml:space="preserve">朱晓君,张兆雄,李权,等.基于RSSI的室内蓝牙定位 的设计与实现[J].物联网技术,2023,13(2):22-26. </w:t>
      </w:r>
    </w:p>
    <w:p w14:paraId="2E2B2485" w14:textId="77777777" w:rsidR="00D00C3D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="宋体" w:hAnsi="宋体"/>
          <w:sz w:val="24"/>
        </w:rPr>
      </w:pPr>
      <w:r w:rsidRPr="00221072">
        <w:rPr>
          <w:rFonts w:ascii="宋体" w:hAnsi="宋体"/>
          <w:sz w:val="24"/>
        </w:rPr>
        <w:t>葛敏婕,赵子涵. 基于蓝牙技术的物联网室内定位系 统[J]. 物联网技术,2021,11(11):52-57.</w:t>
      </w:r>
    </w:p>
    <w:p w14:paraId="105A5387" w14:textId="79E05509" w:rsidR="00D05440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="宋体" w:hAnsi="宋体" w:hint="eastAsia"/>
          <w:sz w:val="24"/>
        </w:rPr>
      </w:pPr>
      <w:r w:rsidRPr="00221072">
        <w:rPr>
          <w:rFonts w:ascii="宋体" w:hAnsi="宋体"/>
          <w:sz w:val="24"/>
        </w:rPr>
        <w:t>姚军,甄梓越,马宇静.基于BP 神经网络的RSSI测距 优化算法[J].电波科学学报,2022,37(4):663-669.</w:t>
      </w:r>
    </w:p>
    <w:p w14:paraId="74431478" w14:textId="77777777" w:rsidR="00D05440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="宋体" w:hAnsi="宋体" w:hint="eastAsia"/>
          <w:sz w:val="24"/>
        </w:rPr>
      </w:pPr>
      <w:r w:rsidRPr="00221072">
        <w:rPr>
          <w:rFonts w:ascii="宋体" w:hAnsi="宋体"/>
          <w:sz w:val="24"/>
        </w:rPr>
        <w:t>迟耀丹,赵慧强,陈伟利,等.基于高斯滤波运动预测 模型改进 RSSI 测距算法研究[J]. 电子质量,2022 (3):133-135.</w:t>
      </w:r>
    </w:p>
    <w:p w14:paraId="4C7522CC" w14:textId="77777777" w:rsidR="00D05440" w:rsidRPr="006810ED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firstLineChars="0"/>
        <w:jc w:val="left"/>
        <w:rPr>
          <w:rFonts w:ascii="宋体" w:hAnsi="宋体" w:hint="eastAsia"/>
          <w:sz w:val="24"/>
        </w:rPr>
      </w:pPr>
      <w:r w:rsidRPr="006810ED">
        <w:rPr>
          <w:rFonts w:ascii="宋体" w:hAnsi="宋体" w:hint="eastAsia"/>
          <w:sz w:val="24"/>
        </w:rPr>
        <w:t>罗永昌.一种改进的无线传感网络RSSI测距算法[J].电视技术,2023,47(3):8-12.</w:t>
      </w:r>
    </w:p>
    <w:p w14:paraId="44C4D8D5" w14:textId="77777777" w:rsidR="00D05440" w:rsidRPr="00221072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sz w:val="24"/>
        </w:rPr>
      </w:pPr>
      <w:r w:rsidRPr="00221072">
        <w:rPr>
          <w:sz w:val="24"/>
        </w:rPr>
        <w:t>BIANCHI V,CIAMPOLINI P,DE MUNARI I. RSSI based Indoor Localization and Identification for ZigBee Wireless Sensor Networks in Smart Homes[J]. IEEE Transactions on Instrumentation and Measurement,2019, 68(2):566-575.</w:t>
      </w:r>
    </w:p>
    <w:p w14:paraId="4EBF2C5C" w14:textId="77777777" w:rsidR="00D05440" w:rsidRPr="00221072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sz w:val="24"/>
        </w:rPr>
      </w:pPr>
      <w:r w:rsidRPr="00221072">
        <w:rPr>
          <w:sz w:val="24"/>
        </w:rPr>
        <w:t xml:space="preserve">FILUS K,NOWAK S,DOMAN 'SKA J.et </w:t>
      </w:r>
      <w:proofErr w:type="spellStart"/>
      <w:r w:rsidRPr="00221072">
        <w:rPr>
          <w:sz w:val="24"/>
        </w:rPr>
        <w:t>al.Cost</w:t>
      </w:r>
      <w:proofErr w:type="spellEnd"/>
      <w:r w:rsidRPr="00221072">
        <w:rPr>
          <w:sz w:val="24"/>
        </w:rPr>
        <w:t xml:space="preserve">-effective Filtering of Unreliable Proximity Detection Results Based on BLE RSSI and IMU Readings </w:t>
      </w:r>
      <w:proofErr w:type="spellStart"/>
      <w:r w:rsidRPr="00221072">
        <w:rPr>
          <w:sz w:val="24"/>
        </w:rPr>
        <w:t>UsingSmartphones</w:t>
      </w:r>
      <w:proofErr w:type="spellEnd"/>
      <w:r w:rsidRPr="00221072">
        <w:rPr>
          <w:sz w:val="24"/>
        </w:rPr>
        <w:t>[J]. Scientific Reports,2022,12:2440.</w:t>
      </w:r>
    </w:p>
    <w:p w14:paraId="17159C1E" w14:textId="77777777" w:rsidR="00D05440" w:rsidRPr="00221072" w:rsidRDefault="00D05440" w:rsidP="00D05440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sz w:val="24"/>
        </w:rPr>
      </w:pPr>
      <w:r w:rsidRPr="00221072">
        <w:rPr>
          <w:sz w:val="24"/>
        </w:rPr>
        <w:t xml:space="preserve">PASCACIO P,TORRES-SOSPEDRA J,JIMÉNEZ A R, et </w:t>
      </w:r>
      <w:proofErr w:type="spellStart"/>
      <w:r w:rsidRPr="00221072">
        <w:rPr>
          <w:sz w:val="24"/>
        </w:rPr>
        <w:t>al.Mobile</w:t>
      </w:r>
      <w:proofErr w:type="spellEnd"/>
      <w:r w:rsidRPr="00221072">
        <w:rPr>
          <w:sz w:val="24"/>
        </w:rPr>
        <w:t xml:space="preserve"> Device-based Bluetooth Low Energy Data base for Range Estimation in Indoor Environments[J]. Scientific Data,2022,9:281.</w:t>
      </w:r>
    </w:p>
    <w:bookmarkEnd w:id="2"/>
    <w:p w14:paraId="28C6DA1C" w14:textId="77777777" w:rsidR="00435609" w:rsidRPr="00D05440" w:rsidRDefault="00435609" w:rsidP="00435609">
      <w:pPr>
        <w:pStyle w:val="a5"/>
        <w:wordWrap w:val="0"/>
        <w:spacing w:line="400" w:lineRule="exact"/>
        <w:ind w:left="442" w:firstLineChars="0" w:firstLine="0"/>
        <w:jc w:val="left"/>
      </w:pPr>
    </w:p>
    <w:p w14:paraId="5A6CE9FE" w14:textId="1FFC2FEA" w:rsidR="00640697" w:rsidRPr="00514D74" w:rsidRDefault="00000000" w:rsidP="00435609">
      <w:pPr>
        <w:wordWrap w:val="0"/>
        <w:spacing w:line="400" w:lineRule="exact"/>
        <w:jc w:val="left"/>
      </w:pPr>
      <w:r w:rsidRPr="00435609">
        <w:rPr>
          <w:rFonts w:ascii="宋体" w:hAnsi="宋体" w:hint="eastAsia"/>
          <w:b/>
          <w:bCs/>
          <w:sz w:val="24"/>
        </w:rPr>
        <w:t>学院要求：任务书中的参考文献不少于5篇，其中英文参考文献不少于1篇。</w:t>
      </w:r>
    </w:p>
    <w:p w14:paraId="1F599E8D" w14:textId="77777777" w:rsidR="00640697" w:rsidRPr="006E1696" w:rsidRDefault="00000000">
      <w:pPr>
        <w:spacing w:line="400" w:lineRule="exact"/>
        <w:ind w:left="482" w:hangingChars="200" w:hanging="482"/>
        <w:rPr>
          <w:rFonts w:ascii="宋体" w:hAnsi="宋体" w:hint="eastAsia"/>
          <w:b/>
          <w:bCs/>
          <w:sz w:val="24"/>
        </w:rPr>
      </w:pPr>
      <w:r w:rsidRPr="006E1696">
        <w:rPr>
          <w:rFonts w:ascii="宋体" w:hAnsi="宋体" w:hint="eastAsia"/>
          <w:b/>
          <w:bCs/>
          <w:sz w:val="24"/>
        </w:rPr>
        <w:t>建议：参考文献为书籍的最好是近10年内的，参考文献为期刊或者会议论文的最好为近5年内的，文献数量尽量在10篇左右，其中3篇英文。</w:t>
      </w:r>
    </w:p>
    <w:p w14:paraId="4C244291" w14:textId="77777777" w:rsidR="00640697" w:rsidRDefault="00640697">
      <w:pPr>
        <w:spacing w:line="440" w:lineRule="exact"/>
        <w:rPr>
          <w:rFonts w:ascii="宋体" w:hAnsi="宋体" w:hint="eastAsia"/>
          <w:sz w:val="24"/>
        </w:rPr>
      </w:pPr>
    </w:p>
    <w:p w14:paraId="261A891F" w14:textId="77777777" w:rsidR="00640697" w:rsidRDefault="00000000">
      <w:pPr>
        <w:rPr>
          <w:rFonts w:ascii="楷体" w:eastAsia="楷体" w:hAnsi="楷体" w:hint="eastAsia"/>
          <w:sz w:val="24"/>
        </w:rPr>
      </w:pPr>
      <w:r>
        <w:rPr>
          <w:rFonts w:ascii="宋体" w:hAnsi="宋体" w:hint="eastAsia"/>
          <w:b/>
          <w:sz w:val="28"/>
        </w:rPr>
        <w:t>五、试验、测试、试制加工所需主要仪器设备</w:t>
      </w:r>
    </w:p>
    <w:p w14:paraId="7D7FC8C7" w14:textId="66FA1CC2" w:rsidR="00BE314E" w:rsidRPr="0026426D" w:rsidRDefault="00BE314E" w:rsidP="00BE314E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26426D">
        <w:rPr>
          <w:rFonts w:ascii="宋体" w:hAnsi="宋体" w:hint="eastAsia"/>
          <w:sz w:val="24"/>
        </w:rPr>
        <w:t>1、微机一台并安装proteus仿真软件，</w:t>
      </w:r>
      <w:proofErr w:type="spellStart"/>
      <w:r w:rsidRPr="0026426D">
        <w:rPr>
          <w:rFonts w:ascii="宋体" w:hAnsi="宋体" w:hint="eastAsia"/>
          <w:sz w:val="24"/>
        </w:rPr>
        <w:t>keil</w:t>
      </w:r>
      <w:proofErr w:type="spellEnd"/>
      <w:r w:rsidRPr="0026426D">
        <w:rPr>
          <w:rFonts w:ascii="宋体" w:hAnsi="宋体" w:hint="eastAsia"/>
          <w:sz w:val="24"/>
        </w:rPr>
        <w:t>单片机编程软件；</w:t>
      </w:r>
    </w:p>
    <w:p w14:paraId="2A46867C" w14:textId="77777777" w:rsidR="00BE314E" w:rsidRPr="0026426D" w:rsidRDefault="00BE314E" w:rsidP="00BE314E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26426D">
        <w:rPr>
          <w:rFonts w:ascii="宋体" w:hAnsi="宋体" w:hint="eastAsia"/>
          <w:sz w:val="24"/>
        </w:rPr>
        <w:t>2、主控芯片及一些外围电路元件和模块；</w:t>
      </w:r>
    </w:p>
    <w:p w14:paraId="0CDEBEDD" w14:textId="17CFFC13" w:rsidR="00BE314E" w:rsidRDefault="00BE314E" w:rsidP="00BE314E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Pr="0026426D">
        <w:rPr>
          <w:rFonts w:ascii="宋体" w:hAnsi="宋体" w:hint="eastAsia"/>
          <w:sz w:val="24"/>
        </w:rPr>
        <w:t>、硬件的焊接及调试工具：焊锡、焊枪</w:t>
      </w:r>
      <w:r>
        <w:rPr>
          <w:rFonts w:ascii="宋体" w:hAnsi="宋体" w:hint="eastAsia"/>
          <w:sz w:val="24"/>
        </w:rPr>
        <w:t>；</w:t>
      </w:r>
    </w:p>
    <w:p w14:paraId="299003F2" w14:textId="02B9A937" w:rsidR="00640697" w:rsidRDefault="00BE314E" w:rsidP="00BE314E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、其它仪器和工具。</w:t>
      </w:r>
    </w:p>
    <w:p w14:paraId="14F42805" w14:textId="77777777" w:rsidR="00640697" w:rsidRDefault="00000000">
      <w:pPr>
        <w:spacing w:line="44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lastRenderedPageBreak/>
        <w:t>注：根据自己毕业设计的课题写相应的仪器设备，以上列出仅供参考。</w:t>
      </w:r>
    </w:p>
    <w:p w14:paraId="75B00345" w14:textId="77777777" w:rsidR="00640697" w:rsidRDefault="00000000">
      <w:p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br w:type="page"/>
      </w:r>
    </w:p>
    <w:p w14:paraId="7C7A6024" w14:textId="77777777" w:rsidR="00640697" w:rsidRDefault="00000000">
      <w:pPr>
        <w:ind w:firstLineChars="100" w:firstLine="281"/>
        <w:rPr>
          <w:rFonts w:eastAsia="华文中宋"/>
          <w:sz w:val="28"/>
        </w:rPr>
      </w:pPr>
      <w:r>
        <w:rPr>
          <w:rFonts w:ascii="宋体" w:hAnsi="宋体" w:hint="eastAsia"/>
          <w:b/>
          <w:sz w:val="28"/>
        </w:rPr>
        <w:lastRenderedPageBreak/>
        <w:t>任务下达时间：</w:t>
      </w:r>
    </w:p>
    <w:p w14:paraId="7DC7473A" w14:textId="7484A4E0" w:rsidR="00640697" w:rsidRDefault="00DF0F21" w:rsidP="00DF0F21">
      <w:pPr>
        <w:ind w:firstLineChars="2200" w:firstLine="6160"/>
        <w:jc w:val="left"/>
        <w:rPr>
          <w:sz w:val="28"/>
        </w:rPr>
      </w:pPr>
      <w:r>
        <w:rPr>
          <w:rFonts w:ascii="宋体" w:hAnsi="宋体" w:hint="eastAsia"/>
          <w:sz w:val="28"/>
        </w:rPr>
        <w:t>2024年12月16日</w:t>
      </w:r>
    </w:p>
    <w:p w14:paraId="6104698A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毕业设计开始与完成时间：</w:t>
      </w:r>
    </w:p>
    <w:p w14:paraId="0151BB83" w14:textId="316830B7" w:rsidR="00640697" w:rsidRDefault="00DF0F21" w:rsidP="00DF0F21">
      <w:pPr>
        <w:jc w:val="righ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2024</w:t>
      </w:r>
      <w:r>
        <w:rPr>
          <w:rFonts w:ascii="宋体" w:hAnsi="宋体"/>
          <w:sz w:val="28"/>
        </w:rPr>
        <w:t>年</w:t>
      </w:r>
      <w:r>
        <w:rPr>
          <w:rFonts w:ascii="宋体" w:hAnsi="宋体" w:hint="eastAsia"/>
          <w:sz w:val="28"/>
        </w:rPr>
        <w:t>12</w:t>
      </w:r>
      <w:r>
        <w:rPr>
          <w:rFonts w:ascii="宋体" w:hAnsi="宋体"/>
          <w:sz w:val="28"/>
        </w:rPr>
        <w:t>月</w:t>
      </w:r>
      <w:r>
        <w:rPr>
          <w:rFonts w:ascii="宋体" w:hAnsi="宋体" w:hint="eastAsia"/>
          <w:sz w:val="28"/>
        </w:rPr>
        <w:t>16</w:t>
      </w:r>
      <w:r>
        <w:rPr>
          <w:rFonts w:ascii="宋体" w:hAnsi="宋体"/>
          <w:sz w:val="28"/>
        </w:rPr>
        <w:t>日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至</w:t>
      </w:r>
      <w:r>
        <w:rPr>
          <w:rFonts w:ascii="宋体" w:hAnsi="宋体" w:hint="eastAsia"/>
          <w:sz w:val="28"/>
        </w:rPr>
        <w:t xml:space="preserve">  2025</w:t>
      </w:r>
      <w:r>
        <w:rPr>
          <w:rFonts w:ascii="宋体" w:hAnsi="宋体"/>
          <w:sz w:val="28"/>
        </w:rPr>
        <w:t>年</w:t>
      </w:r>
      <w:r>
        <w:rPr>
          <w:rFonts w:ascii="宋体" w:hAnsi="宋体" w:hint="eastAsia"/>
          <w:sz w:val="28"/>
        </w:rPr>
        <w:t>5</w:t>
      </w:r>
      <w:r>
        <w:rPr>
          <w:rFonts w:ascii="宋体" w:hAnsi="宋体"/>
          <w:sz w:val="28"/>
        </w:rPr>
        <w:t>月</w:t>
      </w:r>
      <w:r>
        <w:rPr>
          <w:rFonts w:ascii="宋体" w:hAnsi="宋体" w:hint="eastAsia"/>
          <w:sz w:val="28"/>
        </w:rPr>
        <w:t>9</w:t>
      </w:r>
      <w:r>
        <w:rPr>
          <w:rFonts w:ascii="宋体" w:hAnsi="宋体"/>
          <w:sz w:val="28"/>
        </w:rPr>
        <w:t>日</w:t>
      </w:r>
    </w:p>
    <w:p w14:paraId="3793450A" w14:textId="1B030932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组织实施单位：电子工程与自动化学院</w:t>
      </w:r>
      <w:r w:rsidRPr="00DF0F21">
        <w:rPr>
          <w:rFonts w:ascii="宋体" w:hAnsi="宋体" w:hint="eastAsia"/>
          <w:b/>
          <w:sz w:val="28"/>
        </w:rPr>
        <w:t>自动化</w:t>
      </w:r>
      <w:r w:rsidR="00DF0F21" w:rsidRPr="00DF0F21">
        <w:rPr>
          <w:rFonts w:ascii="宋体" w:hAnsi="宋体" w:hint="eastAsia"/>
          <w:b/>
          <w:sz w:val="28"/>
        </w:rPr>
        <w:t>系</w:t>
      </w:r>
    </w:p>
    <w:p w14:paraId="27CC702B" w14:textId="33DA2FB4" w:rsidR="00640697" w:rsidRDefault="00640697">
      <w:pPr>
        <w:rPr>
          <w:rFonts w:ascii="宋体" w:hAnsi="宋体" w:hint="eastAsia"/>
          <w:sz w:val="28"/>
        </w:rPr>
      </w:pPr>
    </w:p>
    <w:p w14:paraId="68F7F743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教研室主任意见：</w:t>
      </w:r>
    </w:p>
    <w:p w14:paraId="0BD5B6C9" w14:textId="6E3C0733" w:rsidR="00640697" w:rsidRDefault="00000000">
      <w:pPr>
        <w:ind w:firstLineChars="100" w:firstLine="2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符合专业培养要求</w:t>
      </w:r>
      <w:r w:rsidR="0086207B">
        <w:rPr>
          <w:rFonts w:ascii="宋体" w:hAnsi="宋体" w:hint="eastAsia"/>
          <w:sz w:val="28"/>
        </w:rPr>
        <w:t>。</w:t>
      </w:r>
    </w:p>
    <w:p w14:paraId="20D1F0A6" w14:textId="77777777" w:rsidR="00640697" w:rsidRDefault="00640697">
      <w:pPr>
        <w:rPr>
          <w:rFonts w:ascii="宋体" w:hAnsi="宋体" w:hint="eastAsia"/>
          <w:sz w:val="28"/>
        </w:rPr>
      </w:pPr>
    </w:p>
    <w:p w14:paraId="3109C98D" w14:textId="77777777" w:rsidR="00640697" w:rsidRDefault="00640697">
      <w:pPr>
        <w:rPr>
          <w:rFonts w:ascii="宋体" w:hAnsi="宋体" w:hint="eastAsia"/>
          <w:sz w:val="28"/>
        </w:rPr>
      </w:pPr>
    </w:p>
    <w:p w14:paraId="5F85F75E" w14:textId="77777777" w:rsidR="00640697" w:rsidRDefault="00000000">
      <w:pPr>
        <w:ind w:firstLineChars="800" w:firstLine="224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      </w:t>
      </w:r>
      <w:r>
        <w:rPr>
          <w:rFonts w:ascii="宋体" w:hAnsi="宋体"/>
          <w:sz w:val="28"/>
        </w:rPr>
        <w:t xml:space="preserve">        </w:t>
      </w:r>
      <w:r>
        <w:rPr>
          <w:rFonts w:ascii="宋体" w:hAnsi="宋体" w:hint="eastAsia"/>
          <w:sz w:val="28"/>
        </w:rPr>
        <w:t xml:space="preserve">        年 </w:t>
      </w:r>
      <w:r>
        <w:rPr>
          <w:rFonts w:ascii="宋体" w:hAnsi="宋体"/>
          <w:sz w:val="28"/>
        </w:rPr>
        <w:t xml:space="preserve">   </w:t>
      </w:r>
      <w:r>
        <w:rPr>
          <w:rFonts w:ascii="宋体" w:hAnsi="宋体" w:hint="eastAsia"/>
          <w:sz w:val="28"/>
        </w:rPr>
        <w:t xml:space="preserve">月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日</w:t>
      </w:r>
    </w:p>
    <w:p w14:paraId="316FC67D" w14:textId="77777777" w:rsidR="00640697" w:rsidRDefault="00640697">
      <w:pPr>
        <w:rPr>
          <w:rFonts w:ascii="宋体" w:hAnsi="宋体" w:hint="eastAsia"/>
          <w:sz w:val="28"/>
        </w:rPr>
      </w:pPr>
    </w:p>
    <w:p w14:paraId="281E6E1F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学院领导小组意见：</w:t>
      </w:r>
    </w:p>
    <w:p w14:paraId="32736465" w14:textId="0FED0ED7" w:rsidR="00640697" w:rsidRDefault="00000000">
      <w:pPr>
        <w:ind w:firstLineChars="100" w:firstLine="2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同意任务下达</w:t>
      </w:r>
      <w:r w:rsidR="0086207B">
        <w:rPr>
          <w:rFonts w:ascii="宋体" w:hAnsi="宋体" w:hint="eastAsia"/>
          <w:sz w:val="28"/>
        </w:rPr>
        <w:t>。</w:t>
      </w:r>
    </w:p>
    <w:p w14:paraId="0FDF34F6" w14:textId="77777777" w:rsidR="00640697" w:rsidRDefault="00640697">
      <w:pPr>
        <w:rPr>
          <w:rFonts w:ascii="宋体" w:hAnsi="宋体" w:hint="eastAsia"/>
          <w:sz w:val="28"/>
        </w:rPr>
      </w:pPr>
    </w:p>
    <w:p w14:paraId="00FF72AD" w14:textId="77777777" w:rsidR="00640697" w:rsidRDefault="00640697">
      <w:pPr>
        <w:rPr>
          <w:rFonts w:ascii="宋体" w:hAnsi="宋体" w:hint="eastAsia"/>
          <w:sz w:val="28"/>
        </w:rPr>
      </w:pPr>
    </w:p>
    <w:p w14:paraId="62DEF7E4" w14:textId="77777777" w:rsidR="00640697" w:rsidRDefault="00640697">
      <w:pPr>
        <w:rPr>
          <w:rFonts w:ascii="宋体" w:hAnsi="宋体" w:hint="eastAsia"/>
          <w:sz w:val="28"/>
        </w:rPr>
      </w:pPr>
    </w:p>
    <w:p w14:paraId="1ED8C3A4" w14:textId="77777777" w:rsidR="00640697" w:rsidRDefault="00000000">
      <w:pPr>
        <w:ind w:firstLineChars="900" w:firstLine="252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 </w:t>
      </w:r>
      <w:r>
        <w:rPr>
          <w:rFonts w:ascii="宋体" w:hAnsi="宋体"/>
          <w:sz w:val="28"/>
        </w:rPr>
        <w:t xml:space="preserve">            </w:t>
      </w:r>
      <w:r>
        <w:rPr>
          <w:rFonts w:ascii="宋体" w:hAnsi="宋体" w:hint="eastAsia"/>
          <w:sz w:val="28"/>
        </w:rPr>
        <w:t xml:space="preserve">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年 </w:t>
      </w:r>
      <w:r>
        <w:rPr>
          <w:rFonts w:ascii="宋体" w:hAnsi="宋体"/>
          <w:sz w:val="28"/>
        </w:rPr>
        <w:t xml:space="preserve">   </w:t>
      </w:r>
      <w:r>
        <w:rPr>
          <w:rFonts w:ascii="宋体" w:hAnsi="宋体" w:hint="eastAsia"/>
          <w:sz w:val="28"/>
        </w:rPr>
        <w:t xml:space="preserve">月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日</w:t>
      </w:r>
    </w:p>
    <w:p w14:paraId="7CD63966" w14:textId="77777777" w:rsidR="00640697" w:rsidRDefault="00640697">
      <w:pPr>
        <w:rPr>
          <w:rFonts w:ascii="宋体" w:hAnsi="宋体" w:hint="eastAsia"/>
        </w:rPr>
      </w:pPr>
    </w:p>
    <w:p w14:paraId="4165018E" w14:textId="77777777" w:rsidR="00640697" w:rsidRDefault="00640697">
      <w:pPr>
        <w:rPr>
          <w:rFonts w:ascii="宋体" w:hAnsi="宋体" w:hint="eastAsia"/>
        </w:rPr>
      </w:pPr>
    </w:p>
    <w:p w14:paraId="5AF97608" w14:textId="77777777" w:rsidR="00640697" w:rsidRDefault="00640697">
      <w:pPr>
        <w:rPr>
          <w:rFonts w:ascii="宋体" w:hAnsi="宋体" w:hint="eastAsia"/>
        </w:rPr>
      </w:pPr>
    </w:p>
    <w:sectPr w:rsidR="00640697">
      <w:headerReference w:type="even" r:id="rId10"/>
      <w:headerReference w:type="default" r:id="rId11"/>
      <w:headerReference w:type="first" r:id="rId12"/>
      <w:pgSz w:w="11906" w:h="16838"/>
      <w:pgMar w:top="1418" w:right="849" w:bottom="136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F957D" w14:textId="77777777" w:rsidR="007F341A" w:rsidRDefault="007F341A">
      <w:r>
        <w:separator/>
      </w:r>
    </w:p>
  </w:endnote>
  <w:endnote w:type="continuationSeparator" w:id="0">
    <w:p w14:paraId="0E5D7133" w14:textId="77777777" w:rsidR="007F341A" w:rsidRDefault="007F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F4025" w14:textId="77777777" w:rsidR="007F341A" w:rsidRDefault="007F341A">
      <w:r>
        <w:separator/>
      </w:r>
    </w:p>
  </w:footnote>
  <w:footnote w:type="continuationSeparator" w:id="0">
    <w:p w14:paraId="0BF54A64" w14:textId="77777777" w:rsidR="007F341A" w:rsidRDefault="007F3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7D8FB" w14:textId="77777777" w:rsidR="00640697" w:rsidRDefault="00000000">
    <w:r>
      <w:pict w14:anchorId="4D90E6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2F57A" w14:textId="77777777" w:rsidR="00640697" w:rsidRDefault="00000000">
    <w:r>
      <w:pict w14:anchorId="4AE5B6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6D1B8" w14:textId="77777777" w:rsidR="00640697" w:rsidRDefault="00000000">
    <w:r>
      <w:pict w14:anchorId="6985D6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40DAE"/>
    <w:multiLevelType w:val="hybridMultilevel"/>
    <w:tmpl w:val="09E62DBC"/>
    <w:lvl w:ilvl="0" w:tplc="5BBE00C8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337E37"/>
    <w:multiLevelType w:val="hybridMultilevel"/>
    <w:tmpl w:val="8F02ED40"/>
    <w:lvl w:ilvl="0" w:tplc="3976C00E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1502213">
    <w:abstractNumId w:val="0"/>
  </w:num>
  <w:num w:numId="2" w16cid:durableId="125208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hZGY0ZTViYWQyN2I0ZGJhNDk0OThkMjNkNmQ2MDYifQ=="/>
  </w:docVars>
  <w:rsids>
    <w:rsidRoot w:val="008F5092"/>
    <w:rsid w:val="000031D7"/>
    <w:rsid w:val="000120B9"/>
    <w:rsid w:val="00042E91"/>
    <w:rsid w:val="000548EB"/>
    <w:rsid w:val="000661A4"/>
    <w:rsid w:val="00067B7B"/>
    <w:rsid w:val="00072BBE"/>
    <w:rsid w:val="00080B43"/>
    <w:rsid w:val="00083628"/>
    <w:rsid w:val="00083A63"/>
    <w:rsid w:val="000B05C9"/>
    <w:rsid w:val="000B4610"/>
    <w:rsid w:val="00106EF1"/>
    <w:rsid w:val="001110AE"/>
    <w:rsid w:val="001608D7"/>
    <w:rsid w:val="00180F7A"/>
    <w:rsid w:val="001A23E2"/>
    <w:rsid w:val="001A5A60"/>
    <w:rsid w:val="001A73FA"/>
    <w:rsid w:val="001C0CB8"/>
    <w:rsid w:val="001C6479"/>
    <w:rsid w:val="001E4A9D"/>
    <w:rsid w:val="001E4C9B"/>
    <w:rsid w:val="002124E6"/>
    <w:rsid w:val="00221B58"/>
    <w:rsid w:val="00223879"/>
    <w:rsid w:val="002470CC"/>
    <w:rsid w:val="00250A0C"/>
    <w:rsid w:val="002656F8"/>
    <w:rsid w:val="00271A0C"/>
    <w:rsid w:val="00274694"/>
    <w:rsid w:val="00277FBD"/>
    <w:rsid w:val="00285E96"/>
    <w:rsid w:val="00292126"/>
    <w:rsid w:val="002939AA"/>
    <w:rsid w:val="002D2852"/>
    <w:rsid w:val="002E2FCF"/>
    <w:rsid w:val="003105FF"/>
    <w:rsid w:val="0033093C"/>
    <w:rsid w:val="003507C2"/>
    <w:rsid w:val="00357A71"/>
    <w:rsid w:val="00382BB1"/>
    <w:rsid w:val="00383801"/>
    <w:rsid w:val="00392D35"/>
    <w:rsid w:val="003F438A"/>
    <w:rsid w:val="00423C8D"/>
    <w:rsid w:val="00424FF2"/>
    <w:rsid w:val="00435609"/>
    <w:rsid w:val="00444649"/>
    <w:rsid w:val="004A24ED"/>
    <w:rsid w:val="004D5E75"/>
    <w:rsid w:val="004E0B42"/>
    <w:rsid w:val="004F2B1A"/>
    <w:rsid w:val="00500831"/>
    <w:rsid w:val="00501066"/>
    <w:rsid w:val="00514D74"/>
    <w:rsid w:val="00534D10"/>
    <w:rsid w:val="00540B08"/>
    <w:rsid w:val="005431F8"/>
    <w:rsid w:val="00575628"/>
    <w:rsid w:val="005A3CE0"/>
    <w:rsid w:val="0061070C"/>
    <w:rsid w:val="0063408A"/>
    <w:rsid w:val="00640697"/>
    <w:rsid w:val="00673603"/>
    <w:rsid w:val="006B5207"/>
    <w:rsid w:val="006C5141"/>
    <w:rsid w:val="006E1696"/>
    <w:rsid w:val="006E6322"/>
    <w:rsid w:val="006F2BA7"/>
    <w:rsid w:val="00704A38"/>
    <w:rsid w:val="00706987"/>
    <w:rsid w:val="0072217B"/>
    <w:rsid w:val="0077366D"/>
    <w:rsid w:val="007825AE"/>
    <w:rsid w:val="007867F9"/>
    <w:rsid w:val="007A23E4"/>
    <w:rsid w:val="007D0385"/>
    <w:rsid w:val="007D29C1"/>
    <w:rsid w:val="007D7A6C"/>
    <w:rsid w:val="007F341A"/>
    <w:rsid w:val="00800E1C"/>
    <w:rsid w:val="00813079"/>
    <w:rsid w:val="00814FF1"/>
    <w:rsid w:val="008161C9"/>
    <w:rsid w:val="008300E8"/>
    <w:rsid w:val="0086207B"/>
    <w:rsid w:val="00875CED"/>
    <w:rsid w:val="008A353A"/>
    <w:rsid w:val="008B0141"/>
    <w:rsid w:val="008C46C4"/>
    <w:rsid w:val="008E3727"/>
    <w:rsid w:val="008F5092"/>
    <w:rsid w:val="0091084D"/>
    <w:rsid w:val="00912BEB"/>
    <w:rsid w:val="00913494"/>
    <w:rsid w:val="00926FDC"/>
    <w:rsid w:val="009445ED"/>
    <w:rsid w:val="00945A13"/>
    <w:rsid w:val="00953A7A"/>
    <w:rsid w:val="0095601F"/>
    <w:rsid w:val="0098770C"/>
    <w:rsid w:val="00995BB7"/>
    <w:rsid w:val="009A3B1B"/>
    <w:rsid w:val="009F12DD"/>
    <w:rsid w:val="009F17EB"/>
    <w:rsid w:val="00A12782"/>
    <w:rsid w:val="00A22C0D"/>
    <w:rsid w:val="00A30786"/>
    <w:rsid w:val="00A36C12"/>
    <w:rsid w:val="00A53178"/>
    <w:rsid w:val="00A56EB0"/>
    <w:rsid w:val="00A66D4B"/>
    <w:rsid w:val="00AD5CA0"/>
    <w:rsid w:val="00AD71D2"/>
    <w:rsid w:val="00AE7928"/>
    <w:rsid w:val="00AF77B0"/>
    <w:rsid w:val="00B061F8"/>
    <w:rsid w:val="00B54FD3"/>
    <w:rsid w:val="00B60A3E"/>
    <w:rsid w:val="00B6195B"/>
    <w:rsid w:val="00B64AE8"/>
    <w:rsid w:val="00B65413"/>
    <w:rsid w:val="00B66637"/>
    <w:rsid w:val="00B6663F"/>
    <w:rsid w:val="00B90531"/>
    <w:rsid w:val="00B92D3F"/>
    <w:rsid w:val="00B95BEB"/>
    <w:rsid w:val="00BA1621"/>
    <w:rsid w:val="00BB3055"/>
    <w:rsid w:val="00BD3125"/>
    <w:rsid w:val="00BD6B4D"/>
    <w:rsid w:val="00BE314E"/>
    <w:rsid w:val="00C11AD7"/>
    <w:rsid w:val="00C34A82"/>
    <w:rsid w:val="00C617EC"/>
    <w:rsid w:val="00C70B81"/>
    <w:rsid w:val="00CA16FC"/>
    <w:rsid w:val="00CA3B89"/>
    <w:rsid w:val="00CA63E3"/>
    <w:rsid w:val="00CB1A1D"/>
    <w:rsid w:val="00CE1293"/>
    <w:rsid w:val="00CE2B7C"/>
    <w:rsid w:val="00CE3E83"/>
    <w:rsid w:val="00D00C3D"/>
    <w:rsid w:val="00D01CC1"/>
    <w:rsid w:val="00D05440"/>
    <w:rsid w:val="00D1717B"/>
    <w:rsid w:val="00D20A50"/>
    <w:rsid w:val="00D36755"/>
    <w:rsid w:val="00D43F1B"/>
    <w:rsid w:val="00DB24E3"/>
    <w:rsid w:val="00DC1BF0"/>
    <w:rsid w:val="00DD5880"/>
    <w:rsid w:val="00DE399A"/>
    <w:rsid w:val="00DF0F21"/>
    <w:rsid w:val="00E00448"/>
    <w:rsid w:val="00E151E4"/>
    <w:rsid w:val="00E30E39"/>
    <w:rsid w:val="00E36D9C"/>
    <w:rsid w:val="00E52994"/>
    <w:rsid w:val="00E90787"/>
    <w:rsid w:val="00ED61BC"/>
    <w:rsid w:val="00EE68B4"/>
    <w:rsid w:val="00F128D8"/>
    <w:rsid w:val="00F5183F"/>
    <w:rsid w:val="00F62818"/>
    <w:rsid w:val="00F70E8B"/>
    <w:rsid w:val="00F962B9"/>
    <w:rsid w:val="00FA08F7"/>
    <w:rsid w:val="00FC1C0B"/>
    <w:rsid w:val="112A25EF"/>
    <w:rsid w:val="1169011B"/>
    <w:rsid w:val="4ADE4B5F"/>
    <w:rsid w:val="54F4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230BEF92"/>
  <w15:docId w15:val="{F9D29599-B9A8-4E1A-8828-E22BCACC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rsid w:val="00221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5"/>
    <customShpInfo spid="_x0000_s3074"/>
  </customShpExts>
</s:customData>
</file>

<file path=customXml/itemProps1.xml><?xml version="1.0" encoding="utf-8"?>
<ds:datastoreItem xmlns:ds="http://schemas.openxmlformats.org/officeDocument/2006/customXml" ds:itemID="{A6D05710-BFA1-400A-86BB-CAEFA44FC3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371</Words>
  <Characters>2119</Characters>
  <Application>Microsoft Office Word</Application>
  <DocSecurity>0</DocSecurity>
  <Lines>17</Lines>
  <Paragraphs>4</Paragraphs>
  <ScaleCrop>false</ScaleCrop>
  <Company>CGC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Hengyi Quan</cp:lastModifiedBy>
  <cp:revision>83</cp:revision>
  <cp:lastPrinted>2005-06-16T00:45:00Z</cp:lastPrinted>
  <dcterms:created xsi:type="dcterms:W3CDTF">2018-11-09T03:17:00Z</dcterms:created>
  <dcterms:modified xsi:type="dcterms:W3CDTF">2024-12-15T01:13:00Z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2052-12.1.0.16929</vt:lpwstr>
  </property>
  <property fmtid="{D5CDD505-2E9C-101B-9397-08002B2CF9AE}" pid="5" name="ICV">
    <vt:lpwstr>AEA72A155968458188B2B0A57818DFBB_13</vt:lpwstr>
  </property>
</Properties>
</file>