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4F34A" w14:textId="77777777" w:rsidR="000E2957" w:rsidRDefault="000E2957" w:rsidP="000E2957">
      <w:pPr>
        <w:ind w:firstLineChars="3200" w:firstLine="6720"/>
        <w:rPr>
          <w:u w:val="single"/>
        </w:rPr>
      </w:pPr>
      <w:r>
        <w:rPr>
          <w:rFonts w:hint="eastAsia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</w:rPr>
        <w:instrText>ADDIN CNKISM.UserStyle</w:instrText>
      </w:r>
      <w: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 </w:t>
      </w:r>
    </w:p>
    <w:p w14:paraId="4EE6152E" w14:textId="77777777" w:rsidR="000E2957" w:rsidRDefault="000E2957" w:rsidP="000E2957"/>
    <w:p w14:paraId="6BC7617F" w14:textId="77777777" w:rsidR="000E2957" w:rsidRDefault="000E2957" w:rsidP="000E2957">
      <w:r>
        <w:rPr>
          <w:rFonts w:hint="eastAsia"/>
          <w:noProof/>
        </w:rPr>
        <w:drawing>
          <wp:inline distT="0" distB="0" distL="0" distR="0" wp14:anchorId="06870D9B" wp14:editId="0621ACC8">
            <wp:extent cx="411480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3288" w14:textId="77777777" w:rsidR="000E2957" w:rsidRDefault="000E2957" w:rsidP="000E2957">
      <w:pPr>
        <w:jc w:val="center"/>
        <w:rPr>
          <w:b/>
          <w:sz w:val="44"/>
          <w:szCs w:val="44"/>
        </w:rPr>
      </w:pPr>
    </w:p>
    <w:p w14:paraId="65436CBC" w14:textId="77777777" w:rsidR="000E2957" w:rsidRDefault="000E2957" w:rsidP="000E2957">
      <w:pPr>
        <w:jc w:val="center"/>
        <w:rPr>
          <w:rFonts w:ascii="宋体" w:hAnsi="宋体" w:hint="eastAsia"/>
          <w:b/>
          <w:sz w:val="64"/>
          <w:szCs w:val="64"/>
        </w:rPr>
      </w:pPr>
      <w:r>
        <w:rPr>
          <w:rFonts w:ascii="宋体" w:hAnsi="宋体" w:hint="eastAsia"/>
          <w:b/>
          <w:sz w:val="64"/>
          <w:szCs w:val="64"/>
        </w:rPr>
        <w:t>毕业设计开题报告</w:t>
      </w:r>
    </w:p>
    <w:p w14:paraId="66AF66A0" w14:textId="77777777" w:rsidR="000E2957" w:rsidRDefault="000E2957" w:rsidP="000E2957">
      <w:pPr>
        <w:jc w:val="left"/>
        <w:rPr>
          <w:sz w:val="32"/>
          <w:szCs w:val="32"/>
        </w:rPr>
      </w:pPr>
    </w:p>
    <w:p w14:paraId="7200EB67" w14:textId="77777777" w:rsidR="000E2957" w:rsidRDefault="000E2957" w:rsidP="000E2957">
      <w:pPr>
        <w:jc w:val="left"/>
        <w:rPr>
          <w:sz w:val="32"/>
          <w:szCs w:val="32"/>
        </w:rPr>
      </w:pPr>
    </w:p>
    <w:p w14:paraId="2853C21C" w14:textId="77777777" w:rsidR="000E2957" w:rsidRDefault="000E2957" w:rsidP="000E2957">
      <w:pPr>
        <w:jc w:val="left"/>
        <w:rPr>
          <w:sz w:val="32"/>
          <w:szCs w:val="32"/>
        </w:rPr>
      </w:pPr>
    </w:p>
    <w:p w14:paraId="304A7108" w14:textId="77777777" w:rsidR="000E2957" w:rsidRDefault="000E2957" w:rsidP="000E2957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题   目：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32DF16F9" w14:textId="77777777" w:rsidR="000E2957" w:rsidRDefault="000E2957" w:rsidP="000E2957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tbl>
      <w:tblPr>
        <w:tblW w:w="0" w:type="auto"/>
        <w:tblInd w:w="1227" w:type="dxa"/>
        <w:tblLayout w:type="fixed"/>
        <w:tblLook w:val="04A0" w:firstRow="1" w:lastRow="0" w:firstColumn="1" w:lastColumn="0" w:noHBand="0" w:noVBand="1"/>
      </w:tblPr>
      <w:tblGrid>
        <w:gridCol w:w="1953"/>
        <w:gridCol w:w="17"/>
        <w:gridCol w:w="4658"/>
      </w:tblGrid>
      <w:tr w:rsidR="000E2957" w14:paraId="530B5CD4" w14:textId="77777777" w:rsidTr="00F82BCA">
        <w:trPr>
          <w:trHeight w:val="644"/>
        </w:trPr>
        <w:tc>
          <w:tcPr>
            <w:tcW w:w="1953" w:type="dxa"/>
            <w:vAlign w:val="center"/>
          </w:tcPr>
          <w:p w14:paraId="33812AD8" w14:textId="77777777" w:rsidR="000E2957" w:rsidRDefault="000E2957" w:rsidP="00F82BCA">
            <w:pPr>
              <w:spacing w:line="400" w:lineRule="exact"/>
              <w:rPr>
                <w:rFonts w:ascii="宋体" w:hAnsi="宋体" w:hint="eastAsia"/>
                <w:sz w:val="32"/>
              </w:rPr>
            </w:pPr>
            <w:r>
              <w:rPr>
                <w:rFonts w:ascii="宋体" w:hAnsi="宋体" w:hint="eastAsia"/>
                <w:sz w:val="32"/>
              </w:rPr>
              <w:t xml:space="preserve">学 </w:t>
            </w:r>
            <w:r>
              <w:rPr>
                <w:rFonts w:ascii="宋体" w:hAnsi="宋体"/>
                <w:sz w:val="32"/>
              </w:rPr>
              <w:t xml:space="preserve">   </w:t>
            </w:r>
            <w:r>
              <w:rPr>
                <w:rFonts w:ascii="宋体" w:hAnsi="宋体" w:hint="eastAsia"/>
                <w:sz w:val="32"/>
              </w:rPr>
              <w:t>院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vAlign w:val="center"/>
          </w:tcPr>
          <w:p w14:paraId="7D5578E1" w14:textId="77777777" w:rsidR="000E2957" w:rsidRDefault="000E2957" w:rsidP="00F82BCA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电子工程与自动化学院</w:t>
            </w:r>
          </w:p>
        </w:tc>
      </w:tr>
      <w:tr w:rsidR="000E2957" w14:paraId="2109603A" w14:textId="77777777" w:rsidTr="00F82BCA">
        <w:trPr>
          <w:trHeight w:val="644"/>
        </w:trPr>
        <w:tc>
          <w:tcPr>
            <w:tcW w:w="1953" w:type="dxa"/>
            <w:vAlign w:val="center"/>
          </w:tcPr>
          <w:p w14:paraId="75F50C0D" w14:textId="77777777" w:rsidR="000E2957" w:rsidRDefault="000E2957" w:rsidP="00F82BCA">
            <w:pPr>
              <w:spacing w:line="400" w:lineRule="exact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/>
                <w:sz w:val="32"/>
              </w:rPr>
              <w:t>专    业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4329" w14:textId="77777777" w:rsidR="000E2957" w:rsidRDefault="000E2957" w:rsidP="00F82BCA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自动化</w:t>
            </w:r>
          </w:p>
        </w:tc>
      </w:tr>
      <w:tr w:rsidR="000E2957" w14:paraId="0E06A4BD" w14:textId="77777777" w:rsidTr="00F82BCA">
        <w:trPr>
          <w:trHeight w:val="644"/>
        </w:trPr>
        <w:tc>
          <w:tcPr>
            <w:tcW w:w="1953" w:type="dxa"/>
            <w:vAlign w:val="center"/>
          </w:tcPr>
          <w:p w14:paraId="7FBD4CDC" w14:textId="77777777" w:rsidR="000E2957" w:rsidRDefault="000E2957" w:rsidP="00F82BCA">
            <w:pPr>
              <w:spacing w:line="400" w:lineRule="exact"/>
              <w:rPr>
                <w:rFonts w:ascii="宋体" w:hAnsi="宋体" w:hint="eastAsia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班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级：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A922E" w14:textId="77777777" w:rsidR="000E2957" w:rsidRDefault="000E2957" w:rsidP="00F82BCA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0E2957" w14:paraId="28B68D6F" w14:textId="77777777" w:rsidTr="00F82BCA">
        <w:trPr>
          <w:trHeight w:val="644"/>
        </w:trPr>
        <w:tc>
          <w:tcPr>
            <w:tcW w:w="1953" w:type="dxa"/>
            <w:vAlign w:val="center"/>
          </w:tcPr>
          <w:p w14:paraId="2FEA98B7" w14:textId="77777777" w:rsidR="000E2957" w:rsidRDefault="000E2957" w:rsidP="00F82BCA">
            <w:pPr>
              <w:spacing w:line="400" w:lineRule="exact"/>
              <w:rPr>
                <w:rFonts w:ascii="宋体" w:hAnsi="宋体" w:hint="eastAsia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学    号：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164D8" w14:textId="77777777" w:rsidR="000E2957" w:rsidRDefault="000E2957" w:rsidP="00F82BCA">
            <w:pPr>
              <w:spacing w:line="400" w:lineRule="exact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0E2957" w14:paraId="49F1642F" w14:textId="77777777" w:rsidTr="00F82BCA">
        <w:trPr>
          <w:trHeight w:val="644"/>
        </w:trPr>
        <w:tc>
          <w:tcPr>
            <w:tcW w:w="1953" w:type="dxa"/>
            <w:vAlign w:val="center"/>
          </w:tcPr>
          <w:p w14:paraId="7E5CA26D" w14:textId="77777777" w:rsidR="000E2957" w:rsidRDefault="000E2957" w:rsidP="00F82BCA">
            <w:pPr>
              <w:spacing w:line="400" w:lineRule="exact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姓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名：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03E43" w14:textId="77777777" w:rsidR="000E2957" w:rsidRDefault="000E2957" w:rsidP="00F82BCA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</w:tr>
      <w:tr w:rsidR="000E2957" w14:paraId="06E92E48" w14:textId="77777777" w:rsidTr="00F82BCA">
        <w:trPr>
          <w:trHeight w:val="644"/>
        </w:trPr>
        <w:tc>
          <w:tcPr>
            <w:tcW w:w="1970" w:type="dxa"/>
            <w:gridSpan w:val="2"/>
            <w:vAlign w:val="center"/>
          </w:tcPr>
          <w:p w14:paraId="4C9D42BA" w14:textId="77777777" w:rsidR="000E2957" w:rsidRDefault="000E2957" w:rsidP="00F82BCA">
            <w:pPr>
              <w:spacing w:line="400" w:lineRule="exact"/>
              <w:jc w:val="distribute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指导教师： 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vAlign w:val="center"/>
          </w:tcPr>
          <w:p w14:paraId="4815C9BD" w14:textId="77777777" w:rsidR="000E2957" w:rsidRDefault="000E2957" w:rsidP="00F82BCA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</w:tr>
    </w:tbl>
    <w:p w14:paraId="3AA132BC" w14:textId="77777777" w:rsidR="000E2957" w:rsidRDefault="000E2957" w:rsidP="000E2957">
      <w:pPr>
        <w:ind w:firstLineChars="600" w:firstLine="1920"/>
        <w:rPr>
          <w:rFonts w:ascii="宋体" w:hAnsi="宋体" w:hint="eastAsia"/>
          <w:sz w:val="32"/>
          <w:szCs w:val="32"/>
        </w:rPr>
      </w:pPr>
    </w:p>
    <w:p w14:paraId="55242113" w14:textId="77777777" w:rsidR="000E2957" w:rsidRDefault="000E2957" w:rsidP="000E2957">
      <w:pPr>
        <w:jc w:val="center"/>
        <w:rPr>
          <w:sz w:val="28"/>
          <w:szCs w:val="28"/>
        </w:rPr>
      </w:pPr>
      <w:r>
        <w:rPr>
          <w:rFonts w:ascii="宋体" w:hAnsi="宋体" w:hint="eastAsia"/>
          <w:sz w:val="32"/>
          <w:szCs w:val="32"/>
        </w:rPr>
        <w:t>填表日期：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日</w:t>
      </w:r>
    </w:p>
    <w:p w14:paraId="6615BA61" w14:textId="77777777" w:rsidR="000E2957" w:rsidRDefault="000E2957" w:rsidP="000E2957"/>
    <w:p w14:paraId="6A9C0B54" w14:textId="77777777" w:rsidR="000E2957" w:rsidRDefault="000E2957" w:rsidP="000E2957"/>
    <w:p w14:paraId="7F6B8B86" w14:textId="77777777" w:rsidR="000E2957" w:rsidRDefault="000E2957" w:rsidP="000E2957"/>
    <w:p w14:paraId="5BD4971A" w14:textId="77777777" w:rsidR="000E2957" w:rsidRDefault="000E2957" w:rsidP="000E2957">
      <w:pPr>
        <w:widowControl/>
        <w:jc w:val="left"/>
      </w:pPr>
      <w:r>
        <w:br w:type="page"/>
      </w:r>
    </w:p>
    <w:p w14:paraId="05B5B15E" w14:textId="77777777" w:rsidR="000E2957" w:rsidRDefault="000E2957" w:rsidP="000E2957">
      <w:pPr>
        <w:pStyle w:val="aa"/>
        <w:ind w:left="536" w:rightChars="218" w:right="458" w:hangingChars="149" w:hanging="536"/>
        <w:rPr>
          <w:rFonts w:ascii="仿宋_GB2312" w:eastAsia="黑体" w:hAnsi="??" w:hint="eastAsia"/>
          <w:color w:val="000000"/>
          <w:sz w:val="36"/>
        </w:rPr>
        <w:sectPr w:rsidR="000E2957" w:rsidSect="000E2957"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0E2957" w14:paraId="1A80FB84" w14:textId="77777777" w:rsidTr="00F82BCA">
        <w:trPr>
          <w:trHeight w:val="465"/>
          <w:jc w:val="center"/>
        </w:trPr>
        <w:tc>
          <w:tcPr>
            <w:tcW w:w="9286" w:type="dxa"/>
          </w:tcPr>
          <w:p w14:paraId="26620C5C" w14:textId="77777777" w:rsidR="000E2957" w:rsidRDefault="000E2957" w:rsidP="00F82BCA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1．本课题的研究内容、重点及难点</w:t>
            </w:r>
          </w:p>
        </w:tc>
      </w:tr>
      <w:tr w:rsidR="000E2957" w14:paraId="00A7F579" w14:textId="77777777" w:rsidTr="00F82BCA">
        <w:trPr>
          <w:trHeight w:val="738"/>
          <w:jc w:val="center"/>
        </w:trPr>
        <w:tc>
          <w:tcPr>
            <w:tcW w:w="9286" w:type="dxa"/>
          </w:tcPr>
          <w:sdt>
            <w:sdtPr>
              <w:rPr>
                <w:rStyle w:val="Char"/>
                <w:rFonts w:hint="eastAsia"/>
              </w:rPr>
              <w:alias w:val="研究内容"/>
              <w:tag w:val="研究内容"/>
              <w:id w:val="380290717"/>
              <w:placeholder>
                <w:docPart w:val="5478167D8417495EB6035A926C3D3817"/>
              </w:placeholder>
            </w:sdtPr>
            <w:sdtEndPr>
              <w:rPr>
                <w:rStyle w:val="a0"/>
                <w:rFonts w:ascii="Verdana" w:hAnsi="Verdana"/>
                <w:color w:val="000000"/>
                <w:sz w:val="18"/>
                <w:szCs w:val="18"/>
              </w:rPr>
            </w:sdtEndPr>
            <w:sdtContent>
              <w:p w14:paraId="613DC57A" w14:textId="77777777" w:rsidR="000E2957" w:rsidRDefault="000E2957" w:rsidP="00F82BCA">
                <w:pPr>
                  <w:pStyle w:val="ac"/>
                  <w:tabs>
                    <w:tab w:val="left" w:pos="5832"/>
                  </w:tabs>
                  <w:ind w:firstLine="480"/>
                  <w:jc w:val="left"/>
                </w:pPr>
                <w:r>
                  <w:rPr>
                    <w:rFonts w:hint="eastAsia"/>
                  </w:rPr>
                  <w:t>研究内容：</w:t>
                </w:r>
              </w:p>
              <w:p w14:paraId="64B44C64" w14:textId="3CA2B003" w:rsidR="000E2957" w:rsidRDefault="000E2957" w:rsidP="00F82BCA">
                <w:pPr>
                  <w:pStyle w:val="ac"/>
                  <w:tabs>
                    <w:tab w:val="left" w:pos="5832"/>
                  </w:tabs>
                  <w:ind w:firstLine="480"/>
                  <w:jc w:val="left"/>
                </w:pPr>
                <w:r w:rsidRPr="000E2957">
                  <w:rPr>
                    <w:rFonts w:hint="eastAsia"/>
                  </w:rPr>
                  <w:t>设计一款智能防丢报警器，可实时监测用户手机与防丢报警器的距离，一旦超出安全距离，及时报警通知用户。</w:t>
                </w:r>
              </w:p>
              <w:p w14:paraId="19CDC0F3" w14:textId="546E4248" w:rsidR="000E2957" w:rsidRDefault="000E2957" w:rsidP="00F82BCA">
                <w:pPr>
                  <w:spacing w:line="440" w:lineRule="exact"/>
                  <w:ind w:firstLineChars="200" w:firstLine="480"/>
                  <w:rPr>
                    <w:rFonts w:ascii="宋体" w:hAnsi="宋体" w:hint="eastAsia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具体内容如下：</w:t>
                </w:r>
              </w:p>
              <w:p w14:paraId="056FE5C6" w14:textId="12827E5C" w:rsidR="000E2957" w:rsidRDefault="00E9184C" w:rsidP="00F82BCA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（1）</w:t>
                </w:r>
                <w:r w:rsidR="000E2957">
                  <w:rPr>
                    <w:rFonts w:ascii="宋体" w:hAnsi="宋体" w:hint="eastAsia"/>
                    <w:sz w:val="24"/>
                  </w:rPr>
                  <w:t>设计</w:t>
                </w:r>
                <w:r w:rsidR="00A17345">
                  <w:rPr>
                    <w:rFonts w:ascii="宋体" w:hAnsi="宋体" w:hint="eastAsia"/>
                    <w:sz w:val="24"/>
                  </w:rPr>
                  <w:t>防丢警报器的机械外观；</w:t>
                </w:r>
              </w:p>
              <w:p w14:paraId="30CE98F3" w14:textId="3554BBA9" w:rsidR="000E2957" w:rsidRDefault="00E9184C" w:rsidP="00F82BCA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（2）</w:t>
                </w:r>
                <w:r w:rsidR="000E2957">
                  <w:rPr>
                    <w:rFonts w:ascii="宋体" w:hAnsi="宋体" w:hint="eastAsia"/>
                    <w:sz w:val="24"/>
                  </w:rPr>
                  <w:t>掌握</w:t>
                </w:r>
                <w:r w:rsidR="00A17345">
                  <w:rPr>
                    <w:rFonts w:ascii="宋体" w:hAnsi="宋体" w:hint="eastAsia"/>
                    <w:sz w:val="24"/>
                  </w:rPr>
                  <w:t>ESP32</w:t>
                </w:r>
                <w:r w:rsidR="00746DD0">
                  <w:rPr>
                    <w:rFonts w:ascii="宋体" w:hAnsi="宋体" w:hint="eastAsia"/>
                    <w:sz w:val="24"/>
                  </w:rPr>
                  <w:t>C</w:t>
                </w:r>
                <w:r w:rsidR="00A17345">
                  <w:rPr>
                    <w:rFonts w:ascii="宋体" w:hAnsi="宋体" w:hint="eastAsia"/>
                    <w:sz w:val="24"/>
                  </w:rPr>
                  <w:t>3系列单片机相关外设的基本原理及实际应用</w:t>
                </w:r>
                <w:r w:rsidR="000E2957">
                  <w:rPr>
                    <w:rFonts w:ascii="宋体" w:hAnsi="宋体" w:hint="eastAsia"/>
                    <w:sz w:val="24"/>
                  </w:rPr>
                  <w:t>；</w:t>
                </w:r>
              </w:p>
              <w:p w14:paraId="00CE68B7" w14:textId="4B7CFC83" w:rsidR="000E2957" w:rsidRDefault="00E9184C" w:rsidP="00F82BCA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（3）</w:t>
                </w:r>
                <w:r w:rsidR="000E2957">
                  <w:rPr>
                    <w:rFonts w:ascii="宋体" w:hAnsi="宋体" w:hint="eastAsia"/>
                    <w:sz w:val="24"/>
                  </w:rPr>
                  <w:t>掌握嵌入式操作系统FreeRTOS的原理与在</w:t>
                </w:r>
                <w:r w:rsidR="00A17345">
                  <w:rPr>
                    <w:rFonts w:ascii="宋体" w:hAnsi="宋体" w:hint="eastAsia"/>
                    <w:sz w:val="24"/>
                  </w:rPr>
                  <w:t>ESP32</w:t>
                </w:r>
                <w:r w:rsidR="00746DD0">
                  <w:rPr>
                    <w:rFonts w:ascii="宋体" w:hAnsi="宋体" w:hint="eastAsia"/>
                    <w:sz w:val="24"/>
                  </w:rPr>
                  <w:t>C</w:t>
                </w:r>
                <w:r w:rsidR="00A17345">
                  <w:rPr>
                    <w:rFonts w:ascii="宋体" w:hAnsi="宋体" w:hint="eastAsia"/>
                    <w:sz w:val="24"/>
                  </w:rPr>
                  <w:t>3</w:t>
                </w:r>
                <w:r w:rsidR="000E2957">
                  <w:rPr>
                    <w:rFonts w:ascii="宋体" w:hAnsi="宋体" w:hint="eastAsia"/>
                    <w:sz w:val="24"/>
                  </w:rPr>
                  <w:t>芯片上的</w:t>
                </w:r>
                <w:r w:rsidR="00A17345">
                  <w:rPr>
                    <w:rFonts w:ascii="宋体" w:hAnsi="宋体" w:hint="eastAsia"/>
                    <w:sz w:val="24"/>
                  </w:rPr>
                  <w:t>应用</w:t>
                </w:r>
                <w:r w:rsidR="000E2957">
                  <w:rPr>
                    <w:rFonts w:ascii="宋体" w:hAnsi="宋体" w:hint="eastAsia"/>
                    <w:sz w:val="24"/>
                  </w:rPr>
                  <w:t>；</w:t>
                </w:r>
              </w:p>
              <w:p w14:paraId="18F31436" w14:textId="65EE7D5E" w:rsidR="00D54196" w:rsidRPr="00D54196" w:rsidRDefault="00E9184C" w:rsidP="00D54196">
                <w:pPr>
                  <w:spacing w:line="440" w:lineRule="exact"/>
                  <w:ind w:firstLineChars="200" w:firstLine="480"/>
                  <w:jc w:val="left"/>
                  <w:rPr>
                    <w:rFonts w:ascii="宋体" w:hAnsi="宋体" w:hint="eastAsia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（4）</w:t>
                </w:r>
                <w:r w:rsidR="00A17345">
                  <w:rPr>
                    <w:rFonts w:ascii="宋体" w:hAnsi="宋体" w:hint="eastAsia"/>
                    <w:sz w:val="24"/>
                  </w:rPr>
                  <w:t>熟悉串口通信协议</w:t>
                </w:r>
                <w:r w:rsidR="00D54196">
                  <w:rPr>
                    <w:rFonts w:ascii="宋体" w:hAnsi="宋体" w:hint="eastAsia"/>
                    <w:sz w:val="24"/>
                  </w:rPr>
                  <w:t>，自定义多机通信数据包的协议格式</w:t>
                </w:r>
                <w:r w:rsidR="00A17345">
                  <w:rPr>
                    <w:rFonts w:ascii="宋体" w:hAnsi="宋体" w:hint="eastAsia"/>
                    <w:sz w:val="24"/>
                  </w:rPr>
                  <w:t>；</w:t>
                </w:r>
              </w:p>
              <w:p w14:paraId="08BB04C0" w14:textId="56BE715E" w:rsidR="000E2957" w:rsidRDefault="00E9184C" w:rsidP="00F82BCA">
                <w:pPr>
                  <w:spacing w:line="440" w:lineRule="exact"/>
                  <w:ind w:firstLineChars="200" w:firstLine="480"/>
                  <w:jc w:val="left"/>
                  <w:rPr>
                    <w:rFonts w:ascii="宋体" w:hAnsi="宋体" w:hint="eastAsia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（5）</w:t>
                </w:r>
                <w:r w:rsidR="00D54196">
                  <w:rPr>
                    <w:rFonts w:ascii="宋体" w:hAnsi="宋体" w:hint="eastAsia"/>
                    <w:sz w:val="24"/>
                  </w:rPr>
                  <w:t>学习Alutium Designer软件的使用，</w:t>
                </w:r>
                <w:r w:rsidR="00A17345">
                  <w:rPr>
                    <w:rFonts w:ascii="宋体" w:hAnsi="宋体" w:hint="eastAsia"/>
                    <w:sz w:val="24"/>
                  </w:rPr>
                  <w:t>设计</w:t>
                </w:r>
                <w:r w:rsidR="00D54196">
                  <w:rPr>
                    <w:rFonts w:ascii="宋体" w:hAnsi="宋体" w:hint="eastAsia"/>
                    <w:sz w:val="24"/>
                  </w:rPr>
                  <w:t>防丢警报器的硬件电路及锂电池充电电路；</w:t>
                </w:r>
              </w:p>
              <w:p w14:paraId="3C9E876F" w14:textId="6BEE6173" w:rsidR="00EE2CDB" w:rsidRDefault="00E9184C" w:rsidP="00F82BCA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（6）</w:t>
                </w:r>
                <w:r w:rsidR="00EE2CDB">
                  <w:rPr>
                    <w:rFonts w:ascii="宋体" w:hAnsi="宋体" w:hint="eastAsia"/>
                    <w:sz w:val="24"/>
                  </w:rPr>
                  <w:t>掌握蓝牙信号RSSI测距算法，并</w:t>
                </w:r>
                <w:r w:rsidR="00F0727C">
                  <w:rPr>
                    <w:rFonts w:ascii="宋体" w:hAnsi="宋体" w:hint="eastAsia"/>
                    <w:sz w:val="24"/>
                  </w:rPr>
                  <w:t>在ESP32</w:t>
                </w:r>
                <w:r w:rsidR="00746DD0">
                  <w:rPr>
                    <w:rFonts w:ascii="宋体" w:hAnsi="宋体" w:hint="eastAsia"/>
                    <w:sz w:val="24"/>
                  </w:rPr>
                  <w:t>C</w:t>
                </w:r>
                <w:r w:rsidR="00F0727C">
                  <w:rPr>
                    <w:rFonts w:ascii="宋体" w:hAnsi="宋体" w:hint="eastAsia"/>
                    <w:sz w:val="24"/>
                  </w:rPr>
                  <w:t>3单片机上实现；</w:t>
                </w:r>
              </w:p>
              <w:p w14:paraId="0C970CC6" w14:textId="0FDFF367" w:rsidR="000E2957" w:rsidRDefault="00E9184C" w:rsidP="00EE2CDB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（7）</w:t>
                </w:r>
                <w:r w:rsidR="00D54196">
                  <w:rPr>
                    <w:rFonts w:ascii="宋体" w:hAnsi="宋体" w:hint="eastAsia"/>
                    <w:sz w:val="24"/>
                  </w:rPr>
                  <w:t>设计安卓手机上位机APP；</w:t>
                </w:r>
                <w:r w:rsidR="00D54196">
                  <w:t xml:space="preserve"> </w:t>
                </w:r>
              </w:p>
              <w:p w14:paraId="19D1B23B" w14:textId="3DC9CFAE" w:rsidR="000E2957" w:rsidRDefault="00E9184C" w:rsidP="00F82BCA">
                <w:pPr>
                  <w:pStyle w:val="ac"/>
                  <w:tabs>
                    <w:tab w:val="left" w:pos="5832"/>
                  </w:tabs>
                  <w:ind w:leftChars="228" w:left="479" w:firstLineChars="0" w:firstLine="0"/>
                  <w:jc w:val="left"/>
                  <w:rPr>
                    <w:rFonts w:ascii="宋体" w:hAnsi="宋体" w:hint="eastAsia"/>
                  </w:rPr>
                </w:pPr>
                <w:r>
                  <w:rPr>
                    <w:rFonts w:ascii="宋体" w:hAnsi="宋体" w:hint="eastAsia"/>
                  </w:rPr>
                  <w:t>（8）</w:t>
                </w:r>
                <w:r w:rsidR="000E2957">
                  <w:rPr>
                    <w:rFonts w:ascii="宋体" w:hAnsi="宋体" w:hint="eastAsia"/>
                  </w:rPr>
                  <w:t>制作出样机并调试；</w:t>
                </w:r>
              </w:p>
              <w:p w14:paraId="1CAF364C" w14:textId="14E761BD" w:rsidR="000E2957" w:rsidRDefault="000E2957" w:rsidP="00F82BCA">
                <w:pPr>
                  <w:pStyle w:val="ac"/>
                  <w:tabs>
                    <w:tab w:val="left" w:pos="5832"/>
                  </w:tabs>
                  <w:ind w:leftChars="228" w:left="479" w:firstLineChars="0" w:firstLine="0"/>
                  <w:jc w:val="left"/>
                  <w:rPr>
                    <w:rFonts w:ascii="宋体" w:hAnsi="宋体" w:hint="eastAsia"/>
                  </w:rPr>
                </w:pPr>
              </w:p>
              <w:p w14:paraId="08C2CDED" w14:textId="77777777" w:rsidR="000E2957" w:rsidRDefault="000E2957" w:rsidP="00F82BCA">
                <w:pPr>
                  <w:pStyle w:val="ac"/>
                  <w:tabs>
                    <w:tab w:val="left" w:pos="5832"/>
                  </w:tabs>
                  <w:ind w:firstLine="480"/>
                  <w:jc w:val="left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/>
                  </w:rPr>
                  <w:t>数据</w:t>
                </w:r>
                <w:r>
                  <w:rPr>
                    <w:rFonts w:ascii="宋体" w:hAnsi="宋体" w:cs="宋体" w:hint="eastAsia"/>
                  </w:rPr>
                  <w:t>及</w:t>
                </w:r>
                <w:r>
                  <w:rPr>
                    <w:rFonts w:ascii="宋体" w:hAnsi="宋体" w:cs="宋体"/>
                  </w:rPr>
                  <w:t>要求：</w:t>
                </w:r>
              </w:p>
              <w:p w14:paraId="3462C3CB" w14:textId="2FAC134A" w:rsidR="000E2957" w:rsidRDefault="000E2957" w:rsidP="00F82BCA">
                <w:pPr>
                  <w:pStyle w:val="ac"/>
                  <w:tabs>
                    <w:tab w:val="left" w:pos="5832"/>
                  </w:tabs>
                  <w:ind w:firstLine="480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(1)</w:t>
                </w:r>
                <w:r w:rsidR="00AE5DFA">
                  <w:rPr>
                    <w:rFonts w:ascii="宋体" w:hAnsi="宋体" w:cs="宋体" w:hint="eastAsia"/>
                  </w:rPr>
                  <w:t xml:space="preserve">防丢警报器外壳半径及PCB尺寸≤2cm； </w:t>
                </w:r>
              </w:p>
              <w:p w14:paraId="4BFE17E7" w14:textId="13F06F4A" w:rsidR="000E2957" w:rsidRDefault="000E2957" w:rsidP="00F82BCA">
                <w:pPr>
                  <w:pStyle w:val="ac"/>
                  <w:tabs>
                    <w:tab w:val="left" w:pos="5832"/>
                  </w:tabs>
                  <w:ind w:leftChars="228" w:left="515" w:hangingChars="15" w:hanging="36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(2)</w:t>
                </w:r>
                <w:r w:rsidR="00AE5DFA">
                  <w:rPr>
                    <w:rFonts w:ascii="宋体" w:hAnsi="宋体" w:cs="宋体" w:hint="eastAsia"/>
                  </w:rPr>
                  <w:t>上位机APP可以控制的防丢警报器数量≥3个；</w:t>
                </w:r>
              </w:p>
              <w:p w14:paraId="6DE7D03F" w14:textId="503293CF" w:rsidR="000E2957" w:rsidRPr="00D163DC" w:rsidRDefault="000E2957" w:rsidP="00F82BCA">
                <w:pPr>
                  <w:pStyle w:val="ac"/>
                  <w:tabs>
                    <w:tab w:val="left" w:pos="5832"/>
                  </w:tabs>
                  <w:ind w:leftChars="228" w:left="515" w:hangingChars="15" w:hanging="36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(3)</w:t>
                </w:r>
                <w:r w:rsidR="00AE5DFA">
                  <w:rPr>
                    <w:rFonts w:ascii="宋体" w:hAnsi="宋体" w:cs="宋体" w:hint="eastAsia"/>
                  </w:rPr>
                  <w:t>当防丢警报器与手机距离＞5m时，防丢警报器发出蜂鸣报警</w:t>
                </w:r>
                <w:r w:rsidR="00751C30">
                  <w:rPr>
                    <w:rFonts w:ascii="宋体" w:hAnsi="宋体" w:cs="宋体" w:hint="eastAsia"/>
                  </w:rPr>
                  <w:t>；</w:t>
                </w:r>
              </w:p>
              <w:p w14:paraId="712CE271" w14:textId="77777777" w:rsidR="000E2957" w:rsidRDefault="00000000" w:rsidP="00F82BCA">
                <w:pPr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</w:sdtContent>
          </w:sdt>
          <w:p w14:paraId="61F7F612" w14:textId="77777777" w:rsidR="000E2957" w:rsidRDefault="000E2957" w:rsidP="00F82BCA">
            <w:pPr>
              <w:spacing w:line="400" w:lineRule="exact"/>
              <w:ind w:firstLineChars="200" w:firstLine="36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0E2957" w14:paraId="79CFDF21" w14:textId="77777777" w:rsidTr="00F82BCA">
        <w:trPr>
          <w:trHeight w:val="465"/>
          <w:jc w:val="center"/>
        </w:trPr>
        <w:tc>
          <w:tcPr>
            <w:tcW w:w="9286" w:type="dxa"/>
          </w:tcPr>
          <w:sdt>
            <w:sdtPr>
              <w:rPr>
                <w:rStyle w:val="Char"/>
                <w:rFonts w:hint="eastAsia"/>
              </w:rPr>
              <w:alias w:val="研究重点"/>
              <w:tag w:val="研究重点"/>
              <w:id w:val="-1508669927"/>
              <w:placeholder>
                <w:docPart w:val="493998641BB445E1A6C35925EADFFB67"/>
              </w:placeholder>
            </w:sdtPr>
            <w:sdtEndPr>
              <w:rPr>
                <w:rStyle w:val="a0"/>
                <w:rFonts w:ascii="Verdana" w:hAnsi="Verdana"/>
                <w:color w:val="000000"/>
                <w:sz w:val="18"/>
                <w:szCs w:val="18"/>
              </w:rPr>
            </w:sdtEndPr>
            <w:sdtContent>
              <w:p w14:paraId="4680C9C5" w14:textId="77777777" w:rsidR="000E2957" w:rsidRDefault="000E2957" w:rsidP="00F82BCA">
                <w:pPr>
                  <w:pStyle w:val="ac"/>
                  <w:tabs>
                    <w:tab w:val="left" w:pos="5832"/>
                  </w:tabs>
                  <w:ind w:firstLine="480"/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  <w:r>
                  <w:rPr>
                    <w:rFonts w:hint="eastAsia"/>
                  </w:rPr>
                  <w:t>研究重点：</w:t>
                </w:r>
                <w:r>
                  <w:rPr>
                    <w:rFonts w:ascii="Verdana" w:hAnsi="Verdana" w:hint="eastAsia"/>
                    <w:color w:val="000000"/>
                    <w:sz w:val="18"/>
                    <w:szCs w:val="18"/>
                  </w:rPr>
                  <w:t xml:space="preserve"> </w:t>
                </w:r>
              </w:p>
              <w:p w14:paraId="55C967DA" w14:textId="3114CAFE" w:rsidR="000E2957" w:rsidRPr="009858E6" w:rsidRDefault="00E9184C" w:rsidP="00F82BCA">
                <w:pPr>
                  <w:pStyle w:val="ac"/>
                  <w:tabs>
                    <w:tab w:val="left" w:pos="5832"/>
                  </w:tabs>
                  <w:ind w:firstLine="480"/>
                </w:pPr>
                <w:r>
                  <w:rPr>
                    <w:rFonts w:ascii="宋体" w:hAnsi="宋体" w:hint="eastAsia"/>
                  </w:rPr>
                  <w:t>（1）</w:t>
                </w:r>
                <w:r w:rsidR="003011F3">
                  <w:rPr>
                    <w:rFonts w:hint="eastAsia"/>
                  </w:rPr>
                  <w:t>蓝牙信号</w:t>
                </w:r>
                <w:r w:rsidR="003011F3">
                  <w:rPr>
                    <w:rFonts w:hint="eastAsia"/>
                  </w:rPr>
                  <w:t>RSSI</w:t>
                </w:r>
                <w:r w:rsidR="003011F3">
                  <w:rPr>
                    <w:rFonts w:hint="eastAsia"/>
                  </w:rPr>
                  <w:t>测距算法；</w:t>
                </w:r>
              </w:p>
              <w:p w14:paraId="5BA7C19A" w14:textId="1D822917" w:rsidR="000E2957" w:rsidRPr="003011F3" w:rsidRDefault="00E9184C" w:rsidP="003011F3">
                <w:pPr>
                  <w:pStyle w:val="ac"/>
                  <w:tabs>
                    <w:tab w:val="left" w:pos="5832"/>
                  </w:tabs>
                  <w:ind w:firstLine="480"/>
                  <w:rPr>
                    <w:rStyle w:val="Char"/>
                  </w:rPr>
                </w:pPr>
                <w:r>
                  <w:rPr>
                    <w:rFonts w:ascii="宋体" w:hAnsi="宋体" w:hint="eastAsia"/>
                  </w:rPr>
                  <w:t>（2）</w:t>
                </w:r>
                <w:r w:rsidR="003011F3">
                  <w:rPr>
                    <w:rFonts w:hint="eastAsia"/>
                  </w:rPr>
                  <w:t>掌握小尺寸、高集成度的</w:t>
                </w:r>
                <w:r w:rsidR="003011F3">
                  <w:rPr>
                    <w:rFonts w:hint="eastAsia"/>
                  </w:rPr>
                  <w:t>PCB</w:t>
                </w:r>
                <w:r w:rsidR="003011F3">
                  <w:rPr>
                    <w:rFonts w:hint="eastAsia"/>
                  </w:rPr>
                  <w:t>设计；</w:t>
                </w:r>
              </w:p>
              <w:p w14:paraId="4DBB0696" w14:textId="77777777" w:rsidR="000E2957" w:rsidRDefault="00000000" w:rsidP="00F82BCA">
                <w:pPr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</w:sdtContent>
          </w:sdt>
          <w:p w14:paraId="1AF899F0" w14:textId="77777777" w:rsidR="000E2957" w:rsidRDefault="000E2957" w:rsidP="00F82BCA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4E363FD0" w14:textId="77777777" w:rsidR="000E2957" w:rsidRDefault="000E2957" w:rsidP="00F82BCA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3492A0A4" w14:textId="77777777" w:rsidR="00221072" w:rsidRDefault="00221072" w:rsidP="00F82BCA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3FADA3BD" w14:textId="77777777" w:rsidR="00221072" w:rsidRDefault="00221072" w:rsidP="00F82BCA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642C0CF4" w14:textId="77777777" w:rsidR="00221072" w:rsidRDefault="00221072" w:rsidP="00F82BCA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7422ED1E" w14:textId="77777777" w:rsidR="00221072" w:rsidRDefault="00221072" w:rsidP="00F82BCA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511BB843" w14:textId="77777777" w:rsidR="00221072" w:rsidRDefault="00221072" w:rsidP="00F82BCA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482DE77C" w14:textId="77777777" w:rsidR="00221072" w:rsidRDefault="00221072" w:rsidP="00F82BCA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123AEE2D" w14:textId="77777777" w:rsidR="000E2957" w:rsidRDefault="000E2957" w:rsidP="00F82BCA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0E2957" w14:paraId="15BD5D61" w14:textId="77777777" w:rsidTr="00F82BCA">
        <w:trPr>
          <w:trHeight w:val="770"/>
          <w:jc w:val="center"/>
        </w:trPr>
        <w:tc>
          <w:tcPr>
            <w:tcW w:w="9286" w:type="dxa"/>
          </w:tcPr>
          <w:p w14:paraId="36AFEA54" w14:textId="77777777" w:rsidR="000E2957" w:rsidRPr="000F4A7C" w:rsidRDefault="000E2957" w:rsidP="00F82BC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</w:t>
            </w:r>
            <w:r>
              <w:rPr>
                <w:rFonts w:hint="eastAsia"/>
                <w:sz w:val="28"/>
              </w:rPr>
              <w:t>．准备情况（已查阅的参考文献或进行的调研）</w:t>
            </w:r>
          </w:p>
        </w:tc>
      </w:tr>
      <w:tr w:rsidR="000E2957" w14:paraId="2165287D" w14:textId="77777777" w:rsidTr="00F82BCA">
        <w:trPr>
          <w:trHeight w:val="774"/>
          <w:jc w:val="center"/>
        </w:trPr>
        <w:tc>
          <w:tcPr>
            <w:tcW w:w="9286" w:type="dxa"/>
          </w:tcPr>
          <w:sdt>
            <w:sdtPr>
              <w:rPr>
                <w:rFonts w:hint="eastAsia"/>
                <w:sz w:val="21"/>
              </w:rPr>
              <w:alias w:val="已查阅的参考文献："/>
              <w:tag w:val="已查阅的参考文献："/>
              <w:id w:val="1858843198"/>
              <w:placeholder>
                <w:docPart w:val="0A7A62B72B4644629EAA3F3571F13119"/>
              </w:placeholder>
            </w:sdtPr>
            <w:sdtContent>
              <w:p w14:paraId="1CB402F2" w14:textId="77777777" w:rsidR="000E2957" w:rsidRDefault="000E2957" w:rsidP="00F82BCA">
                <w:pPr>
                  <w:pStyle w:val="ac"/>
                  <w:tabs>
                    <w:tab w:val="left" w:pos="5832"/>
                  </w:tabs>
                  <w:wordWrap w:val="0"/>
                  <w:ind w:firstLine="420"/>
                </w:pPr>
                <w:r>
                  <w:rPr>
                    <w:rFonts w:hint="eastAsia"/>
                  </w:rPr>
                  <w:t>已查阅的参考文献：</w:t>
                </w:r>
              </w:p>
              <w:p w14:paraId="5E52180D" w14:textId="4F1F40DD" w:rsidR="004716DC" w:rsidRDefault="004716DC" w:rsidP="004716DC">
                <w:pPr>
                  <w:pStyle w:val="ad"/>
                  <w:numPr>
                    <w:ilvl w:val="0"/>
                    <w:numId w:val="2"/>
                  </w:numPr>
                  <w:wordWrap w:val="0"/>
                  <w:spacing w:line="400" w:lineRule="exact"/>
                  <w:ind w:left="442" w:firstLineChars="0" w:hanging="442"/>
                  <w:jc w:val="left"/>
                  <w:rPr>
                    <w:rFonts w:ascii="宋体" w:hAnsi="宋体" w:hint="eastAsia"/>
                    <w:sz w:val="24"/>
                  </w:rPr>
                </w:pPr>
                <w:bookmarkStart w:id="0" w:name="_Hlk185145448"/>
                <w:bookmarkStart w:id="1" w:name="_Hlk185146371"/>
                <w:r w:rsidRPr="004716DC">
                  <w:rPr>
                    <w:rFonts w:ascii="宋体" w:hAnsi="宋体" w:hint="eastAsia"/>
                    <w:sz w:val="24"/>
                  </w:rPr>
                  <w:t>詹杰,刘宏立,刘述钢,等.基于RSSI的动态权重定位算法研究[J].电子学报, 2011, 39(1): 82-88.</w:t>
                </w:r>
              </w:p>
              <w:p w14:paraId="2B3CAE9C" w14:textId="4B64BD4A" w:rsidR="00221072" w:rsidRPr="00221072" w:rsidRDefault="00221072" w:rsidP="00221072">
                <w:pPr>
                  <w:pStyle w:val="ad"/>
                  <w:numPr>
                    <w:ilvl w:val="0"/>
                    <w:numId w:val="2"/>
                  </w:numPr>
                  <w:wordWrap w:val="0"/>
                  <w:spacing w:line="400" w:lineRule="exact"/>
                  <w:ind w:firstLineChars="0"/>
                  <w:jc w:val="left"/>
                  <w:rPr>
                    <w:rFonts w:ascii="宋体" w:hAnsi="宋体" w:hint="eastAsia"/>
                    <w:sz w:val="24"/>
                  </w:rPr>
                </w:pPr>
                <w:r w:rsidRPr="00221072">
                  <w:rPr>
                    <w:rFonts w:ascii="宋体" w:hAnsi="宋体" w:hint="eastAsia"/>
                    <w:sz w:val="24"/>
                  </w:rPr>
                  <w:t>倪云峰,王志刚,王静,等.基于RSSI的井下人员定位算法改进[J].无线电工程,2023,53(3):663-668.</w:t>
                </w:r>
              </w:p>
              <w:p w14:paraId="77E6715B" w14:textId="0A57D11A" w:rsidR="00104B1F" w:rsidRDefault="00104B1F" w:rsidP="004716DC">
                <w:pPr>
                  <w:pStyle w:val="ad"/>
                  <w:numPr>
                    <w:ilvl w:val="0"/>
                    <w:numId w:val="2"/>
                  </w:numPr>
                  <w:wordWrap w:val="0"/>
                  <w:spacing w:line="400" w:lineRule="exact"/>
                  <w:ind w:left="442" w:firstLineChars="0" w:hanging="442"/>
                  <w:jc w:val="left"/>
                  <w:rPr>
                    <w:rFonts w:ascii="宋体" w:hAnsi="宋体" w:hint="eastAsia"/>
                    <w:sz w:val="24"/>
                  </w:rPr>
                </w:pPr>
                <w:r w:rsidRPr="00104B1F">
                  <w:rPr>
                    <w:rFonts w:ascii="宋体" w:hAnsi="宋体" w:hint="eastAsia"/>
                    <w:sz w:val="24"/>
                  </w:rPr>
                  <w:t xml:space="preserve">彭井花. </w:t>
                </w:r>
                <w:r w:rsidR="00B52EC6">
                  <w:rPr>
                    <w:rFonts w:ascii="宋体" w:hAnsi="宋体" w:hint="eastAsia"/>
                    <w:sz w:val="24"/>
                  </w:rPr>
                  <w:t>基</w:t>
                </w:r>
                <w:r w:rsidRPr="00104B1F">
                  <w:rPr>
                    <w:rFonts w:ascii="宋体" w:hAnsi="宋体" w:hint="eastAsia"/>
                    <w:sz w:val="24"/>
                  </w:rPr>
                  <w:t>于蓝牙方式的智能防丢语音寻物器的设计[J]. 阳师范学院学报，2019，38(2): 88-92.</w:t>
                </w:r>
              </w:p>
              <w:p w14:paraId="7555D39F" w14:textId="11A5439A" w:rsidR="00221072" w:rsidRDefault="00221072" w:rsidP="004716DC">
                <w:pPr>
                  <w:pStyle w:val="ad"/>
                  <w:numPr>
                    <w:ilvl w:val="0"/>
                    <w:numId w:val="2"/>
                  </w:numPr>
                  <w:wordWrap w:val="0"/>
                  <w:spacing w:line="400" w:lineRule="exact"/>
                  <w:ind w:left="442" w:firstLineChars="0" w:hanging="442"/>
                  <w:jc w:val="left"/>
                  <w:rPr>
                    <w:rFonts w:ascii="宋体" w:hAnsi="宋体" w:hint="eastAsia"/>
                    <w:sz w:val="24"/>
                  </w:rPr>
                </w:pPr>
                <w:bookmarkStart w:id="2" w:name="_Hlk185145432"/>
                <w:bookmarkEnd w:id="0"/>
                <w:r w:rsidRPr="00221072">
                  <w:rPr>
                    <w:rFonts w:ascii="宋体" w:hAnsi="宋体"/>
                    <w:sz w:val="24"/>
                  </w:rPr>
                  <w:t xml:space="preserve">朱晓君,张兆雄,李权,等.基于RSSI的室内蓝牙定位的设计与实现[J].物联网技术,2023,13(2):22-26. </w:t>
                </w:r>
              </w:p>
              <w:p w14:paraId="1B810B5C" w14:textId="1998B004" w:rsidR="003D111A" w:rsidRDefault="00221072" w:rsidP="004716DC">
                <w:pPr>
                  <w:pStyle w:val="ad"/>
                  <w:numPr>
                    <w:ilvl w:val="0"/>
                    <w:numId w:val="2"/>
                  </w:numPr>
                  <w:wordWrap w:val="0"/>
                  <w:spacing w:line="400" w:lineRule="exact"/>
                  <w:ind w:left="442" w:firstLineChars="0" w:hanging="442"/>
                  <w:jc w:val="left"/>
                  <w:rPr>
                    <w:rFonts w:ascii="宋体" w:hAnsi="宋体" w:hint="eastAsia"/>
                    <w:sz w:val="24"/>
                  </w:rPr>
                </w:pPr>
                <w:r w:rsidRPr="00221072">
                  <w:rPr>
                    <w:rFonts w:ascii="宋体" w:hAnsi="宋体"/>
                    <w:sz w:val="24"/>
                  </w:rPr>
                  <w:t>葛敏婕,赵子涵. 基于蓝牙技术的物联网室内定位系统[J]. 物联网技术,2021,11(11):52-57.</w:t>
                </w:r>
              </w:p>
              <w:p w14:paraId="4DFDA47C" w14:textId="06D44CF3" w:rsidR="00221072" w:rsidRDefault="00221072" w:rsidP="004716DC">
                <w:pPr>
                  <w:pStyle w:val="ad"/>
                  <w:numPr>
                    <w:ilvl w:val="0"/>
                    <w:numId w:val="2"/>
                  </w:numPr>
                  <w:wordWrap w:val="0"/>
                  <w:spacing w:line="400" w:lineRule="exact"/>
                  <w:ind w:left="442" w:firstLineChars="0" w:hanging="442"/>
                  <w:jc w:val="left"/>
                  <w:rPr>
                    <w:rFonts w:ascii="宋体" w:hAnsi="宋体" w:hint="eastAsia"/>
                    <w:sz w:val="24"/>
                  </w:rPr>
                </w:pPr>
                <w:r w:rsidRPr="00221072">
                  <w:rPr>
                    <w:rFonts w:ascii="宋体" w:hAnsi="宋体"/>
                    <w:sz w:val="24"/>
                  </w:rPr>
                  <w:t>姚军,甄梓越,马宇静.基于BP 神经网络的RSSI测距优化算法[J].电波科学学报,2022,37(4):663-669.</w:t>
                </w:r>
              </w:p>
              <w:p w14:paraId="6E81AE46" w14:textId="6B653325" w:rsidR="004716DC" w:rsidRDefault="00221072" w:rsidP="004716DC">
                <w:pPr>
                  <w:pStyle w:val="ad"/>
                  <w:numPr>
                    <w:ilvl w:val="0"/>
                    <w:numId w:val="2"/>
                  </w:numPr>
                  <w:wordWrap w:val="0"/>
                  <w:spacing w:line="400" w:lineRule="exact"/>
                  <w:ind w:left="442" w:firstLineChars="0" w:hanging="442"/>
                  <w:jc w:val="left"/>
                  <w:rPr>
                    <w:rFonts w:ascii="宋体" w:hAnsi="宋体" w:hint="eastAsia"/>
                    <w:sz w:val="24"/>
                  </w:rPr>
                </w:pPr>
                <w:r w:rsidRPr="00221072">
                  <w:rPr>
                    <w:rFonts w:ascii="宋体" w:hAnsi="宋体"/>
                    <w:sz w:val="24"/>
                  </w:rPr>
                  <w:t>迟耀丹,赵慧强,陈伟利,等.基于高斯滤波运动预测模型改进 RSSI测距算法研究[J]. 电子质量,2022 (3):133-135.</w:t>
                </w:r>
              </w:p>
              <w:p w14:paraId="5E9E79D3" w14:textId="3C0E537B" w:rsidR="006810ED" w:rsidRPr="006810ED" w:rsidRDefault="006810ED" w:rsidP="006810ED">
                <w:pPr>
                  <w:pStyle w:val="ad"/>
                  <w:numPr>
                    <w:ilvl w:val="0"/>
                    <w:numId w:val="2"/>
                  </w:numPr>
                  <w:wordWrap w:val="0"/>
                  <w:spacing w:line="400" w:lineRule="exact"/>
                  <w:ind w:firstLineChars="0"/>
                  <w:jc w:val="left"/>
                  <w:rPr>
                    <w:rFonts w:ascii="宋体" w:hAnsi="宋体" w:hint="eastAsia"/>
                    <w:sz w:val="24"/>
                  </w:rPr>
                </w:pPr>
                <w:r w:rsidRPr="006810ED">
                  <w:rPr>
                    <w:rFonts w:ascii="宋体" w:hAnsi="宋体" w:hint="eastAsia"/>
                    <w:sz w:val="24"/>
                  </w:rPr>
                  <w:t>罗永昌.一种改进的无线传感网络RSSI测距算法[J].电视技术,2023,47(3):8-12.</w:t>
                </w:r>
              </w:p>
              <w:p w14:paraId="26A584D8" w14:textId="2D3CE1F6" w:rsidR="00221072" w:rsidRPr="00221072" w:rsidRDefault="00221072" w:rsidP="004716DC">
                <w:pPr>
                  <w:pStyle w:val="ad"/>
                  <w:numPr>
                    <w:ilvl w:val="0"/>
                    <w:numId w:val="2"/>
                  </w:numPr>
                  <w:wordWrap w:val="0"/>
                  <w:spacing w:line="400" w:lineRule="exact"/>
                  <w:ind w:left="442" w:firstLineChars="0" w:hanging="442"/>
                  <w:jc w:val="left"/>
                  <w:rPr>
                    <w:sz w:val="24"/>
                  </w:rPr>
                </w:pPr>
                <w:r w:rsidRPr="00221072">
                  <w:rPr>
                    <w:sz w:val="24"/>
                  </w:rPr>
                  <w:t>BIANCHI V,CIAMPOLINI P,DE MUNARI I. RSSI based Indoor Localization and Identification for ZigBee Wireless Sensor Networks in Smart Homes[J]. IEEE Transactions on Instrumentation and Measurement,2019, 68(2):566-575.</w:t>
                </w:r>
              </w:p>
              <w:p w14:paraId="6C2CAB16" w14:textId="5AE9B631" w:rsidR="00221072" w:rsidRPr="00221072" w:rsidRDefault="00221072" w:rsidP="004716DC">
                <w:pPr>
                  <w:pStyle w:val="ad"/>
                  <w:numPr>
                    <w:ilvl w:val="0"/>
                    <w:numId w:val="2"/>
                  </w:numPr>
                  <w:wordWrap w:val="0"/>
                  <w:spacing w:line="400" w:lineRule="exact"/>
                  <w:ind w:left="442" w:firstLineChars="0" w:hanging="442"/>
                  <w:jc w:val="left"/>
                  <w:rPr>
                    <w:sz w:val="24"/>
                  </w:rPr>
                </w:pPr>
                <w:r w:rsidRPr="00221072">
                  <w:rPr>
                    <w:sz w:val="24"/>
                  </w:rPr>
                  <w:t>FILUS K,NOWAK S,DOMAN 'SKA J.et al.Cost-effective Filtering of Unreliable Proximity Detection Results Based on BLE RSSI and IMU Readings UsingSmartphones[J]. Scientific Reports,2022,12:2440.</w:t>
                </w:r>
              </w:p>
              <w:p w14:paraId="65F234A3" w14:textId="554F3679" w:rsidR="00221072" w:rsidRPr="00221072" w:rsidRDefault="00221072" w:rsidP="004716DC">
                <w:pPr>
                  <w:pStyle w:val="ad"/>
                  <w:numPr>
                    <w:ilvl w:val="0"/>
                    <w:numId w:val="2"/>
                  </w:numPr>
                  <w:wordWrap w:val="0"/>
                  <w:spacing w:line="400" w:lineRule="exact"/>
                  <w:ind w:left="442" w:firstLineChars="0" w:hanging="442"/>
                  <w:jc w:val="left"/>
                  <w:rPr>
                    <w:sz w:val="24"/>
                  </w:rPr>
                </w:pPr>
                <w:r w:rsidRPr="00221072">
                  <w:rPr>
                    <w:sz w:val="24"/>
                  </w:rPr>
                  <w:t>PASCACIO P,TORRES-SOSPEDRA J,JIMÉNEZ A R, et al.Mobile Device-based Bluetooth Low Energy Data base for Range Estimation in Indoor Environments[J]. Scientific Data,2022,9:281.</w:t>
                </w:r>
              </w:p>
              <w:bookmarkEnd w:id="1"/>
              <w:bookmarkEnd w:id="2"/>
              <w:p w14:paraId="46DBCBE7" w14:textId="5AC51278" w:rsidR="000E2957" w:rsidRDefault="000E2957" w:rsidP="00F82BCA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 w:rsidRPr="000F4A7C">
                  <w:t>调研情况：</w:t>
                </w:r>
              </w:p>
              <w:p w14:paraId="792A3AF3" w14:textId="5566DF0D" w:rsidR="000E2957" w:rsidRDefault="00497A0D" w:rsidP="00F82BCA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 w:rsidRPr="00497A0D">
                  <w:rPr>
                    <w:rFonts w:hint="eastAsia"/>
                  </w:rPr>
                  <w:t>调研聚焦于以单片机为控制器，结合数据通信与传感器技术，设计智能防丢报警器的可行性分析。调研发现，通过蓝牙模块测量</w:t>
                </w:r>
                <w:r w:rsidRPr="00497A0D">
                  <w:rPr>
                    <w:rFonts w:hint="eastAsia"/>
                  </w:rPr>
                  <w:t>RSSI</w:t>
                </w:r>
                <w:r w:rsidRPr="00497A0D">
                  <w:rPr>
                    <w:rFonts w:hint="eastAsia"/>
                  </w:rPr>
                  <w:t>信号强度可有效监测手机与报警器间的距离，并利用单片机实现实时数据处理与报警逻辑控制。蜂鸣器与手机推送通知的双重报警机制在防丢应用中具有显著优势。低功耗蓝牙技术与小型化硬件设计成为实现便携性和实用性的关键。</w:t>
                </w:r>
                <w:r>
                  <w:rPr>
                    <w:rFonts w:hint="eastAsia"/>
                  </w:rPr>
                  <w:t>查阅相关文献</w:t>
                </w:r>
                <w:r w:rsidRPr="00497A0D">
                  <w:rPr>
                    <w:rFonts w:hint="eastAsia"/>
                  </w:rPr>
                  <w:t>为后续研发奠定了理论基础，明确了功能设计的核心要点与技术路径。</w:t>
                </w:r>
              </w:p>
              <w:p w14:paraId="64247AE7" w14:textId="77777777" w:rsidR="000E2957" w:rsidRPr="000F4A7C" w:rsidRDefault="000E2957" w:rsidP="00F82BCA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668BEF38" w14:textId="77777777" w:rsidR="000E2957" w:rsidRPr="000F4A7C" w:rsidRDefault="000E2957" w:rsidP="000E2957">
                <w:pPr>
                  <w:pStyle w:val="ad"/>
                  <w:numPr>
                    <w:ilvl w:val="0"/>
                    <w:numId w:val="1"/>
                  </w:numPr>
                  <w:ind w:firstLineChars="0"/>
                  <w:rPr>
                    <w:sz w:val="24"/>
                  </w:rPr>
                </w:pPr>
                <w:r w:rsidRPr="000F4A7C">
                  <w:rPr>
                    <w:rFonts w:hint="eastAsia"/>
                    <w:bCs/>
                    <w:sz w:val="28"/>
                    <w:szCs w:val="28"/>
                  </w:rPr>
                  <w:lastRenderedPageBreak/>
                  <w:t>实施方案、进度实施计划及预期提交的毕业设计资料</w:t>
                </w:r>
              </w:p>
            </w:sdtContent>
          </w:sdt>
        </w:tc>
      </w:tr>
      <w:tr w:rsidR="000E2957" w14:paraId="6B272621" w14:textId="77777777" w:rsidTr="00F82BCA">
        <w:trPr>
          <w:trHeight w:val="763"/>
          <w:jc w:val="center"/>
        </w:trPr>
        <w:tc>
          <w:tcPr>
            <w:tcW w:w="9286" w:type="dxa"/>
          </w:tcPr>
          <w:p w14:paraId="5B1FFDDA" w14:textId="5B245872" w:rsidR="00390EC8" w:rsidRDefault="00390EC8" w:rsidP="00390EC8">
            <w:pPr>
              <w:pStyle w:val="ac"/>
              <w:tabs>
                <w:tab w:val="left" w:pos="5832"/>
              </w:tabs>
              <w:ind w:firstLineChars="0" w:firstLine="0"/>
            </w:pPr>
            <w:r>
              <w:rPr>
                <w:rFonts w:hint="eastAsia"/>
              </w:rPr>
              <w:lastRenderedPageBreak/>
              <w:t>（一）硬件设计方案：</w:t>
            </w:r>
          </w:p>
          <w:p w14:paraId="7E994267" w14:textId="03AB0698" w:rsidR="00A30FDE" w:rsidRPr="00992332" w:rsidRDefault="00A30FDE" w:rsidP="00A30FDE">
            <w:pPr>
              <w:pStyle w:val="ac"/>
              <w:tabs>
                <w:tab w:val="left" w:pos="5832"/>
              </w:tabs>
              <w:ind w:firstLine="480"/>
              <w:rPr>
                <w:rFonts w:hint="eastAsia"/>
                <w:bCs/>
                <w:szCs w:val="28"/>
              </w:rPr>
            </w:pPr>
            <w:r w:rsidRPr="00A30FDE">
              <w:rPr>
                <w:rFonts w:hint="eastAsia"/>
                <w:bCs/>
                <w:noProof/>
                <w:szCs w:val="28"/>
              </w:rPr>
              <w:drawing>
                <wp:anchor distT="0" distB="0" distL="114300" distR="114300" simplePos="0" relativeHeight="251652608" behindDoc="0" locked="0" layoutInCell="1" allowOverlap="1" wp14:anchorId="64E6731C" wp14:editId="5F66BE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1061085</wp:posOffset>
                  </wp:positionV>
                  <wp:extent cx="5759450" cy="2090420"/>
                  <wp:effectExtent l="0" t="0" r="0" b="0"/>
                  <wp:wrapTopAndBottom/>
                  <wp:docPr id="95290133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901338" name="图片 9529013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09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29F6">
              <w:rPr>
                <w:rFonts w:hint="eastAsia"/>
                <w:bCs/>
                <w:szCs w:val="28"/>
              </w:rPr>
              <w:t>为了实现在半径小于</w:t>
            </w:r>
            <w:r w:rsidR="00D629F6">
              <w:rPr>
                <w:rFonts w:hint="eastAsia"/>
                <w:bCs/>
                <w:szCs w:val="28"/>
              </w:rPr>
              <w:t>2cm</w:t>
            </w:r>
            <w:r w:rsidR="00D629F6">
              <w:rPr>
                <w:rFonts w:hint="eastAsia"/>
                <w:bCs/>
                <w:szCs w:val="28"/>
              </w:rPr>
              <w:t>的</w:t>
            </w:r>
            <w:r w:rsidR="00D629F6">
              <w:rPr>
                <w:rFonts w:hint="eastAsia"/>
                <w:bCs/>
                <w:szCs w:val="28"/>
              </w:rPr>
              <w:t>PCB</w:t>
            </w:r>
            <w:r w:rsidR="00D629F6">
              <w:rPr>
                <w:rFonts w:hint="eastAsia"/>
                <w:bCs/>
                <w:szCs w:val="28"/>
              </w:rPr>
              <w:t>电路板上完成整个项目，在硬件设计上需要高集成度的设计。为此我选择全部采用芯片</w:t>
            </w:r>
            <w:r w:rsidR="00D629F6">
              <w:rPr>
                <w:rFonts w:hint="eastAsia"/>
                <w:bCs/>
                <w:szCs w:val="28"/>
              </w:rPr>
              <w:t>+</w:t>
            </w:r>
            <w:r w:rsidR="00D629F6">
              <w:rPr>
                <w:rFonts w:hint="eastAsia"/>
                <w:bCs/>
                <w:szCs w:val="28"/>
              </w:rPr>
              <w:t>外围电路的设计，整个电路板不使用任何的成品模块，可以在保证功能的同时大大缩小</w:t>
            </w:r>
            <w:r w:rsidR="00D629F6">
              <w:rPr>
                <w:rFonts w:hint="eastAsia"/>
                <w:bCs/>
                <w:szCs w:val="28"/>
              </w:rPr>
              <w:t>PCB</w:t>
            </w:r>
            <w:r w:rsidR="00D629F6">
              <w:rPr>
                <w:rFonts w:hint="eastAsia"/>
                <w:bCs/>
                <w:szCs w:val="28"/>
              </w:rPr>
              <w:t>尺寸。</w:t>
            </w:r>
            <w:r w:rsidR="008B6366">
              <w:rPr>
                <w:rFonts w:hint="eastAsia"/>
                <w:bCs/>
                <w:szCs w:val="28"/>
              </w:rPr>
              <w:t>整个防丢警报器的硬件设计</w:t>
            </w:r>
            <w:r w:rsidR="0061758D">
              <w:rPr>
                <w:rFonts w:hint="eastAsia"/>
                <w:bCs/>
                <w:szCs w:val="28"/>
              </w:rPr>
              <w:t>如图</w:t>
            </w:r>
            <w:r w:rsidR="0061758D">
              <w:rPr>
                <w:rFonts w:hint="eastAsia"/>
                <w:bCs/>
                <w:szCs w:val="28"/>
              </w:rPr>
              <w:t>3-1</w:t>
            </w:r>
            <w:r w:rsidR="0061758D">
              <w:rPr>
                <w:rFonts w:hint="eastAsia"/>
                <w:bCs/>
                <w:szCs w:val="28"/>
              </w:rPr>
              <w:t>所示。</w:t>
            </w:r>
          </w:p>
          <w:p w14:paraId="0DF49CF7" w14:textId="1F39129E" w:rsidR="0061758D" w:rsidRDefault="0061758D" w:rsidP="0061758D">
            <w:pPr>
              <w:pStyle w:val="ac"/>
              <w:tabs>
                <w:tab w:val="left" w:pos="698"/>
              </w:tabs>
              <w:ind w:firstLine="48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图3-1 系统硬件设计框图</w:t>
            </w:r>
          </w:p>
          <w:p w14:paraId="4B7F2A70" w14:textId="1353B933" w:rsidR="00B020B5" w:rsidRDefault="00B020B5" w:rsidP="00B020B5">
            <w:pPr>
              <w:pStyle w:val="ac"/>
              <w:tabs>
                <w:tab w:val="left" w:pos="698"/>
              </w:tabs>
              <w:ind w:firstLine="480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（1）</w:t>
            </w:r>
            <w:r w:rsidR="00053DAC">
              <w:rPr>
                <w:rFonts w:ascii="宋体" w:hAnsi="宋体" w:cs="宋体" w:hint="eastAsia"/>
                <w:kern w:val="0"/>
              </w:rPr>
              <w:t>ESP32最小系统设计</w:t>
            </w:r>
            <w:r>
              <w:rPr>
                <w:rFonts w:ascii="宋体" w:hAnsi="宋体" w:cs="宋体" w:hint="eastAsia"/>
                <w:kern w:val="0"/>
              </w:rPr>
              <w:t>：</w:t>
            </w:r>
            <w:r w:rsidR="00053DAC">
              <w:rPr>
                <w:rFonts w:ascii="宋体" w:hAnsi="宋体" w:cs="宋体" w:hint="eastAsia"/>
                <w:kern w:val="0"/>
              </w:rPr>
              <w:t>主控芯片</w:t>
            </w:r>
            <w:r>
              <w:rPr>
                <w:rFonts w:ascii="宋体" w:hAnsi="宋体" w:cs="宋体" w:hint="eastAsia"/>
                <w:kern w:val="0"/>
              </w:rPr>
              <w:t>采用ESP32</w:t>
            </w:r>
            <w:r w:rsidR="00053DAC">
              <w:rPr>
                <w:rFonts w:ascii="宋体" w:hAnsi="宋体" w:cs="宋体" w:hint="eastAsia"/>
                <w:kern w:val="0"/>
              </w:rPr>
              <w:t>C</w:t>
            </w:r>
            <w:r>
              <w:rPr>
                <w:rFonts w:ascii="宋体" w:hAnsi="宋体" w:cs="宋体" w:hint="eastAsia"/>
                <w:kern w:val="0"/>
              </w:rPr>
              <w:t>3，</w:t>
            </w:r>
            <w:r w:rsidRPr="00B020B5">
              <w:rPr>
                <w:rFonts w:ascii="宋体" w:hAnsi="宋体" w:cs="宋体" w:hint="eastAsia"/>
                <w:kern w:val="0"/>
              </w:rPr>
              <w:t>ESP32相较于传统单片机，具有内置Wi-Fi和蓝牙模块、处理器主频高达</w:t>
            </w:r>
            <w:r w:rsidR="00053DAC">
              <w:rPr>
                <w:rFonts w:ascii="宋体" w:hAnsi="宋体" w:cs="宋体" w:hint="eastAsia"/>
                <w:kern w:val="0"/>
              </w:rPr>
              <w:t>160Mhz</w:t>
            </w:r>
            <w:r w:rsidRPr="00B020B5">
              <w:rPr>
                <w:rFonts w:ascii="宋体" w:hAnsi="宋体" w:cs="宋体" w:hint="eastAsia"/>
                <w:kern w:val="0"/>
              </w:rPr>
              <w:t>、支持多任务的FreeRTOS操作系统以及丰富的外设接口</w:t>
            </w:r>
            <w:r w:rsidR="00053DAC">
              <w:rPr>
                <w:rFonts w:ascii="宋体" w:hAnsi="宋体" w:cs="宋体" w:hint="eastAsia"/>
                <w:kern w:val="0"/>
              </w:rPr>
              <w:t>，同时具有低功耗模式，非常适合本项开发。射频电路采用贴片式天线，</w:t>
            </w:r>
            <w:r w:rsidR="00523A21">
              <w:rPr>
                <w:rFonts w:ascii="宋体" w:hAnsi="宋体" w:cs="宋体" w:hint="eastAsia"/>
                <w:kern w:val="0"/>
              </w:rPr>
              <w:t>在本题目条件下，</w:t>
            </w:r>
            <w:r w:rsidR="00053DAC">
              <w:rPr>
                <w:rFonts w:ascii="宋体" w:hAnsi="宋体" w:cs="宋体" w:hint="eastAsia"/>
                <w:kern w:val="0"/>
              </w:rPr>
              <w:t>相比于PCB天线和外接天线其能够大大节省空间成本。</w:t>
            </w:r>
          </w:p>
          <w:p w14:paraId="6530C0E0" w14:textId="490B5815" w:rsidR="00B020B5" w:rsidRDefault="00B020B5" w:rsidP="00B020B5">
            <w:pPr>
              <w:pStyle w:val="ac"/>
              <w:tabs>
                <w:tab w:val="left" w:pos="698"/>
              </w:tabs>
              <w:ind w:firstLine="480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（</w:t>
            </w:r>
            <w:r>
              <w:rPr>
                <w:rFonts w:ascii="宋体" w:hAnsi="宋体" w:cs="宋体" w:hint="eastAsia"/>
                <w:kern w:val="0"/>
              </w:rPr>
              <w:t>2</w:t>
            </w:r>
            <w:r>
              <w:rPr>
                <w:rFonts w:ascii="宋体" w:hAnsi="宋体" w:cs="宋体"/>
                <w:kern w:val="0"/>
              </w:rPr>
              <w:t>）</w:t>
            </w:r>
            <w:r w:rsidR="00523A21">
              <w:rPr>
                <w:rFonts w:ascii="宋体" w:hAnsi="宋体" w:cs="宋体" w:hint="eastAsia"/>
                <w:kern w:val="0"/>
              </w:rPr>
              <w:t>板载外设功能设计：</w:t>
            </w:r>
            <w:r w:rsidR="00A1348D">
              <w:rPr>
                <w:rFonts w:ascii="宋体" w:hAnsi="宋体" w:cs="宋体" w:hint="eastAsia"/>
                <w:kern w:val="0"/>
              </w:rPr>
              <w:t>本题目的需求比较简单，外设功能由蜂鸣器、1.28英寸的圆形LCD屏幕、RGB知识灯和按键组成。LCD屏幕可以可视化当前与手机之间的距离或一些其它调试信息，当系统选择低功耗模式时，LCD屏幕可以熄灭而由RGB指示灯来反馈系统的工作状态。蜂鸣器选用5020封装的贴片式无源蜂鸣器，当RSSI信号值较超出阈值时，由单片机发出一路PWM信号驱动蜂鸣器发出声音。</w:t>
            </w:r>
          </w:p>
          <w:p w14:paraId="6140D772" w14:textId="215B0668" w:rsidR="00234FC2" w:rsidRDefault="00587945" w:rsidP="000530ED">
            <w:pPr>
              <w:pStyle w:val="ac"/>
              <w:tabs>
                <w:tab w:val="left" w:pos="698"/>
              </w:tabs>
              <w:ind w:firstLine="480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（3）</w:t>
            </w:r>
            <w:r w:rsidR="000170EB">
              <w:rPr>
                <w:rFonts w:ascii="宋体" w:hAnsi="宋体" w:cs="宋体" w:hint="eastAsia"/>
                <w:kern w:val="0"/>
              </w:rPr>
              <w:t>板载电源部分设计：防丢警报器支持两种方式的供电，</w:t>
            </w:r>
            <w:r w:rsidR="00561FEC">
              <w:rPr>
                <w:rFonts w:ascii="宋体" w:hAnsi="宋体" w:cs="宋体" w:hint="eastAsia"/>
                <w:kern w:val="0"/>
              </w:rPr>
              <w:t>一是USB直接供电，可以给锂电池充电且用于ESP32单片机的调试与下载；二是3.7V锂电池供电，锂电池给整个系统供电用以实现正常功能。两种供电方式通过电源切换电路实现，</w:t>
            </w:r>
            <w:r w:rsidR="00561FEC" w:rsidRPr="00561FEC">
              <w:rPr>
                <w:rFonts w:ascii="宋体" w:hAnsi="宋体" w:cs="宋体" w:hint="eastAsia"/>
                <w:kern w:val="0"/>
              </w:rPr>
              <w:t>在锂电池和USB电源供电系统中，在没有USB外接电源时，整个系统使用锂电池供电，当存在USB外接电源时，系统供电切换至USB外接电源</w:t>
            </w:r>
            <w:r w:rsidR="00561FEC">
              <w:rPr>
                <w:rFonts w:ascii="宋体" w:hAnsi="宋体" w:cs="宋体" w:hint="eastAsia"/>
                <w:kern w:val="0"/>
              </w:rPr>
              <w:t>。锂电池充放电电路采用IP5306电源管理芯片方案，IP5306内置5V升压电路，可以将3.7V锂电池先升压到5V后输出，再通过一路3.3V的线性稳压电路给整个系统供电。这样做的好处是规避了锂电池放电后电压下降带来的影响，如果直接把锂电池的3.7V稳压到3.3V，当随着锂电池放电其电压下降到3.3V以下时，</w:t>
            </w:r>
            <w:r w:rsidR="008C15CD">
              <w:rPr>
                <w:rFonts w:ascii="宋体" w:hAnsi="宋体" w:cs="宋体" w:hint="eastAsia"/>
                <w:kern w:val="0"/>
              </w:rPr>
              <w:t>就会造成单片机不能正常工作。3.3V稳压电路采用RT9013线</w:t>
            </w:r>
            <w:r w:rsidR="008C15CD">
              <w:rPr>
                <w:rFonts w:ascii="宋体" w:hAnsi="宋体" w:cs="宋体" w:hint="eastAsia"/>
                <w:kern w:val="0"/>
              </w:rPr>
              <w:lastRenderedPageBreak/>
              <w:t>性稳压方案，其外围电路相对简单，易于集成。同时，硬件设计中还有USB的ESD防护与过流保护，提升产品的稳定性。</w:t>
            </w:r>
          </w:p>
          <w:p w14:paraId="7CBC0217" w14:textId="470C75CB" w:rsidR="00390EC8" w:rsidRDefault="00087662" w:rsidP="00390EC8">
            <w:pPr>
              <w:pStyle w:val="ac"/>
              <w:tabs>
                <w:tab w:val="left" w:pos="5832"/>
              </w:tabs>
              <w:ind w:firstLineChars="0" w:firstLine="0"/>
            </w:pPr>
            <w:r>
              <w:rPr>
                <w:rFonts w:ascii="宋体" w:hAnsi="宋体" w:cs="宋体" w:hint="eastAsia"/>
                <w:noProof/>
                <w:kern w:val="0"/>
                <w14:ligatures w14:val="standardContextual"/>
              </w:rPr>
              <w:drawing>
                <wp:anchor distT="0" distB="0" distL="114300" distR="114300" simplePos="0" relativeHeight="251667968" behindDoc="0" locked="0" layoutInCell="1" allowOverlap="1" wp14:anchorId="1D1DFA43" wp14:editId="1AA9DCD2">
                  <wp:simplePos x="0" y="0"/>
                  <wp:positionH relativeFrom="column">
                    <wp:posOffset>1499235</wp:posOffset>
                  </wp:positionH>
                  <wp:positionV relativeFrom="paragraph">
                    <wp:posOffset>593090</wp:posOffset>
                  </wp:positionV>
                  <wp:extent cx="3202940" cy="4964430"/>
                  <wp:effectExtent l="0" t="0" r="0" b="0"/>
                  <wp:wrapTopAndBottom/>
                  <wp:docPr id="177533289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332897" name="图片 17753328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940" cy="496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0EC8">
              <w:rPr>
                <w:rFonts w:hint="eastAsia"/>
              </w:rPr>
              <w:t>（二）软件设计方案</w:t>
            </w:r>
          </w:p>
          <w:p w14:paraId="7B07FE84" w14:textId="0EBB6B34" w:rsidR="00390EC8" w:rsidRDefault="0061758D" w:rsidP="00B020B5">
            <w:pPr>
              <w:pStyle w:val="ac"/>
              <w:tabs>
                <w:tab w:val="left" w:pos="698"/>
              </w:tabs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系统的软件</w:t>
            </w:r>
            <w:r w:rsidR="00A30FDE">
              <w:rPr>
                <w:rFonts w:ascii="宋体" w:hAnsi="宋体" w:cs="宋体" w:hint="eastAsia"/>
                <w:kern w:val="0"/>
              </w:rPr>
              <w:t>流程图</w:t>
            </w:r>
            <w:r>
              <w:rPr>
                <w:rFonts w:ascii="宋体" w:hAnsi="宋体" w:cs="宋体" w:hint="eastAsia"/>
                <w:kern w:val="0"/>
              </w:rPr>
              <w:t>如图3-2所示。</w:t>
            </w:r>
          </w:p>
          <w:p w14:paraId="609A3AC7" w14:textId="5D668ECC" w:rsidR="00E002B6" w:rsidRPr="000D7FC5" w:rsidRDefault="00E002B6" w:rsidP="00B020B5">
            <w:pPr>
              <w:pStyle w:val="ac"/>
              <w:tabs>
                <w:tab w:val="left" w:pos="698"/>
              </w:tabs>
              <w:ind w:firstLine="480"/>
              <w:rPr>
                <w:rFonts w:ascii="宋体" w:hAnsi="宋体" w:cs="宋体" w:hint="eastAsia"/>
                <w:kern w:val="0"/>
              </w:rPr>
            </w:pPr>
          </w:p>
          <w:p w14:paraId="48E270E7" w14:textId="19F42C84" w:rsidR="0061758D" w:rsidRDefault="0061758D" w:rsidP="0061758D">
            <w:pPr>
              <w:pStyle w:val="ac"/>
              <w:tabs>
                <w:tab w:val="left" w:pos="698"/>
              </w:tabs>
              <w:ind w:firstLine="480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图3-2 系统软件</w:t>
            </w:r>
            <w:r w:rsidR="00A30FDE">
              <w:rPr>
                <w:rFonts w:ascii="宋体" w:hAnsi="宋体" w:cs="宋体" w:hint="eastAsia"/>
                <w:kern w:val="0"/>
              </w:rPr>
              <w:t>流程图</w:t>
            </w:r>
          </w:p>
          <w:p w14:paraId="3A623410" w14:textId="1666BD09" w:rsidR="0061758D" w:rsidRDefault="0061758D" w:rsidP="0061758D">
            <w:pPr>
              <w:pStyle w:val="ac"/>
              <w:tabs>
                <w:tab w:val="left" w:pos="698"/>
              </w:tabs>
              <w:ind w:firstLine="480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/>
                <w:kern w:val="0"/>
              </w:rPr>
              <w:t>（1）</w:t>
            </w:r>
            <w:r>
              <w:rPr>
                <w:rFonts w:ascii="宋体" w:hAnsi="宋体" w:cs="宋体" w:hint="eastAsia"/>
                <w:kern w:val="0"/>
              </w:rPr>
              <w:t>手机上位机APP软件部分：采用Android Studio设计上位机软件，通过手机蓝牙与防丢警报器连接，并在上位机上显示当前连接的设备数、每个设备的RSSI值等调试信息，并能够通过上位机控制指定的设备发出蜂鸣器警报。</w:t>
            </w:r>
          </w:p>
          <w:p w14:paraId="475012AF" w14:textId="54E8FB4D" w:rsidR="0061758D" w:rsidRDefault="0061758D" w:rsidP="0061758D">
            <w:pPr>
              <w:pStyle w:val="ac"/>
              <w:tabs>
                <w:tab w:val="left" w:pos="698"/>
              </w:tabs>
              <w:ind w:firstLine="480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（2）防丢警报器嵌入式软件部分：</w:t>
            </w:r>
            <w:r w:rsidR="00234FC2">
              <w:rPr>
                <w:rFonts w:ascii="宋体" w:hAnsi="宋体" w:cs="宋体" w:hint="eastAsia"/>
                <w:kern w:val="0"/>
              </w:rPr>
              <w:t>ESP32运行FreeRTOS操作系统，通过ESP32官方蓝牙API获取RSSI信号值，</w:t>
            </w:r>
            <w:r w:rsidR="00234FC2" w:rsidRPr="00234FC2">
              <w:rPr>
                <w:rFonts w:ascii="宋体" w:hAnsi="宋体" w:cs="宋体" w:hint="eastAsia"/>
                <w:kern w:val="0"/>
              </w:rPr>
              <w:t>利用滤波算法如滑动平均或卡尔曼滤波平滑数据，并通过校准来提高精度</w:t>
            </w:r>
            <w:r w:rsidR="00234FC2">
              <w:rPr>
                <w:rFonts w:ascii="宋体" w:hAnsi="宋体" w:cs="宋体" w:hint="eastAsia"/>
                <w:kern w:val="0"/>
              </w:rPr>
              <w:t>。当超出一定阈值后ESP32发出PWM波驱动蜂鸣器报警。在系统运行过程中能够通过SPI协议驱动LCD屏幕显示RSSI值等调试信息。串口调试部分用于在开发过程中输出调试信息。</w:t>
            </w:r>
          </w:p>
          <w:p w14:paraId="2E03BC69" w14:textId="04E19120" w:rsidR="00DA648E" w:rsidRPr="00DA648E" w:rsidRDefault="00DA648E" w:rsidP="00926E9A">
            <w:pPr>
              <w:pStyle w:val="ac"/>
              <w:tabs>
                <w:tab w:val="left" w:pos="698"/>
              </w:tabs>
              <w:ind w:firstLineChars="300" w:firstLine="720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上电时系统初始化，并自动接入手机蓝牙。若选择了正常模式，智能防丢警报</w:t>
            </w:r>
            <w:r>
              <w:rPr>
                <w:rFonts w:ascii="宋体" w:hAnsi="宋体" w:cs="宋体" w:hint="eastAsia"/>
                <w:kern w:val="0"/>
              </w:rPr>
              <w:lastRenderedPageBreak/>
              <w:t>器就会初始化LCD屏幕，并显示如RSSI值等调试信息。若选择了低功耗模式，智能防丢警报器则不会初始化屏幕，而是通过板载的RGB灯来反馈信息。正常模式下功耗要比低功耗模式高。若已成功接入手机蓝牙，程序将循环读取蓝牙RSSI值，经过滤波后，若RSSI值超出设定阈值，防丢警报器则会发出警报。</w:t>
            </w:r>
          </w:p>
          <w:p w14:paraId="66EC6D46" w14:textId="46E90A4B" w:rsidR="00CC7427" w:rsidRDefault="00234FC2" w:rsidP="00234FC2">
            <w:pPr>
              <w:pStyle w:val="ac"/>
              <w:tabs>
                <w:tab w:val="left" w:pos="5832"/>
              </w:tabs>
              <w:ind w:firstLineChars="0" w:firstLine="0"/>
            </w:pPr>
            <w:r>
              <w:rPr>
                <w:rFonts w:hint="eastAsia"/>
              </w:rPr>
              <w:t>（三）机械结构设计方案</w:t>
            </w:r>
          </w:p>
          <w:p w14:paraId="119609E9" w14:textId="33A4EBAE" w:rsidR="00CC7427" w:rsidRDefault="00092C70" w:rsidP="00CC7427">
            <w:pPr>
              <w:pStyle w:val="ac"/>
              <w:tabs>
                <w:tab w:val="left" w:pos="5832"/>
              </w:tabs>
              <w:ind w:firstLine="480"/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4896" behindDoc="0" locked="0" layoutInCell="1" allowOverlap="1" wp14:anchorId="5EAA05D8" wp14:editId="5E0E5CC0">
                  <wp:simplePos x="0" y="0"/>
                  <wp:positionH relativeFrom="column">
                    <wp:posOffset>1776730</wp:posOffset>
                  </wp:positionH>
                  <wp:positionV relativeFrom="paragraph">
                    <wp:posOffset>1072515</wp:posOffset>
                  </wp:positionV>
                  <wp:extent cx="2397125" cy="2393950"/>
                  <wp:effectExtent l="0" t="0" r="0" b="0"/>
                  <wp:wrapTopAndBottom/>
                  <wp:docPr id="160036085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360853" name="图片 16003608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25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7427">
              <w:rPr>
                <w:rFonts w:hint="eastAsia"/>
              </w:rPr>
              <w:t>智能防丢警报器的机械外观使用</w:t>
            </w:r>
            <w:r w:rsidR="00CC7427">
              <w:rPr>
                <w:rFonts w:hint="eastAsia"/>
              </w:rPr>
              <w:t>Solidworks</w:t>
            </w:r>
            <w:r w:rsidR="00CC7427">
              <w:rPr>
                <w:rFonts w:hint="eastAsia"/>
              </w:rPr>
              <w:t>软件建模绘制。</w:t>
            </w:r>
            <w:r w:rsidR="00D06E43">
              <w:rPr>
                <w:rFonts w:hint="eastAsia"/>
              </w:rPr>
              <w:t>外观为半径</w:t>
            </w:r>
            <w:r w:rsidR="00D06E43">
              <w:rPr>
                <w:rFonts w:hint="eastAsia"/>
              </w:rPr>
              <w:t>19mm</w:t>
            </w:r>
            <w:r w:rsidR="00D06E43">
              <w:rPr>
                <w:rFonts w:hint="eastAsia"/>
              </w:rPr>
              <w:t>，高</w:t>
            </w:r>
            <w:r w:rsidR="00D06E43">
              <w:rPr>
                <w:rFonts w:hint="eastAsia"/>
              </w:rPr>
              <w:t>12mm</w:t>
            </w:r>
            <w:r w:rsidR="00D06E43">
              <w:rPr>
                <w:rFonts w:hint="eastAsia"/>
              </w:rPr>
              <w:t>的圆柱体。</w:t>
            </w:r>
            <w:r w:rsidR="00BE16D4">
              <w:rPr>
                <w:rFonts w:hint="eastAsia"/>
              </w:rPr>
              <w:t>其内部整体由</w:t>
            </w:r>
            <w:r w:rsidR="00BE16D4">
              <w:rPr>
                <w:rFonts w:hint="eastAsia"/>
              </w:rPr>
              <w:t>PCB</w:t>
            </w:r>
            <w:r w:rsidR="00BE16D4">
              <w:rPr>
                <w:rFonts w:hint="eastAsia"/>
              </w:rPr>
              <w:t>电路板、</w:t>
            </w:r>
            <w:r w:rsidR="00BE16D4">
              <w:rPr>
                <w:rFonts w:hint="eastAsia"/>
              </w:rPr>
              <w:t>1.28</w:t>
            </w:r>
            <w:r w:rsidR="00BE16D4">
              <w:rPr>
                <w:rFonts w:hint="eastAsia"/>
              </w:rPr>
              <w:t>英寸</w:t>
            </w:r>
            <w:r w:rsidR="00BE16D4">
              <w:rPr>
                <w:rFonts w:hint="eastAsia"/>
              </w:rPr>
              <w:t>LCD</w:t>
            </w:r>
            <w:r w:rsidR="00BE16D4">
              <w:rPr>
                <w:rFonts w:hint="eastAsia"/>
              </w:rPr>
              <w:t>屏幕、</w:t>
            </w:r>
            <w:r w:rsidR="00BE16D4">
              <w:rPr>
                <w:rFonts w:hint="eastAsia"/>
              </w:rPr>
              <w:t>3.7V</w:t>
            </w:r>
            <w:r w:rsidR="00BE16D4">
              <w:rPr>
                <w:rFonts w:hint="eastAsia"/>
              </w:rPr>
              <w:t>锂电池构成。</w:t>
            </w:r>
            <w:r w:rsidR="003C2B52">
              <w:rPr>
                <w:rFonts w:hint="eastAsia"/>
              </w:rPr>
              <w:t>其装配方式是通过</w:t>
            </w:r>
            <w:r w:rsidR="003C2B52">
              <w:rPr>
                <w:rFonts w:hint="eastAsia"/>
              </w:rPr>
              <w:t>PCB</w:t>
            </w:r>
            <w:r w:rsidR="003C2B52">
              <w:rPr>
                <w:rFonts w:hint="eastAsia"/>
              </w:rPr>
              <w:t>板上的</w:t>
            </w:r>
            <w:r w:rsidR="003C2B52">
              <w:rPr>
                <w:rFonts w:hint="eastAsia"/>
              </w:rPr>
              <w:t>PCB</w:t>
            </w:r>
            <w:r w:rsidR="003C2B52">
              <w:rPr>
                <w:rFonts w:hint="eastAsia"/>
              </w:rPr>
              <w:t>铜柱和</w:t>
            </w:r>
            <w:r w:rsidR="003C2B52">
              <w:rPr>
                <w:rFonts w:hint="eastAsia"/>
              </w:rPr>
              <w:t>M2</w:t>
            </w:r>
            <w:r w:rsidR="003C2B52">
              <w:rPr>
                <w:rFonts w:hint="eastAsia"/>
              </w:rPr>
              <w:t>的螺丝与外壳相互固定</w:t>
            </w:r>
            <w:r w:rsidR="00F135FD">
              <w:rPr>
                <w:rFonts w:hint="eastAsia"/>
              </w:rPr>
              <w:t>如图</w:t>
            </w:r>
            <w:r w:rsidR="00F135FD">
              <w:rPr>
                <w:rFonts w:hint="eastAsia"/>
              </w:rPr>
              <w:t>3-4</w:t>
            </w:r>
            <w:r w:rsidR="00F135FD">
              <w:rPr>
                <w:rFonts w:hint="eastAsia"/>
              </w:rPr>
              <w:t>所示。</w:t>
            </w:r>
          </w:p>
          <w:p w14:paraId="59F9ABAB" w14:textId="023DA460" w:rsidR="00651206" w:rsidRPr="00651206" w:rsidRDefault="00F135FD" w:rsidP="00F135FD">
            <w:pPr>
              <w:pStyle w:val="ac"/>
              <w:tabs>
                <w:tab w:val="left" w:pos="5832"/>
              </w:tabs>
              <w:ind w:firstLine="480"/>
              <w:jc w:val="center"/>
            </w:pPr>
            <w:r>
              <w:rPr>
                <w:rFonts w:ascii="宋体" w:hAnsi="宋体" w:cs="宋体" w:hint="eastAsia"/>
                <w:kern w:val="0"/>
              </w:rPr>
              <w:t>图3-4 系统</w:t>
            </w:r>
            <w:r>
              <w:rPr>
                <w:rFonts w:hint="eastAsia"/>
              </w:rPr>
              <w:t>机械结构</w:t>
            </w:r>
            <w:r>
              <w:rPr>
                <w:rFonts w:ascii="宋体" w:hAnsi="宋体" w:cs="宋体" w:hint="eastAsia"/>
                <w:kern w:val="0"/>
              </w:rPr>
              <w:t>图</w:t>
            </w:r>
          </w:p>
          <w:p w14:paraId="3F262BD5" w14:textId="07F8931C" w:rsidR="000E2957" w:rsidRPr="00CC7427" w:rsidRDefault="00CC7427" w:rsidP="00CC7427">
            <w:pPr>
              <w:widowControl/>
              <w:spacing w:before="240" w:after="2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C7427">
              <w:rPr>
                <w:rFonts w:hint="eastAsia"/>
                <w:sz w:val="24"/>
              </w:rPr>
              <w:t>（四）</w:t>
            </w:r>
            <w:r w:rsidR="000E2957" w:rsidRPr="00CC7427">
              <w:rPr>
                <w:rFonts w:ascii="宋体" w:hAnsi="宋体" w:cs="宋体"/>
                <w:kern w:val="0"/>
                <w:sz w:val="24"/>
              </w:rPr>
              <w:t>进度实施计划：</w:t>
            </w:r>
          </w:p>
          <w:tbl>
            <w:tblPr>
              <w:tblW w:w="8737" w:type="dxa"/>
              <w:tblCellSpacing w:w="0" w:type="dxa"/>
              <w:tblInd w:w="4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3"/>
              <w:gridCol w:w="5634"/>
            </w:tblGrid>
            <w:tr w:rsidR="000E2957" w14:paraId="7AC6985A" w14:textId="77777777" w:rsidTr="00087662">
              <w:trPr>
                <w:trHeight w:val="289"/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66C5DB3" w14:textId="77777777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.12.14～202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.12.28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6537544" w14:textId="77777777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查阅资料文献，撰写开题报告；</w:t>
                  </w:r>
                </w:p>
              </w:tc>
            </w:tr>
            <w:tr w:rsidR="000E2957" w14:paraId="712CD3A3" w14:textId="77777777" w:rsidTr="0058794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2FCFAF34" w14:textId="3DC6F773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.12.29</w:t>
                  </w:r>
                  <w:bookmarkStart w:id="3" w:name="OLE_LINK1"/>
                  <w:r>
                    <w:rPr>
                      <w:rFonts w:ascii="宋体" w:hAnsi="宋体" w:cs="宋体"/>
                      <w:kern w:val="0"/>
                      <w:sz w:val="24"/>
                    </w:rPr>
                    <w:t>～</w:t>
                  </w:r>
                  <w:bookmarkEnd w:id="3"/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.01.12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4D813721" w14:textId="77777777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确定方案的可行性，确认具体方案；</w:t>
                  </w:r>
                </w:p>
              </w:tc>
            </w:tr>
            <w:tr w:rsidR="000E2957" w14:paraId="0C1B304A" w14:textId="77777777" w:rsidTr="00587945">
              <w:trPr>
                <w:trHeight w:val="330"/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5FC00E92" w14:textId="7F7279DD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.01.13～202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.03.01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65FBE8B4" w14:textId="1A34B2BD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查阅相关英文，并翻译，写文献综述；</w:t>
                  </w:r>
                </w:p>
              </w:tc>
            </w:tr>
            <w:tr w:rsidR="000E2957" w14:paraId="145FE4BC" w14:textId="77777777" w:rsidTr="0058794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0A1833C5" w14:textId="77777777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.03.02～202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.03.26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5D86B879" w14:textId="0A57D3E4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完成电路制作，编写程序；</w:t>
                  </w:r>
                </w:p>
              </w:tc>
            </w:tr>
            <w:tr w:rsidR="000E2957" w14:paraId="24068C69" w14:textId="77777777" w:rsidTr="0058794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DD6AD8E" w14:textId="77777777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.03.27～202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.04.23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6FCCEF55" w14:textId="119E2859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实现软硬件联调；</w:t>
                  </w:r>
                </w:p>
              </w:tc>
            </w:tr>
            <w:tr w:rsidR="000E2957" w14:paraId="231EEDDC" w14:textId="77777777" w:rsidTr="0058794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2A456DCA" w14:textId="77777777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.04.24～202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.05.07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4491A976" w14:textId="77777777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完善设计，撰写论文；</w:t>
                  </w:r>
                </w:p>
              </w:tc>
            </w:tr>
            <w:tr w:rsidR="000E2957" w14:paraId="1E44E89E" w14:textId="77777777" w:rsidTr="0058794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497CA2A" w14:textId="77777777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.05.08～202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.05.14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E33A4C4" w14:textId="77777777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修改论文，准备答辩；</w:t>
                  </w:r>
                </w:p>
              </w:tc>
            </w:tr>
            <w:tr w:rsidR="000E2957" w14:paraId="5DC08952" w14:textId="77777777" w:rsidTr="0058794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549CC126" w14:textId="77777777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.05.15～202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.05.29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1CAAC126" w14:textId="77777777" w:rsidR="000E2957" w:rsidRDefault="000E2957" w:rsidP="00087662">
                  <w:pPr>
                    <w:widowControl/>
                    <w:spacing w:line="4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完善论文，提交答辩资料。</w:t>
                  </w:r>
                </w:p>
              </w:tc>
            </w:tr>
          </w:tbl>
          <w:p w14:paraId="3E6109AC" w14:textId="4AE1B946" w:rsidR="000E2957" w:rsidRDefault="000E2957" w:rsidP="00F82BCA">
            <w:pPr>
              <w:widowControl/>
              <w:spacing w:before="240" w:after="2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预期提交的毕业设计资料：毕业论文，工程样机，英文翻译资料及一些主要文献</w:t>
            </w:r>
            <w:r w:rsidR="00C076CA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17852D4A" w14:textId="77777777" w:rsidR="002A1ABC" w:rsidRDefault="002A1ABC" w:rsidP="00F82BCA">
            <w:pPr>
              <w:widowControl/>
              <w:spacing w:before="240" w:after="240"/>
              <w:jc w:val="left"/>
              <w:rPr>
                <w:rFonts w:ascii="宋体" w:hAnsi="宋体" w:hint="eastAsia"/>
                <w:szCs w:val="21"/>
              </w:rPr>
            </w:pPr>
          </w:p>
        </w:tc>
      </w:tr>
    </w:tbl>
    <w:p w14:paraId="4FEC6815" w14:textId="77777777" w:rsidR="000E2957" w:rsidRDefault="000E2957" w:rsidP="000E2957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6"/>
      </w:tblGrid>
      <w:tr w:rsidR="000E2957" w14:paraId="706F43C4" w14:textId="77777777" w:rsidTr="00F82BCA">
        <w:trPr>
          <w:trHeight w:val="465"/>
          <w:jc w:val="center"/>
        </w:trPr>
        <w:tc>
          <w:tcPr>
            <w:tcW w:w="9295" w:type="dxa"/>
            <w:vAlign w:val="center"/>
          </w:tcPr>
          <w:p w14:paraId="7A7B8A22" w14:textId="77777777" w:rsidR="000E2957" w:rsidRDefault="000E2957" w:rsidP="00F82BCA">
            <w:pPr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指导教师意见</w:t>
            </w:r>
          </w:p>
        </w:tc>
      </w:tr>
      <w:tr w:rsidR="000E2957" w14:paraId="17752771" w14:textId="77777777" w:rsidTr="00F82BCA">
        <w:trPr>
          <w:trHeight w:val="1693"/>
          <w:jc w:val="center"/>
        </w:trPr>
        <w:tc>
          <w:tcPr>
            <w:tcW w:w="9295" w:type="dxa"/>
          </w:tcPr>
          <w:p w14:paraId="7787BB7F" w14:textId="77777777" w:rsidR="000E2957" w:rsidRDefault="000E2957" w:rsidP="00F82BCA">
            <w:pPr>
              <w:rPr>
                <w:sz w:val="24"/>
              </w:rPr>
            </w:pPr>
          </w:p>
          <w:p w14:paraId="2D30FCBC" w14:textId="77777777" w:rsidR="000E2957" w:rsidRDefault="000E2957" w:rsidP="00F82BCA">
            <w:pPr>
              <w:rPr>
                <w:sz w:val="24"/>
              </w:rPr>
            </w:pPr>
          </w:p>
          <w:p w14:paraId="4B5C8D0A" w14:textId="77777777" w:rsidR="000E2957" w:rsidRDefault="000E2957" w:rsidP="00F82BCA">
            <w:pPr>
              <w:rPr>
                <w:sz w:val="24"/>
              </w:rPr>
            </w:pPr>
          </w:p>
          <w:p w14:paraId="389BA32E" w14:textId="77777777" w:rsidR="000E2957" w:rsidRDefault="000E2957" w:rsidP="00F82BCA">
            <w:pPr>
              <w:rPr>
                <w:sz w:val="24"/>
              </w:rPr>
            </w:pPr>
          </w:p>
          <w:p w14:paraId="45D000CA" w14:textId="77777777" w:rsidR="000E2957" w:rsidRDefault="000E2957" w:rsidP="00F82BCA">
            <w:pPr>
              <w:rPr>
                <w:sz w:val="24"/>
              </w:rPr>
            </w:pPr>
          </w:p>
          <w:p w14:paraId="57BB207F" w14:textId="77777777" w:rsidR="000E2957" w:rsidRDefault="000E2957" w:rsidP="00F82BCA">
            <w:pPr>
              <w:rPr>
                <w:sz w:val="24"/>
              </w:rPr>
            </w:pPr>
          </w:p>
          <w:p w14:paraId="40DA7D2E" w14:textId="77777777" w:rsidR="000E2957" w:rsidRDefault="000E2957" w:rsidP="00F82BCA">
            <w:pPr>
              <w:rPr>
                <w:sz w:val="24"/>
              </w:rPr>
            </w:pPr>
          </w:p>
          <w:p w14:paraId="19012DC6" w14:textId="77777777" w:rsidR="000E2957" w:rsidRDefault="000E2957" w:rsidP="00F82BCA">
            <w:pPr>
              <w:rPr>
                <w:sz w:val="24"/>
              </w:rPr>
            </w:pPr>
          </w:p>
          <w:p w14:paraId="5D45B329" w14:textId="15422FD6" w:rsidR="000E2957" w:rsidRPr="00CB7C97" w:rsidRDefault="000E2957" w:rsidP="00F82BCA">
            <w:pPr>
              <w:tabs>
                <w:tab w:val="center" w:pos="4578"/>
                <w:tab w:val="right" w:pos="8737"/>
              </w:tabs>
              <w:ind w:firstLine="420"/>
              <w:jc w:val="left"/>
              <w:rPr>
                <w:rFonts w:ascii="宋体" w:hAnsi="宋体" w:hint="eastAsia"/>
                <w:sz w:val="28"/>
              </w:rPr>
            </w:pPr>
            <w:r>
              <w:tab/>
            </w:r>
            <w:r>
              <w:rPr>
                <w:rFonts w:hint="eastAsia"/>
              </w:rPr>
              <w:t xml:space="preserve">                                  </w:t>
            </w:r>
            <w:r w:rsidR="00DE30E6">
              <w:rPr>
                <w:rFonts w:hint="eastAsia"/>
              </w:rPr>
              <w:t xml:space="preserve">      </w:t>
            </w:r>
            <w:r w:rsidRPr="00CB7C97">
              <w:rPr>
                <w:rFonts w:ascii="宋体" w:hAnsi="宋体" w:hint="eastAsia"/>
                <w:sz w:val="28"/>
              </w:rPr>
              <w:t>指导教师：</w:t>
            </w:r>
            <w:r>
              <w:tab/>
            </w:r>
            <w:r>
              <w:rPr>
                <w:rFonts w:hint="eastAsia"/>
              </w:rPr>
              <w:t xml:space="preserve">                                  </w:t>
            </w:r>
          </w:p>
          <w:p w14:paraId="55F70881" w14:textId="77777777" w:rsidR="000E2957" w:rsidRDefault="000E2957" w:rsidP="00F82BCA">
            <w:pPr>
              <w:ind w:right="1400" w:firstLine="56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</w:t>
            </w:r>
            <w:r>
              <w:rPr>
                <w:rFonts w:ascii="宋体" w:hAnsi="宋体"/>
                <w:sz w:val="28"/>
              </w:rPr>
              <w:t>202</w:t>
            </w:r>
            <w:r>
              <w:rPr>
                <w:rFonts w:ascii="宋体" w:hAnsi="宋体" w:hint="eastAsia"/>
                <w:sz w:val="28"/>
              </w:rPr>
              <w:t>4</w:t>
            </w:r>
            <w:r w:rsidRPr="00992CE7">
              <w:rPr>
                <w:rFonts w:ascii="宋体" w:hAnsi="宋体" w:hint="eastAsia"/>
                <w:sz w:val="28"/>
              </w:rPr>
              <w:t>年</w:t>
            </w:r>
            <w:r>
              <w:rPr>
                <w:rFonts w:ascii="宋体" w:hAnsi="宋体"/>
                <w:sz w:val="28"/>
              </w:rPr>
              <w:t>12</w:t>
            </w:r>
            <w:r w:rsidRPr="00992CE7">
              <w:rPr>
                <w:rFonts w:ascii="宋体" w:hAnsi="宋体" w:hint="eastAsia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>30</w:t>
            </w:r>
            <w:r w:rsidRPr="00992CE7">
              <w:rPr>
                <w:rFonts w:ascii="宋体" w:hAnsi="宋体" w:hint="eastAsia"/>
                <w:sz w:val="28"/>
              </w:rPr>
              <w:t>日</w:t>
            </w:r>
          </w:p>
          <w:p w14:paraId="010E2A30" w14:textId="77777777" w:rsidR="000E2957" w:rsidRDefault="000E2957" w:rsidP="00F82BCA">
            <w:pPr>
              <w:ind w:right="280" w:firstLine="560"/>
              <w:jc w:val="right"/>
              <w:rPr>
                <w:rFonts w:ascii="宋体" w:hAnsi="宋体" w:hint="eastAsia"/>
                <w:szCs w:val="21"/>
              </w:rPr>
            </w:pPr>
          </w:p>
        </w:tc>
      </w:tr>
      <w:tr w:rsidR="000E2957" w:rsidRPr="00CB7C97" w14:paraId="5D0DCD56" w14:textId="77777777" w:rsidTr="00F82BCA">
        <w:trPr>
          <w:trHeight w:val="421"/>
          <w:jc w:val="center"/>
        </w:trPr>
        <w:tc>
          <w:tcPr>
            <w:tcW w:w="9295" w:type="dxa"/>
          </w:tcPr>
          <w:p w14:paraId="0476CFC8" w14:textId="77777777" w:rsidR="000E2957" w:rsidRPr="00CB7C97" w:rsidRDefault="000E2957" w:rsidP="00F82BCA">
            <w:pPr>
              <w:rPr>
                <w:rFonts w:ascii="宋体" w:hAnsi="宋体" w:hint="eastAsia"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开题小组意见</w:t>
            </w:r>
          </w:p>
        </w:tc>
      </w:tr>
      <w:tr w:rsidR="000E2957" w:rsidRPr="00A171B0" w14:paraId="257135E2" w14:textId="77777777" w:rsidTr="00F82BCA">
        <w:trPr>
          <w:trHeight w:val="421"/>
          <w:jc w:val="center"/>
        </w:trPr>
        <w:tc>
          <w:tcPr>
            <w:tcW w:w="9295" w:type="dxa"/>
          </w:tcPr>
          <w:p w14:paraId="758B3BBC" w14:textId="77777777" w:rsidR="000E2957" w:rsidRDefault="000E2957" w:rsidP="00F82BCA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797F9B92" w14:textId="77777777" w:rsidR="000E2957" w:rsidRDefault="000E2957" w:rsidP="00F82BCA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2F802F0B" w14:textId="77777777" w:rsidR="000E2957" w:rsidRDefault="000E2957" w:rsidP="00F82BCA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63998E56" w14:textId="77777777" w:rsidR="000E2957" w:rsidRDefault="000E2957" w:rsidP="00F82BCA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14F6752D" w14:textId="77777777" w:rsidR="000E2957" w:rsidRDefault="000E2957" w:rsidP="00F82BCA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4DFA0375" w14:textId="77777777" w:rsidR="000E2957" w:rsidRPr="00CB7C97" w:rsidRDefault="000E2957" w:rsidP="00F82BCA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0B637D9E" w14:textId="77777777" w:rsidR="000E2957" w:rsidRDefault="000E2957" w:rsidP="00F82BCA">
            <w:pPr>
              <w:ind w:right="112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 开题</w:t>
            </w:r>
            <w:r w:rsidRPr="00CB7C97">
              <w:rPr>
                <w:rFonts w:ascii="宋体" w:hAnsi="宋体" w:hint="eastAsia"/>
                <w:sz w:val="28"/>
              </w:rPr>
              <w:t>小组</w:t>
            </w:r>
            <w:r>
              <w:rPr>
                <w:rFonts w:ascii="宋体" w:hAnsi="宋体" w:hint="eastAsia"/>
                <w:sz w:val="28"/>
              </w:rPr>
              <w:t>组长</w:t>
            </w:r>
            <w:r w:rsidRPr="00CB7C97">
              <w:rPr>
                <w:rFonts w:ascii="宋体" w:hAnsi="宋体" w:hint="eastAsia"/>
                <w:sz w:val="28"/>
              </w:rPr>
              <w:t>签字：</w:t>
            </w:r>
          </w:p>
          <w:p w14:paraId="02D6CF46" w14:textId="77777777" w:rsidR="000E2957" w:rsidRPr="00CB7C97" w:rsidRDefault="000E2957" w:rsidP="00F82BCA">
            <w:pPr>
              <w:spacing w:line="400" w:lineRule="exact"/>
              <w:ind w:right="112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2</w:t>
            </w:r>
            <w:r>
              <w:rPr>
                <w:rFonts w:ascii="宋体" w:hAnsi="宋体"/>
                <w:sz w:val="28"/>
              </w:rPr>
              <w:t>02</w:t>
            </w:r>
            <w:r>
              <w:rPr>
                <w:rFonts w:ascii="宋体" w:hAnsi="宋体" w:hint="eastAsia"/>
                <w:sz w:val="28"/>
              </w:rPr>
              <w:t>4年1</w:t>
            </w:r>
            <w:r>
              <w:rPr>
                <w:rFonts w:ascii="宋体" w:hAnsi="宋体"/>
                <w:sz w:val="28"/>
              </w:rPr>
              <w:t>2</w:t>
            </w:r>
            <w:r>
              <w:rPr>
                <w:rFonts w:ascii="宋体" w:hAnsi="宋体" w:hint="eastAsia"/>
                <w:sz w:val="28"/>
              </w:rPr>
              <w:t>月3</w:t>
            </w:r>
            <w:r>
              <w:rPr>
                <w:rFonts w:ascii="宋体" w:hAnsi="宋体"/>
                <w:sz w:val="28"/>
              </w:rPr>
              <w:t>0</w:t>
            </w:r>
            <w:r>
              <w:rPr>
                <w:rFonts w:ascii="宋体" w:hAnsi="宋体" w:hint="eastAsia"/>
                <w:sz w:val="28"/>
              </w:rPr>
              <w:t>日</w:t>
            </w:r>
          </w:p>
          <w:p w14:paraId="05DA5EBD" w14:textId="77777777" w:rsidR="000E2957" w:rsidRPr="00A171B0" w:rsidRDefault="000E2957" w:rsidP="00F82BCA">
            <w:pPr>
              <w:ind w:firstLine="560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0E2957" w:rsidRPr="00CB7C97" w14:paraId="6996ED76" w14:textId="77777777" w:rsidTr="00F82BCA">
        <w:trPr>
          <w:trHeight w:val="421"/>
          <w:jc w:val="center"/>
        </w:trPr>
        <w:tc>
          <w:tcPr>
            <w:tcW w:w="9295" w:type="dxa"/>
          </w:tcPr>
          <w:p w14:paraId="032CD292" w14:textId="77777777" w:rsidR="000E2957" w:rsidRPr="00CB7C97" w:rsidRDefault="000E2957" w:rsidP="00F82BCA">
            <w:pPr>
              <w:rPr>
                <w:rFonts w:ascii="宋体" w:hAnsi="宋体" w:hint="eastAsia"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院系审核意见</w:t>
            </w:r>
          </w:p>
        </w:tc>
      </w:tr>
      <w:tr w:rsidR="000E2957" w:rsidRPr="00062FD1" w14:paraId="1F512B74" w14:textId="77777777" w:rsidTr="00F82BCA">
        <w:trPr>
          <w:trHeight w:val="2250"/>
          <w:jc w:val="center"/>
        </w:trPr>
        <w:tc>
          <w:tcPr>
            <w:tcW w:w="9295" w:type="dxa"/>
          </w:tcPr>
          <w:p w14:paraId="5E20B5D3" w14:textId="77777777" w:rsidR="000E2957" w:rsidRDefault="000E2957" w:rsidP="00F82BCA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27EC52AB" w14:textId="77777777" w:rsidR="000E2957" w:rsidRDefault="000E2957" w:rsidP="00F82BCA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302C3CFE" w14:textId="77777777" w:rsidR="000E2957" w:rsidRDefault="000E2957" w:rsidP="00F82BCA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2C2CB211" w14:textId="77777777" w:rsidR="000E2957" w:rsidRDefault="000E2957" w:rsidP="00F82BCA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49B80F31" w14:textId="77777777" w:rsidR="000E2957" w:rsidRDefault="000E2957" w:rsidP="00F82BCA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352B9C8C" w14:textId="77777777" w:rsidR="000E2957" w:rsidRDefault="000E2957" w:rsidP="00F82BCA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65218737" w14:textId="77777777" w:rsidR="000E2957" w:rsidRDefault="000E2957" w:rsidP="00F82BCA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524D3972" w14:textId="77777777" w:rsidR="000E2957" w:rsidRPr="00CB7C97" w:rsidRDefault="000E2957" w:rsidP="00F82BCA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77A1BCE7" w14:textId="77777777" w:rsidR="000E2957" w:rsidRDefault="000E2957" w:rsidP="00F82BCA">
            <w:pPr>
              <w:wordWrap w:val="0"/>
              <w:jc w:val="right"/>
              <w:rPr>
                <w:rFonts w:ascii="宋体" w:hAnsi="宋体" w:hint="eastAsia"/>
                <w:noProof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院系主管领导签字：</w:t>
            </w:r>
            <w:r>
              <w:rPr>
                <w:rFonts w:ascii="宋体" w:hAnsi="宋体"/>
                <w:noProof/>
                <w:sz w:val="28"/>
              </w:rPr>
              <w:t xml:space="preserve">      </w:t>
            </w:r>
            <w:r>
              <w:rPr>
                <w:rFonts w:ascii="宋体" w:hAnsi="宋体" w:hint="eastAsia"/>
                <w:noProof/>
                <w:sz w:val="28"/>
              </w:rPr>
              <w:t xml:space="preserve">  </w:t>
            </w:r>
            <w:r>
              <w:rPr>
                <w:rFonts w:ascii="宋体" w:hAnsi="宋体"/>
                <w:noProof/>
                <w:sz w:val="28"/>
              </w:rPr>
              <w:t xml:space="preserve">  </w:t>
            </w:r>
          </w:p>
          <w:p w14:paraId="12D8D8BD" w14:textId="77777777" w:rsidR="000E2957" w:rsidRDefault="000E2957" w:rsidP="00F82BCA">
            <w:pPr>
              <w:jc w:val="right"/>
              <w:rPr>
                <w:rFonts w:ascii="宋体" w:hAnsi="宋体" w:hint="eastAsia"/>
                <w:noProof/>
                <w:sz w:val="28"/>
              </w:rPr>
            </w:pPr>
          </w:p>
          <w:p w14:paraId="23FF9704" w14:textId="77777777" w:rsidR="000E2957" w:rsidRPr="00062FD1" w:rsidRDefault="000E2957" w:rsidP="00F82BCA">
            <w:pPr>
              <w:jc w:val="right"/>
              <w:rPr>
                <w:rFonts w:ascii="宋体" w:hAnsi="宋体" w:hint="eastAsia"/>
                <w:noProof/>
                <w:sz w:val="28"/>
              </w:rPr>
            </w:pPr>
          </w:p>
        </w:tc>
      </w:tr>
    </w:tbl>
    <w:p w14:paraId="07FCC10F" w14:textId="77777777" w:rsidR="000E2957" w:rsidRPr="005E2A5E" w:rsidRDefault="000E2957" w:rsidP="000E2957"/>
    <w:p w14:paraId="220FC002" w14:textId="77777777" w:rsidR="00AA04A1" w:rsidRPr="000E2957" w:rsidRDefault="00AA04A1" w:rsidP="000E2957"/>
    <w:sectPr w:rsidR="00AA04A1" w:rsidRPr="000E2957" w:rsidSect="000E2957">
      <w:headerReference w:type="default" r:id="rId11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BF62D" w14:textId="77777777" w:rsidR="00494C2B" w:rsidRDefault="00494C2B" w:rsidP="000E2957">
      <w:r>
        <w:separator/>
      </w:r>
    </w:p>
  </w:endnote>
  <w:endnote w:type="continuationSeparator" w:id="0">
    <w:p w14:paraId="7320265E" w14:textId="77777777" w:rsidR="00494C2B" w:rsidRDefault="00494C2B" w:rsidP="000E2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??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3E174" w14:textId="77777777" w:rsidR="00494C2B" w:rsidRDefault="00494C2B" w:rsidP="000E2957">
      <w:r>
        <w:separator/>
      </w:r>
    </w:p>
  </w:footnote>
  <w:footnote w:type="continuationSeparator" w:id="0">
    <w:p w14:paraId="3529033C" w14:textId="77777777" w:rsidR="00494C2B" w:rsidRDefault="00494C2B" w:rsidP="000E2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1E19A" w14:textId="77777777" w:rsidR="00082BAD" w:rsidRDefault="00000000" w:rsidP="004B4167">
    <w:pPr>
      <w:jc w:val="center"/>
      <w:rPr>
        <w:rFonts w:ascii="宋体" w:hAnsi="宋体" w:hint="eastAsia"/>
        <w:bCs/>
        <w:sz w:val="36"/>
        <w:szCs w:val="36"/>
      </w:rPr>
    </w:pPr>
    <w:r>
      <w:rPr>
        <w:rFonts w:ascii="宋体" w:hAnsi="宋体" w:hint="eastAsia"/>
        <w:bCs/>
        <w:sz w:val="36"/>
        <w:szCs w:val="36"/>
      </w:rPr>
      <w:t>毕业设计（论文）开题报告</w:t>
    </w:r>
  </w:p>
  <w:p w14:paraId="6588AE3B" w14:textId="77777777" w:rsidR="00082BAD" w:rsidRPr="004B4167" w:rsidRDefault="00082BAD" w:rsidP="004B416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D1135"/>
    <w:multiLevelType w:val="hybridMultilevel"/>
    <w:tmpl w:val="6130C52A"/>
    <w:lvl w:ilvl="0" w:tplc="2B3ADB94">
      <w:start w:val="3"/>
      <w:numFmt w:val="decimal"/>
      <w:lvlText w:val="%1、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337E37"/>
    <w:multiLevelType w:val="hybridMultilevel"/>
    <w:tmpl w:val="8F02ED40"/>
    <w:lvl w:ilvl="0" w:tplc="3976C00E">
      <w:start w:val="1"/>
      <w:numFmt w:val="decimal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8725603">
    <w:abstractNumId w:val="0"/>
  </w:num>
  <w:num w:numId="2" w16cid:durableId="125208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DE1"/>
    <w:rsid w:val="00013EC6"/>
    <w:rsid w:val="00014CB6"/>
    <w:rsid w:val="000170EB"/>
    <w:rsid w:val="0004198B"/>
    <w:rsid w:val="000530ED"/>
    <w:rsid w:val="00053DAC"/>
    <w:rsid w:val="00082BAD"/>
    <w:rsid w:val="00087662"/>
    <w:rsid w:val="00092C70"/>
    <w:rsid w:val="000B4610"/>
    <w:rsid w:val="000D7FC5"/>
    <w:rsid w:val="000E2957"/>
    <w:rsid w:val="000F50DC"/>
    <w:rsid w:val="00102CDF"/>
    <w:rsid w:val="00104B1F"/>
    <w:rsid w:val="001B5F87"/>
    <w:rsid w:val="00221072"/>
    <w:rsid w:val="00234FC2"/>
    <w:rsid w:val="0024383F"/>
    <w:rsid w:val="0028611B"/>
    <w:rsid w:val="002A1ABC"/>
    <w:rsid w:val="002B62B8"/>
    <w:rsid w:val="002E2424"/>
    <w:rsid w:val="003011F3"/>
    <w:rsid w:val="00390EC8"/>
    <w:rsid w:val="003B0420"/>
    <w:rsid w:val="003C2B52"/>
    <w:rsid w:val="003D111A"/>
    <w:rsid w:val="00457DE1"/>
    <w:rsid w:val="004716DC"/>
    <w:rsid w:val="00494C2B"/>
    <w:rsid w:val="00497A0D"/>
    <w:rsid w:val="004B4AE9"/>
    <w:rsid w:val="004D5E75"/>
    <w:rsid w:val="004F6BC6"/>
    <w:rsid w:val="00523A21"/>
    <w:rsid w:val="00561FEC"/>
    <w:rsid w:val="00587945"/>
    <w:rsid w:val="0061758D"/>
    <w:rsid w:val="00633082"/>
    <w:rsid w:val="00641856"/>
    <w:rsid w:val="00651206"/>
    <w:rsid w:val="0067502C"/>
    <w:rsid w:val="006810ED"/>
    <w:rsid w:val="006B404D"/>
    <w:rsid w:val="006B58DC"/>
    <w:rsid w:val="006C3D8F"/>
    <w:rsid w:val="00746DD0"/>
    <w:rsid w:val="00751C30"/>
    <w:rsid w:val="007559D1"/>
    <w:rsid w:val="007719DF"/>
    <w:rsid w:val="008128F9"/>
    <w:rsid w:val="00824687"/>
    <w:rsid w:val="00863116"/>
    <w:rsid w:val="00870977"/>
    <w:rsid w:val="00880C34"/>
    <w:rsid w:val="008B6366"/>
    <w:rsid w:val="008C15CD"/>
    <w:rsid w:val="00926E9A"/>
    <w:rsid w:val="009412CD"/>
    <w:rsid w:val="00962E31"/>
    <w:rsid w:val="00992332"/>
    <w:rsid w:val="009C71D7"/>
    <w:rsid w:val="009E6AB9"/>
    <w:rsid w:val="00A04736"/>
    <w:rsid w:val="00A1348D"/>
    <w:rsid w:val="00A17345"/>
    <w:rsid w:val="00A30FDE"/>
    <w:rsid w:val="00A67566"/>
    <w:rsid w:val="00A725CB"/>
    <w:rsid w:val="00AA04A1"/>
    <w:rsid w:val="00AD71D2"/>
    <w:rsid w:val="00AE5DFA"/>
    <w:rsid w:val="00B020B5"/>
    <w:rsid w:val="00B52EC6"/>
    <w:rsid w:val="00BE16D4"/>
    <w:rsid w:val="00C076CA"/>
    <w:rsid w:val="00C428FD"/>
    <w:rsid w:val="00C54C36"/>
    <w:rsid w:val="00C573BD"/>
    <w:rsid w:val="00C82491"/>
    <w:rsid w:val="00CC7427"/>
    <w:rsid w:val="00D0165C"/>
    <w:rsid w:val="00D06E43"/>
    <w:rsid w:val="00D12515"/>
    <w:rsid w:val="00D20A50"/>
    <w:rsid w:val="00D54196"/>
    <w:rsid w:val="00D629F6"/>
    <w:rsid w:val="00D858C0"/>
    <w:rsid w:val="00DA648E"/>
    <w:rsid w:val="00DE30E6"/>
    <w:rsid w:val="00DF0FA8"/>
    <w:rsid w:val="00E002B6"/>
    <w:rsid w:val="00E9184C"/>
    <w:rsid w:val="00EE2CDB"/>
    <w:rsid w:val="00EF6F51"/>
    <w:rsid w:val="00F0191D"/>
    <w:rsid w:val="00F0727C"/>
    <w:rsid w:val="00F135FD"/>
    <w:rsid w:val="00F52509"/>
    <w:rsid w:val="00F67260"/>
    <w:rsid w:val="00FC0F26"/>
    <w:rsid w:val="00FD4CE4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9EE96F"/>
  <w14:defaultImageDpi w14:val="32767"/>
  <w15:chartTrackingRefBased/>
  <w15:docId w15:val="{193AD1C0-88A0-4B28-AC1A-98279153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957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52509"/>
    <w:pPr>
      <w:keepNext/>
      <w:keepLines/>
      <w:spacing w:line="360" w:lineRule="auto"/>
      <w:outlineLvl w:val="1"/>
    </w:pPr>
    <w:rPr>
      <w:rFonts w:ascii="黑体" w:eastAsia="黑体" w:hAnsi="黑体" w:cs="黑体"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qFormat/>
    <w:rsid w:val="006B58DC"/>
    <w:pPr>
      <w:widowControl/>
      <w:jc w:val="center"/>
    </w:pPr>
    <w:rPr>
      <w:rFonts w:eastAsia="黑体"/>
      <w:sz w:val="32"/>
      <w:szCs w:val="32"/>
    </w:rPr>
  </w:style>
  <w:style w:type="paragraph" w:customStyle="1" w:styleId="1">
    <w:name w:val="目录1"/>
    <w:basedOn w:val="a"/>
    <w:next w:val="a"/>
    <w:qFormat/>
    <w:rsid w:val="006B58DC"/>
    <w:pPr>
      <w:spacing w:line="360" w:lineRule="auto"/>
    </w:pPr>
    <w:rPr>
      <w:rFonts w:ascii="黑体" w:eastAsia="黑体" w:hAnsi="黑体"/>
      <w:sz w:val="28"/>
    </w:rPr>
  </w:style>
  <w:style w:type="paragraph" w:customStyle="1" w:styleId="11">
    <w:name w:val="目录1.1"/>
    <w:basedOn w:val="1"/>
    <w:qFormat/>
    <w:rsid w:val="006B58DC"/>
    <w:rPr>
      <w:sz w:val="24"/>
    </w:rPr>
  </w:style>
  <w:style w:type="paragraph" w:styleId="a4">
    <w:name w:val="No Spacing"/>
    <w:uiPriority w:val="1"/>
    <w:qFormat/>
    <w:rsid w:val="006B58DC"/>
    <w:pPr>
      <w:widowControl w:val="0"/>
      <w:jc w:val="both"/>
    </w:pPr>
    <w:rPr>
      <w:rFonts w:ascii="宋体" w:eastAsia="宋体" w:hAnsi="宋体"/>
      <w:color w:val="000000" w:themeColor="text1"/>
      <w:sz w:val="24"/>
      <w:szCs w:val="22"/>
    </w:rPr>
  </w:style>
  <w:style w:type="character" w:customStyle="1" w:styleId="20">
    <w:name w:val="标题 2 字符"/>
    <w:basedOn w:val="a0"/>
    <w:link w:val="2"/>
    <w:uiPriority w:val="9"/>
    <w:rsid w:val="00F52509"/>
    <w:rPr>
      <w:rFonts w:ascii="黑体" w:eastAsia="黑体" w:hAnsi="黑体" w:cs="黑体"/>
      <w:bCs/>
      <w:sz w:val="24"/>
      <w:szCs w:val="24"/>
    </w:rPr>
  </w:style>
  <w:style w:type="character" w:styleId="a5">
    <w:name w:val="Emphasis"/>
    <w:aliases w:val="摘要"/>
    <w:qFormat/>
    <w:rsid w:val="004B4AE9"/>
    <w:rPr>
      <w:rFonts w:ascii="宋体" w:eastAsia="宋体" w:hAnsi="宋体" w:cs="宋体"/>
      <w:i w:val="0"/>
      <w:iCs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E2957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2957"/>
    <w:rPr>
      <w:rFonts w:ascii="宋体" w:eastAsia="宋体" w:hAnsi="宋体"/>
      <w:color w:val="000000" w:themeColor="text1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295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2957"/>
    <w:rPr>
      <w:rFonts w:ascii="宋体" w:eastAsia="宋体" w:hAnsi="宋体"/>
      <w:color w:val="000000" w:themeColor="text1"/>
      <w:sz w:val="18"/>
      <w:szCs w:val="18"/>
    </w:rPr>
  </w:style>
  <w:style w:type="paragraph" w:styleId="aa">
    <w:name w:val="Body Text Indent"/>
    <w:basedOn w:val="a"/>
    <w:link w:val="ab"/>
    <w:qFormat/>
    <w:rsid w:val="000E2957"/>
    <w:pPr>
      <w:spacing w:line="360" w:lineRule="exact"/>
      <w:ind w:left="538" w:hangingChars="192" w:hanging="538"/>
    </w:pPr>
    <w:rPr>
      <w:sz w:val="28"/>
    </w:rPr>
  </w:style>
  <w:style w:type="character" w:customStyle="1" w:styleId="ab">
    <w:name w:val="正文文本缩进 字符"/>
    <w:basedOn w:val="a0"/>
    <w:link w:val="aa"/>
    <w:rsid w:val="000E2957"/>
    <w:rPr>
      <w:rFonts w:ascii="Times New Roman" w:eastAsia="宋体" w:hAnsi="Times New Roman" w:cs="Times New Roman"/>
      <w:sz w:val="28"/>
      <w:szCs w:val="24"/>
      <w14:ligatures w14:val="none"/>
    </w:rPr>
  </w:style>
  <w:style w:type="paragraph" w:customStyle="1" w:styleId="ac">
    <w:name w:val="开题报告正文"/>
    <w:basedOn w:val="aa"/>
    <w:link w:val="Char"/>
    <w:qFormat/>
    <w:rsid w:val="000E2957"/>
    <w:pPr>
      <w:spacing w:line="400" w:lineRule="exact"/>
      <w:ind w:left="0" w:firstLineChars="200" w:firstLine="200"/>
    </w:pPr>
    <w:rPr>
      <w:sz w:val="24"/>
    </w:rPr>
  </w:style>
  <w:style w:type="character" w:customStyle="1" w:styleId="Char">
    <w:name w:val="开题报告正文 Char"/>
    <w:link w:val="ac"/>
    <w:qFormat/>
    <w:rsid w:val="000E2957"/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ad">
    <w:name w:val="List Paragraph"/>
    <w:basedOn w:val="a"/>
    <w:uiPriority w:val="99"/>
    <w:qFormat/>
    <w:rsid w:val="000E2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78167D8417495EB6035A926C3D38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AC79DA-FE47-40EB-AEA0-3997E10CCBAF}"/>
      </w:docPartPr>
      <w:docPartBody>
        <w:p w:rsidR="00A05B59" w:rsidRDefault="00A90722" w:rsidP="00A90722">
          <w:pPr>
            <w:pStyle w:val="5478167D8417495EB6035A926C3D3817"/>
            <w:rPr>
              <w:rFonts w:hint="eastAsia"/>
            </w:rPr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493998641BB445E1A6C35925EADFFB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79C473-88D9-471D-9071-A5178A28F155}"/>
      </w:docPartPr>
      <w:docPartBody>
        <w:p w:rsidR="00A05B59" w:rsidRDefault="00A90722" w:rsidP="00A90722">
          <w:pPr>
            <w:pStyle w:val="493998641BB445E1A6C35925EADFFB67"/>
            <w:rPr>
              <w:rFonts w:hint="eastAsia"/>
            </w:rPr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0A7A62B72B4644629EAA3F3571F131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4A9223-17C7-4BC8-804A-110EB73264E6}"/>
      </w:docPartPr>
      <w:docPartBody>
        <w:p w:rsidR="00A05B59" w:rsidRDefault="00A90722" w:rsidP="00A90722">
          <w:pPr>
            <w:pStyle w:val="0A7A62B72B4644629EAA3F3571F13119"/>
            <w:rPr>
              <w:rFonts w:hint="eastAsia"/>
            </w:rPr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??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22"/>
    <w:rsid w:val="00007880"/>
    <w:rsid w:val="00085EA9"/>
    <w:rsid w:val="00094828"/>
    <w:rsid w:val="000B1E6D"/>
    <w:rsid w:val="000B4610"/>
    <w:rsid w:val="001B5F87"/>
    <w:rsid w:val="002B6E7F"/>
    <w:rsid w:val="004D5E75"/>
    <w:rsid w:val="006B404D"/>
    <w:rsid w:val="007719DF"/>
    <w:rsid w:val="00817867"/>
    <w:rsid w:val="00824687"/>
    <w:rsid w:val="00962E31"/>
    <w:rsid w:val="009E79D2"/>
    <w:rsid w:val="00A05B59"/>
    <w:rsid w:val="00A90722"/>
    <w:rsid w:val="00AD71D2"/>
    <w:rsid w:val="00BB22C6"/>
    <w:rsid w:val="00C82491"/>
    <w:rsid w:val="00CE3087"/>
    <w:rsid w:val="00D20A50"/>
    <w:rsid w:val="00D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sid w:val="00A90722"/>
    <w:rPr>
      <w:color w:val="808080"/>
    </w:rPr>
  </w:style>
  <w:style w:type="paragraph" w:customStyle="1" w:styleId="5478167D8417495EB6035A926C3D3817">
    <w:name w:val="5478167D8417495EB6035A926C3D3817"/>
    <w:rsid w:val="00A90722"/>
    <w:pPr>
      <w:widowControl w:val="0"/>
      <w:jc w:val="both"/>
    </w:pPr>
  </w:style>
  <w:style w:type="paragraph" w:customStyle="1" w:styleId="493998641BB445E1A6C35925EADFFB67">
    <w:name w:val="493998641BB445E1A6C35925EADFFB67"/>
    <w:rsid w:val="00A90722"/>
    <w:pPr>
      <w:widowControl w:val="0"/>
      <w:jc w:val="both"/>
    </w:pPr>
  </w:style>
  <w:style w:type="paragraph" w:customStyle="1" w:styleId="0A7A62B72B4644629EAA3F3571F13119">
    <w:name w:val="0A7A62B72B4644629EAA3F3571F13119"/>
    <w:rsid w:val="00A9072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Hengyi Quan</dc:creator>
  <cp:keywords/>
  <dc:description/>
  <cp:lastModifiedBy>Hengyi Quan</cp:lastModifiedBy>
  <cp:revision>50</cp:revision>
  <dcterms:created xsi:type="dcterms:W3CDTF">2024-12-05T14:20:00Z</dcterms:created>
  <dcterms:modified xsi:type="dcterms:W3CDTF">2024-12-25T05:53:00Z</dcterms:modified>
</cp:coreProperties>
</file>