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A23E4" w14:textId="77777777" w:rsidR="008D370C" w:rsidRDefault="00E673A6">
      <w:pPr>
        <w:jc w:val="center"/>
      </w:pPr>
      <w:bookmarkStart w:id="0" w:name="_Hlk73043826"/>
      <w:r>
        <w:rPr>
          <w:noProof/>
        </w:rPr>
        <w:drawing>
          <wp:inline distT="0" distB="0" distL="0" distR="0" wp14:anchorId="797FC6D5" wp14:editId="35FBC26E">
            <wp:extent cx="5133975" cy="828675"/>
            <wp:effectExtent l="0" t="0" r="9525" b="9525"/>
            <wp:docPr id="2" name="图片 2" descr="新校标组合20100609正规用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新校标组合20100609正规用法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F8FBD01" w14:textId="77777777" w:rsidR="008D370C" w:rsidRDefault="00E673A6">
      <w:pPr>
        <w:tabs>
          <w:tab w:val="left" w:pos="1260"/>
        </w:tabs>
        <w:spacing w:beforeLines="500" w:before="1560" w:afterLines="500" w:after="1560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本科毕业设计</w:t>
      </w:r>
      <w:r>
        <w:rPr>
          <w:rFonts w:eastAsia="黑体"/>
          <w:b/>
          <w:bCs/>
          <w:sz w:val="52"/>
        </w:rPr>
        <w:t>(</w:t>
      </w:r>
      <w:r>
        <w:rPr>
          <w:rFonts w:eastAsia="黑体" w:hint="eastAsia"/>
          <w:b/>
          <w:bCs/>
          <w:sz w:val="52"/>
        </w:rPr>
        <w:t>论文</w:t>
      </w:r>
      <w:r>
        <w:rPr>
          <w:rFonts w:eastAsia="黑体"/>
          <w:b/>
          <w:bCs/>
          <w:sz w:val="52"/>
        </w:rPr>
        <w:t>)</w:t>
      </w:r>
      <w:r>
        <w:rPr>
          <w:rFonts w:eastAsia="黑体" w:hint="eastAsia"/>
          <w:b/>
          <w:bCs/>
          <w:sz w:val="52"/>
        </w:rPr>
        <w:t>任务书</w:t>
      </w:r>
    </w:p>
    <w:tbl>
      <w:tblPr>
        <w:tblW w:w="4265" w:type="pct"/>
        <w:jc w:val="center"/>
        <w:tblLook w:val="04A0" w:firstRow="1" w:lastRow="0" w:firstColumn="1" w:lastColumn="0" w:noHBand="0" w:noVBand="1"/>
      </w:tblPr>
      <w:tblGrid>
        <w:gridCol w:w="1315"/>
        <w:gridCol w:w="7091"/>
      </w:tblGrid>
      <w:tr w:rsidR="008D370C" w14:paraId="12242FDC" w14:textId="77777777">
        <w:trPr>
          <w:jc w:val="center"/>
        </w:trPr>
        <w:tc>
          <w:tcPr>
            <w:tcW w:w="782" w:type="pct"/>
          </w:tcPr>
          <w:p w14:paraId="4852C274" w14:textId="77777777" w:rsidR="008D370C" w:rsidRDefault="00E673A6">
            <w:pPr>
              <w:jc w:val="center"/>
              <w:rPr>
                <w:rFonts w:ascii="宋体" w:hAnsi="宋体" w:hint="eastAsia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题目：</w:t>
            </w:r>
          </w:p>
        </w:tc>
        <w:tc>
          <w:tcPr>
            <w:tcW w:w="421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FAB5FB" w14:textId="35DF23F7" w:rsidR="008D370C" w:rsidRDefault="00E673A6">
            <w:pPr>
              <w:jc w:val="center"/>
              <w:rPr>
                <w:rFonts w:ascii="宋体" w:hAnsi="宋体" w:hint="eastAsia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智能拾球机器人设计</w:t>
            </w:r>
          </w:p>
        </w:tc>
      </w:tr>
      <w:tr w:rsidR="008D370C" w14:paraId="0A1ADD9F" w14:textId="77777777">
        <w:trPr>
          <w:jc w:val="center"/>
        </w:trPr>
        <w:tc>
          <w:tcPr>
            <w:tcW w:w="782" w:type="pct"/>
          </w:tcPr>
          <w:p w14:paraId="114CBDF4" w14:textId="77777777" w:rsidR="008D370C" w:rsidRDefault="008D370C">
            <w:pPr>
              <w:jc w:val="center"/>
              <w:rPr>
                <w:rFonts w:ascii="黑体" w:eastAsia="黑体" w:hAnsi="黑体" w:hint="eastAsia"/>
                <w:b/>
                <w:sz w:val="32"/>
                <w:szCs w:val="32"/>
              </w:rPr>
            </w:pPr>
          </w:p>
        </w:tc>
        <w:tc>
          <w:tcPr>
            <w:tcW w:w="42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1FE181" w14:textId="77777777" w:rsidR="008D370C" w:rsidRDefault="008D370C">
            <w:pPr>
              <w:rPr>
                <w:rFonts w:ascii="黑体" w:eastAsia="黑体" w:hAnsi="黑体" w:hint="eastAsia"/>
                <w:b/>
                <w:sz w:val="32"/>
                <w:szCs w:val="32"/>
              </w:rPr>
            </w:pPr>
          </w:p>
        </w:tc>
      </w:tr>
    </w:tbl>
    <w:p w14:paraId="43B4C260" w14:textId="77777777" w:rsidR="008D370C" w:rsidRDefault="008D370C">
      <w:pPr>
        <w:ind w:firstLineChars="1300" w:firstLine="2730"/>
      </w:pPr>
    </w:p>
    <w:p w14:paraId="0891BDC3" w14:textId="77777777" w:rsidR="008D370C" w:rsidRDefault="008D370C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32"/>
        <w:gridCol w:w="236"/>
        <w:gridCol w:w="5677"/>
      </w:tblGrid>
      <w:tr w:rsidR="008D370C" w14:paraId="093D2FCA" w14:textId="77777777">
        <w:trPr>
          <w:jc w:val="center"/>
        </w:trPr>
        <w:tc>
          <w:tcPr>
            <w:tcW w:w="2232" w:type="dxa"/>
            <w:vAlign w:val="center"/>
          </w:tcPr>
          <w:p w14:paraId="5A298FFF" w14:textId="77777777" w:rsidR="008D370C" w:rsidRDefault="00E673A6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学号</w:t>
            </w:r>
          </w:p>
        </w:tc>
        <w:tc>
          <w:tcPr>
            <w:tcW w:w="236" w:type="dxa"/>
          </w:tcPr>
          <w:p w14:paraId="0785FF49" w14:textId="77777777" w:rsidR="008D370C" w:rsidRDefault="00E673A6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9F383C" w14:textId="2E41D612" w:rsidR="008D370C" w:rsidRDefault="00F86B7A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2100810130</w:t>
            </w:r>
          </w:p>
        </w:tc>
      </w:tr>
      <w:tr w:rsidR="008D370C" w14:paraId="64947682" w14:textId="77777777">
        <w:trPr>
          <w:jc w:val="center"/>
        </w:trPr>
        <w:tc>
          <w:tcPr>
            <w:tcW w:w="2232" w:type="dxa"/>
            <w:vAlign w:val="center"/>
          </w:tcPr>
          <w:p w14:paraId="0B5F11A2" w14:textId="77777777" w:rsidR="008D370C" w:rsidRDefault="00E673A6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236" w:type="dxa"/>
          </w:tcPr>
          <w:p w14:paraId="59341EA2" w14:textId="77777777" w:rsidR="008D370C" w:rsidRDefault="00E673A6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882231" w14:textId="2EBE3A7F" w:rsidR="008D370C" w:rsidRDefault="00F86B7A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杨范喜</w:t>
            </w:r>
          </w:p>
        </w:tc>
      </w:tr>
      <w:tr w:rsidR="008D370C" w14:paraId="5B1C0D88" w14:textId="77777777">
        <w:trPr>
          <w:jc w:val="center"/>
        </w:trPr>
        <w:tc>
          <w:tcPr>
            <w:tcW w:w="2232" w:type="dxa"/>
            <w:vAlign w:val="center"/>
          </w:tcPr>
          <w:p w14:paraId="2E9348B9" w14:textId="77777777" w:rsidR="008D370C" w:rsidRDefault="00E673A6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学院</w:t>
            </w:r>
          </w:p>
        </w:tc>
        <w:tc>
          <w:tcPr>
            <w:tcW w:w="236" w:type="dxa"/>
          </w:tcPr>
          <w:p w14:paraId="63599F78" w14:textId="77777777" w:rsidR="008D370C" w:rsidRDefault="00E673A6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47BCA1" w14:textId="77777777" w:rsidR="008D370C" w:rsidRDefault="00E673A6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电子工程与自动化学院</w:t>
            </w:r>
          </w:p>
        </w:tc>
      </w:tr>
      <w:tr w:rsidR="008D370C" w14:paraId="4BC73E96" w14:textId="77777777">
        <w:trPr>
          <w:jc w:val="center"/>
        </w:trPr>
        <w:tc>
          <w:tcPr>
            <w:tcW w:w="2232" w:type="dxa"/>
            <w:vAlign w:val="center"/>
          </w:tcPr>
          <w:p w14:paraId="5E3FF837" w14:textId="77777777" w:rsidR="008D370C" w:rsidRDefault="00E673A6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专业</w:t>
            </w:r>
          </w:p>
        </w:tc>
        <w:tc>
          <w:tcPr>
            <w:tcW w:w="236" w:type="dxa"/>
          </w:tcPr>
          <w:p w14:paraId="57224E17" w14:textId="77777777" w:rsidR="008D370C" w:rsidRDefault="00E673A6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1AA8B6" w14:textId="2358B73F" w:rsidR="008D370C" w:rsidRDefault="005B1450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自动化</w:t>
            </w:r>
          </w:p>
        </w:tc>
      </w:tr>
      <w:tr w:rsidR="008D370C" w14:paraId="61DD9227" w14:textId="77777777">
        <w:trPr>
          <w:jc w:val="center"/>
        </w:trPr>
        <w:tc>
          <w:tcPr>
            <w:tcW w:w="2232" w:type="dxa"/>
            <w:vAlign w:val="center"/>
          </w:tcPr>
          <w:p w14:paraId="35B8CC9F" w14:textId="77777777" w:rsidR="008D370C" w:rsidRDefault="00E673A6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</w:t>
            </w:r>
          </w:p>
        </w:tc>
        <w:tc>
          <w:tcPr>
            <w:tcW w:w="236" w:type="dxa"/>
          </w:tcPr>
          <w:p w14:paraId="0D8EB839" w14:textId="77777777" w:rsidR="008D370C" w:rsidRDefault="00E673A6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3E089F" w14:textId="09D24E4F" w:rsidR="008D370C" w:rsidRDefault="005C3095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姜辉</w:t>
            </w:r>
          </w:p>
        </w:tc>
      </w:tr>
      <w:tr w:rsidR="008D370C" w14:paraId="6CC5B473" w14:textId="77777777">
        <w:trPr>
          <w:jc w:val="center"/>
        </w:trPr>
        <w:tc>
          <w:tcPr>
            <w:tcW w:w="2232" w:type="dxa"/>
            <w:vAlign w:val="center"/>
          </w:tcPr>
          <w:p w14:paraId="0C3CCC92" w14:textId="77777777" w:rsidR="008D370C" w:rsidRDefault="00E673A6">
            <w:pPr>
              <w:jc w:val="distribute"/>
              <w:rPr>
                <w:rFonts w:ascii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指导教师职称</w:t>
            </w:r>
          </w:p>
        </w:tc>
        <w:tc>
          <w:tcPr>
            <w:tcW w:w="236" w:type="dxa"/>
          </w:tcPr>
          <w:p w14:paraId="1380ADD2" w14:textId="77777777" w:rsidR="008D370C" w:rsidRDefault="00E673A6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：</w:t>
            </w:r>
          </w:p>
        </w:tc>
        <w:tc>
          <w:tcPr>
            <w:tcW w:w="5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990E48" w14:textId="43378FA2" w:rsidR="008D370C" w:rsidRDefault="005C3095">
            <w:pPr>
              <w:jc w:val="center"/>
              <w:rPr>
                <w:rFonts w:ascii="宋体" w:hAnsi="宋体" w:hint="eastAsia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实验师</w:t>
            </w:r>
          </w:p>
        </w:tc>
      </w:tr>
    </w:tbl>
    <w:p w14:paraId="77A886E0" w14:textId="77777777" w:rsidR="008D370C" w:rsidRDefault="008D370C"/>
    <w:p w14:paraId="174B3D2F" w14:textId="33AE62F5" w:rsidR="008D370C" w:rsidRDefault="00E673A6">
      <w:pPr>
        <w:spacing w:beforeLines="400" w:before="1248"/>
        <w:jc w:val="center"/>
        <w:rPr>
          <w:rFonts w:ascii="宋体" w:hAnsi="宋体" w:hint="eastAsia"/>
          <w:sz w:val="24"/>
        </w:rPr>
      </w:pPr>
      <w:r>
        <w:rPr>
          <w:rFonts w:hint="eastAsia"/>
          <w:sz w:val="32"/>
        </w:rPr>
        <w:t>2024</w:t>
      </w:r>
      <w:r>
        <w:rPr>
          <w:rFonts w:hint="eastAsia"/>
          <w:sz w:val="32"/>
        </w:rPr>
        <w:t>年</w:t>
      </w:r>
      <w:r w:rsidR="006D0586">
        <w:rPr>
          <w:sz w:val="32"/>
        </w:rPr>
        <w:t>12</w:t>
      </w:r>
      <w:r>
        <w:rPr>
          <w:rFonts w:hint="eastAsia"/>
          <w:sz w:val="32"/>
        </w:rPr>
        <w:t>月</w:t>
      </w:r>
      <w:r w:rsidR="006D0586">
        <w:rPr>
          <w:sz w:val="32"/>
        </w:rPr>
        <w:t>9</w:t>
      </w:r>
      <w:r>
        <w:rPr>
          <w:rFonts w:hint="eastAsia"/>
          <w:sz w:val="32"/>
        </w:rPr>
        <w:t>日</w:t>
      </w:r>
    </w:p>
    <w:p w14:paraId="3C76E6A7" w14:textId="77777777" w:rsidR="008D370C" w:rsidRDefault="00E673A6">
      <w:pPr>
        <w:jc w:val="center"/>
        <w:rPr>
          <w:sz w:val="32"/>
        </w:rPr>
      </w:pPr>
      <w:r>
        <w:rPr>
          <w:sz w:val="32"/>
        </w:rPr>
        <w:br w:type="page"/>
      </w:r>
    </w:p>
    <w:p w14:paraId="387B5F72" w14:textId="77777777" w:rsidR="008D370C" w:rsidRDefault="008D370C">
      <w:pPr>
        <w:rPr>
          <w:u w:val="single"/>
        </w:rPr>
      </w:pPr>
    </w:p>
    <w:p w14:paraId="70097CE4" w14:textId="77777777" w:rsidR="008D370C" w:rsidRDefault="008D370C">
      <w:pPr>
        <w:rPr>
          <w:u w:val="single"/>
        </w:rPr>
      </w:pPr>
    </w:p>
    <w:p w14:paraId="370926EC" w14:textId="77777777" w:rsidR="008D370C" w:rsidRDefault="008D370C">
      <w:pPr>
        <w:rPr>
          <w:u w:val="single"/>
        </w:rPr>
      </w:pPr>
    </w:p>
    <w:p w14:paraId="7526FB61" w14:textId="77777777" w:rsidR="008D370C" w:rsidRDefault="008D370C">
      <w:pPr>
        <w:rPr>
          <w:u w:val="single"/>
        </w:rPr>
      </w:pPr>
    </w:p>
    <w:p w14:paraId="7386BBA9" w14:textId="77777777" w:rsidR="008D370C" w:rsidRDefault="008D370C">
      <w:pPr>
        <w:rPr>
          <w:u w:val="single"/>
        </w:rPr>
      </w:pPr>
    </w:p>
    <w:p w14:paraId="12DA3351" w14:textId="77777777" w:rsidR="008D370C" w:rsidRDefault="008D370C">
      <w:pPr>
        <w:rPr>
          <w:u w:val="single"/>
        </w:rPr>
      </w:pPr>
    </w:p>
    <w:p w14:paraId="57EF53B6" w14:textId="77777777" w:rsidR="008D370C" w:rsidRDefault="008D370C">
      <w:pPr>
        <w:rPr>
          <w:u w:val="single"/>
        </w:rPr>
      </w:pPr>
    </w:p>
    <w:p w14:paraId="136B4A2E" w14:textId="77777777" w:rsidR="008D370C" w:rsidRDefault="008D370C">
      <w:pPr>
        <w:rPr>
          <w:u w:val="single"/>
        </w:rPr>
      </w:pPr>
    </w:p>
    <w:p w14:paraId="1609911E" w14:textId="77777777" w:rsidR="008D370C" w:rsidRDefault="008D370C">
      <w:pPr>
        <w:rPr>
          <w:u w:val="single"/>
        </w:rPr>
      </w:pPr>
    </w:p>
    <w:p w14:paraId="0810ED8A" w14:textId="77777777" w:rsidR="008D370C" w:rsidRDefault="008D370C">
      <w:pPr>
        <w:rPr>
          <w:u w:val="single"/>
        </w:rPr>
      </w:pPr>
    </w:p>
    <w:p w14:paraId="0C757F1C" w14:textId="77777777" w:rsidR="008D370C" w:rsidRDefault="008D370C">
      <w:pPr>
        <w:rPr>
          <w:u w:val="single"/>
        </w:rPr>
      </w:pPr>
    </w:p>
    <w:p w14:paraId="1299FC96" w14:textId="77777777" w:rsidR="008D370C" w:rsidRDefault="008D370C">
      <w:pPr>
        <w:rPr>
          <w:u w:val="single"/>
        </w:rPr>
      </w:pPr>
    </w:p>
    <w:p w14:paraId="387BCECC" w14:textId="77777777" w:rsidR="008D370C" w:rsidRDefault="008D370C">
      <w:pPr>
        <w:rPr>
          <w:u w:val="single"/>
        </w:rPr>
      </w:pPr>
    </w:p>
    <w:p w14:paraId="00B94CD1" w14:textId="77777777" w:rsidR="008D370C" w:rsidRDefault="008D370C">
      <w:pPr>
        <w:rPr>
          <w:u w:val="single"/>
        </w:rPr>
      </w:pPr>
    </w:p>
    <w:p w14:paraId="5FC4A632" w14:textId="77777777" w:rsidR="008D370C" w:rsidRDefault="008D370C">
      <w:pPr>
        <w:spacing w:line="300" w:lineRule="auto"/>
      </w:pPr>
    </w:p>
    <w:p w14:paraId="1628B5D1" w14:textId="77777777" w:rsidR="008D370C" w:rsidRDefault="008D370C">
      <w:pPr>
        <w:spacing w:line="300" w:lineRule="auto"/>
      </w:pPr>
    </w:p>
    <w:p w14:paraId="32D3D636" w14:textId="77777777" w:rsidR="008D370C" w:rsidRDefault="008D370C">
      <w:pPr>
        <w:spacing w:line="300" w:lineRule="auto"/>
      </w:pPr>
    </w:p>
    <w:p w14:paraId="03CDB3CE" w14:textId="77777777" w:rsidR="008D370C" w:rsidRDefault="008D370C">
      <w:pPr>
        <w:spacing w:line="300" w:lineRule="auto"/>
      </w:pPr>
    </w:p>
    <w:p w14:paraId="0577A5AE" w14:textId="77777777" w:rsidR="008D370C" w:rsidRDefault="008D370C">
      <w:pPr>
        <w:spacing w:line="300" w:lineRule="auto"/>
      </w:pPr>
    </w:p>
    <w:p w14:paraId="5A1BAE65" w14:textId="77777777" w:rsidR="008D370C" w:rsidRDefault="00E673A6">
      <w:pPr>
        <w:spacing w:line="480" w:lineRule="auto"/>
        <w:ind w:leftChars="22" w:left="766" w:hangingChars="300" w:hanging="720"/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、本任务书一式两份，一份院或系留存，一份发给学生，任务完成后附在</w:t>
      </w:r>
    </w:p>
    <w:p w14:paraId="72FE3CA5" w14:textId="77777777" w:rsidR="008D370C" w:rsidRDefault="00E673A6">
      <w:pPr>
        <w:spacing w:line="48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说明书内。</w:t>
      </w:r>
    </w:p>
    <w:p w14:paraId="1E696B9F" w14:textId="77777777" w:rsidR="008D370C" w:rsidRDefault="00E673A6">
      <w:pPr>
        <w:spacing w:line="480" w:lineRule="auto"/>
        <w:ind w:leftChars="228" w:left="719" w:hangingChars="100" w:hanging="24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、任务书均要求打印，打印字体和字号按照《本科生毕业设计（论文）统</w:t>
      </w:r>
    </w:p>
    <w:p w14:paraId="4D5278F8" w14:textId="77777777" w:rsidR="008D370C" w:rsidRDefault="00E673A6">
      <w:pPr>
        <w:spacing w:line="480" w:lineRule="auto"/>
        <w:ind w:leftChars="342" w:left="718"/>
      </w:pPr>
      <w:r>
        <w:rPr>
          <w:rFonts w:hint="eastAsia"/>
          <w:sz w:val="24"/>
        </w:rPr>
        <w:t>一格式的规定》执行。</w:t>
      </w:r>
    </w:p>
    <w:p w14:paraId="6FF7A37F" w14:textId="77777777" w:rsidR="008D370C" w:rsidRDefault="008D370C"/>
    <w:p w14:paraId="0A484470" w14:textId="77777777" w:rsidR="008D370C" w:rsidRDefault="008D370C"/>
    <w:p w14:paraId="11763590" w14:textId="77777777" w:rsidR="008D370C" w:rsidRDefault="008D370C"/>
    <w:p w14:paraId="7EF1839D" w14:textId="77777777" w:rsidR="008D370C" w:rsidRDefault="008D370C"/>
    <w:p w14:paraId="125327FB" w14:textId="77777777" w:rsidR="008D370C" w:rsidRDefault="008D370C"/>
    <w:p w14:paraId="1B318B19" w14:textId="77777777" w:rsidR="008D370C" w:rsidRDefault="008D370C"/>
    <w:p w14:paraId="56B1F96D" w14:textId="77777777" w:rsidR="008D370C" w:rsidRDefault="008D370C"/>
    <w:p w14:paraId="04BA9F0C" w14:textId="77777777" w:rsidR="008D370C" w:rsidRDefault="008D370C"/>
    <w:p w14:paraId="067437AD" w14:textId="77777777" w:rsidR="008D370C" w:rsidRDefault="008D370C"/>
    <w:p w14:paraId="338890AF" w14:textId="77777777" w:rsidR="008D370C" w:rsidRDefault="00E673A6">
      <w:pPr>
        <w:rPr>
          <w:rFonts w:ascii="宋体" w:hAnsi="宋体" w:hint="eastAsia"/>
          <w:b/>
          <w:sz w:val="28"/>
        </w:rPr>
      </w:pPr>
      <w:r>
        <w:rPr>
          <w:rFonts w:ascii="宋体" w:hAnsi="宋体"/>
          <w:b/>
          <w:sz w:val="28"/>
        </w:rPr>
        <w:br w:type="page"/>
      </w:r>
    </w:p>
    <w:p w14:paraId="19236331" w14:textId="77777777" w:rsidR="008D370C" w:rsidRDefault="00E673A6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8"/>
        </w:rPr>
        <w:lastRenderedPageBreak/>
        <w:t>一、毕业设计（论文）的内容</w:t>
      </w:r>
    </w:p>
    <w:p w14:paraId="01978752" w14:textId="62C546FE" w:rsidR="008D370C" w:rsidRDefault="00D66AB0">
      <w:pPr>
        <w:spacing w:line="440" w:lineRule="exact"/>
        <w:ind w:firstLineChars="200" w:firstLine="480"/>
        <w:jc w:val="left"/>
      </w:pPr>
      <w:r w:rsidRPr="00B66DB2">
        <w:rPr>
          <w:rFonts w:ascii="宋体" w:hAnsi="宋体" w:hint="eastAsia"/>
          <w:color w:val="000000"/>
          <w:sz w:val="24"/>
        </w:rPr>
        <w:t>本课题要求在研究</w:t>
      </w:r>
      <w:r>
        <w:rPr>
          <w:rFonts w:ascii="宋体" w:hAnsi="宋体" w:hint="eastAsia"/>
          <w:color w:val="000000"/>
          <w:sz w:val="24"/>
        </w:rPr>
        <w:t>图像处理</w:t>
      </w:r>
      <w:r w:rsidRPr="00B66DB2">
        <w:rPr>
          <w:rFonts w:ascii="宋体" w:hAnsi="宋体" w:hint="eastAsia"/>
          <w:color w:val="000000"/>
          <w:sz w:val="24"/>
        </w:rPr>
        <w:t>原理的基础上，结合电源、电路、信号、仪器、传感器等知识，利用仿真、开发工具，选取STM32</w:t>
      </w:r>
      <w:r>
        <w:rPr>
          <w:rFonts w:ascii="宋体" w:hAnsi="宋体" w:hint="eastAsia"/>
          <w:color w:val="000000"/>
          <w:sz w:val="24"/>
        </w:rPr>
        <w:t>或其他</w:t>
      </w:r>
      <w:r w:rsidRPr="00B66DB2">
        <w:rPr>
          <w:rFonts w:ascii="宋体" w:hAnsi="宋体" w:hint="eastAsia"/>
          <w:color w:val="000000"/>
          <w:sz w:val="24"/>
        </w:rPr>
        <w:t>等合适的控制器，设计电源供电电路、</w:t>
      </w:r>
      <w:r w:rsidR="003D020A">
        <w:rPr>
          <w:rFonts w:ascii="宋体" w:hAnsi="宋体" w:hint="eastAsia"/>
          <w:color w:val="000000"/>
          <w:sz w:val="24"/>
        </w:rPr>
        <w:t>图像处理</w:t>
      </w:r>
      <w:r w:rsidRPr="00B66DB2">
        <w:rPr>
          <w:rFonts w:ascii="宋体" w:hAnsi="宋体" w:hint="eastAsia"/>
          <w:color w:val="000000"/>
          <w:sz w:val="24"/>
        </w:rPr>
        <w:t>电路、</w:t>
      </w:r>
      <w:r w:rsidR="003D020A">
        <w:rPr>
          <w:rFonts w:ascii="宋体" w:hAnsi="宋体" w:hint="eastAsia"/>
          <w:color w:val="000000"/>
          <w:sz w:val="24"/>
        </w:rPr>
        <w:t>末端动作执行</w:t>
      </w:r>
      <w:r w:rsidRPr="00B66DB2">
        <w:rPr>
          <w:rFonts w:ascii="宋体" w:hAnsi="宋体" w:hint="eastAsia"/>
          <w:color w:val="000000"/>
          <w:sz w:val="24"/>
        </w:rPr>
        <w:t>电路等，实现一个</w:t>
      </w:r>
      <w:r w:rsidR="003D020A">
        <w:rPr>
          <w:rFonts w:ascii="宋体" w:hAnsi="宋体" w:hint="eastAsia"/>
          <w:color w:val="000000"/>
          <w:sz w:val="24"/>
        </w:rPr>
        <w:t>球场</w:t>
      </w:r>
      <w:r w:rsidR="00FF5ED3">
        <w:rPr>
          <w:rFonts w:ascii="宋体" w:hAnsi="宋体" w:cs="宋体" w:hint="eastAsia"/>
          <w:sz w:val="24"/>
        </w:rPr>
        <w:t>智能</w:t>
      </w:r>
      <w:r w:rsidR="003D020A">
        <w:rPr>
          <w:rFonts w:ascii="宋体" w:hAnsi="宋体" w:hint="eastAsia"/>
          <w:color w:val="000000"/>
          <w:sz w:val="24"/>
        </w:rPr>
        <w:t>拾球机器人</w:t>
      </w:r>
      <w:r w:rsidR="00555876">
        <w:rPr>
          <w:rFonts w:ascii="宋体" w:hAnsi="宋体" w:hint="eastAsia"/>
          <w:color w:val="000000"/>
          <w:sz w:val="24"/>
        </w:rPr>
        <w:t>设计</w:t>
      </w:r>
      <w:r w:rsidRPr="00B66DB2">
        <w:rPr>
          <w:rFonts w:ascii="宋体" w:hAnsi="宋体" w:hint="eastAsia"/>
          <w:color w:val="000000"/>
          <w:sz w:val="24"/>
        </w:rPr>
        <w:t>。设计必须注意作品的实用性和性价比，同时考虑节能、环境、社会、法律等非技术因素。</w:t>
      </w:r>
    </w:p>
    <w:p w14:paraId="2D2EF8E8" w14:textId="77777777" w:rsidR="008D370C" w:rsidRDefault="008D370C">
      <w:pPr>
        <w:spacing w:line="440" w:lineRule="exact"/>
        <w:rPr>
          <w:rFonts w:ascii="宋体" w:hAnsi="宋体" w:hint="eastAsia"/>
          <w:sz w:val="24"/>
        </w:rPr>
      </w:pPr>
    </w:p>
    <w:p w14:paraId="7E0FA4E2" w14:textId="77777777" w:rsidR="008D370C" w:rsidRDefault="00E673A6">
      <w:pPr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8"/>
        </w:rPr>
        <w:t>二、毕业设计（论文）的要求与数据</w:t>
      </w:r>
    </w:p>
    <w:p w14:paraId="02122648" w14:textId="5A9E9AB1" w:rsidR="00956A6F" w:rsidRPr="00956A6F" w:rsidRDefault="004E4850" w:rsidP="00956A6F">
      <w:pPr>
        <w:spacing w:line="440" w:lineRule="exact"/>
        <w:ind w:firstLineChars="200" w:firstLine="480"/>
        <w:rPr>
          <w:rFonts w:ascii="宋体" w:hAnsi="宋体" w:cs="宋体" w:hint="eastAsia"/>
          <w:color w:val="000000"/>
          <w:kern w:val="0"/>
          <w:sz w:val="24"/>
          <w:lang w:bidi="ar"/>
        </w:rPr>
      </w:pPr>
      <w:r w:rsidRPr="0003083A">
        <w:rPr>
          <w:rFonts w:ascii="宋体" w:hAnsi="宋体" w:cs="宋体" w:hint="eastAsia"/>
          <w:sz w:val="24"/>
        </w:rPr>
        <w:t>设计控制器主控电路、</w:t>
      </w:r>
      <w:r>
        <w:rPr>
          <w:rFonts w:ascii="宋体" w:hAnsi="宋体" w:cs="宋体" w:hint="eastAsia"/>
          <w:sz w:val="24"/>
        </w:rPr>
        <w:t>图像处理</w:t>
      </w:r>
      <w:r w:rsidRPr="0003083A">
        <w:rPr>
          <w:rFonts w:ascii="宋体" w:hAnsi="宋体" w:cs="宋体" w:hint="eastAsia"/>
          <w:sz w:val="24"/>
        </w:rPr>
        <w:t>电路、</w:t>
      </w:r>
      <w:r>
        <w:rPr>
          <w:rFonts w:ascii="宋体" w:hAnsi="宋体" w:cs="宋体" w:hint="eastAsia"/>
          <w:sz w:val="24"/>
        </w:rPr>
        <w:t>末端动作执行</w:t>
      </w:r>
      <w:r w:rsidRPr="0003083A">
        <w:rPr>
          <w:rFonts w:ascii="宋体" w:hAnsi="宋体" w:cs="宋体" w:hint="eastAsia"/>
          <w:sz w:val="24"/>
        </w:rPr>
        <w:t>电路等，同时设计相应的控制程序和数据处理程序，完成一个</w:t>
      </w:r>
      <w:r w:rsidR="004F5C61">
        <w:rPr>
          <w:rFonts w:ascii="宋体" w:hAnsi="宋体" w:hint="eastAsia"/>
          <w:color w:val="000000"/>
          <w:sz w:val="24"/>
        </w:rPr>
        <w:t>球场</w:t>
      </w:r>
      <w:r w:rsidR="00FF5ED3">
        <w:rPr>
          <w:rFonts w:ascii="宋体" w:hAnsi="宋体" w:cs="宋体" w:hint="eastAsia"/>
          <w:sz w:val="24"/>
        </w:rPr>
        <w:t>智能</w:t>
      </w:r>
      <w:r w:rsidR="008F7640">
        <w:rPr>
          <w:rFonts w:ascii="宋体" w:hAnsi="宋体" w:hint="eastAsia"/>
          <w:color w:val="000000"/>
          <w:sz w:val="24"/>
        </w:rPr>
        <w:t>拾球机器人</w:t>
      </w:r>
      <w:r w:rsidRPr="0003083A">
        <w:rPr>
          <w:rFonts w:ascii="宋体" w:hAnsi="宋体" w:cs="宋体" w:hint="eastAsia"/>
          <w:sz w:val="24"/>
        </w:rPr>
        <w:t>的软硬件设计、制作、调试、测试。</w:t>
      </w:r>
      <w:r w:rsidR="00D94B24">
        <w:rPr>
          <w:rFonts w:ascii="宋体" w:hAnsi="宋体" w:cs="宋体" w:hint="eastAsia"/>
          <w:color w:val="000000"/>
          <w:kern w:val="0"/>
          <w:sz w:val="24"/>
          <w:lang w:bidi="ar"/>
        </w:rPr>
        <w:t>该机器人能够自动在球场上拾取散落的球类，减少人工劳动强度，提高效率。</w:t>
      </w:r>
    </w:p>
    <w:p w14:paraId="5436878C" w14:textId="49A36FA8" w:rsidR="008D370C" w:rsidRPr="00E44725" w:rsidRDefault="00956A6F" w:rsidP="00E44725">
      <w:pPr>
        <w:tabs>
          <w:tab w:val="left" w:pos="420"/>
        </w:tabs>
        <w:spacing w:line="440" w:lineRule="exact"/>
        <w:ind w:left="420"/>
        <w:rPr>
          <w:rFonts w:ascii="宋体" w:hAnsi="宋体" w:cs="宋体" w:hint="eastAsia"/>
          <w:sz w:val="24"/>
        </w:rPr>
      </w:pPr>
      <w:r w:rsidRPr="00E44725">
        <w:rPr>
          <w:rFonts w:ascii="宋体" w:hAnsi="宋体" w:cs="宋体" w:hint="eastAsia"/>
          <w:sz w:val="24"/>
        </w:rPr>
        <w:t>（1）</w:t>
      </w:r>
      <w:r w:rsidR="0074190D" w:rsidRPr="00E44725">
        <w:rPr>
          <w:rFonts w:ascii="宋体" w:hAnsi="宋体" w:cs="宋体" w:hint="eastAsia"/>
          <w:sz w:val="24"/>
        </w:rPr>
        <w:t>机器人具有路径规划、避障、自动识别和</w:t>
      </w:r>
      <w:r w:rsidRPr="00E44725">
        <w:rPr>
          <w:rFonts w:ascii="宋体" w:hAnsi="宋体" w:cs="宋体" w:hint="eastAsia"/>
          <w:sz w:val="24"/>
        </w:rPr>
        <w:t>拾取</w:t>
      </w:r>
      <w:r w:rsidR="0074190D" w:rsidRPr="00E44725">
        <w:rPr>
          <w:rFonts w:ascii="宋体" w:hAnsi="宋体" w:cs="宋体" w:hint="eastAsia"/>
          <w:sz w:val="24"/>
        </w:rPr>
        <w:t>等功能</w:t>
      </w:r>
      <w:r w:rsidR="006B43D1" w:rsidRPr="00E44725">
        <w:rPr>
          <w:rFonts w:ascii="宋体" w:hAnsi="宋体" w:cs="宋体" w:hint="eastAsia"/>
          <w:sz w:val="24"/>
        </w:rPr>
        <w:t>；</w:t>
      </w:r>
    </w:p>
    <w:p w14:paraId="28C1D054" w14:textId="75D8DD5A" w:rsidR="00956A6F" w:rsidRPr="00E44725" w:rsidRDefault="00956A6F" w:rsidP="00E44725">
      <w:pPr>
        <w:spacing w:line="440" w:lineRule="exact"/>
        <w:ind w:left="420"/>
        <w:rPr>
          <w:rFonts w:ascii="宋体" w:hAnsi="宋体" w:cs="宋体" w:hint="eastAsia"/>
          <w:sz w:val="24"/>
        </w:rPr>
      </w:pPr>
      <w:r w:rsidRPr="00E44725">
        <w:rPr>
          <w:rFonts w:ascii="宋体" w:hAnsi="宋体" w:cs="宋体" w:hint="eastAsia"/>
          <w:sz w:val="24"/>
        </w:rPr>
        <w:t>（</w:t>
      </w:r>
      <w:r w:rsidRPr="00E44725">
        <w:rPr>
          <w:rFonts w:ascii="宋体" w:hAnsi="宋体" w:cs="宋体"/>
          <w:sz w:val="24"/>
        </w:rPr>
        <w:t>2</w:t>
      </w:r>
      <w:r w:rsidRPr="00E44725">
        <w:rPr>
          <w:rFonts w:ascii="宋体" w:hAnsi="宋体" w:cs="宋体" w:hint="eastAsia"/>
          <w:sz w:val="24"/>
        </w:rPr>
        <w:t>）拾取的机械机构设计不限制，可为单个抓取式，或者吸取式</w:t>
      </w:r>
      <w:r w:rsidR="00D57AE7">
        <w:rPr>
          <w:rFonts w:ascii="宋体" w:hAnsi="宋体" w:cs="宋体" w:hint="eastAsia"/>
          <w:sz w:val="24"/>
        </w:rPr>
        <w:t>；</w:t>
      </w:r>
    </w:p>
    <w:p w14:paraId="4AFAE1B9" w14:textId="7D44FE50" w:rsidR="008D370C" w:rsidRPr="00E44725" w:rsidRDefault="00744509" w:rsidP="00E44725">
      <w:pPr>
        <w:tabs>
          <w:tab w:val="left" w:pos="420"/>
        </w:tabs>
        <w:spacing w:line="440" w:lineRule="exact"/>
        <w:ind w:left="420"/>
        <w:rPr>
          <w:rFonts w:ascii="宋体" w:hAnsi="宋体" w:cs="宋体" w:hint="eastAsia"/>
          <w:sz w:val="24"/>
        </w:rPr>
      </w:pPr>
      <w:r w:rsidRPr="00E44725">
        <w:rPr>
          <w:rFonts w:ascii="宋体" w:hAnsi="宋体" w:cs="宋体" w:hint="eastAsia"/>
          <w:sz w:val="24"/>
        </w:rPr>
        <w:t>（</w:t>
      </w:r>
      <w:r w:rsidR="00956A6F" w:rsidRPr="00E44725">
        <w:rPr>
          <w:rFonts w:ascii="宋体" w:hAnsi="宋体" w:cs="宋体"/>
          <w:sz w:val="24"/>
        </w:rPr>
        <w:t>3</w:t>
      </w:r>
      <w:r w:rsidRPr="00E44725">
        <w:rPr>
          <w:rFonts w:ascii="宋体" w:hAnsi="宋体" w:cs="宋体" w:hint="eastAsia"/>
          <w:sz w:val="24"/>
        </w:rPr>
        <w:t>）</w:t>
      </w:r>
      <w:r w:rsidR="00597480">
        <w:rPr>
          <w:rFonts w:ascii="宋体" w:hAnsi="宋体" w:cs="宋体" w:hint="eastAsia"/>
          <w:sz w:val="24"/>
        </w:rPr>
        <w:t>结合</w:t>
      </w:r>
      <w:r w:rsidR="00597480">
        <w:rPr>
          <w:rFonts w:ascii="宋体" w:hAnsi="宋体" w:cs="宋体"/>
          <w:sz w:val="24"/>
        </w:rPr>
        <w:t>YOLO</w:t>
      </w:r>
      <w:r w:rsidR="00597480">
        <w:rPr>
          <w:rFonts w:ascii="宋体" w:hAnsi="宋体" w:cs="宋体" w:hint="eastAsia"/>
          <w:sz w:val="24"/>
        </w:rPr>
        <w:t>算法，使得</w:t>
      </w:r>
      <w:r w:rsidR="00645595" w:rsidRPr="00E44725">
        <w:rPr>
          <w:rFonts w:ascii="宋体" w:hAnsi="宋体" w:cs="宋体" w:hint="eastAsia"/>
          <w:sz w:val="24"/>
        </w:rPr>
        <w:t>自动识别的球类不少于</w:t>
      </w:r>
      <w:r w:rsidR="00645595" w:rsidRPr="00E44725">
        <w:rPr>
          <w:rFonts w:ascii="宋体" w:hAnsi="宋体" w:cs="宋体"/>
          <w:sz w:val="24"/>
        </w:rPr>
        <w:t>3</w:t>
      </w:r>
      <w:r w:rsidR="00645595" w:rsidRPr="00E44725">
        <w:rPr>
          <w:rFonts w:ascii="宋体" w:hAnsi="宋体" w:cs="宋体" w:hint="eastAsia"/>
          <w:sz w:val="24"/>
        </w:rPr>
        <w:t>种：乒乓球，网球，羽毛球</w:t>
      </w:r>
      <w:r w:rsidR="006B43D1" w:rsidRPr="00E44725">
        <w:rPr>
          <w:rFonts w:ascii="宋体" w:hAnsi="宋体" w:cs="宋体" w:hint="eastAsia"/>
          <w:sz w:val="24"/>
        </w:rPr>
        <w:t>；</w:t>
      </w:r>
    </w:p>
    <w:p w14:paraId="15B24436" w14:textId="2796F631" w:rsidR="008D370C" w:rsidRPr="00E44725" w:rsidRDefault="00744509" w:rsidP="00E44725">
      <w:pPr>
        <w:tabs>
          <w:tab w:val="left" w:pos="420"/>
        </w:tabs>
        <w:spacing w:line="440" w:lineRule="exact"/>
        <w:ind w:left="420"/>
        <w:rPr>
          <w:rFonts w:ascii="宋体" w:hAnsi="宋体" w:cs="宋体" w:hint="eastAsia"/>
          <w:sz w:val="24"/>
        </w:rPr>
      </w:pPr>
      <w:r w:rsidRPr="00E44725">
        <w:rPr>
          <w:rFonts w:ascii="宋体" w:hAnsi="宋体" w:cs="宋体" w:hint="eastAsia"/>
          <w:sz w:val="24"/>
        </w:rPr>
        <w:t>（</w:t>
      </w:r>
      <w:r w:rsidR="00956A6F" w:rsidRPr="00E44725">
        <w:rPr>
          <w:rFonts w:ascii="宋体" w:hAnsi="宋体" w:cs="宋体"/>
          <w:sz w:val="24"/>
        </w:rPr>
        <w:t>4</w:t>
      </w:r>
      <w:r w:rsidRPr="00E44725">
        <w:rPr>
          <w:rFonts w:ascii="宋体" w:hAnsi="宋体" w:cs="宋体" w:hint="eastAsia"/>
          <w:sz w:val="24"/>
        </w:rPr>
        <w:t>）</w:t>
      </w:r>
      <w:r w:rsidR="00645595" w:rsidRPr="00E44725">
        <w:rPr>
          <w:rFonts w:ascii="宋体" w:hAnsi="宋体" w:cs="宋体" w:hint="eastAsia"/>
          <w:sz w:val="24"/>
        </w:rPr>
        <w:t>识别准确度&gt;9</w:t>
      </w:r>
      <w:r w:rsidR="00645595" w:rsidRPr="00E44725">
        <w:rPr>
          <w:rFonts w:ascii="宋体" w:hAnsi="宋体" w:cs="宋体"/>
          <w:sz w:val="24"/>
        </w:rPr>
        <w:t>5%</w:t>
      </w:r>
      <w:r w:rsidR="006B43D1" w:rsidRPr="00E44725">
        <w:rPr>
          <w:rFonts w:ascii="宋体" w:hAnsi="宋体" w:cs="宋体" w:hint="eastAsia"/>
          <w:sz w:val="24"/>
        </w:rPr>
        <w:t>；</w:t>
      </w:r>
    </w:p>
    <w:p w14:paraId="1ADB5AA8" w14:textId="061BCEC2" w:rsidR="006B43D1" w:rsidRPr="00E44725" w:rsidRDefault="006B43D1" w:rsidP="00744509">
      <w:pPr>
        <w:tabs>
          <w:tab w:val="left" w:pos="420"/>
        </w:tabs>
        <w:spacing w:line="440" w:lineRule="exact"/>
        <w:ind w:left="420"/>
        <w:rPr>
          <w:rFonts w:ascii="宋体" w:hAnsi="宋体" w:cs="宋体" w:hint="eastAsia"/>
          <w:sz w:val="24"/>
        </w:rPr>
      </w:pPr>
      <w:r w:rsidRPr="00E44725">
        <w:rPr>
          <w:rFonts w:ascii="宋体" w:hAnsi="宋体" w:cs="宋体" w:hint="eastAsia"/>
          <w:sz w:val="24"/>
        </w:rPr>
        <w:t>（</w:t>
      </w:r>
      <w:r w:rsidR="00956A6F" w:rsidRPr="00E44725">
        <w:rPr>
          <w:rFonts w:ascii="宋体" w:hAnsi="宋体" w:cs="宋体"/>
          <w:sz w:val="24"/>
        </w:rPr>
        <w:t>5</w:t>
      </w:r>
      <w:r w:rsidRPr="00E44725">
        <w:rPr>
          <w:rFonts w:ascii="宋体" w:hAnsi="宋体" w:cs="宋体" w:hint="eastAsia"/>
          <w:sz w:val="24"/>
        </w:rPr>
        <w:t>）拾球时间≤</w:t>
      </w:r>
      <w:r w:rsidRPr="00E44725">
        <w:rPr>
          <w:rFonts w:ascii="宋体" w:hAnsi="宋体" w:cs="宋体"/>
          <w:sz w:val="24"/>
        </w:rPr>
        <w:t>1</w:t>
      </w:r>
      <w:r w:rsidRPr="00E44725">
        <w:rPr>
          <w:rFonts w:ascii="宋体" w:hAnsi="宋体" w:cs="宋体" w:hint="eastAsia"/>
          <w:sz w:val="24"/>
        </w:rPr>
        <w:t>s</w:t>
      </w:r>
      <w:r w:rsidRPr="00E44725">
        <w:rPr>
          <w:rFonts w:ascii="宋体" w:hAnsi="宋体" w:cs="宋体"/>
          <w:sz w:val="24"/>
        </w:rPr>
        <w:t>/</w:t>
      </w:r>
      <w:r w:rsidRPr="00E44725">
        <w:rPr>
          <w:rFonts w:ascii="宋体" w:hAnsi="宋体" w:cs="宋体" w:hint="eastAsia"/>
          <w:sz w:val="24"/>
        </w:rPr>
        <w:t>个</w:t>
      </w:r>
      <w:r w:rsidR="00247125" w:rsidRPr="00E44725">
        <w:rPr>
          <w:rFonts w:ascii="宋体" w:hAnsi="宋体" w:cs="宋体" w:hint="eastAsia"/>
          <w:sz w:val="24"/>
        </w:rPr>
        <w:t>；</w:t>
      </w:r>
    </w:p>
    <w:p w14:paraId="3BE2DB36" w14:textId="3C313D18" w:rsidR="00F019D9" w:rsidRDefault="00F019D9" w:rsidP="00744509">
      <w:pPr>
        <w:tabs>
          <w:tab w:val="left" w:pos="420"/>
        </w:tabs>
        <w:spacing w:line="440" w:lineRule="exact"/>
        <w:ind w:left="420"/>
        <w:rPr>
          <w:sz w:val="24"/>
        </w:rPr>
      </w:pPr>
      <w:r w:rsidRPr="00E44725">
        <w:rPr>
          <w:rFonts w:ascii="宋体" w:hAnsi="宋体" w:cs="宋体" w:hint="eastAsia"/>
          <w:sz w:val="24"/>
        </w:rPr>
        <w:t>（</w:t>
      </w:r>
      <w:r w:rsidRPr="00E44725">
        <w:rPr>
          <w:rFonts w:ascii="宋体" w:hAnsi="宋体" w:cs="宋体"/>
          <w:sz w:val="24"/>
        </w:rPr>
        <w:t>6</w:t>
      </w:r>
      <w:r w:rsidRPr="00E44725">
        <w:rPr>
          <w:rFonts w:ascii="宋体" w:hAnsi="宋体" w:cs="宋体" w:hint="eastAsia"/>
          <w:sz w:val="24"/>
        </w:rPr>
        <w:t>）单</w:t>
      </w:r>
      <w:r w:rsidR="00FA1DDC">
        <w:rPr>
          <w:rFonts w:ascii="宋体" w:hAnsi="宋体" w:cs="宋体" w:hint="eastAsia"/>
          <w:sz w:val="24"/>
        </w:rPr>
        <w:t>次</w:t>
      </w:r>
      <w:r w:rsidRPr="00E44725">
        <w:rPr>
          <w:rFonts w:ascii="宋体" w:hAnsi="宋体" w:cs="宋体" w:hint="eastAsia"/>
          <w:sz w:val="24"/>
        </w:rPr>
        <w:t>工作时间≥1h。</w:t>
      </w:r>
    </w:p>
    <w:p w14:paraId="72EF8276" w14:textId="77777777" w:rsidR="008D370C" w:rsidRDefault="008D370C">
      <w:pPr>
        <w:spacing w:line="440" w:lineRule="exact"/>
        <w:rPr>
          <w:rFonts w:ascii="宋体" w:hAnsi="宋体" w:hint="eastAsia"/>
          <w:sz w:val="24"/>
        </w:rPr>
      </w:pPr>
    </w:p>
    <w:p w14:paraId="696CE792" w14:textId="77777777" w:rsidR="008D370C" w:rsidRDefault="00E673A6">
      <w:pPr>
        <w:rPr>
          <w:rFonts w:ascii="黑体" w:eastAsia="黑体" w:hAnsi="宋体" w:hint="eastAsia"/>
          <w:sz w:val="24"/>
        </w:rPr>
      </w:pPr>
      <w:r>
        <w:rPr>
          <w:rFonts w:ascii="宋体" w:hAnsi="宋体" w:hint="eastAsia"/>
          <w:b/>
          <w:sz w:val="28"/>
        </w:rPr>
        <w:t>三、毕业设计（论文）应完成的工作</w:t>
      </w:r>
    </w:p>
    <w:p w14:paraId="7581AC46" w14:textId="3B74D748" w:rsidR="00B404A8" w:rsidRDefault="00B404A8" w:rsidP="00B404A8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1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完成《智能拾球机器人设计》的硬件电路和软件系统设计。</w:t>
      </w:r>
    </w:p>
    <w:p w14:paraId="0ABAE914" w14:textId="77777777" w:rsidR="00B404A8" w:rsidRDefault="00B404A8" w:rsidP="00B404A8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2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提交英文翻译材料（包括英文</w:t>
      </w:r>
      <w:r>
        <w:rPr>
          <w:rFonts w:hint="eastAsia"/>
          <w:color w:val="000000"/>
          <w:sz w:val="24"/>
          <w:shd w:val="clear" w:color="auto" w:fill="FAFAFA"/>
        </w:rPr>
        <w:t>6</w:t>
      </w:r>
      <w:r>
        <w:rPr>
          <w:rFonts w:hint="eastAsia"/>
          <w:color w:val="000000"/>
          <w:sz w:val="24"/>
          <w:shd w:val="clear" w:color="auto" w:fill="FAFAFA"/>
        </w:rPr>
        <w:t>千英文字符原文、译文）。</w:t>
      </w:r>
    </w:p>
    <w:p w14:paraId="3F8C4A41" w14:textId="77777777" w:rsidR="00B404A8" w:rsidRDefault="00B404A8" w:rsidP="00B404A8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3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提交毕业设计开题报告。</w:t>
      </w:r>
    </w:p>
    <w:p w14:paraId="04097CFA" w14:textId="77777777" w:rsidR="00B404A8" w:rsidRDefault="00B404A8" w:rsidP="00B404A8">
      <w:pPr>
        <w:spacing w:line="400" w:lineRule="exact"/>
        <w:ind w:firstLineChars="200" w:firstLine="480"/>
        <w:rPr>
          <w:color w:val="000000"/>
          <w:sz w:val="24"/>
          <w:shd w:val="clear" w:color="auto" w:fill="FAFAFA"/>
        </w:rPr>
      </w:pPr>
      <w:r>
        <w:rPr>
          <w:rFonts w:hint="eastAsia"/>
          <w:color w:val="000000"/>
          <w:sz w:val="24"/>
          <w:shd w:val="clear" w:color="auto" w:fill="FAFAFA"/>
        </w:rPr>
        <w:t>4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提交符合毕业设计撰写格式要求的毕业论文（</w:t>
      </w:r>
      <w:r>
        <w:rPr>
          <w:rFonts w:hint="eastAsia"/>
          <w:color w:val="000000"/>
          <w:sz w:val="24"/>
          <w:shd w:val="clear" w:color="auto" w:fill="FAFAFA"/>
        </w:rPr>
        <w:t>1</w:t>
      </w:r>
      <w:r>
        <w:rPr>
          <w:rFonts w:hint="eastAsia"/>
          <w:color w:val="000000"/>
          <w:sz w:val="24"/>
          <w:shd w:val="clear" w:color="auto" w:fill="FAFAFA"/>
        </w:rPr>
        <w:t>万</w:t>
      </w:r>
      <w:r>
        <w:rPr>
          <w:rFonts w:hint="eastAsia"/>
          <w:color w:val="000000"/>
          <w:sz w:val="24"/>
          <w:shd w:val="clear" w:color="auto" w:fill="FAFAFA"/>
        </w:rPr>
        <w:t>5</w:t>
      </w:r>
      <w:r>
        <w:rPr>
          <w:rFonts w:hint="eastAsia"/>
          <w:color w:val="000000"/>
          <w:sz w:val="24"/>
          <w:shd w:val="clear" w:color="auto" w:fill="FAFAFA"/>
        </w:rPr>
        <w:t>千汉字左右、中英文摘要</w:t>
      </w:r>
      <w:r>
        <w:rPr>
          <w:rFonts w:hint="eastAsia"/>
          <w:color w:val="000000"/>
          <w:sz w:val="24"/>
          <w:shd w:val="clear" w:color="auto" w:fill="FAFAFA"/>
        </w:rPr>
        <w:t>300</w:t>
      </w:r>
      <w:r>
        <w:rPr>
          <w:rFonts w:hint="eastAsia"/>
          <w:color w:val="000000"/>
          <w:sz w:val="24"/>
          <w:shd w:val="clear" w:color="auto" w:fill="FAFAFA"/>
        </w:rPr>
        <w:t>～</w:t>
      </w:r>
      <w:r>
        <w:rPr>
          <w:rFonts w:hint="eastAsia"/>
          <w:color w:val="000000"/>
          <w:sz w:val="24"/>
          <w:shd w:val="clear" w:color="auto" w:fill="FAFAFA"/>
        </w:rPr>
        <w:t>500</w:t>
      </w:r>
      <w:r>
        <w:rPr>
          <w:rFonts w:hint="eastAsia"/>
          <w:color w:val="000000"/>
          <w:sz w:val="24"/>
          <w:shd w:val="clear" w:color="auto" w:fill="FAFAFA"/>
        </w:rPr>
        <w:t>单词）。</w:t>
      </w:r>
    </w:p>
    <w:p w14:paraId="4D388FE9" w14:textId="7B0C42BB" w:rsidR="008D370C" w:rsidRDefault="00B404A8" w:rsidP="00B404A8">
      <w:pPr>
        <w:spacing w:line="440" w:lineRule="exact"/>
        <w:ind w:firstLineChars="200" w:firstLine="480"/>
        <w:jc w:val="left"/>
      </w:pPr>
      <w:r>
        <w:rPr>
          <w:rFonts w:hint="eastAsia"/>
          <w:color w:val="000000"/>
          <w:sz w:val="24"/>
          <w:shd w:val="clear" w:color="auto" w:fill="FAFAFA"/>
        </w:rPr>
        <w:t>5</w:t>
      </w:r>
      <w:r>
        <w:rPr>
          <w:rFonts w:hint="eastAsia"/>
          <w:color w:val="000000"/>
          <w:sz w:val="24"/>
          <w:shd w:val="clear" w:color="auto" w:fill="FAFAFA"/>
        </w:rPr>
        <w:t>、</w:t>
      </w:r>
      <w:r>
        <w:rPr>
          <w:rFonts w:hint="eastAsia"/>
          <w:color w:val="000000"/>
          <w:sz w:val="24"/>
          <w:shd w:val="clear" w:color="auto" w:fill="FAFAFA"/>
        </w:rPr>
        <w:t xml:space="preserve"> </w:t>
      </w:r>
      <w:r>
        <w:rPr>
          <w:rFonts w:hint="eastAsia"/>
          <w:color w:val="000000"/>
          <w:sz w:val="24"/>
          <w:shd w:val="clear" w:color="auto" w:fill="FAFAFA"/>
        </w:rPr>
        <w:t>提交毕业设计的全套相关资料（文档、原理图、软硬件等）。</w:t>
      </w:r>
    </w:p>
    <w:p w14:paraId="0DF5AAD3" w14:textId="77777777" w:rsidR="008D370C" w:rsidRDefault="008D370C">
      <w:pPr>
        <w:spacing w:line="440" w:lineRule="exact"/>
        <w:rPr>
          <w:rFonts w:ascii="宋体" w:hAnsi="宋体" w:hint="eastAsia"/>
          <w:sz w:val="24"/>
        </w:rPr>
      </w:pPr>
    </w:p>
    <w:p w14:paraId="24A71794" w14:textId="77777777" w:rsidR="008D370C" w:rsidRDefault="00E673A6">
      <w:pPr>
        <w:rPr>
          <w:rFonts w:ascii="华文中宋" w:eastAsia="华文中宋"/>
          <w:sz w:val="28"/>
        </w:rPr>
      </w:pPr>
      <w:r>
        <w:rPr>
          <w:rFonts w:ascii="宋体" w:hAnsi="宋体" w:hint="eastAsia"/>
          <w:b/>
          <w:sz w:val="28"/>
        </w:rPr>
        <w:t>四、应收集的资料及主要参考文献</w:t>
      </w:r>
    </w:p>
    <w:p w14:paraId="5F6A854E" w14:textId="77777777" w:rsidR="00044EC9" w:rsidRPr="00044EC9" w:rsidRDefault="00044EC9" w:rsidP="00044EC9">
      <w:pPr>
        <w:wordWrap w:val="0"/>
        <w:rPr>
          <w:rFonts w:ascii="宋体" w:hAnsi="宋体" w:hint="eastAsia"/>
          <w:bCs/>
          <w:color w:val="000000" w:themeColor="text1"/>
          <w:sz w:val="24"/>
        </w:rPr>
      </w:pPr>
      <w:r w:rsidRPr="00044EC9">
        <w:rPr>
          <w:rFonts w:ascii="宋体" w:hAnsi="宋体" w:hint="eastAsia"/>
          <w:bCs/>
          <w:color w:val="000000" w:themeColor="text1"/>
          <w:sz w:val="24"/>
        </w:rPr>
        <w:t>[1]沈京烨,吴桐蹊,曹展越,等.智能捡球机器人设计[J].物联网技术,2024,14(05):71-74+77.DOI:10.16667/j.issn.2095-1302.2024.05.019.</w:t>
      </w:r>
    </w:p>
    <w:p w14:paraId="1488EA50" w14:textId="77777777" w:rsidR="00044EC9" w:rsidRPr="00044EC9" w:rsidRDefault="00044EC9" w:rsidP="00044EC9">
      <w:pPr>
        <w:wordWrap w:val="0"/>
        <w:rPr>
          <w:rFonts w:ascii="宋体" w:hAnsi="宋体" w:hint="eastAsia"/>
          <w:bCs/>
          <w:color w:val="000000" w:themeColor="text1"/>
          <w:sz w:val="24"/>
        </w:rPr>
      </w:pPr>
      <w:r w:rsidRPr="00044EC9">
        <w:rPr>
          <w:rFonts w:ascii="宋体" w:hAnsi="宋体" w:hint="eastAsia"/>
          <w:bCs/>
          <w:color w:val="000000" w:themeColor="text1"/>
          <w:sz w:val="24"/>
        </w:rPr>
        <w:t>[2]张建峰.智能捡球机器人的设计与研究[D].宁夏大学,2023.DOI:10.27257/d.cnki.gnxhc.2023.000325.</w:t>
      </w:r>
    </w:p>
    <w:p w14:paraId="6391C4E5" w14:textId="77777777" w:rsidR="00044EC9" w:rsidRPr="00044EC9" w:rsidRDefault="00044EC9" w:rsidP="00044EC9">
      <w:pPr>
        <w:wordWrap w:val="0"/>
        <w:rPr>
          <w:rFonts w:ascii="宋体" w:hAnsi="宋体" w:hint="eastAsia"/>
          <w:bCs/>
          <w:color w:val="000000" w:themeColor="text1"/>
          <w:sz w:val="24"/>
        </w:rPr>
      </w:pPr>
      <w:r w:rsidRPr="00044EC9">
        <w:rPr>
          <w:rFonts w:ascii="宋体" w:hAnsi="宋体" w:hint="eastAsia"/>
          <w:bCs/>
          <w:color w:val="000000" w:themeColor="text1"/>
          <w:sz w:val="24"/>
        </w:rPr>
        <w:t>[3]于志颖,欧阳李妍,裴亚辉,等.一种独立工作的智能网球捡球机器人[J].今日制造与升级,2023,(05):87-89.</w:t>
      </w:r>
    </w:p>
    <w:p w14:paraId="6A3B6A1E" w14:textId="77777777" w:rsidR="00044EC9" w:rsidRPr="00044EC9" w:rsidRDefault="00044EC9" w:rsidP="00044EC9">
      <w:pPr>
        <w:wordWrap w:val="0"/>
        <w:rPr>
          <w:rFonts w:ascii="宋体" w:hAnsi="宋体" w:hint="eastAsia"/>
          <w:bCs/>
          <w:color w:val="000000" w:themeColor="text1"/>
          <w:sz w:val="24"/>
        </w:rPr>
      </w:pPr>
      <w:r w:rsidRPr="00044EC9">
        <w:rPr>
          <w:rFonts w:ascii="宋体" w:hAnsi="宋体" w:hint="eastAsia"/>
          <w:bCs/>
          <w:color w:val="000000" w:themeColor="text1"/>
          <w:sz w:val="24"/>
        </w:rPr>
        <w:lastRenderedPageBreak/>
        <w:t>[4]刘锦宏,何观养,张文超,等.智能拾球机器人设计[J].仪表技术,2023,(02):33-36.DOI:10.19432/j.cnki.issn1006-2394.2023.02.018.</w:t>
      </w:r>
    </w:p>
    <w:p w14:paraId="0462F471" w14:textId="77777777" w:rsidR="00044EC9" w:rsidRPr="00044EC9" w:rsidRDefault="00044EC9" w:rsidP="00044EC9">
      <w:pPr>
        <w:wordWrap w:val="0"/>
        <w:rPr>
          <w:rFonts w:ascii="宋体" w:hAnsi="宋体" w:hint="eastAsia"/>
          <w:bCs/>
          <w:color w:val="000000" w:themeColor="text1"/>
          <w:sz w:val="24"/>
        </w:rPr>
      </w:pPr>
      <w:r w:rsidRPr="00044EC9">
        <w:rPr>
          <w:rFonts w:ascii="宋体" w:hAnsi="宋体" w:hint="eastAsia"/>
          <w:bCs/>
          <w:color w:val="000000" w:themeColor="text1"/>
          <w:sz w:val="24"/>
        </w:rPr>
        <w:t>[5]任云青.智能乒乓球自动捡球机器人的设计与实现[D].南京邮电大学,2020.DOI:10.27251/d.cnki.gnjdc.2020.000198.</w:t>
      </w:r>
    </w:p>
    <w:p w14:paraId="634849F9" w14:textId="77777777" w:rsidR="00044EC9" w:rsidRPr="00044EC9" w:rsidRDefault="00044EC9" w:rsidP="00044EC9">
      <w:pPr>
        <w:wordWrap w:val="0"/>
        <w:rPr>
          <w:rFonts w:ascii="宋体" w:hAnsi="宋体" w:hint="eastAsia"/>
          <w:bCs/>
          <w:color w:val="000000" w:themeColor="text1"/>
          <w:sz w:val="24"/>
        </w:rPr>
      </w:pPr>
      <w:r w:rsidRPr="00044EC9">
        <w:rPr>
          <w:rFonts w:ascii="宋体" w:hAnsi="宋体" w:hint="eastAsia"/>
          <w:bCs/>
          <w:color w:val="000000" w:themeColor="text1"/>
          <w:sz w:val="24"/>
        </w:rPr>
        <w:t>[6]陈青华,左太虎,徐一红.基于</w:t>
      </w:r>
      <w:proofErr w:type="spellStart"/>
      <w:r w:rsidRPr="00044EC9">
        <w:rPr>
          <w:rFonts w:ascii="宋体" w:hAnsi="宋体" w:hint="eastAsia"/>
          <w:bCs/>
          <w:color w:val="000000" w:themeColor="text1"/>
          <w:sz w:val="24"/>
        </w:rPr>
        <w:t>OpenMV</w:t>
      </w:r>
      <w:proofErr w:type="spellEnd"/>
      <w:r w:rsidRPr="00044EC9">
        <w:rPr>
          <w:rFonts w:ascii="宋体" w:hAnsi="宋体" w:hint="eastAsia"/>
          <w:bCs/>
          <w:color w:val="000000" w:themeColor="text1"/>
          <w:sz w:val="24"/>
        </w:rPr>
        <w:t>的智能捡球机器人的设计与实现[J].信息技术与信息化,2020,(10):210-213.</w:t>
      </w:r>
    </w:p>
    <w:p w14:paraId="674AB4C4" w14:textId="77777777" w:rsidR="00044EC9" w:rsidRPr="00044EC9" w:rsidRDefault="00044EC9" w:rsidP="00044EC9">
      <w:pPr>
        <w:wordWrap w:val="0"/>
        <w:rPr>
          <w:rFonts w:ascii="宋体" w:hAnsi="宋体" w:hint="eastAsia"/>
          <w:bCs/>
          <w:color w:val="000000" w:themeColor="text1"/>
          <w:sz w:val="24"/>
        </w:rPr>
      </w:pPr>
      <w:r w:rsidRPr="00044EC9">
        <w:rPr>
          <w:rFonts w:ascii="宋体" w:hAnsi="宋体" w:hint="eastAsia"/>
          <w:bCs/>
          <w:color w:val="000000" w:themeColor="text1"/>
          <w:sz w:val="24"/>
        </w:rPr>
        <w:t>[7]范昭君.智能控制在自动捡球机器人中的应用[J].自动化技术与应用,2020,39(05):67-71.</w:t>
      </w:r>
    </w:p>
    <w:p w14:paraId="38059ED7" w14:textId="77777777" w:rsidR="00044EC9" w:rsidRPr="00044EC9" w:rsidRDefault="00044EC9" w:rsidP="00044EC9">
      <w:pPr>
        <w:wordWrap w:val="0"/>
        <w:rPr>
          <w:rFonts w:ascii="宋体" w:hAnsi="宋体" w:hint="eastAsia"/>
          <w:bCs/>
          <w:color w:val="000000" w:themeColor="text1"/>
          <w:sz w:val="24"/>
        </w:rPr>
      </w:pPr>
      <w:r w:rsidRPr="00044EC9">
        <w:rPr>
          <w:rFonts w:ascii="宋体" w:hAnsi="宋体"/>
          <w:bCs/>
          <w:color w:val="000000" w:themeColor="text1"/>
          <w:sz w:val="24"/>
        </w:rPr>
        <w:t xml:space="preserve">[8]Liu, Ling, </w:t>
      </w:r>
      <w:proofErr w:type="spellStart"/>
      <w:r w:rsidRPr="00044EC9">
        <w:rPr>
          <w:rFonts w:ascii="宋体" w:hAnsi="宋体"/>
          <w:bCs/>
          <w:color w:val="000000" w:themeColor="text1"/>
          <w:sz w:val="24"/>
        </w:rPr>
        <w:t>Wuyin</w:t>
      </w:r>
      <w:proofErr w:type="spellEnd"/>
      <w:r w:rsidRPr="00044EC9">
        <w:rPr>
          <w:rFonts w:ascii="宋体" w:hAnsi="宋体"/>
          <w:bCs/>
          <w:color w:val="000000" w:themeColor="text1"/>
          <w:sz w:val="24"/>
        </w:rPr>
        <w:t xml:space="preserve"> Jin, and </w:t>
      </w:r>
      <w:proofErr w:type="spellStart"/>
      <w:r w:rsidRPr="00044EC9">
        <w:rPr>
          <w:rFonts w:ascii="宋体" w:hAnsi="宋体"/>
          <w:bCs/>
          <w:color w:val="000000" w:themeColor="text1"/>
          <w:sz w:val="24"/>
        </w:rPr>
        <w:t>Hongjian</w:t>
      </w:r>
      <w:proofErr w:type="spellEnd"/>
      <w:r w:rsidRPr="00044EC9">
        <w:rPr>
          <w:rFonts w:ascii="宋体" w:hAnsi="宋体"/>
          <w:bCs/>
          <w:color w:val="000000" w:themeColor="text1"/>
          <w:sz w:val="24"/>
        </w:rPr>
        <w:t xml:space="preserve"> Wang. "Design of automatic tennis pickup robot based on STM32." Nanjing </w:t>
      </w:r>
      <w:proofErr w:type="spellStart"/>
      <w:r w:rsidRPr="00044EC9">
        <w:rPr>
          <w:rFonts w:ascii="宋体" w:hAnsi="宋体"/>
          <w:bCs/>
          <w:color w:val="000000" w:themeColor="text1"/>
          <w:sz w:val="24"/>
        </w:rPr>
        <w:t>Xinxi</w:t>
      </w:r>
      <w:proofErr w:type="spellEnd"/>
      <w:r w:rsidRPr="00044EC9">
        <w:rPr>
          <w:rFonts w:ascii="宋体" w:hAnsi="宋体"/>
          <w:bCs/>
          <w:color w:val="000000" w:themeColor="text1"/>
          <w:sz w:val="24"/>
        </w:rPr>
        <w:t xml:space="preserve"> </w:t>
      </w:r>
      <w:proofErr w:type="spellStart"/>
      <w:r w:rsidRPr="00044EC9">
        <w:rPr>
          <w:rFonts w:ascii="宋体" w:hAnsi="宋体"/>
          <w:bCs/>
          <w:color w:val="000000" w:themeColor="text1"/>
          <w:sz w:val="24"/>
        </w:rPr>
        <w:t>Gongcheng</w:t>
      </w:r>
      <w:proofErr w:type="spellEnd"/>
      <w:r w:rsidRPr="00044EC9">
        <w:rPr>
          <w:rFonts w:ascii="宋体" w:hAnsi="宋体"/>
          <w:bCs/>
          <w:color w:val="000000" w:themeColor="text1"/>
          <w:sz w:val="24"/>
        </w:rPr>
        <w:t xml:space="preserve"> </w:t>
      </w:r>
      <w:proofErr w:type="spellStart"/>
      <w:r w:rsidRPr="00044EC9">
        <w:rPr>
          <w:rFonts w:ascii="宋体" w:hAnsi="宋体"/>
          <w:bCs/>
          <w:color w:val="000000" w:themeColor="text1"/>
          <w:sz w:val="24"/>
        </w:rPr>
        <w:t>Daxue</w:t>
      </w:r>
      <w:proofErr w:type="spellEnd"/>
      <w:r w:rsidRPr="00044EC9">
        <w:rPr>
          <w:rFonts w:ascii="宋体" w:hAnsi="宋体"/>
          <w:bCs/>
          <w:color w:val="000000" w:themeColor="text1"/>
          <w:sz w:val="24"/>
        </w:rPr>
        <w:t xml:space="preserve"> </w:t>
      </w:r>
      <w:proofErr w:type="spellStart"/>
      <w:r w:rsidRPr="00044EC9">
        <w:rPr>
          <w:rFonts w:ascii="宋体" w:hAnsi="宋体"/>
          <w:bCs/>
          <w:color w:val="000000" w:themeColor="text1"/>
          <w:sz w:val="24"/>
        </w:rPr>
        <w:t>Xuebao</w:t>
      </w:r>
      <w:proofErr w:type="spellEnd"/>
      <w:r w:rsidRPr="00044EC9">
        <w:rPr>
          <w:rFonts w:ascii="宋体" w:hAnsi="宋体"/>
          <w:bCs/>
          <w:color w:val="000000" w:themeColor="text1"/>
          <w:sz w:val="24"/>
        </w:rPr>
        <w:t xml:space="preserve"> 12.5 (2020): 609-613.</w:t>
      </w:r>
    </w:p>
    <w:p w14:paraId="4AAB7D90" w14:textId="77777777" w:rsidR="00044EC9" w:rsidRPr="00044EC9" w:rsidRDefault="00044EC9" w:rsidP="00044EC9">
      <w:pPr>
        <w:wordWrap w:val="0"/>
        <w:rPr>
          <w:rFonts w:ascii="宋体" w:hAnsi="宋体" w:hint="eastAsia"/>
          <w:bCs/>
          <w:color w:val="000000" w:themeColor="text1"/>
          <w:sz w:val="24"/>
        </w:rPr>
      </w:pPr>
      <w:r w:rsidRPr="00044EC9">
        <w:rPr>
          <w:rFonts w:ascii="宋体" w:hAnsi="宋体"/>
          <w:bCs/>
          <w:color w:val="000000" w:themeColor="text1"/>
          <w:sz w:val="24"/>
        </w:rPr>
        <w:t>[9]</w:t>
      </w:r>
      <w:proofErr w:type="spellStart"/>
      <w:r w:rsidRPr="00044EC9">
        <w:rPr>
          <w:rFonts w:ascii="宋体" w:hAnsi="宋体"/>
          <w:bCs/>
          <w:color w:val="000000" w:themeColor="text1"/>
          <w:sz w:val="24"/>
        </w:rPr>
        <w:t>Liangwen</w:t>
      </w:r>
      <w:proofErr w:type="spellEnd"/>
      <w:r w:rsidRPr="00044EC9">
        <w:rPr>
          <w:rFonts w:ascii="宋体" w:hAnsi="宋体"/>
          <w:bCs/>
          <w:color w:val="000000" w:themeColor="text1"/>
          <w:sz w:val="24"/>
        </w:rPr>
        <w:t xml:space="preserve"> W ,</w:t>
      </w:r>
      <w:proofErr w:type="spellStart"/>
      <w:r w:rsidRPr="00044EC9">
        <w:rPr>
          <w:rFonts w:ascii="宋体" w:hAnsi="宋体"/>
          <w:bCs/>
          <w:color w:val="000000" w:themeColor="text1"/>
          <w:sz w:val="24"/>
        </w:rPr>
        <w:t>Zhichong</w:t>
      </w:r>
      <w:proofErr w:type="spellEnd"/>
      <w:r w:rsidRPr="00044EC9">
        <w:rPr>
          <w:rFonts w:ascii="宋体" w:hAnsi="宋体"/>
          <w:bCs/>
          <w:color w:val="000000" w:themeColor="text1"/>
          <w:sz w:val="24"/>
        </w:rPr>
        <w:t xml:space="preserve"> Z ,</w:t>
      </w:r>
      <w:proofErr w:type="spellStart"/>
      <w:r w:rsidRPr="00044EC9">
        <w:rPr>
          <w:rFonts w:ascii="宋体" w:hAnsi="宋体"/>
          <w:bCs/>
          <w:color w:val="000000" w:themeColor="text1"/>
          <w:sz w:val="24"/>
        </w:rPr>
        <w:t>Yangguang</w:t>
      </w:r>
      <w:proofErr w:type="spellEnd"/>
      <w:r w:rsidRPr="00044EC9">
        <w:rPr>
          <w:rFonts w:ascii="宋体" w:hAnsi="宋体"/>
          <w:bCs/>
          <w:color w:val="000000" w:themeColor="text1"/>
          <w:sz w:val="24"/>
        </w:rPr>
        <w:t xml:space="preserve"> K , et </w:t>
      </w:r>
      <w:proofErr w:type="spellStart"/>
      <w:r w:rsidRPr="00044EC9">
        <w:rPr>
          <w:rFonts w:ascii="宋体" w:hAnsi="宋体"/>
          <w:bCs/>
          <w:color w:val="000000" w:themeColor="text1"/>
          <w:sz w:val="24"/>
        </w:rPr>
        <w:t>al.Structural</w:t>
      </w:r>
      <w:proofErr w:type="spellEnd"/>
      <w:r w:rsidRPr="00044EC9">
        <w:rPr>
          <w:rFonts w:ascii="宋体" w:hAnsi="宋体"/>
          <w:bCs/>
          <w:color w:val="000000" w:themeColor="text1"/>
          <w:sz w:val="24"/>
        </w:rPr>
        <w:t xml:space="preserve"> form and parameter optimization of manipulator grasping fragile workpieces to improve the impact characteristics based on the signal-to-noise ratio[J].Proceedings of the Institution of Mechanical Engineers,2024,238(18):9165-9186.</w:t>
      </w:r>
    </w:p>
    <w:p w14:paraId="6D0D2288" w14:textId="77777777" w:rsidR="00044EC9" w:rsidRPr="00044EC9" w:rsidRDefault="00044EC9" w:rsidP="00044EC9">
      <w:pPr>
        <w:wordWrap w:val="0"/>
        <w:rPr>
          <w:rFonts w:ascii="宋体" w:hAnsi="宋体" w:hint="eastAsia"/>
          <w:bCs/>
          <w:color w:val="000000" w:themeColor="text1"/>
          <w:sz w:val="24"/>
        </w:rPr>
      </w:pPr>
      <w:r w:rsidRPr="00044EC9">
        <w:rPr>
          <w:rFonts w:ascii="宋体" w:hAnsi="宋体"/>
          <w:bCs/>
          <w:color w:val="000000" w:themeColor="text1"/>
          <w:sz w:val="24"/>
        </w:rPr>
        <w:t>[10]Jiang L ,Wang F ,Liu Y .Vision-Guided Grasping Policy Learning from Demonstrations for Robotic Manipulators[J].International Journal of Artificial Intelligence and Robotics Research,2024,01(02):</w:t>
      </w:r>
    </w:p>
    <w:p w14:paraId="75BE0E67" w14:textId="143269AF" w:rsidR="008D370C" w:rsidRDefault="00E673A6" w:rsidP="00044EC9">
      <w:pPr>
        <w:rPr>
          <w:rFonts w:ascii="楷体" w:eastAsia="楷体" w:hAnsi="楷体" w:hint="eastAsia"/>
          <w:sz w:val="24"/>
        </w:rPr>
      </w:pPr>
      <w:r>
        <w:rPr>
          <w:rFonts w:ascii="宋体" w:hAnsi="宋体" w:hint="eastAsia"/>
          <w:b/>
          <w:sz w:val="28"/>
        </w:rPr>
        <w:t>五、试验、测试、试制加工所需主要仪器设备</w:t>
      </w:r>
    </w:p>
    <w:p w14:paraId="33E69153" w14:textId="77777777" w:rsidR="00B677C0" w:rsidRDefault="00B677C0" w:rsidP="00B677C0">
      <w:pPr>
        <w:spacing w:line="44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（1）计算机1台，</w:t>
      </w:r>
      <w:r>
        <w:rPr>
          <w:rFonts w:ascii="宋体" w:hAnsi="宋体"/>
          <w:sz w:val="24"/>
        </w:rPr>
        <w:t>并安装</w:t>
      </w:r>
      <w:proofErr w:type="spellStart"/>
      <w:r>
        <w:rPr>
          <w:rFonts w:ascii="宋体" w:hAnsi="宋体"/>
          <w:sz w:val="24"/>
        </w:rPr>
        <w:t>Aultium</w:t>
      </w:r>
      <w:proofErr w:type="spellEnd"/>
      <w:r>
        <w:rPr>
          <w:rFonts w:ascii="宋体" w:hAnsi="宋体"/>
          <w:sz w:val="24"/>
        </w:rPr>
        <w:t xml:space="preserve"> Designer绘图软件、proteus仿真软件，</w:t>
      </w:r>
      <w:proofErr w:type="spellStart"/>
      <w:r>
        <w:rPr>
          <w:rFonts w:ascii="宋体" w:hAnsi="宋体"/>
          <w:sz w:val="24"/>
        </w:rPr>
        <w:t>keil</w:t>
      </w:r>
      <w:proofErr w:type="spellEnd"/>
      <w:r>
        <w:rPr>
          <w:rFonts w:ascii="宋体" w:hAnsi="宋体"/>
          <w:sz w:val="24"/>
        </w:rPr>
        <w:t>单片机编程软件，</w:t>
      </w:r>
      <w:proofErr w:type="spellStart"/>
      <w:r>
        <w:rPr>
          <w:rFonts w:ascii="宋体" w:hAnsi="宋体"/>
          <w:sz w:val="24"/>
        </w:rPr>
        <w:t>multisim</w:t>
      </w:r>
      <w:proofErr w:type="spellEnd"/>
      <w:r>
        <w:rPr>
          <w:rFonts w:ascii="宋体" w:hAnsi="宋体"/>
          <w:sz w:val="24"/>
        </w:rPr>
        <w:t>仿真软件；</w:t>
      </w:r>
    </w:p>
    <w:p w14:paraId="2F61E05D" w14:textId="77777777" w:rsidR="00B677C0" w:rsidRDefault="00B677C0" w:rsidP="00B677C0">
      <w:pPr>
        <w:spacing w:line="440" w:lineRule="exact"/>
        <w:ind w:firstLineChars="200" w:firstLine="480"/>
        <w:jc w:val="left"/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）直流稳压电源1台</w:t>
      </w:r>
      <w:r>
        <w:rPr>
          <w:rFonts w:ascii="宋体" w:hAnsi="宋体"/>
          <w:sz w:val="24"/>
        </w:rPr>
        <w:t>；</w:t>
      </w:r>
    </w:p>
    <w:p w14:paraId="58E92700" w14:textId="77777777" w:rsidR="00B677C0" w:rsidRDefault="00B677C0" w:rsidP="00B677C0">
      <w:pPr>
        <w:spacing w:line="440" w:lineRule="exact"/>
        <w:ind w:firstLineChars="200" w:firstLine="480"/>
        <w:jc w:val="left"/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）双通道示波器1台</w:t>
      </w:r>
      <w:r>
        <w:rPr>
          <w:rFonts w:ascii="宋体" w:hAnsi="宋体"/>
          <w:sz w:val="24"/>
        </w:rPr>
        <w:t>；</w:t>
      </w:r>
    </w:p>
    <w:p w14:paraId="7A8EC423" w14:textId="038A1554" w:rsidR="008D370C" w:rsidRDefault="00B677C0" w:rsidP="00B677C0">
      <w:pPr>
        <w:spacing w:line="440" w:lineRule="exact"/>
        <w:ind w:firstLineChars="200" w:firstLine="480"/>
        <w:jc w:val="left"/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）</w:t>
      </w:r>
      <w:r>
        <w:rPr>
          <w:rFonts w:ascii="宋体" w:hAnsi="宋体"/>
          <w:sz w:val="24"/>
        </w:rPr>
        <w:t>硬件的焊接及调试工具：焊锡、焊枪。</w:t>
      </w:r>
    </w:p>
    <w:p w14:paraId="52076DE5" w14:textId="77777777" w:rsidR="008D370C" w:rsidRDefault="008D370C">
      <w:pPr>
        <w:spacing w:line="440" w:lineRule="exact"/>
        <w:rPr>
          <w:rFonts w:ascii="宋体" w:hAnsi="宋体" w:hint="eastAsia"/>
        </w:rPr>
      </w:pPr>
    </w:p>
    <w:p w14:paraId="020FDBB6" w14:textId="77777777" w:rsidR="008D370C" w:rsidRDefault="00E673A6">
      <w:pPr>
        <w:rPr>
          <w:rFonts w:ascii="宋体" w:hAnsi="宋体" w:hint="eastAsia"/>
          <w:b/>
          <w:sz w:val="28"/>
        </w:rPr>
      </w:pPr>
      <w:r>
        <w:rPr>
          <w:rFonts w:ascii="宋体" w:hAnsi="宋体"/>
          <w:b/>
          <w:sz w:val="28"/>
        </w:rPr>
        <w:br w:type="page"/>
      </w:r>
    </w:p>
    <w:p w14:paraId="52BB5261" w14:textId="77777777" w:rsidR="00545738" w:rsidRDefault="00545738" w:rsidP="00545738">
      <w:pPr>
        <w:ind w:firstLineChars="98" w:firstLine="275"/>
        <w:rPr>
          <w:rFonts w:eastAsia="华文中宋"/>
          <w:sz w:val="28"/>
        </w:rPr>
      </w:pPr>
      <w:r>
        <w:rPr>
          <w:rFonts w:ascii="宋体" w:hAnsi="宋体" w:hint="eastAsia"/>
          <w:b/>
          <w:sz w:val="28"/>
        </w:rPr>
        <w:lastRenderedPageBreak/>
        <w:t>任务下达时间：</w:t>
      </w:r>
    </w:p>
    <w:p w14:paraId="775422CF" w14:textId="77777777" w:rsidR="00545738" w:rsidRDefault="00545738" w:rsidP="00545738">
      <w:pPr>
        <w:ind w:firstLineChars="1700" w:firstLine="4760"/>
        <w:rPr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024</w:t>
      </w:r>
      <w:r>
        <w:rPr>
          <w:rFonts w:hint="eastAsia"/>
          <w:sz w:val="28"/>
        </w:rPr>
        <w:t>年</w:t>
      </w:r>
      <w:r>
        <w:rPr>
          <w:sz w:val="28"/>
        </w:rPr>
        <w:t>12</w:t>
      </w:r>
      <w:r>
        <w:rPr>
          <w:rFonts w:hint="eastAsia"/>
          <w:sz w:val="28"/>
        </w:rPr>
        <w:t>月</w:t>
      </w:r>
      <w:r>
        <w:rPr>
          <w:sz w:val="28"/>
        </w:rPr>
        <w:t>16</w:t>
      </w:r>
      <w:r>
        <w:rPr>
          <w:rFonts w:hint="eastAsia"/>
          <w:sz w:val="28"/>
        </w:rPr>
        <w:t>日</w:t>
      </w:r>
    </w:p>
    <w:p w14:paraId="71C85BA7" w14:textId="77777777" w:rsidR="00545738" w:rsidRDefault="00545738" w:rsidP="00545738">
      <w:pPr>
        <w:ind w:firstLineChars="100" w:firstLine="281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毕业设计开始与完成时间：</w:t>
      </w:r>
    </w:p>
    <w:p w14:paraId="2E710AA2" w14:textId="77777777" w:rsidR="00545738" w:rsidRDefault="00545738" w:rsidP="00545738">
      <w:pPr>
        <w:ind w:firstLineChars="1200" w:firstLine="3360"/>
        <w:rPr>
          <w:rFonts w:ascii="宋体" w:hAnsi="宋体" w:hint="eastAsia"/>
          <w:sz w:val="28"/>
        </w:rPr>
      </w:pPr>
      <w:r>
        <w:rPr>
          <w:rFonts w:hint="eastAsia"/>
          <w:sz w:val="28"/>
        </w:rPr>
        <w:t>2</w:t>
      </w:r>
      <w:r>
        <w:rPr>
          <w:sz w:val="28"/>
        </w:rPr>
        <w:t>024</w:t>
      </w:r>
      <w:r>
        <w:rPr>
          <w:rFonts w:hint="eastAsia"/>
          <w:sz w:val="28"/>
        </w:rPr>
        <w:t>年</w:t>
      </w:r>
      <w:r>
        <w:rPr>
          <w:sz w:val="28"/>
        </w:rPr>
        <w:t>12</w:t>
      </w:r>
      <w:r>
        <w:rPr>
          <w:rFonts w:hint="eastAsia"/>
          <w:sz w:val="28"/>
        </w:rPr>
        <w:t>月</w:t>
      </w:r>
      <w:r>
        <w:rPr>
          <w:sz w:val="28"/>
        </w:rPr>
        <w:t>16</w:t>
      </w:r>
      <w:r>
        <w:rPr>
          <w:rFonts w:hint="eastAsia"/>
          <w:sz w:val="28"/>
        </w:rPr>
        <w:t>日</w:t>
      </w:r>
      <w:r>
        <w:rPr>
          <w:rFonts w:ascii="宋体" w:hAnsi="宋体"/>
          <w:sz w:val="28"/>
        </w:rPr>
        <w:t>至</w:t>
      </w:r>
      <w:r w:rsidRPr="00A01AC0">
        <w:rPr>
          <w:sz w:val="28"/>
        </w:rPr>
        <w:t>2025</w:t>
      </w:r>
      <w:r w:rsidRPr="00A01AC0">
        <w:rPr>
          <w:sz w:val="28"/>
        </w:rPr>
        <w:t>年</w:t>
      </w:r>
      <w:r w:rsidRPr="00A01AC0">
        <w:rPr>
          <w:sz w:val="28"/>
        </w:rPr>
        <w:t>05</w:t>
      </w:r>
      <w:r w:rsidRPr="00A01AC0">
        <w:rPr>
          <w:sz w:val="28"/>
        </w:rPr>
        <w:t>月</w:t>
      </w:r>
      <w:r w:rsidRPr="00A01AC0">
        <w:rPr>
          <w:sz w:val="28"/>
        </w:rPr>
        <w:t>18</w:t>
      </w:r>
      <w:r w:rsidRPr="00A01AC0">
        <w:rPr>
          <w:sz w:val="28"/>
        </w:rPr>
        <w:t>日</w:t>
      </w:r>
    </w:p>
    <w:p w14:paraId="41B1B128" w14:textId="77777777" w:rsidR="00545738" w:rsidRDefault="00545738" w:rsidP="00545738">
      <w:pPr>
        <w:ind w:firstLineChars="100" w:firstLine="281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组织实施单位：</w:t>
      </w:r>
    </w:p>
    <w:p w14:paraId="58E6303C" w14:textId="77777777" w:rsidR="00545738" w:rsidRPr="004830AB" w:rsidRDefault="00545738" w:rsidP="00545738">
      <w:pPr>
        <w:pStyle w:val="paragraph"/>
        <w:spacing w:before="60" w:beforeAutospacing="0" w:after="60" w:afterAutospacing="0"/>
        <w:jc w:val="center"/>
        <w:rPr>
          <w:rFonts w:asciiTheme="minorEastAsia" w:eastAsiaTheme="minorEastAsia" w:hAnsiTheme="minorEastAsia" w:hint="eastAsia"/>
          <w:color w:val="000000"/>
        </w:rPr>
      </w:pPr>
      <w:r w:rsidRPr="004830AB">
        <w:rPr>
          <w:rFonts w:asciiTheme="minorEastAsia" w:eastAsiaTheme="minorEastAsia" w:hAnsiTheme="minorEastAsia" w:hint="eastAsia"/>
          <w:color w:val="000000"/>
        </w:rPr>
        <w:t>电子工程与自动化学院仪器系</w:t>
      </w:r>
    </w:p>
    <w:p w14:paraId="11D54C6F" w14:textId="77777777" w:rsidR="00545738" w:rsidRDefault="00545738" w:rsidP="00545738">
      <w:pPr>
        <w:ind w:firstLineChars="100" w:firstLine="281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教研室主任意见：</w:t>
      </w:r>
    </w:p>
    <w:p w14:paraId="3EE2019C" w14:textId="77777777" w:rsidR="00545738" w:rsidRDefault="00545738" w:rsidP="00545738">
      <w:pPr>
        <w:ind w:firstLineChars="100" w:firstLine="28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>符合专业培养要求。</w:t>
      </w:r>
    </w:p>
    <w:p w14:paraId="7F649BDA" w14:textId="77777777" w:rsidR="00545738" w:rsidRDefault="00545738" w:rsidP="00545738">
      <w:pPr>
        <w:rPr>
          <w:rFonts w:ascii="宋体" w:hAnsi="宋体" w:hint="eastAsia"/>
          <w:sz w:val="28"/>
        </w:rPr>
      </w:pPr>
    </w:p>
    <w:p w14:paraId="51BC06C3" w14:textId="77777777" w:rsidR="00545738" w:rsidRDefault="00545738" w:rsidP="00545738">
      <w:pPr>
        <w:rPr>
          <w:rFonts w:ascii="宋体" w:hAnsi="宋体" w:hint="eastAsia"/>
          <w:sz w:val="28"/>
        </w:rPr>
      </w:pPr>
    </w:p>
    <w:p w14:paraId="355C3764" w14:textId="77777777" w:rsidR="00545738" w:rsidRDefault="00545738" w:rsidP="00545738">
      <w:pPr>
        <w:ind w:firstLineChars="1300" w:firstLine="364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签字 </w:t>
      </w:r>
      <w:r>
        <w:rPr>
          <w:rFonts w:ascii="宋体" w:hAnsi="宋体"/>
          <w:noProof/>
          <w:sz w:val="28"/>
        </w:rPr>
        <w:t xml:space="preserve">        </w:t>
      </w:r>
      <w:r>
        <w:rPr>
          <w:rFonts w:ascii="宋体" w:hAnsi="宋体" w:hint="eastAsia"/>
          <w:sz w:val="28"/>
        </w:rPr>
        <w:t xml:space="preserve"> </w:t>
      </w:r>
      <w:r w:rsidRPr="000C5F03">
        <w:rPr>
          <w:sz w:val="28"/>
        </w:rPr>
        <w:t>2024</w:t>
      </w:r>
      <w:r w:rsidRPr="000C5F03">
        <w:rPr>
          <w:sz w:val="28"/>
        </w:rPr>
        <w:t>年</w:t>
      </w:r>
      <w:r w:rsidRPr="000C5F03">
        <w:rPr>
          <w:sz w:val="28"/>
        </w:rPr>
        <w:t>12</w:t>
      </w:r>
      <w:r w:rsidRPr="000C5F03">
        <w:rPr>
          <w:sz w:val="28"/>
        </w:rPr>
        <w:t>月</w:t>
      </w:r>
      <w:r w:rsidRPr="000C5F03">
        <w:rPr>
          <w:sz w:val="28"/>
        </w:rPr>
        <w:t>16</w:t>
      </w:r>
      <w:r>
        <w:rPr>
          <w:rFonts w:ascii="宋体" w:hAnsi="宋体" w:hint="eastAsia"/>
          <w:sz w:val="28"/>
        </w:rPr>
        <w:t>日</w:t>
      </w:r>
    </w:p>
    <w:p w14:paraId="2DC5B4EC" w14:textId="77777777" w:rsidR="00545738" w:rsidRDefault="00545738" w:rsidP="00545738">
      <w:pPr>
        <w:rPr>
          <w:rFonts w:ascii="宋体" w:hAnsi="宋体" w:hint="eastAsia"/>
          <w:sz w:val="28"/>
        </w:rPr>
      </w:pPr>
    </w:p>
    <w:p w14:paraId="14BA810D" w14:textId="77777777" w:rsidR="00545738" w:rsidRDefault="00545738" w:rsidP="00545738">
      <w:pPr>
        <w:ind w:firstLineChars="100" w:firstLine="281"/>
        <w:rPr>
          <w:rFonts w:ascii="宋体" w:hAnsi="宋体" w:hint="eastAsia"/>
          <w:b/>
          <w:sz w:val="28"/>
        </w:rPr>
      </w:pPr>
      <w:r>
        <w:rPr>
          <w:rFonts w:ascii="宋体" w:hAnsi="宋体" w:hint="eastAsia"/>
          <w:b/>
          <w:sz w:val="28"/>
        </w:rPr>
        <w:t>学院领导小组意见：</w:t>
      </w:r>
    </w:p>
    <w:p w14:paraId="51F595DB" w14:textId="77777777" w:rsidR="00545738" w:rsidRDefault="00545738" w:rsidP="00545738">
      <w:pPr>
        <w:ind w:firstLineChars="100" w:firstLine="280"/>
        <w:rPr>
          <w:rFonts w:ascii="宋体" w:hAnsi="宋体" w:hint="eastAsia"/>
          <w:sz w:val="28"/>
        </w:rPr>
      </w:pPr>
    </w:p>
    <w:p w14:paraId="5582CCFF" w14:textId="77777777" w:rsidR="00545738" w:rsidRDefault="00545738" w:rsidP="00545738">
      <w:pPr>
        <w:rPr>
          <w:rFonts w:ascii="宋体" w:hAnsi="宋体" w:hint="eastAsia"/>
          <w:sz w:val="28"/>
        </w:rPr>
      </w:pPr>
    </w:p>
    <w:p w14:paraId="15FF35B2" w14:textId="77777777" w:rsidR="00545738" w:rsidRDefault="00545738" w:rsidP="00545738">
      <w:pPr>
        <w:rPr>
          <w:rFonts w:ascii="宋体" w:hAnsi="宋体" w:hint="eastAsia"/>
          <w:sz w:val="28"/>
        </w:rPr>
      </w:pPr>
    </w:p>
    <w:p w14:paraId="7ABBA615" w14:textId="77777777" w:rsidR="00545738" w:rsidRDefault="00545738" w:rsidP="00545738">
      <w:pPr>
        <w:rPr>
          <w:rFonts w:ascii="宋体" w:hAnsi="宋体" w:hint="eastAsia"/>
          <w:sz w:val="28"/>
        </w:rPr>
      </w:pPr>
    </w:p>
    <w:p w14:paraId="0BDF6B38" w14:textId="77777777" w:rsidR="00545738" w:rsidRDefault="00545738" w:rsidP="00545738">
      <w:pPr>
        <w:ind w:firstLineChars="1300" w:firstLine="3640"/>
        <w:rPr>
          <w:rFonts w:ascii="宋体" w:hAnsi="宋体" w:hint="eastAsia"/>
          <w:sz w:val="28"/>
        </w:rPr>
      </w:pPr>
      <w:r>
        <w:rPr>
          <w:rFonts w:ascii="宋体" w:hAnsi="宋体" w:hint="eastAsia"/>
          <w:sz w:val="28"/>
        </w:rPr>
        <w:t xml:space="preserve">签字     </w:t>
      </w:r>
      <w:r>
        <w:rPr>
          <w:rFonts w:ascii="宋体" w:hAnsi="宋体"/>
          <w:sz w:val="28"/>
        </w:rPr>
        <w:t xml:space="preserve">     </w:t>
      </w:r>
      <w:r w:rsidRPr="000C5F03">
        <w:rPr>
          <w:sz w:val="28"/>
        </w:rPr>
        <w:t>2024</w:t>
      </w:r>
      <w:r w:rsidRPr="000C5F03">
        <w:rPr>
          <w:sz w:val="28"/>
        </w:rPr>
        <w:t>年</w:t>
      </w:r>
      <w:r w:rsidRPr="000C5F03">
        <w:rPr>
          <w:sz w:val="28"/>
        </w:rPr>
        <w:t>12</w:t>
      </w:r>
      <w:r w:rsidRPr="000C5F03">
        <w:rPr>
          <w:sz w:val="28"/>
        </w:rPr>
        <w:t>月</w:t>
      </w:r>
      <w:r w:rsidRPr="000C5F03">
        <w:rPr>
          <w:sz w:val="28"/>
        </w:rPr>
        <w:t>16</w:t>
      </w:r>
      <w:r>
        <w:rPr>
          <w:rFonts w:ascii="宋体" w:hAnsi="宋体" w:hint="eastAsia"/>
          <w:sz w:val="28"/>
        </w:rPr>
        <w:t>日</w:t>
      </w:r>
    </w:p>
    <w:p w14:paraId="1520F2ED" w14:textId="77777777" w:rsidR="00545738" w:rsidRDefault="00545738" w:rsidP="00545738">
      <w:pPr>
        <w:rPr>
          <w:rFonts w:ascii="宋体" w:hAnsi="宋体" w:hint="eastAsia"/>
        </w:rPr>
      </w:pPr>
    </w:p>
    <w:p w14:paraId="2C142EB0" w14:textId="77777777" w:rsidR="00545738" w:rsidRDefault="00545738" w:rsidP="00545738">
      <w:pPr>
        <w:rPr>
          <w:rFonts w:ascii="宋体" w:hAnsi="宋体" w:hint="eastAsia"/>
        </w:rPr>
      </w:pPr>
    </w:p>
    <w:p w14:paraId="1D4FDF72" w14:textId="77777777" w:rsidR="00545738" w:rsidRDefault="00545738" w:rsidP="00545738">
      <w:pPr>
        <w:rPr>
          <w:rFonts w:ascii="宋体" w:hAnsi="宋体" w:hint="eastAsia"/>
        </w:rPr>
      </w:pPr>
    </w:p>
    <w:p w14:paraId="1AEFB858" w14:textId="77777777" w:rsidR="008D370C" w:rsidRPr="00545738" w:rsidRDefault="008D370C" w:rsidP="00925DE8">
      <w:pPr>
        <w:rPr>
          <w:rFonts w:hint="eastAsia"/>
        </w:rPr>
      </w:pPr>
    </w:p>
    <w:sectPr w:rsidR="008D370C" w:rsidRPr="00545738">
      <w:headerReference w:type="even" r:id="rId9"/>
      <w:headerReference w:type="default" r:id="rId10"/>
      <w:headerReference w:type="first" r:id="rId11"/>
      <w:pgSz w:w="11906" w:h="16838"/>
      <w:pgMar w:top="1418" w:right="849" w:bottom="136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06958" w14:textId="77777777" w:rsidR="00F6285A" w:rsidRDefault="00F6285A">
      <w:r>
        <w:separator/>
      </w:r>
    </w:p>
  </w:endnote>
  <w:endnote w:type="continuationSeparator" w:id="0">
    <w:p w14:paraId="3054616B" w14:textId="77777777" w:rsidR="00F6285A" w:rsidRDefault="00F62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62EB3" w14:textId="77777777" w:rsidR="00F6285A" w:rsidRDefault="00F6285A">
      <w:r>
        <w:separator/>
      </w:r>
    </w:p>
  </w:footnote>
  <w:footnote w:type="continuationSeparator" w:id="0">
    <w:p w14:paraId="0BDA267F" w14:textId="77777777" w:rsidR="00F6285A" w:rsidRDefault="00F62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4C038E" w14:textId="77777777" w:rsidR="008D370C" w:rsidRDefault="00000000">
    <w:r>
      <w:pict w14:anchorId="0C8E78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5" type="#_x0000_t136" style="position:absolute;left:0;text-align:left;margin-left:0;margin-top:0;width:500pt;height:100pt;rotation:-40;z-index:251661312;mso-position-horizontal:center;mso-position-horizontal-relative:page;mso-position-vertical:center;mso-position-vertical-relative:page;mso-width-relative:page;mso-height-relative:page" fillcolor="#ffc0cb" strokecolor="#ffc0cb">
          <v:textpath style="font-family:&quot;Arial&quot;" fitpath="t" string="桂林电子科技大学 本科毕业设计（论文）"/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09639" w14:textId="77777777" w:rsidR="008D370C" w:rsidRDefault="00000000">
    <w:r>
      <w:pict w14:anchorId="50BD4F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00pt;height:100pt;rotation:-40;z-index:251659264;mso-position-horizontal:center;mso-position-horizontal-relative:page;mso-position-vertical:center;mso-position-vertical-relative:page;mso-width-relative:page;mso-height-relative:page" fillcolor="#ffc0cb" strokecolor="#ffc0cb">
          <v:textpath style="font-family:&quot;Arial&quot;" fitpath="t" string="桂林电子科技大学 本科毕业设计（论文）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18819" w14:textId="77777777" w:rsidR="008D370C" w:rsidRDefault="00000000">
    <w:r>
      <w:pict w14:anchorId="099630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3" type="#_x0000_t136" style="position:absolute;left:0;text-align:left;margin-left:0;margin-top:0;width:500pt;height:100pt;rotation:-40;z-index:251660288;mso-position-horizontal:center;mso-position-horizontal-relative:page;mso-position-vertical:center;mso-position-vertical-relative:page;mso-width-relative:page;mso-height-relative:page" fillcolor="#ffc0cb" strokecolor="#ffc0cb">
          <v:textpath style="font-family:&quot;Arial&quot;" fitpath="t" string="桂林电子科技大学 本科毕业设计（论文）"/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643DF18"/>
    <w:multiLevelType w:val="singleLevel"/>
    <w:tmpl w:val="A643DF18"/>
    <w:lvl w:ilvl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AD6533AF"/>
    <w:multiLevelType w:val="singleLevel"/>
    <w:tmpl w:val="AD6533AF"/>
    <w:lvl w:ilvl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 w15:restartNumberingAfterBreak="0">
    <w:nsid w:val="C1B721BC"/>
    <w:multiLevelType w:val="singleLevel"/>
    <w:tmpl w:val="C1B721BC"/>
    <w:lvl w:ilvl="0">
      <w:start w:val="1"/>
      <w:numFmt w:val="decimal"/>
      <w:suff w:val="nothing"/>
      <w:lvlText w:val="[%1]"/>
      <w:lvlJc w:val="left"/>
      <w:pPr>
        <w:ind w:left="0" w:firstLine="403"/>
      </w:pPr>
      <w:rPr>
        <w:rFonts w:hint="default"/>
        <w:b w:val="0"/>
        <w:bCs w:val="0"/>
      </w:rPr>
    </w:lvl>
  </w:abstractNum>
  <w:abstractNum w:abstractNumId="3" w15:restartNumberingAfterBreak="0">
    <w:nsid w:val="7E2F2852"/>
    <w:multiLevelType w:val="hybridMultilevel"/>
    <w:tmpl w:val="FEFCCB72"/>
    <w:lvl w:ilvl="0" w:tplc="67FCB0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69448192">
    <w:abstractNumId w:val="1"/>
  </w:num>
  <w:num w:numId="2" w16cid:durableId="1787038515">
    <w:abstractNumId w:val="0"/>
  </w:num>
  <w:num w:numId="3" w16cid:durableId="838083874">
    <w:abstractNumId w:val="2"/>
  </w:num>
  <w:num w:numId="4" w16cid:durableId="2556731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3076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JmZDMxZjYxMzY1ZmNhY2E4ODIwNmJjODYwZjgwMDEifQ=="/>
  </w:docVars>
  <w:rsids>
    <w:rsidRoot w:val="3933449F"/>
    <w:rsid w:val="00044EC9"/>
    <w:rsid w:val="000602B1"/>
    <w:rsid w:val="00061E33"/>
    <w:rsid w:val="0009681C"/>
    <w:rsid w:val="00124C43"/>
    <w:rsid w:val="00176DA6"/>
    <w:rsid w:val="001D37E1"/>
    <w:rsid w:val="00247125"/>
    <w:rsid w:val="00250ECF"/>
    <w:rsid w:val="002D5299"/>
    <w:rsid w:val="003717F0"/>
    <w:rsid w:val="003C52A1"/>
    <w:rsid w:val="003D020A"/>
    <w:rsid w:val="004E04AE"/>
    <w:rsid w:val="004E4850"/>
    <w:rsid w:val="004F5C61"/>
    <w:rsid w:val="00545738"/>
    <w:rsid w:val="00555876"/>
    <w:rsid w:val="00597480"/>
    <w:rsid w:val="005B1450"/>
    <w:rsid w:val="005C3095"/>
    <w:rsid w:val="00635790"/>
    <w:rsid w:val="00645595"/>
    <w:rsid w:val="006B43D1"/>
    <w:rsid w:val="006D0586"/>
    <w:rsid w:val="006E02DE"/>
    <w:rsid w:val="006E3381"/>
    <w:rsid w:val="0074190D"/>
    <w:rsid w:val="00744509"/>
    <w:rsid w:val="00746BE5"/>
    <w:rsid w:val="007C6A75"/>
    <w:rsid w:val="008A40D7"/>
    <w:rsid w:val="008D1F03"/>
    <w:rsid w:val="008D370C"/>
    <w:rsid w:val="008F7640"/>
    <w:rsid w:val="00925DE8"/>
    <w:rsid w:val="00956A6F"/>
    <w:rsid w:val="009E7C25"/>
    <w:rsid w:val="00B404A8"/>
    <w:rsid w:val="00B677C0"/>
    <w:rsid w:val="00BF126E"/>
    <w:rsid w:val="00D366A3"/>
    <w:rsid w:val="00D57AE7"/>
    <w:rsid w:val="00D66AB0"/>
    <w:rsid w:val="00D94B24"/>
    <w:rsid w:val="00E037F2"/>
    <w:rsid w:val="00E261EB"/>
    <w:rsid w:val="00E44725"/>
    <w:rsid w:val="00E673A6"/>
    <w:rsid w:val="00F019D9"/>
    <w:rsid w:val="00F605FF"/>
    <w:rsid w:val="00F6285A"/>
    <w:rsid w:val="00F86B7A"/>
    <w:rsid w:val="00FA1DDC"/>
    <w:rsid w:val="00FF5ED3"/>
    <w:rsid w:val="0B904A7E"/>
    <w:rsid w:val="0C0124F1"/>
    <w:rsid w:val="0CBE57AB"/>
    <w:rsid w:val="12601C3E"/>
    <w:rsid w:val="18B43F14"/>
    <w:rsid w:val="3426657F"/>
    <w:rsid w:val="38B86D53"/>
    <w:rsid w:val="3933449F"/>
    <w:rsid w:val="479C4FDD"/>
    <w:rsid w:val="54134879"/>
    <w:rsid w:val="693D6D8F"/>
    <w:rsid w:val="728B23FD"/>
    <w:rsid w:val="72B63DE5"/>
    <w:rsid w:val="7881288F"/>
    <w:rsid w:val="7A23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2"/>
    </o:shapelayout>
  </w:shapeDefaults>
  <w:decimalSymbol w:val="."/>
  <w:listSeparator w:val=","/>
  <w14:docId w14:val="2CD40321"/>
  <w15:docId w15:val="{EFBA8973-397C-488B-8873-4725EF3D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Normal (Web)"/>
    <w:basedOn w:val="a"/>
    <w:qFormat/>
    <w:rPr>
      <w:sz w:val="24"/>
    </w:rPr>
  </w:style>
  <w:style w:type="paragraph" w:styleId="a5">
    <w:name w:val="footer"/>
    <w:basedOn w:val="a"/>
    <w:link w:val="a6"/>
    <w:rsid w:val="006E33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E3381"/>
    <w:rPr>
      <w:kern w:val="2"/>
      <w:sz w:val="18"/>
      <w:szCs w:val="18"/>
    </w:rPr>
  </w:style>
  <w:style w:type="paragraph" w:customStyle="1" w:styleId="paragraph">
    <w:name w:val="paragraph"/>
    <w:basedOn w:val="a"/>
    <w:rsid w:val="0054573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"/>
    <w:uiPriority w:val="99"/>
    <w:rsid w:val="00956A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若木</dc:creator>
  <cp:lastModifiedBy>Hengyi Quan</cp:lastModifiedBy>
  <cp:revision>38</cp:revision>
  <dcterms:created xsi:type="dcterms:W3CDTF">2024-11-06T09:43:00Z</dcterms:created>
  <dcterms:modified xsi:type="dcterms:W3CDTF">2024-11-30T06:20:00Z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78120A856D564F75BAF591981C396792_11</vt:lpwstr>
  </property>
</Properties>
</file>