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</w:pP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</w:pPr>
    </w:p>
    <w:p w:rsidR="00A839F3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  <w:r w:rsidRPr="00A839F3"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  <w:t>(</w:t>
      </w:r>
      <w:r w:rsidRPr="00A839F3"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  <w:t>Student Inheritance Hierarchy)</w:t>
      </w:r>
      <w:r w:rsidRPr="00A839F3"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  <w:t xml:space="preserve"> (Activity -1)</w:t>
      </w:r>
    </w:p>
    <w:p w:rsidR="00A839F3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</w:p>
    <w:p w:rsidR="00A839F3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  <w:r w:rsidRPr="00A839F3"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  <w:t>(2 marks activity)</w:t>
      </w:r>
    </w:p>
    <w:p w:rsidR="00A839F3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</w:p>
    <w:p w:rsidR="00A839F3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839F3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 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Draw an inheritance hierarchy for students at a university</w:t>
      </w: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839F3">
        <w:rPr>
          <w:rFonts w:ascii="Times New Roman" w:hAnsi="Times New Roman" w:cs="Times New Roman"/>
          <w:color w:val="231F20"/>
          <w:sz w:val="24"/>
          <w:szCs w:val="24"/>
        </w:rPr>
        <w:t>similar to 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he hierarchy shown in Figure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below :</w:t>
      </w:r>
      <w:proofErr w:type="gramEnd"/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839F3">
        <w:rPr>
          <w:noProof/>
        </w:rPr>
        <w:drawing>
          <wp:inline distT="0" distB="0" distL="0" distR="0" wp14:anchorId="3AAC1E68" wp14:editId="78175D1C">
            <wp:extent cx="57435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839F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A839F3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bookmarkStart w:id="0" w:name="_GoBack"/>
      <w:r w:rsidRPr="00A839F3">
        <w:rPr>
          <w:rFonts w:ascii="Times New Roman" w:hAnsi="Times New Roman" w:cs="Times New Roman"/>
          <w:color w:val="231F20"/>
          <w:sz w:val="24"/>
          <w:szCs w:val="24"/>
        </w:rPr>
        <w:t xml:space="preserve">Use Student as the base class of the hierarchy, then include classes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Undergraduate_ 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Student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and Graduate</w:t>
      </w:r>
      <w:r>
        <w:rPr>
          <w:rFonts w:ascii="Times New Roman" w:hAnsi="Times New Roman" w:cs="Times New Roman"/>
          <w:color w:val="231F20"/>
          <w:sz w:val="24"/>
          <w:szCs w:val="24"/>
        </w:rPr>
        <w:t>_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Student that derive from Student. Continue to</w:t>
      </w:r>
    </w:p>
    <w:p w:rsidR="00A839F3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839F3">
        <w:rPr>
          <w:rFonts w:ascii="Times New Roman" w:hAnsi="Times New Roman" w:cs="Times New Roman"/>
          <w:color w:val="231F20"/>
          <w:sz w:val="24"/>
          <w:szCs w:val="24"/>
        </w:rPr>
        <w:t>extend the hierarchy as deep (i.e., as many levels) as possible. For example, Freshman, Sophomore,</w:t>
      </w: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A839F3">
        <w:rPr>
          <w:rFonts w:ascii="Times New Roman" w:hAnsi="Times New Roman" w:cs="Times New Roman"/>
          <w:color w:val="231F20"/>
          <w:sz w:val="24"/>
          <w:szCs w:val="24"/>
        </w:rPr>
        <w:t>Junior and Senior might derive from Undergraduate</w:t>
      </w:r>
      <w:r>
        <w:rPr>
          <w:rFonts w:ascii="Times New Roman" w:hAnsi="Times New Roman" w:cs="Times New Roman"/>
          <w:color w:val="231F20"/>
          <w:sz w:val="24"/>
          <w:szCs w:val="24"/>
        </w:rPr>
        <w:t>_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Student, and Doctoral</w:t>
      </w:r>
      <w:r>
        <w:rPr>
          <w:rFonts w:ascii="Times New Roman" w:hAnsi="Times New Roman" w:cs="Times New Roman"/>
          <w:color w:val="231F20"/>
          <w:sz w:val="24"/>
          <w:szCs w:val="24"/>
        </w:rPr>
        <w:t>_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Student and Masters</w:t>
      </w:r>
      <w:r>
        <w:rPr>
          <w:rFonts w:ascii="Times New Roman" w:hAnsi="Times New Roman" w:cs="Times New Roman"/>
          <w:color w:val="231F20"/>
          <w:sz w:val="24"/>
          <w:szCs w:val="24"/>
        </w:rPr>
        <w:t>_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Student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might derive from Graduate</w:t>
      </w:r>
      <w:r>
        <w:rPr>
          <w:rFonts w:ascii="Times New Roman" w:hAnsi="Times New Roman" w:cs="Times New Roman"/>
          <w:color w:val="231F20"/>
          <w:sz w:val="24"/>
          <w:szCs w:val="24"/>
        </w:rPr>
        <w:t>_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Student. After drawing the hierarchy, discuss the relationships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that exist between the classes.</w:t>
      </w: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647337" w:rsidRPr="00A839F3" w:rsidRDefault="00A839F3" w:rsidP="00A83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9F3">
        <w:rPr>
          <w:rFonts w:ascii="Times New Roman" w:hAnsi="Times New Roman" w:cs="Times New Roman"/>
          <w:color w:val="231F20"/>
          <w:sz w:val="24"/>
          <w:szCs w:val="24"/>
        </w:rPr>
        <w:t xml:space="preserve"> [</w:t>
      </w:r>
      <w:r w:rsidRPr="00A839F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Note: </w:t>
      </w:r>
      <w:r w:rsidRPr="00A839F3">
        <w:rPr>
          <w:rFonts w:ascii="Times New Roman" w:hAnsi="Times New Roman" w:cs="Times New Roman"/>
          <w:color w:val="231F20"/>
          <w:sz w:val="24"/>
          <w:szCs w:val="24"/>
        </w:rPr>
        <w:t>You do not need to write any code for this exercise.]</w:t>
      </w:r>
      <w:bookmarkEnd w:id="0"/>
    </w:p>
    <w:sectPr w:rsidR="00647337" w:rsidRPr="00A8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F3"/>
    <w:rsid w:val="00647337"/>
    <w:rsid w:val="00A8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FCCB"/>
  <w15:chartTrackingRefBased/>
  <w15:docId w15:val="{D850FEF5-B092-421E-B8FE-B06FAAE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2020-03-27T06:18:00Z</dcterms:created>
  <dcterms:modified xsi:type="dcterms:W3CDTF">2020-03-27T06:32:00Z</dcterms:modified>
</cp:coreProperties>
</file>