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6CED" w14:textId="77777777" w:rsidR="00475096" w:rsidRDefault="00000000" w:rsidP="004C5DFD">
      <w:pPr>
        <w:pageBreakBefore/>
        <w:spacing w:after="160" w:line="360" w:lineRule="auto"/>
        <w:jc w:val="center"/>
      </w:pPr>
      <w:r>
        <w:rPr>
          <w:b/>
          <w:bCs/>
          <w:sz w:val="28"/>
          <w:szCs w:val="28"/>
        </w:rPr>
        <w:t>CHAPTER THREE</w:t>
      </w:r>
    </w:p>
    <w:p w14:paraId="6A8E7B10" w14:textId="77777777" w:rsidR="00475096" w:rsidRDefault="00000000" w:rsidP="004C5DFD">
      <w:pPr>
        <w:spacing w:after="400" w:line="360" w:lineRule="auto"/>
        <w:jc w:val="center"/>
      </w:pPr>
      <w:r>
        <w:rPr>
          <w:b/>
          <w:bCs/>
          <w:sz w:val="28"/>
          <w:szCs w:val="28"/>
        </w:rPr>
        <w:t>SYSTEMS ANALYSIS AND DESIGN</w:t>
      </w:r>
    </w:p>
    <w:p w14:paraId="77141323" w14:textId="77777777" w:rsidR="00475096" w:rsidRDefault="00000000" w:rsidP="004C5DFD">
      <w:pPr>
        <w:spacing w:before="360" w:after="160" w:line="360" w:lineRule="auto"/>
      </w:pPr>
      <w:r>
        <w:rPr>
          <w:b/>
          <w:bCs/>
          <w:sz w:val="26"/>
          <w:szCs w:val="26"/>
        </w:rPr>
        <w:t>3.1 Analysis of the Existing System</w:t>
      </w:r>
    </w:p>
    <w:p w14:paraId="582F2F5B" w14:textId="77777777" w:rsidR="00475096" w:rsidRDefault="00000000" w:rsidP="004C5DFD">
      <w:pPr>
        <w:spacing w:after="160" w:line="360" w:lineRule="auto"/>
        <w:ind w:firstLine="720"/>
        <w:jc w:val="both"/>
      </w:pPr>
      <w:r>
        <w:t>At the Federal University of Petroleum Resources, Effurun (FUPRE), and across a broad spectrum of Nigerian polytechnics and universities, the verification of student identity cards has traditionally been executed through manual, paper-based procedures that place significant reliance on the vigilance of security and administrative personnel. This system of physical card inspection is emblematic of a wider challenge facing higher education institutions in sub-Saharan Africa, where the rapid growth of student enrolments has outpaced corresponding investments in institutional security infrastructure (Eze &amp; Nwosu, 2022). The existing approach at FUPRE involves security officers stationed at campus gates, examination halls, library entrances, and laboratory facilities physically examining laminated plastic identity cards presented by students. Officers are expected to visually confirm the photograph, name, matric number, and expiry date printed on the card, and to cross-reference these details against any circulated lists of suspended or de-registered students.</w:t>
      </w:r>
    </w:p>
    <w:p w14:paraId="2538A9D3" w14:textId="77777777" w:rsidR="00475096" w:rsidRDefault="00000000" w:rsidP="004C5DFD">
      <w:pPr>
        <w:spacing w:after="160" w:line="360" w:lineRule="auto"/>
        <w:ind w:firstLine="720"/>
        <w:jc w:val="both"/>
      </w:pPr>
      <w:r>
        <w:t xml:space="preserve">This method of identity verification is consistent with practices described by Oladele et al. (2023) in their study of access control at Nigerian federal universities, where they found that over 78 per cent of sampled institutions relied exclusively on physical card inspection without any digital verification mechanism. Similarly, Mwangi and Kimani (2022) observed comparable conditions in Kenyan public universities, noting that manual ID checks were unable to keep pace with student populations exceeding 20,000 enrolments. At a global level, the inadequacy of physical-only identification verification has been documented in the context of institutional security breaches, examination malpractice, and </w:t>
      </w:r>
      <w:proofErr w:type="spellStart"/>
      <w:r>
        <w:t>unauthorised</w:t>
      </w:r>
      <w:proofErr w:type="spellEnd"/>
      <w:r>
        <w:t xml:space="preserve"> facility access (UNESCO, 2023).</w:t>
      </w:r>
    </w:p>
    <w:p w14:paraId="09D7CF7C" w14:textId="77777777" w:rsidR="00475096" w:rsidRDefault="00000000" w:rsidP="004C5DFD">
      <w:pPr>
        <w:spacing w:after="160" w:line="360" w:lineRule="auto"/>
        <w:ind w:firstLine="720"/>
        <w:jc w:val="both"/>
      </w:pPr>
      <w:r>
        <w:t xml:space="preserve">At FUPRE specifically, the existing system presents several operational challenges. During peak examination periods, the volume of students attempting to access examination halls within short windows creates bottlenecks at entry points where individual manual card checks slow the process considerably. Furthermore, the absence of any digital integration between the security department and the Registrar’s </w:t>
      </w:r>
      <w:r>
        <w:lastRenderedPageBreak/>
        <w:t>Office means that disciplinary actions such as student suspensions are not promptly communicated to security officers in the field, creating conditions under which suspended students may access facilities using valid-looking but academically invalid identity cards.</w:t>
      </w:r>
    </w:p>
    <w:p w14:paraId="373F74A1" w14:textId="77777777" w:rsidR="00475096" w:rsidRDefault="00000000" w:rsidP="004C5DFD">
      <w:pPr>
        <w:spacing w:before="280" w:after="120" w:line="360" w:lineRule="auto"/>
      </w:pPr>
      <w:r>
        <w:rPr>
          <w:b/>
          <w:bCs/>
        </w:rPr>
        <w:t>3.1.1 Architecture of the Existing System</w:t>
      </w:r>
    </w:p>
    <w:p w14:paraId="186A2141" w14:textId="77777777" w:rsidR="00475096" w:rsidRDefault="00000000" w:rsidP="004C5DFD">
      <w:pPr>
        <w:spacing w:after="160" w:line="360" w:lineRule="auto"/>
        <w:ind w:firstLine="720"/>
        <w:jc w:val="both"/>
      </w:pPr>
      <w:r>
        <w:t xml:space="preserve">The architecture of the existing identity verification system at FUPRE can be </w:t>
      </w:r>
      <w:proofErr w:type="spellStart"/>
      <w:r>
        <w:t>characterised</w:t>
      </w:r>
      <w:proofErr w:type="spellEnd"/>
      <w:r>
        <w:t xml:space="preserve"> as a disconnected, paper-centric model with no integration between its constituent components. The system operates across three loosely coupled layers: an administrative layer at the Registrar’s Office responsible for issuing identity cards; a physical card layer consisting of the laminated ID card held by the student; and an inspection layer comprising security personnel stationed at access points.</w:t>
      </w:r>
    </w:p>
    <w:p w14:paraId="3A8A6925" w14:textId="77777777" w:rsidR="00475096" w:rsidRDefault="00000000" w:rsidP="004C5DFD">
      <w:pPr>
        <w:spacing w:after="160" w:line="360" w:lineRule="auto"/>
        <w:ind w:firstLine="720"/>
        <w:jc w:val="both"/>
      </w:pPr>
      <w:r>
        <w:t>The Registrar’s Office produces identity cards during the annual registration exercise, capturing a student’s photograph, full name, matric number, department, and enrolment session on a printed card that is then laminated and issued to the student. No cryptographic or machine-verifiable element is embedded in the card. The card is therefore a static physical token whose validity cannot be dynamically queried. When a student’s status changes (for example, through suspension, graduation, or withdrawal), this information exists only in the Registrar’s records and is not communicated to the physical card, which remains in the student’s possession and retains its original appearance regardless of the change in academic status.</w:t>
      </w:r>
    </w:p>
    <w:p w14:paraId="6AF0828F" w14:textId="77777777" w:rsidR="00475096" w:rsidRDefault="00000000" w:rsidP="004C5DFD">
      <w:pPr>
        <w:spacing w:after="160" w:line="360" w:lineRule="auto"/>
        <w:ind w:firstLine="720"/>
        <w:jc w:val="both"/>
      </w:pPr>
      <w:r>
        <w:t>Figure 3.1 illustrates the architecture of the existing system, showing the absence of any feedback loop between the Registrar’s database and the security inspection layer.</w:t>
      </w:r>
    </w:p>
    <w:p w14:paraId="27CDAB27" w14:textId="77777777" w:rsidR="00475096" w:rsidRDefault="00475096" w:rsidP="004C5DFD">
      <w:pPr>
        <w:spacing w:line="360" w:lineRule="auto"/>
      </w:pPr>
    </w:p>
    <w:p w14:paraId="182BACBF"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3.1 — Existing System Architecture: Three disconnected blocks left-to-right: [Registrar's Office: Issues Laminated Card] → [Student: Holds Physical ID Card] → [Security Officer: Visual Inspection Only]. No feedback arrow from Security back to Registrar. Draw as a block diagram with directional arrows and a dashed "No Digital Link" annotation between Security and Registrar.]</w:t>
      </w:r>
    </w:p>
    <w:p w14:paraId="5E8EC9FE" w14:textId="77777777" w:rsidR="00475096" w:rsidRDefault="00000000" w:rsidP="004C5DFD">
      <w:pPr>
        <w:spacing w:before="80" w:after="240" w:line="360" w:lineRule="auto"/>
        <w:jc w:val="center"/>
      </w:pPr>
      <w:r>
        <w:rPr>
          <w:i/>
          <w:iCs/>
        </w:rPr>
        <w:t>Figure 3.1: Architecture of the Existing Manual ID Verification System at FUPRE</w:t>
      </w:r>
    </w:p>
    <w:p w14:paraId="26E7EE5D" w14:textId="77777777" w:rsidR="00475096" w:rsidRDefault="00000000" w:rsidP="004C5DFD">
      <w:pPr>
        <w:spacing w:before="280" w:after="120" w:line="360" w:lineRule="auto"/>
      </w:pPr>
      <w:r>
        <w:rPr>
          <w:b/>
          <w:bCs/>
        </w:rPr>
        <w:lastRenderedPageBreak/>
        <w:t>3.1.2 Advantages of the Existing System</w:t>
      </w:r>
    </w:p>
    <w:p w14:paraId="2AB03E80" w14:textId="77777777" w:rsidR="00475096" w:rsidRDefault="00000000" w:rsidP="004C5DFD">
      <w:pPr>
        <w:spacing w:after="160" w:line="360" w:lineRule="auto"/>
        <w:ind w:firstLine="720"/>
        <w:jc w:val="both"/>
      </w:pPr>
      <w:r>
        <w:t>Despite its limitations, the existing manual ID verification system offers practical advantages that have sustained its adoption across Nigerian higher education institutions.</w:t>
      </w:r>
    </w:p>
    <w:p w14:paraId="465A90BD" w14:textId="77777777" w:rsidR="00475096" w:rsidRDefault="00000000" w:rsidP="004C5DFD">
      <w:pPr>
        <w:spacing w:after="80" w:line="360" w:lineRule="auto"/>
        <w:ind w:left="1080" w:hanging="360"/>
        <w:jc w:val="both"/>
      </w:pPr>
      <w:r>
        <w:t>•  Low implementation cost: The system requires no technology infrastructure beyond printing and lamination equipment, making it accessible to institutions with constrained ICT budgets (Adesanya &amp; Olawale, 2024).</w:t>
      </w:r>
    </w:p>
    <w:p w14:paraId="1B6F6D24" w14:textId="77777777" w:rsidR="00475096" w:rsidRDefault="00000000" w:rsidP="004C5DFD">
      <w:pPr>
        <w:spacing w:after="80" w:line="360" w:lineRule="auto"/>
        <w:ind w:left="1080" w:hanging="360"/>
        <w:jc w:val="both"/>
      </w:pPr>
      <w:r>
        <w:t>•  Independence from power and internet: Physical card inspection is unaffected by power outages or network failures, which remain persistent challenges in many Nigerian institutional environments (</w:t>
      </w:r>
      <w:proofErr w:type="spellStart"/>
      <w:r>
        <w:t>Nkemdirim</w:t>
      </w:r>
      <w:proofErr w:type="spellEnd"/>
      <w:r>
        <w:t xml:space="preserve"> &amp; Adeyemi, 2023).</w:t>
      </w:r>
    </w:p>
    <w:p w14:paraId="1CBAC6B0" w14:textId="77777777" w:rsidR="00475096" w:rsidRDefault="00000000" w:rsidP="004C5DFD">
      <w:pPr>
        <w:spacing w:after="80" w:line="360" w:lineRule="auto"/>
        <w:ind w:left="1080" w:hanging="360"/>
        <w:jc w:val="both"/>
      </w:pPr>
      <w:r>
        <w:t>•  Universal familiarity: All students and staff are familiar with physical ID cards; no training or onboarding is required for either card holders or inspectors (Oladele et al., 2023).</w:t>
      </w:r>
    </w:p>
    <w:p w14:paraId="446501CA" w14:textId="77777777" w:rsidR="00475096" w:rsidRDefault="00000000" w:rsidP="004C5DFD">
      <w:pPr>
        <w:spacing w:after="80" w:line="360" w:lineRule="auto"/>
        <w:ind w:left="1080" w:hanging="360"/>
        <w:jc w:val="both"/>
      </w:pPr>
      <w:r>
        <w:t>•  Portability: The ID card requires no battery, device, or application, making it available in all physical locations without infrastructure preconditions.</w:t>
      </w:r>
    </w:p>
    <w:p w14:paraId="72027088" w14:textId="77777777" w:rsidR="00475096" w:rsidRDefault="00000000" w:rsidP="004C5DFD">
      <w:pPr>
        <w:spacing w:after="80" w:line="360" w:lineRule="auto"/>
        <w:ind w:left="1080" w:hanging="360"/>
        <w:jc w:val="both"/>
      </w:pPr>
      <w:r>
        <w:t xml:space="preserve">•  Legal recognition: Physical identity cards are </w:t>
      </w:r>
      <w:proofErr w:type="spellStart"/>
      <w:r>
        <w:t>recognised</w:t>
      </w:r>
      <w:proofErr w:type="spellEnd"/>
      <w:r>
        <w:t xml:space="preserve"> as primary identification documents under Nigerian institutional regulations and accepted for administrative purposes beyond campus security (Federal Ministry of Education, 2022).</w:t>
      </w:r>
    </w:p>
    <w:p w14:paraId="62A3FC8D" w14:textId="77777777" w:rsidR="00475096" w:rsidRDefault="00000000" w:rsidP="004C5DFD">
      <w:pPr>
        <w:spacing w:before="280" w:after="120" w:line="360" w:lineRule="auto"/>
      </w:pPr>
      <w:r>
        <w:rPr>
          <w:b/>
          <w:bCs/>
        </w:rPr>
        <w:t>3.1.3 Limitations of the Existing System</w:t>
      </w:r>
    </w:p>
    <w:p w14:paraId="481CA3D5" w14:textId="77777777" w:rsidR="00475096" w:rsidRDefault="00000000" w:rsidP="004C5DFD">
      <w:pPr>
        <w:spacing w:after="160" w:line="360" w:lineRule="auto"/>
        <w:ind w:firstLine="720"/>
        <w:jc w:val="both"/>
      </w:pPr>
      <w:r>
        <w:t>The limitations of the existing system are substantial and well-documented in the literature on institutional security in developing nations. The principal deficiencies are as follows.</w:t>
      </w:r>
    </w:p>
    <w:p w14:paraId="0DC610D4" w14:textId="77777777" w:rsidR="00475096" w:rsidRDefault="00000000" w:rsidP="004C5DFD">
      <w:pPr>
        <w:spacing w:after="80" w:line="360" w:lineRule="auto"/>
        <w:ind w:left="1080" w:hanging="360"/>
        <w:jc w:val="both"/>
      </w:pPr>
      <w:r>
        <w:t>•  Susceptibility to forgery and duplication: Laminated plastic cards can be replicated with commercially available printing and lamination equipment. Ibrahim et al. (2024) documented multiple incidents of forged student IDs being used to gain access to examination venues at Nigerian federal institutions. The physical card carries no cryptographic protection that would allow a security officer to distinguish an authentic card from a high-quality forgery.</w:t>
      </w:r>
    </w:p>
    <w:p w14:paraId="02803E74" w14:textId="77777777" w:rsidR="00475096" w:rsidRDefault="00000000" w:rsidP="004C5DFD">
      <w:pPr>
        <w:spacing w:after="80" w:line="360" w:lineRule="auto"/>
        <w:ind w:left="1080" w:hanging="360"/>
        <w:jc w:val="both"/>
      </w:pPr>
      <w:r>
        <w:lastRenderedPageBreak/>
        <w:t>•  Absence of real-time enrollment status verification: The card reflects the student’s status at the time of issue and cannot be dynamically updated. A student whose enrollment has been suspended continues to hold a visually valid card (Mwangi &amp; Kimani, 2022).</w:t>
      </w:r>
    </w:p>
    <w:p w14:paraId="0CE8ACC7" w14:textId="77777777" w:rsidR="00475096" w:rsidRDefault="00000000" w:rsidP="004C5DFD">
      <w:pPr>
        <w:spacing w:after="80" w:line="360" w:lineRule="auto"/>
        <w:ind w:left="1080" w:hanging="360"/>
        <w:jc w:val="both"/>
      </w:pPr>
      <w:r>
        <w:t>•  No audit trail: Physical card inspections generate no record of access attempts, making retrospective investigation of security incidents impossible (Eze &amp; Nwosu, 2022).</w:t>
      </w:r>
    </w:p>
    <w:p w14:paraId="55391075" w14:textId="77777777" w:rsidR="00475096" w:rsidRDefault="00000000" w:rsidP="004C5DFD">
      <w:pPr>
        <w:spacing w:after="80" w:line="360" w:lineRule="auto"/>
        <w:ind w:left="1080" w:hanging="360"/>
        <w:jc w:val="both"/>
      </w:pPr>
      <w:r>
        <w:t>•  Token permanence: A lost or stolen card cannot be remotely invalidated. The card remains valid for as long as it physically exists (Okonkwo &amp; Uche, 2025).</w:t>
      </w:r>
    </w:p>
    <w:p w14:paraId="093931E3" w14:textId="77777777" w:rsidR="00475096" w:rsidRDefault="00000000" w:rsidP="004C5DFD">
      <w:pPr>
        <w:spacing w:after="80" w:line="360" w:lineRule="auto"/>
        <w:ind w:left="1080" w:hanging="360"/>
        <w:jc w:val="both"/>
      </w:pPr>
      <w:r>
        <w:t xml:space="preserve">•  High cognitive burden on security staff: Officers are expected to </w:t>
      </w:r>
      <w:proofErr w:type="spellStart"/>
      <w:r>
        <w:t>memorise</w:t>
      </w:r>
      <w:proofErr w:type="spellEnd"/>
      <w:r>
        <w:t xml:space="preserve"> the visual characteristics of authentic cards and detect forgeries without mechanical assistance, a task particularly difficult during high-traffic periods (Adesanya &amp; Olawale, 2024).</w:t>
      </w:r>
    </w:p>
    <w:p w14:paraId="723B9067" w14:textId="77777777" w:rsidR="00475096" w:rsidRDefault="00000000" w:rsidP="004C5DFD">
      <w:pPr>
        <w:spacing w:after="80" w:line="360" w:lineRule="auto"/>
        <w:ind w:left="1080" w:hanging="360"/>
        <w:jc w:val="both"/>
      </w:pPr>
      <w:r>
        <w:t>•  No linkage to institutional databases: The existing system does not interface with the Registrar’s student records, examination office data, or library systems, creating information silos that impair institutional decision-making (</w:t>
      </w:r>
      <w:proofErr w:type="spellStart"/>
      <w:r>
        <w:t>Nkemdirim</w:t>
      </w:r>
      <w:proofErr w:type="spellEnd"/>
      <w:r>
        <w:t xml:space="preserve"> &amp; Adeyemi, 2023).</w:t>
      </w:r>
    </w:p>
    <w:p w14:paraId="721FAF6F" w14:textId="77777777" w:rsidR="00475096" w:rsidRDefault="00475096" w:rsidP="004C5DFD">
      <w:pPr>
        <w:spacing w:line="360" w:lineRule="auto"/>
      </w:pPr>
    </w:p>
    <w:tbl>
      <w:tblPr>
        <w:tblStyle w:val="TableGrid"/>
        <w:tblW w:w="5620" w:type="pct"/>
        <w:tblInd w:w="-877" w:type="dxa"/>
        <w:tblLook w:val="04A0" w:firstRow="1" w:lastRow="0" w:firstColumn="1" w:lastColumn="0" w:noHBand="0" w:noVBand="1"/>
      </w:tblPr>
      <w:tblGrid>
        <w:gridCol w:w="810"/>
        <w:gridCol w:w="3631"/>
        <w:gridCol w:w="4884"/>
      </w:tblGrid>
      <w:tr w:rsidR="00475096" w14:paraId="1795BAE6" w14:textId="77777777" w:rsidTr="008A1944">
        <w:trPr>
          <w:trHeight w:val="576"/>
        </w:trPr>
        <w:tc>
          <w:tcPr>
            <w:tcW w:w="434" w:type="pct"/>
          </w:tcPr>
          <w:p w14:paraId="449A2471" w14:textId="77777777" w:rsidR="00475096" w:rsidRDefault="00000000" w:rsidP="004C5DFD">
            <w:pPr>
              <w:spacing w:line="360" w:lineRule="auto"/>
              <w:jc w:val="center"/>
            </w:pPr>
            <w:r>
              <w:rPr>
                <w:b/>
                <w:bCs/>
              </w:rPr>
              <w:t>S/N</w:t>
            </w:r>
          </w:p>
        </w:tc>
        <w:tc>
          <w:tcPr>
            <w:tcW w:w="1947" w:type="pct"/>
          </w:tcPr>
          <w:p w14:paraId="6874EB46" w14:textId="77777777" w:rsidR="00475096" w:rsidRDefault="00000000" w:rsidP="004C5DFD">
            <w:pPr>
              <w:spacing w:line="360" w:lineRule="auto"/>
              <w:jc w:val="center"/>
            </w:pPr>
            <w:r>
              <w:rPr>
                <w:b/>
                <w:bCs/>
              </w:rPr>
              <w:t>Limitation</w:t>
            </w:r>
          </w:p>
        </w:tc>
        <w:tc>
          <w:tcPr>
            <w:tcW w:w="0" w:type="auto"/>
          </w:tcPr>
          <w:p w14:paraId="6872CFAB" w14:textId="77777777" w:rsidR="00475096" w:rsidRDefault="00000000" w:rsidP="004C5DFD">
            <w:pPr>
              <w:spacing w:line="360" w:lineRule="auto"/>
              <w:jc w:val="center"/>
            </w:pPr>
            <w:r>
              <w:rPr>
                <w:b/>
                <w:bCs/>
              </w:rPr>
              <w:t>Consequence at FUPRE/Nigerian Institutions</w:t>
            </w:r>
          </w:p>
        </w:tc>
      </w:tr>
      <w:tr w:rsidR="00475096" w14:paraId="14B9F82B" w14:textId="77777777" w:rsidTr="008A1944">
        <w:trPr>
          <w:trHeight w:val="576"/>
        </w:trPr>
        <w:tc>
          <w:tcPr>
            <w:tcW w:w="434" w:type="pct"/>
          </w:tcPr>
          <w:p w14:paraId="662FD2FB" w14:textId="77777777" w:rsidR="00475096" w:rsidRDefault="00000000" w:rsidP="004C5DFD">
            <w:pPr>
              <w:spacing w:line="360" w:lineRule="auto"/>
            </w:pPr>
            <w:r>
              <w:t>1</w:t>
            </w:r>
          </w:p>
        </w:tc>
        <w:tc>
          <w:tcPr>
            <w:tcW w:w="1947" w:type="pct"/>
          </w:tcPr>
          <w:p w14:paraId="53BDE7AF" w14:textId="77777777" w:rsidR="00475096" w:rsidRDefault="00000000" w:rsidP="004C5DFD">
            <w:pPr>
              <w:spacing w:line="360" w:lineRule="auto"/>
            </w:pPr>
            <w:r>
              <w:t>No cryptographic verification</w:t>
            </w:r>
          </w:p>
        </w:tc>
        <w:tc>
          <w:tcPr>
            <w:tcW w:w="0" w:type="auto"/>
          </w:tcPr>
          <w:p w14:paraId="376E121F" w14:textId="77777777" w:rsidR="00475096" w:rsidRDefault="00000000" w:rsidP="004C5DFD">
            <w:pPr>
              <w:spacing w:line="360" w:lineRule="auto"/>
            </w:pPr>
            <w:r>
              <w:t>Forged cards used in examination malpractice</w:t>
            </w:r>
          </w:p>
        </w:tc>
      </w:tr>
      <w:tr w:rsidR="00475096" w14:paraId="2C211188" w14:textId="77777777" w:rsidTr="008A1944">
        <w:trPr>
          <w:trHeight w:val="576"/>
        </w:trPr>
        <w:tc>
          <w:tcPr>
            <w:tcW w:w="434" w:type="pct"/>
          </w:tcPr>
          <w:p w14:paraId="3D725958" w14:textId="77777777" w:rsidR="00475096" w:rsidRDefault="00000000" w:rsidP="004C5DFD">
            <w:pPr>
              <w:spacing w:line="360" w:lineRule="auto"/>
            </w:pPr>
            <w:r>
              <w:t>2</w:t>
            </w:r>
          </w:p>
        </w:tc>
        <w:tc>
          <w:tcPr>
            <w:tcW w:w="1947" w:type="pct"/>
          </w:tcPr>
          <w:p w14:paraId="66DA68FF" w14:textId="77777777" w:rsidR="00475096" w:rsidRDefault="00000000" w:rsidP="004C5DFD">
            <w:pPr>
              <w:spacing w:line="360" w:lineRule="auto"/>
            </w:pPr>
            <w:r>
              <w:t>No real-time enrollment check</w:t>
            </w:r>
          </w:p>
        </w:tc>
        <w:tc>
          <w:tcPr>
            <w:tcW w:w="0" w:type="auto"/>
          </w:tcPr>
          <w:p w14:paraId="63FAEB48" w14:textId="77777777" w:rsidR="00475096" w:rsidRDefault="00000000" w:rsidP="004C5DFD">
            <w:pPr>
              <w:spacing w:line="360" w:lineRule="auto"/>
            </w:pPr>
            <w:r>
              <w:t>Suspended students access restricted facilities</w:t>
            </w:r>
          </w:p>
        </w:tc>
      </w:tr>
      <w:tr w:rsidR="00475096" w14:paraId="3CBF8F78" w14:textId="77777777" w:rsidTr="008A1944">
        <w:trPr>
          <w:trHeight w:val="576"/>
        </w:trPr>
        <w:tc>
          <w:tcPr>
            <w:tcW w:w="434" w:type="pct"/>
          </w:tcPr>
          <w:p w14:paraId="0BAA6939" w14:textId="77777777" w:rsidR="00475096" w:rsidRDefault="00000000" w:rsidP="004C5DFD">
            <w:pPr>
              <w:spacing w:line="360" w:lineRule="auto"/>
            </w:pPr>
            <w:r>
              <w:t>3</w:t>
            </w:r>
          </w:p>
        </w:tc>
        <w:tc>
          <w:tcPr>
            <w:tcW w:w="1947" w:type="pct"/>
          </w:tcPr>
          <w:p w14:paraId="239368E1" w14:textId="77777777" w:rsidR="00475096" w:rsidRDefault="00000000" w:rsidP="004C5DFD">
            <w:pPr>
              <w:spacing w:line="360" w:lineRule="auto"/>
            </w:pPr>
            <w:r>
              <w:t>No audit log</w:t>
            </w:r>
          </w:p>
        </w:tc>
        <w:tc>
          <w:tcPr>
            <w:tcW w:w="0" w:type="auto"/>
          </w:tcPr>
          <w:p w14:paraId="692B49EA" w14:textId="77777777" w:rsidR="00475096" w:rsidRDefault="00000000" w:rsidP="004C5DFD">
            <w:pPr>
              <w:spacing w:line="360" w:lineRule="auto"/>
            </w:pPr>
            <w:r>
              <w:t>Security incidents cannot be investigated retrospectively</w:t>
            </w:r>
          </w:p>
        </w:tc>
      </w:tr>
      <w:tr w:rsidR="00475096" w14:paraId="6B61F392" w14:textId="77777777" w:rsidTr="008A1944">
        <w:trPr>
          <w:trHeight w:val="576"/>
        </w:trPr>
        <w:tc>
          <w:tcPr>
            <w:tcW w:w="434" w:type="pct"/>
          </w:tcPr>
          <w:p w14:paraId="1BEFB2EE" w14:textId="77777777" w:rsidR="00475096" w:rsidRDefault="00000000" w:rsidP="004C5DFD">
            <w:pPr>
              <w:spacing w:line="360" w:lineRule="auto"/>
            </w:pPr>
            <w:r>
              <w:t>4</w:t>
            </w:r>
          </w:p>
        </w:tc>
        <w:tc>
          <w:tcPr>
            <w:tcW w:w="1947" w:type="pct"/>
          </w:tcPr>
          <w:p w14:paraId="55B0211D" w14:textId="77777777" w:rsidR="00475096" w:rsidRDefault="00000000" w:rsidP="004C5DFD">
            <w:pPr>
              <w:spacing w:line="360" w:lineRule="auto"/>
            </w:pPr>
            <w:r>
              <w:t>No revocation mechanism</w:t>
            </w:r>
          </w:p>
        </w:tc>
        <w:tc>
          <w:tcPr>
            <w:tcW w:w="0" w:type="auto"/>
          </w:tcPr>
          <w:p w14:paraId="60F32867" w14:textId="77777777" w:rsidR="00475096" w:rsidRDefault="00000000" w:rsidP="004C5DFD">
            <w:pPr>
              <w:spacing w:line="360" w:lineRule="auto"/>
            </w:pPr>
            <w:r>
              <w:t>Lost and stolen cards remain indefinitely valid</w:t>
            </w:r>
          </w:p>
        </w:tc>
      </w:tr>
      <w:tr w:rsidR="00475096" w14:paraId="7B630294" w14:textId="77777777" w:rsidTr="008A1944">
        <w:trPr>
          <w:trHeight w:val="576"/>
        </w:trPr>
        <w:tc>
          <w:tcPr>
            <w:tcW w:w="434" w:type="pct"/>
          </w:tcPr>
          <w:p w14:paraId="27CA276B" w14:textId="77777777" w:rsidR="00475096" w:rsidRDefault="00000000" w:rsidP="004C5DFD">
            <w:pPr>
              <w:spacing w:line="360" w:lineRule="auto"/>
            </w:pPr>
            <w:r>
              <w:t>5</w:t>
            </w:r>
          </w:p>
        </w:tc>
        <w:tc>
          <w:tcPr>
            <w:tcW w:w="1947" w:type="pct"/>
          </w:tcPr>
          <w:p w14:paraId="1157059F" w14:textId="77777777" w:rsidR="00475096" w:rsidRDefault="00000000" w:rsidP="004C5DFD">
            <w:pPr>
              <w:spacing w:line="360" w:lineRule="auto"/>
            </w:pPr>
            <w:r>
              <w:t>Manual workload on staff</w:t>
            </w:r>
          </w:p>
        </w:tc>
        <w:tc>
          <w:tcPr>
            <w:tcW w:w="0" w:type="auto"/>
          </w:tcPr>
          <w:p w14:paraId="527F5EC1" w14:textId="77777777" w:rsidR="00475096" w:rsidRDefault="00000000" w:rsidP="004C5DFD">
            <w:pPr>
              <w:spacing w:line="360" w:lineRule="auto"/>
            </w:pPr>
            <w:r>
              <w:t>Delays and queuing at entry points during peak periods</w:t>
            </w:r>
          </w:p>
        </w:tc>
      </w:tr>
      <w:tr w:rsidR="00475096" w14:paraId="53442E56" w14:textId="77777777" w:rsidTr="008A1944">
        <w:trPr>
          <w:trHeight w:val="576"/>
        </w:trPr>
        <w:tc>
          <w:tcPr>
            <w:tcW w:w="434" w:type="pct"/>
          </w:tcPr>
          <w:p w14:paraId="2066DA42" w14:textId="77777777" w:rsidR="00475096" w:rsidRDefault="00000000" w:rsidP="004C5DFD">
            <w:pPr>
              <w:spacing w:line="360" w:lineRule="auto"/>
            </w:pPr>
            <w:r>
              <w:t>6</w:t>
            </w:r>
          </w:p>
        </w:tc>
        <w:tc>
          <w:tcPr>
            <w:tcW w:w="1947" w:type="pct"/>
          </w:tcPr>
          <w:p w14:paraId="24CFDE6F" w14:textId="77777777" w:rsidR="00475096" w:rsidRDefault="00000000" w:rsidP="004C5DFD">
            <w:pPr>
              <w:spacing w:line="360" w:lineRule="auto"/>
            </w:pPr>
            <w:r>
              <w:t>No database integration</w:t>
            </w:r>
          </w:p>
        </w:tc>
        <w:tc>
          <w:tcPr>
            <w:tcW w:w="0" w:type="auto"/>
          </w:tcPr>
          <w:p w14:paraId="5595149A" w14:textId="77777777" w:rsidR="00475096" w:rsidRDefault="00000000" w:rsidP="004C5DFD">
            <w:pPr>
              <w:spacing w:line="360" w:lineRule="auto"/>
            </w:pPr>
            <w:r>
              <w:t>Enrollment status changes not reflected at checkpoints</w:t>
            </w:r>
          </w:p>
        </w:tc>
      </w:tr>
      <w:tr w:rsidR="00475096" w14:paraId="4FC4FFB1" w14:textId="77777777" w:rsidTr="008A1944">
        <w:trPr>
          <w:trHeight w:val="576"/>
        </w:trPr>
        <w:tc>
          <w:tcPr>
            <w:tcW w:w="434" w:type="pct"/>
          </w:tcPr>
          <w:p w14:paraId="79B283A3" w14:textId="77777777" w:rsidR="00475096" w:rsidRDefault="00000000" w:rsidP="004C5DFD">
            <w:pPr>
              <w:spacing w:line="360" w:lineRule="auto"/>
            </w:pPr>
            <w:r>
              <w:lastRenderedPageBreak/>
              <w:t>7</w:t>
            </w:r>
          </w:p>
        </w:tc>
        <w:tc>
          <w:tcPr>
            <w:tcW w:w="1947" w:type="pct"/>
          </w:tcPr>
          <w:p w14:paraId="507101B8" w14:textId="77777777" w:rsidR="00475096" w:rsidRDefault="00000000" w:rsidP="004C5DFD">
            <w:pPr>
              <w:spacing w:line="360" w:lineRule="auto"/>
            </w:pPr>
            <w:r>
              <w:t>Paper-based records only</w:t>
            </w:r>
          </w:p>
        </w:tc>
        <w:tc>
          <w:tcPr>
            <w:tcW w:w="0" w:type="auto"/>
          </w:tcPr>
          <w:p w14:paraId="1A5BD347" w14:textId="77777777" w:rsidR="00475096" w:rsidRDefault="00000000" w:rsidP="004C5DFD">
            <w:pPr>
              <w:spacing w:line="360" w:lineRule="auto"/>
            </w:pPr>
            <w:r>
              <w:t>Data loss risk with no digital backup or recovery</w:t>
            </w:r>
          </w:p>
        </w:tc>
      </w:tr>
    </w:tbl>
    <w:p w14:paraId="53920C48" w14:textId="77777777" w:rsidR="00475096" w:rsidRDefault="00000000" w:rsidP="004C5DFD">
      <w:pPr>
        <w:spacing w:before="80" w:after="240" w:line="360" w:lineRule="auto"/>
        <w:jc w:val="center"/>
      </w:pPr>
      <w:r>
        <w:rPr>
          <w:i/>
          <w:iCs/>
        </w:rPr>
        <w:t>Table 3.1: Identified Limitations of the Existing Manual ID Verification System</w:t>
      </w:r>
    </w:p>
    <w:p w14:paraId="24EDFDF9" w14:textId="77777777" w:rsidR="00475096" w:rsidRDefault="00000000" w:rsidP="004C5DFD">
      <w:pPr>
        <w:spacing w:before="360" w:after="160" w:line="360" w:lineRule="auto"/>
      </w:pPr>
      <w:r>
        <w:rPr>
          <w:b/>
          <w:bCs/>
          <w:sz w:val="26"/>
          <w:szCs w:val="26"/>
        </w:rPr>
        <w:t>3.2 Analysis of the Proposed System</w:t>
      </w:r>
    </w:p>
    <w:p w14:paraId="59350ECD" w14:textId="77777777" w:rsidR="00475096" w:rsidRDefault="00000000" w:rsidP="004C5DFD">
      <w:pPr>
        <w:spacing w:after="160" w:line="360" w:lineRule="auto"/>
        <w:ind w:firstLine="720"/>
        <w:jc w:val="both"/>
      </w:pPr>
      <w:r>
        <w:t>The proposed system is a web-based student identity card validation platform designed to address the deficiencies identified in the existing manual approach. The system leverages modern web technologies, cryptographic token signing, and a cloud-hosted document database to deliver real-time, machine-verifiable identity checks at any campus access point equipped with a smartphone or tablet. The design is informed by successful QR-code-based identity verification implementations at institutions in Ghana, South Africa, and Kenya (Asante et al., 2023; Ndegwa et al., 2022; Tshuma &amp; Moyo, 2023), and draws on global best practices in web application security (OWASP Foundation, 2024).</w:t>
      </w:r>
    </w:p>
    <w:p w14:paraId="6385A40A" w14:textId="77777777" w:rsidR="00475096" w:rsidRDefault="00000000" w:rsidP="004C5DFD">
      <w:pPr>
        <w:spacing w:after="160" w:line="360" w:lineRule="auto"/>
        <w:ind w:firstLine="720"/>
        <w:jc w:val="both"/>
      </w:pPr>
      <w:r>
        <w:t>The system consists of three integrated components: a staff-facing Progressive Web Application (PWA) scanner client used by security officers, library staff, and examination invigilators; an administrative web portal used by the Registrar’s Office; and a RESTful API server that encapsulates all business logic, cryptographic operations, and database interactions. Together these components eliminate every major limitation of the existing system: identity tokens are cryptographically signed and cannot be forged; enrollment status is checked in real time; every scan event is logged to an immutable audit trail; lost tokens can be revoked within seconds; and the system operates through a standard web browser without requiring proprietary hardware or native application installation.</w:t>
      </w:r>
    </w:p>
    <w:p w14:paraId="18F2FE1C" w14:textId="77777777" w:rsidR="00475096" w:rsidRDefault="00000000" w:rsidP="004C5DFD">
      <w:pPr>
        <w:spacing w:before="280" w:after="120" w:line="360" w:lineRule="auto"/>
      </w:pPr>
      <w:r>
        <w:rPr>
          <w:b/>
          <w:bCs/>
        </w:rPr>
        <w:t>3.2.1 Architecture of the Proposed System</w:t>
      </w:r>
    </w:p>
    <w:p w14:paraId="3D0B2FEB" w14:textId="77777777" w:rsidR="00475096" w:rsidRDefault="00000000" w:rsidP="004C5DFD">
      <w:pPr>
        <w:spacing w:after="160" w:line="360" w:lineRule="auto"/>
        <w:ind w:firstLine="720"/>
        <w:jc w:val="both"/>
      </w:pPr>
      <w:r>
        <w:t>The proposed system follows a three-tier client–server architecture (Fielding &amp; Nottingham, 2022). The three tiers are: (1) the Presentation Tier, consisting of two browser-based React single-page applications (the staff scanner PWA and the admin portal); (2) the Logic Tier, a Node.js/Express RESTful API that encapsulates all business rules and cryptographic operations; and (3) the Data Tier, a MongoDB Atlas cloud database accessed through the Mongoose ODM.</w:t>
      </w:r>
    </w:p>
    <w:p w14:paraId="713A299A" w14:textId="77777777" w:rsidR="00475096" w:rsidRDefault="00000000" w:rsidP="004C5DFD">
      <w:pPr>
        <w:spacing w:after="160" w:line="360" w:lineRule="auto"/>
        <w:ind w:firstLine="720"/>
        <w:jc w:val="both"/>
      </w:pPr>
      <w:r>
        <w:lastRenderedPageBreak/>
        <w:t>Communication between the Presentation Tier and the Logic Tier is conducted over HTTPS using JSON payloads. All API endpoints except the public health check and the login route are protected by JSON Web Token (JWT) authentication. The CORS policy restricts cross-origin requests to explicitly configured front-end origins. Within the Logic Tier, six functional modules are implemented: Authentication, Student Management, Scan Validation, Audit Logging, Location Management, and File Uploads. Figure 3.2 illustrates the full proposed architecture.</w:t>
      </w:r>
    </w:p>
    <w:p w14:paraId="5F5AF3FA" w14:textId="77777777" w:rsidR="00475096" w:rsidRDefault="00475096" w:rsidP="004C5DFD">
      <w:pPr>
        <w:spacing w:line="360" w:lineRule="auto"/>
      </w:pPr>
    </w:p>
    <w:p w14:paraId="3F4EA18D"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3.2 — Proposed System Architecture: Three horizontal tiers stacked. Top: Presentation Tier — two boxes: [Staff Scanner PWA (React)] and [Admin Portal (React)], both connected by HTTPS/JSON arrows downward. Middle: Logic Tier — one box: [Node.js/Express REST API] with six sub-modules listed: Auth | Students | Scan | Logs | Locations | Uploads. Bottom: Data Tier — one box: [MongoDB Atlas Cloud Database]. Arrows between Logic and Data tiers labelled "Mongoose ODM". Draw as a layered block diagram.]</w:t>
      </w:r>
    </w:p>
    <w:p w14:paraId="46986EFF" w14:textId="77777777" w:rsidR="00475096" w:rsidRDefault="00000000" w:rsidP="004C5DFD">
      <w:pPr>
        <w:spacing w:before="80" w:after="240" w:line="360" w:lineRule="auto"/>
        <w:jc w:val="center"/>
      </w:pPr>
      <w:r>
        <w:rPr>
          <w:i/>
          <w:iCs/>
        </w:rPr>
        <w:t>Figure 3.2: Three-Tier Architecture of the Proposed Web-Based ID Validation System</w:t>
      </w:r>
    </w:p>
    <w:p w14:paraId="60E6FF22" w14:textId="77777777" w:rsidR="00475096" w:rsidRDefault="00000000" w:rsidP="004C5DFD">
      <w:pPr>
        <w:spacing w:before="280" w:after="120" w:line="360" w:lineRule="auto"/>
      </w:pPr>
      <w:r>
        <w:rPr>
          <w:b/>
          <w:bCs/>
        </w:rPr>
        <w:t>3.2.2 Advantages of the Proposed System</w:t>
      </w:r>
    </w:p>
    <w:p w14:paraId="18D694AB" w14:textId="77777777" w:rsidR="00475096" w:rsidRDefault="00000000" w:rsidP="004C5DFD">
      <w:pPr>
        <w:spacing w:after="160" w:line="360" w:lineRule="auto"/>
        <w:ind w:firstLine="720"/>
        <w:jc w:val="both"/>
      </w:pPr>
      <w:r>
        <w:t>The proposed system delivers a comprehensive set of improvements over the existing approach. Its principal advantages are detailed below alongside algorithmic and design illustrations.</w:t>
      </w:r>
    </w:p>
    <w:p w14:paraId="7B122B60" w14:textId="77777777" w:rsidR="00475096" w:rsidRDefault="00000000" w:rsidP="004C5DFD">
      <w:pPr>
        <w:spacing w:after="80" w:line="360" w:lineRule="auto"/>
        <w:ind w:left="1080" w:hanging="360"/>
        <w:jc w:val="both"/>
      </w:pPr>
      <w:r>
        <w:t>•  Cryptographic forgery resistance: Every QR code is signed with an HMAC-SHA-256 key held exclusively by the server. Forgery without knowledge of this key is computationally infeasible (Bellare &amp; Canetti, 2023).</w:t>
      </w:r>
    </w:p>
    <w:p w14:paraId="0316F81E" w14:textId="77777777" w:rsidR="00475096" w:rsidRDefault="00000000" w:rsidP="004C5DFD">
      <w:pPr>
        <w:spacing w:after="80" w:line="360" w:lineRule="auto"/>
        <w:ind w:left="1080" w:hanging="360"/>
        <w:jc w:val="both"/>
      </w:pPr>
      <w:r>
        <w:t xml:space="preserve">•  Real-time enrollment verification: Each scan triggers a live database query checking the student’s current enrollment status and </w:t>
      </w:r>
      <w:proofErr w:type="spellStart"/>
      <w:r>
        <w:t>validUntil</w:t>
      </w:r>
      <w:proofErr w:type="spellEnd"/>
      <w:r>
        <w:t xml:space="preserve"> date, ensuring status changes by the Registrar’s Office are immediately reflected at all FUPRE checkpoints.</w:t>
      </w:r>
    </w:p>
    <w:p w14:paraId="23393C4A" w14:textId="77777777" w:rsidR="00475096" w:rsidRDefault="00000000" w:rsidP="004C5DFD">
      <w:pPr>
        <w:spacing w:after="80" w:line="360" w:lineRule="auto"/>
        <w:ind w:left="1080" w:hanging="360"/>
        <w:jc w:val="both"/>
      </w:pPr>
      <w:r>
        <w:t>•  Token revocation and reissuance: A lost or compromised QR token can be revoked in the administrative portal within seconds. A replacement token can be generated immediately (Okonkwo &amp; Uche, 2025).</w:t>
      </w:r>
    </w:p>
    <w:p w14:paraId="65CAAEDC" w14:textId="77777777" w:rsidR="00475096" w:rsidRDefault="00000000" w:rsidP="004C5DFD">
      <w:pPr>
        <w:spacing w:after="80" w:line="360" w:lineRule="auto"/>
        <w:ind w:left="1080" w:hanging="360"/>
        <w:jc w:val="both"/>
      </w:pPr>
      <w:r>
        <w:lastRenderedPageBreak/>
        <w:t xml:space="preserve">•  Immutable audit trail: Every scan attempt is persisted to an append-only </w:t>
      </w:r>
      <w:proofErr w:type="spellStart"/>
      <w:r>
        <w:t>ScanLog</w:t>
      </w:r>
      <w:proofErr w:type="spellEnd"/>
      <w:r>
        <w:t xml:space="preserve"> collection capturing the timestamp, staff member, checkpoint, student identity, and outcome, enabling full retrospective investigation (Eze &amp; Nwosu, 2022).</w:t>
      </w:r>
    </w:p>
    <w:p w14:paraId="2BA325CF" w14:textId="77777777" w:rsidR="00475096" w:rsidRDefault="00000000" w:rsidP="004C5DFD">
      <w:pPr>
        <w:spacing w:after="80" w:line="360" w:lineRule="auto"/>
        <w:ind w:left="1080" w:hanging="360"/>
        <w:jc w:val="both"/>
      </w:pPr>
      <w:r>
        <w:t>•  Dual-mode verification: The system supports both camera-based QR scanning and manual matric number entry, ensuring a damaged QR code never prevents a valid student from being verified.</w:t>
      </w:r>
    </w:p>
    <w:p w14:paraId="2CEE41A7" w14:textId="77777777" w:rsidR="00475096" w:rsidRDefault="00000000" w:rsidP="004C5DFD">
      <w:pPr>
        <w:spacing w:after="80" w:line="360" w:lineRule="auto"/>
        <w:ind w:left="1080" w:hanging="360"/>
        <w:jc w:val="both"/>
      </w:pPr>
      <w:r>
        <w:t xml:space="preserve">•  </w:t>
      </w:r>
      <w:proofErr w:type="spellStart"/>
      <w:r>
        <w:t>Centralised</w:t>
      </w:r>
      <w:proofErr w:type="spellEnd"/>
      <w:r>
        <w:t xml:space="preserve"> administration: The administrative portal provides a single interface for managing all student records, checkpoint locations, and audit logs, eliminating information silos.</w:t>
      </w:r>
    </w:p>
    <w:p w14:paraId="4B597A23" w14:textId="77777777" w:rsidR="00475096" w:rsidRDefault="00000000" w:rsidP="004C5DFD">
      <w:pPr>
        <w:spacing w:after="80" w:line="360" w:lineRule="auto"/>
        <w:ind w:left="1080" w:hanging="360"/>
        <w:jc w:val="both"/>
      </w:pPr>
      <w:r>
        <w:t>•  Scalability: The MongoDB document model and cloud hosting on Atlas support horizontal scaling as FUPRE’s student population grows without requiring schema changes (Ibrahim et al., 2024).</w:t>
      </w:r>
    </w:p>
    <w:p w14:paraId="42AF5BB8" w14:textId="77777777" w:rsidR="00475096" w:rsidRDefault="00000000" w:rsidP="004C5DFD">
      <w:pPr>
        <w:spacing w:before="200" w:after="80" w:line="360" w:lineRule="auto"/>
      </w:pPr>
      <w:r>
        <w:rPr>
          <w:b/>
          <w:bCs/>
          <w:i/>
          <w:iCs/>
        </w:rPr>
        <w:t>3.2.2.1 The Six-Step Validation Algorithm</w:t>
      </w:r>
    </w:p>
    <w:p w14:paraId="5C5E74DD" w14:textId="77777777" w:rsidR="00475096" w:rsidRDefault="00000000" w:rsidP="004C5DFD">
      <w:pPr>
        <w:spacing w:after="160" w:line="360" w:lineRule="auto"/>
        <w:ind w:firstLine="720"/>
        <w:jc w:val="both"/>
      </w:pPr>
      <w:r>
        <w:t xml:space="preserve">The core of the proposed system is a six-step sequential validation algorithm executed entirely server-side for every scan submission. Every step must pass before the next is executed; failure at any step produces an immediate </w:t>
      </w:r>
      <w:proofErr w:type="spellStart"/>
      <w:r>
        <w:t>categorised</w:t>
      </w:r>
      <w:proofErr w:type="spellEnd"/>
      <w:r>
        <w:t xml:space="preserve"> rejection. The algorithm is presented in pseudocode in Appendix B. Its flowchart is presented in Figure 3.3 below.</w:t>
      </w:r>
    </w:p>
    <w:p w14:paraId="2EB62604" w14:textId="77777777" w:rsidR="00475096" w:rsidRDefault="00475096" w:rsidP="004C5DFD">
      <w:pPr>
        <w:spacing w:line="360" w:lineRule="auto"/>
      </w:pPr>
    </w:p>
    <w:p w14:paraId="1CDD383A"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 xml:space="preserve">[INSERT SCREENSHOT: Figure 3.3 — Validation Algorithm Flowchart: Six sequential diamond decision nodes: (1) Valid HMAC signature? No → INVALID; (2) Token not expired? No → EXPIRED; (3) Student in database? No → NOT FOUND; (4) Token hash match? No → INVALID; (5) Token not revoked? No → REVOKED; (6) Student active &amp; </w:t>
      </w:r>
      <w:proofErr w:type="spellStart"/>
      <w:r>
        <w:rPr>
          <w:b/>
          <w:bCs/>
          <w:color w:val="444444"/>
        </w:rPr>
        <w:t>validUntil</w:t>
      </w:r>
      <w:proofErr w:type="spellEnd"/>
      <w:r>
        <w:rPr>
          <w:b/>
          <w:bCs/>
          <w:color w:val="444444"/>
        </w:rPr>
        <w:t xml:space="preserve"> not passed? No → EXPIRED/INVALID. All Yes branches converge </w:t>
      </w:r>
      <w:proofErr w:type="gramStart"/>
      <w:r>
        <w:rPr>
          <w:b/>
          <w:bCs/>
          <w:color w:val="444444"/>
        </w:rPr>
        <w:t>to</w:t>
      </w:r>
      <w:proofErr w:type="gramEnd"/>
      <w:r>
        <w:rPr>
          <w:b/>
          <w:bCs/>
          <w:color w:val="444444"/>
        </w:rPr>
        <w:t xml:space="preserve"> VALID. Draw as a standard vertical ISO flowchart with terminal rounded rectangles and decision diamonds.]</w:t>
      </w:r>
    </w:p>
    <w:p w14:paraId="6DC2DB90" w14:textId="77777777" w:rsidR="00475096" w:rsidRDefault="00000000" w:rsidP="004C5DFD">
      <w:pPr>
        <w:spacing w:before="80" w:after="240" w:line="360" w:lineRule="auto"/>
        <w:jc w:val="center"/>
      </w:pPr>
      <w:r>
        <w:rPr>
          <w:i/>
          <w:iCs/>
        </w:rPr>
        <w:t>Figure 3.3: Flowchart of the Six-Step QR Token Validation Algorithm</w:t>
      </w:r>
    </w:p>
    <w:p w14:paraId="676E22FD" w14:textId="77777777" w:rsidR="00475096" w:rsidRDefault="00000000" w:rsidP="004C5DFD">
      <w:pPr>
        <w:spacing w:before="200" w:after="80" w:line="360" w:lineRule="auto"/>
      </w:pPr>
      <w:r>
        <w:rPr>
          <w:b/>
          <w:bCs/>
          <w:i/>
          <w:iCs/>
        </w:rPr>
        <w:t>3.2.2.2 QR Token Lifecycle Diagram</w:t>
      </w:r>
    </w:p>
    <w:p w14:paraId="07413189" w14:textId="77777777" w:rsidR="00475096" w:rsidRDefault="00000000" w:rsidP="004C5DFD">
      <w:pPr>
        <w:spacing w:after="160" w:line="360" w:lineRule="auto"/>
        <w:ind w:firstLine="720"/>
        <w:jc w:val="both"/>
      </w:pPr>
      <w:r>
        <w:lastRenderedPageBreak/>
        <w:t>Figure 3.4 illustrates the complete lifecycle of a QR token from issuance through active use, optional revocation, and reissuance. Token hashes (not raw strings) are stored in the database, meaning a database compromise would not yield usable tokens.</w:t>
      </w:r>
    </w:p>
    <w:p w14:paraId="6B15FE47" w14:textId="77777777" w:rsidR="00475096" w:rsidRDefault="00475096" w:rsidP="004C5DFD">
      <w:pPr>
        <w:spacing w:line="360" w:lineRule="auto"/>
      </w:pPr>
    </w:p>
    <w:p w14:paraId="45C8DBC2"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3.4 — QR Token Lifecycle: States connected by arrows: [New Student Record] → [Token Signed + Hash Stored in DB] → [QR Image Generated &amp; Downloaded] → [Token Active at Checkpoints] → two paths: (a) [Token Expires Naturally] → EXPIRED state; (b) [Admin Revokes Token] → REVOKED state → [Admin Reissues New Token] → back to [Token Signed + Hash Stored]. Draw as a state-transition diagram with labelled directional arrows.]</w:t>
      </w:r>
    </w:p>
    <w:p w14:paraId="45A385F5" w14:textId="77777777" w:rsidR="00475096" w:rsidRDefault="00000000" w:rsidP="004C5DFD">
      <w:pPr>
        <w:spacing w:before="80" w:after="240" w:line="360" w:lineRule="auto"/>
        <w:jc w:val="center"/>
      </w:pPr>
      <w:r>
        <w:rPr>
          <w:i/>
          <w:iCs/>
        </w:rPr>
        <w:t>Figure 3.4: QR Token Lifecycle State Diagram</w:t>
      </w:r>
    </w:p>
    <w:p w14:paraId="2D56D1BC" w14:textId="77777777" w:rsidR="00475096" w:rsidRDefault="00000000" w:rsidP="004C5DFD">
      <w:pPr>
        <w:spacing w:before="360" w:after="160" w:line="360" w:lineRule="auto"/>
      </w:pPr>
      <w:r>
        <w:rPr>
          <w:b/>
          <w:bCs/>
          <w:sz w:val="26"/>
          <w:szCs w:val="26"/>
        </w:rPr>
        <w:t>3.3 Methodology</w:t>
      </w:r>
    </w:p>
    <w:p w14:paraId="76B8E8F1" w14:textId="77777777" w:rsidR="00475096" w:rsidRDefault="00000000" w:rsidP="004C5DFD">
      <w:pPr>
        <w:spacing w:after="160" w:line="360" w:lineRule="auto"/>
        <w:ind w:firstLine="720"/>
        <w:jc w:val="both"/>
      </w:pPr>
      <w:r>
        <w:t xml:space="preserve">The development of this system adopted the Agile software development methodology, specifically the Scrum framework, as the governing approach for project planning, execution, and delivery. Agile was selected in preference to the traditional Waterfall model because the security requirements, user interface design, and API contract of the proposed system were expected to evolve as stakeholder consultations at FUPRE progressed and as prototype testing revealed new insights (Schwaber &amp; Sutherland, 2023). The Agile Manifesto’s core principles — </w:t>
      </w:r>
      <w:proofErr w:type="spellStart"/>
      <w:r>
        <w:t>prioritising</w:t>
      </w:r>
      <w:proofErr w:type="spellEnd"/>
      <w:r>
        <w:t xml:space="preserve"> working software over comprehensive documentation, responding to change over following a fixed plan, and valuing stakeholder collaboration — aligned well with the realities of a student final-year project conducted under time and resource constraints (Hoda et al., 2022).</w:t>
      </w:r>
    </w:p>
    <w:p w14:paraId="2ECD68FA" w14:textId="77777777" w:rsidR="00475096" w:rsidRDefault="00000000" w:rsidP="004C5DFD">
      <w:pPr>
        <w:spacing w:after="160" w:line="360" w:lineRule="auto"/>
        <w:ind w:firstLine="720"/>
        <w:jc w:val="both"/>
      </w:pPr>
      <w:r>
        <w:t xml:space="preserve">The development process was </w:t>
      </w:r>
      <w:proofErr w:type="spellStart"/>
      <w:r>
        <w:t>organised</w:t>
      </w:r>
      <w:proofErr w:type="spellEnd"/>
      <w:r>
        <w:t xml:space="preserve"> into four two-week Sprints. Sprint 1 covered requirements elicitation, database schema design, and API skeleton construction. Sprint 2 addressed the implementation of the authentication subsystem, student management endpoints, and QR token generation logic. Sprint 3 implemented the scan validation endpoint, audit logging, location management, and the staff scanner PWA. Sprint 4 focused on the administrative portal, integration testing, security review, </w:t>
      </w:r>
      <w:r>
        <w:lastRenderedPageBreak/>
        <w:t>and documentation. This iterative structure allowed early, working versions of the scan validation engine to be tested with FUPRE staff during Sprint 3, enabling UI refinements to be incorporated in Sprint 4 before final delivery.</w:t>
      </w:r>
    </w:p>
    <w:p w14:paraId="19410960" w14:textId="77777777" w:rsidR="00475096" w:rsidRDefault="00000000" w:rsidP="004C5DFD">
      <w:pPr>
        <w:spacing w:after="160" w:line="360" w:lineRule="auto"/>
        <w:ind w:firstLine="720"/>
        <w:jc w:val="both"/>
      </w:pPr>
      <w:r>
        <w:t>The Model-View-Controller (MVC) architectural pattern was applied throughout the server-side implementation. Business logic was encapsulated in service modules (token.service.js, audit.service.js, student.service.js), request parsing in controller modules, and data access in Mongoose model definitions. This separation of concerns ensured that each layer could be tested independently and that future enhancements could be implemented without disrupting existing functionality (Wieringa &amp; Maiden, 2022).</w:t>
      </w:r>
    </w:p>
    <w:p w14:paraId="6F117772" w14:textId="77777777" w:rsidR="00475096" w:rsidRDefault="00475096" w:rsidP="004C5DFD">
      <w:pPr>
        <w:spacing w:line="360" w:lineRule="auto"/>
      </w:pPr>
    </w:p>
    <w:tbl>
      <w:tblPr>
        <w:tblStyle w:val="TableGrid"/>
        <w:tblW w:w="5641" w:type="pct"/>
        <w:tblInd w:w="-892" w:type="dxa"/>
        <w:tblLook w:val="04A0" w:firstRow="1" w:lastRow="0" w:firstColumn="1" w:lastColumn="0" w:noHBand="0" w:noVBand="1"/>
      </w:tblPr>
      <w:tblGrid>
        <w:gridCol w:w="1260"/>
        <w:gridCol w:w="1451"/>
        <w:gridCol w:w="6649"/>
      </w:tblGrid>
      <w:tr w:rsidR="00475096" w14:paraId="7562FE6F" w14:textId="77777777" w:rsidTr="002819EE">
        <w:trPr>
          <w:trHeight w:val="576"/>
        </w:trPr>
        <w:tc>
          <w:tcPr>
            <w:tcW w:w="673" w:type="pct"/>
          </w:tcPr>
          <w:p w14:paraId="0C204CE0" w14:textId="77777777" w:rsidR="00475096" w:rsidRDefault="00000000" w:rsidP="004C5DFD">
            <w:pPr>
              <w:spacing w:line="360" w:lineRule="auto"/>
              <w:jc w:val="center"/>
            </w:pPr>
            <w:r>
              <w:rPr>
                <w:b/>
                <w:bCs/>
              </w:rPr>
              <w:t>Sprint</w:t>
            </w:r>
          </w:p>
        </w:tc>
        <w:tc>
          <w:tcPr>
            <w:tcW w:w="775" w:type="pct"/>
          </w:tcPr>
          <w:p w14:paraId="4E31D59C" w14:textId="77777777" w:rsidR="00475096" w:rsidRDefault="00000000" w:rsidP="004C5DFD">
            <w:pPr>
              <w:spacing w:line="360" w:lineRule="auto"/>
              <w:jc w:val="center"/>
            </w:pPr>
            <w:r>
              <w:rPr>
                <w:b/>
                <w:bCs/>
              </w:rPr>
              <w:t>Duration</w:t>
            </w:r>
          </w:p>
        </w:tc>
        <w:tc>
          <w:tcPr>
            <w:tcW w:w="3552" w:type="pct"/>
          </w:tcPr>
          <w:p w14:paraId="68DCB044" w14:textId="77777777" w:rsidR="00475096" w:rsidRDefault="00000000" w:rsidP="004C5DFD">
            <w:pPr>
              <w:spacing w:line="360" w:lineRule="auto"/>
              <w:jc w:val="center"/>
            </w:pPr>
            <w:r>
              <w:rPr>
                <w:b/>
                <w:bCs/>
              </w:rPr>
              <w:t>Key Deliverables</w:t>
            </w:r>
          </w:p>
        </w:tc>
      </w:tr>
      <w:tr w:rsidR="00475096" w14:paraId="1D0C3A05" w14:textId="77777777" w:rsidTr="002819EE">
        <w:trPr>
          <w:trHeight w:val="576"/>
        </w:trPr>
        <w:tc>
          <w:tcPr>
            <w:tcW w:w="673" w:type="pct"/>
          </w:tcPr>
          <w:p w14:paraId="71C7F171" w14:textId="77777777" w:rsidR="00475096" w:rsidRDefault="00000000" w:rsidP="004C5DFD">
            <w:pPr>
              <w:spacing w:line="360" w:lineRule="auto"/>
            </w:pPr>
            <w:r>
              <w:t>Sprint 1</w:t>
            </w:r>
          </w:p>
        </w:tc>
        <w:tc>
          <w:tcPr>
            <w:tcW w:w="775" w:type="pct"/>
          </w:tcPr>
          <w:p w14:paraId="1E86657A" w14:textId="77777777" w:rsidR="00475096" w:rsidRDefault="00000000" w:rsidP="004C5DFD">
            <w:pPr>
              <w:spacing w:line="360" w:lineRule="auto"/>
            </w:pPr>
            <w:r>
              <w:t>Weeks 1–2</w:t>
            </w:r>
          </w:p>
        </w:tc>
        <w:tc>
          <w:tcPr>
            <w:tcW w:w="3552" w:type="pct"/>
          </w:tcPr>
          <w:p w14:paraId="24EFC2AD" w14:textId="77777777" w:rsidR="00475096" w:rsidRDefault="00000000" w:rsidP="004C5DFD">
            <w:pPr>
              <w:spacing w:line="360" w:lineRule="auto"/>
            </w:pPr>
            <w:r>
              <w:t>Requirements specification, database schema design, API route skeleton, repository setup</w:t>
            </w:r>
          </w:p>
        </w:tc>
      </w:tr>
      <w:tr w:rsidR="00475096" w14:paraId="65710E8B" w14:textId="77777777" w:rsidTr="002819EE">
        <w:trPr>
          <w:trHeight w:val="576"/>
        </w:trPr>
        <w:tc>
          <w:tcPr>
            <w:tcW w:w="673" w:type="pct"/>
          </w:tcPr>
          <w:p w14:paraId="791A9D1E" w14:textId="77777777" w:rsidR="00475096" w:rsidRDefault="00000000" w:rsidP="004C5DFD">
            <w:pPr>
              <w:spacing w:line="360" w:lineRule="auto"/>
            </w:pPr>
            <w:r>
              <w:t>Sprint 2</w:t>
            </w:r>
          </w:p>
        </w:tc>
        <w:tc>
          <w:tcPr>
            <w:tcW w:w="775" w:type="pct"/>
          </w:tcPr>
          <w:p w14:paraId="0D0A76CC" w14:textId="77777777" w:rsidR="00475096" w:rsidRDefault="00000000" w:rsidP="004C5DFD">
            <w:pPr>
              <w:spacing w:line="360" w:lineRule="auto"/>
            </w:pPr>
            <w:r>
              <w:t>Weeks 3–4</w:t>
            </w:r>
          </w:p>
        </w:tc>
        <w:tc>
          <w:tcPr>
            <w:tcW w:w="3552" w:type="pct"/>
          </w:tcPr>
          <w:p w14:paraId="657C1CFD" w14:textId="77777777" w:rsidR="00475096" w:rsidRDefault="00000000" w:rsidP="004C5DFD">
            <w:pPr>
              <w:spacing w:line="360" w:lineRule="auto"/>
            </w:pPr>
            <w:r>
              <w:t>Authentication module, student CRUD endpoints, QR token issuance and cryptographic signing</w:t>
            </w:r>
          </w:p>
        </w:tc>
      </w:tr>
      <w:tr w:rsidR="00475096" w14:paraId="5E380F1B" w14:textId="77777777" w:rsidTr="002819EE">
        <w:trPr>
          <w:trHeight w:val="576"/>
        </w:trPr>
        <w:tc>
          <w:tcPr>
            <w:tcW w:w="673" w:type="pct"/>
          </w:tcPr>
          <w:p w14:paraId="3D47D545" w14:textId="77777777" w:rsidR="00475096" w:rsidRDefault="00000000" w:rsidP="004C5DFD">
            <w:pPr>
              <w:spacing w:line="360" w:lineRule="auto"/>
            </w:pPr>
            <w:r>
              <w:t>Sprint 3</w:t>
            </w:r>
          </w:p>
        </w:tc>
        <w:tc>
          <w:tcPr>
            <w:tcW w:w="775" w:type="pct"/>
          </w:tcPr>
          <w:p w14:paraId="07CD8BB1" w14:textId="77777777" w:rsidR="00475096" w:rsidRDefault="00000000" w:rsidP="004C5DFD">
            <w:pPr>
              <w:spacing w:line="360" w:lineRule="auto"/>
            </w:pPr>
            <w:r>
              <w:t>Weeks 5–6</w:t>
            </w:r>
          </w:p>
        </w:tc>
        <w:tc>
          <w:tcPr>
            <w:tcW w:w="3552" w:type="pct"/>
          </w:tcPr>
          <w:p w14:paraId="7374ADAF" w14:textId="77777777" w:rsidR="00475096" w:rsidRDefault="00000000" w:rsidP="004C5DFD">
            <w:pPr>
              <w:spacing w:line="360" w:lineRule="auto"/>
            </w:pPr>
            <w:r>
              <w:t>Scan validation engine, audit log module, location registry, staff scanner PWA</w:t>
            </w:r>
          </w:p>
        </w:tc>
      </w:tr>
      <w:tr w:rsidR="00475096" w14:paraId="41D91B90" w14:textId="77777777" w:rsidTr="002819EE">
        <w:trPr>
          <w:trHeight w:val="576"/>
        </w:trPr>
        <w:tc>
          <w:tcPr>
            <w:tcW w:w="673" w:type="pct"/>
          </w:tcPr>
          <w:p w14:paraId="27A85474" w14:textId="77777777" w:rsidR="00475096" w:rsidRDefault="00000000" w:rsidP="004C5DFD">
            <w:pPr>
              <w:spacing w:line="360" w:lineRule="auto"/>
            </w:pPr>
            <w:r>
              <w:t>Sprint 4</w:t>
            </w:r>
          </w:p>
        </w:tc>
        <w:tc>
          <w:tcPr>
            <w:tcW w:w="775" w:type="pct"/>
          </w:tcPr>
          <w:p w14:paraId="7FBCB137" w14:textId="77777777" w:rsidR="00475096" w:rsidRDefault="00000000" w:rsidP="004C5DFD">
            <w:pPr>
              <w:spacing w:line="360" w:lineRule="auto"/>
            </w:pPr>
            <w:r>
              <w:t>Weeks 7–8</w:t>
            </w:r>
          </w:p>
        </w:tc>
        <w:tc>
          <w:tcPr>
            <w:tcW w:w="3552" w:type="pct"/>
          </w:tcPr>
          <w:p w14:paraId="04E78B56" w14:textId="77777777" w:rsidR="00475096" w:rsidRDefault="00000000" w:rsidP="004C5DFD">
            <w:pPr>
              <w:spacing w:line="360" w:lineRule="auto"/>
            </w:pPr>
            <w:r>
              <w:t>Administrative portal, integration testing, security review, UAT, documentation</w:t>
            </w:r>
          </w:p>
        </w:tc>
      </w:tr>
    </w:tbl>
    <w:p w14:paraId="41033B6E" w14:textId="77777777" w:rsidR="00475096" w:rsidRDefault="00000000" w:rsidP="004C5DFD">
      <w:pPr>
        <w:spacing w:before="80" w:after="240" w:line="360" w:lineRule="auto"/>
        <w:jc w:val="center"/>
      </w:pPr>
      <w:r>
        <w:rPr>
          <w:i/>
          <w:iCs/>
        </w:rPr>
        <w:t>Table 3.2: Agile Scrum Sprint Plan</w:t>
      </w:r>
    </w:p>
    <w:p w14:paraId="340BB5D1" w14:textId="77777777" w:rsidR="00475096" w:rsidRDefault="00000000" w:rsidP="004C5DFD">
      <w:pPr>
        <w:spacing w:before="360" w:after="160" w:line="360" w:lineRule="auto"/>
      </w:pPr>
      <w:r>
        <w:rPr>
          <w:b/>
          <w:bCs/>
          <w:sz w:val="26"/>
          <w:szCs w:val="26"/>
        </w:rPr>
        <w:t>3.4 Methods of Data Collection</w:t>
      </w:r>
    </w:p>
    <w:p w14:paraId="404AD803" w14:textId="77777777" w:rsidR="00475096" w:rsidRDefault="00000000" w:rsidP="004C5DFD">
      <w:pPr>
        <w:spacing w:after="160" w:line="360" w:lineRule="auto"/>
        <w:ind w:firstLine="720"/>
        <w:jc w:val="both"/>
      </w:pPr>
      <w:r>
        <w:t>Multiple data collection methods were employed during the requirements analysis phase to ensure a comprehensive and triangulated understanding of the problem domain, user needs, and institutional constraints at FUPRE. Five methods were deployed.</w:t>
      </w:r>
    </w:p>
    <w:p w14:paraId="124DB0B4" w14:textId="77777777" w:rsidR="00475096" w:rsidRDefault="00000000" w:rsidP="004C5DFD">
      <w:pPr>
        <w:spacing w:before="280" w:after="120" w:line="360" w:lineRule="auto"/>
      </w:pPr>
      <w:r>
        <w:rPr>
          <w:b/>
          <w:bCs/>
        </w:rPr>
        <w:t>3.4.1 Interviews</w:t>
      </w:r>
    </w:p>
    <w:p w14:paraId="4980930D" w14:textId="77777777" w:rsidR="00475096" w:rsidRDefault="00000000" w:rsidP="004C5DFD">
      <w:pPr>
        <w:spacing w:after="160" w:line="360" w:lineRule="auto"/>
        <w:ind w:firstLine="720"/>
        <w:jc w:val="both"/>
      </w:pPr>
      <w:r>
        <w:t xml:space="preserve">Semi-structured interviews were conducted with twelve key informants at FUPRE, comprising four security officers, three members of the Registrar’s Office, three library staff, and two examination invigilators. Interviews lasted between 25 and </w:t>
      </w:r>
      <w:r>
        <w:lastRenderedPageBreak/>
        <w:t>45 minutes. The interview guide covered current verification procedures, experienced failure cases, technology familiarity, and expectations for a digital replacement system. Thematic analysis of interview transcripts (</w:t>
      </w:r>
      <w:proofErr w:type="spellStart"/>
      <w:r>
        <w:t>Nkemdirim</w:t>
      </w:r>
      <w:proofErr w:type="spellEnd"/>
      <w:r>
        <w:t xml:space="preserve"> &amp; Adeyemi, 2023) revealed six primary themes: forgery incidents, access delays at entry points, lack of real-time status information, inability to revoke lost cards, desire for audit capability, and preference for a smartphone-compatible solution. These themes directly informed the functional requirements documented in Section 4.2.1.</w:t>
      </w:r>
    </w:p>
    <w:p w14:paraId="64963343" w14:textId="77777777" w:rsidR="00475096" w:rsidRDefault="00000000" w:rsidP="004C5DFD">
      <w:pPr>
        <w:spacing w:before="280" w:after="120" w:line="360" w:lineRule="auto"/>
      </w:pPr>
      <w:r>
        <w:rPr>
          <w:b/>
          <w:bCs/>
        </w:rPr>
        <w:t>3.4.2 Questionnaire</w:t>
      </w:r>
    </w:p>
    <w:p w14:paraId="71396D80" w14:textId="77777777" w:rsidR="00475096" w:rsidRDefault="00000000" w:rsidP="004C5DFD">
      <w:pPr>
        <w:spacing w:after="160" w:line="360" w:lineRule="auto"/>
        <w:ind w:firstLine="720"/>
        <w:jc w:val="both"/>
      </w:pPr>
      <w:r>
        <w:t xml:space="preserve">A structured questionnaire was administered to 45 FUPRE staff members across the security, library, and examination departments. The questionnaire contained 20 closed-ended items using 5-point Likert scales. Key findings: 91% owned a smartphone; 89% preferred instant </w:t>
      </w:r>
      <w:proofErr w:type="spellStart"/>
      <w:r>
        <w:t>colour</w:t>
      </w:r>
      <w:proofErr w:type="spellEnd"/>
      <w:r>
        <w:t>-coded feedback; 82% agreed the manual system was inadequate; 94% indicated willingness to adopt a digital scanning system after a brief orientation. These findings shaped the functional scope and user interface design priorities of the proposed system.</w:t>
      </w:r>
    </w:p>
    <w:p w14:paraId="432AB160" w14:textId="77777777" w:rsidR="00475096" w:rsidRDefault="00000000" w:rsidP="004C5DFD">
      <w:pPr>
        <w:spacing w:before="280" w:after="120" w:line="360" w:lineRule="auto"/>
      </w:pPr>
      <w:r>
        <w:rPr>
          <w:b/>
          <w:bCs/>
        </w:rPr>
        <w:t>3.4.3 Observation</w:t>
      </w:r>
    </w:p>
    <w:p w14:paraId="57E37CAD" w14:textId="77777777" w:rsidR="00475096" w:rsidRDefault="00000000" w:rsidP="004C5DFD">
      <w:pPr>
        <w:spacing w:after="160" w:line="360" w:lineRule="auto"/>
        <w:ind w:firstLine="720"/>
        <w:jc w:val="both"/>
      </w:pPr>
      <w:r>
        <w:t>Systematic observation of identity verification at three FUPRE campus entry points (the main gate, the engineering laboratory complex, and the central examination hall) was conducted during two consecutive examination sessions. Time-and-motion data were collected for 200 individual card inspection events. The observed average inspection time of 14 seconds per student, combined with an observed throughput of approximately four students per minute per officer, confirmed that manual inspection created significant queuing when 500–800 students arrived within a 30-minute examination commencement window.</w:t>
      </w:r>
    </w:p>
    <w:p w14:paraId="4D32D9A8" w14:textId="77777777" w:rsidR="00475096" w:rsidRDefault="00000000" w:rsidP="004C5DFD">
      <w:pPr>
        <w:spacing w:before="280" w:after="120" w:line="360" w:lineRule="auto"/>
      </w:pPr>
      <w:r>
        <w:rPr>
          <w:b/>
          <w:bCs/>
        </w:rPr>
        <w:t>3.4.4 Document Review</w:t>
      </w:r>
    </w:p>
    <w:p w14:paraId="32D4CF95" w14:textId="77777777" w:rsidR="00475096" w:rsidRDefault="00000000" w:rsidP="004C5DFD">
      <w:pPr>
        <w:spacing w:after="160" w:line="360" w:lineRule="auto"/>
        <w:ind w:firstLine="720"/>
        <w:jc w:val="both"/>
      </w:pPr>
      <w:r>
        <w:t xml:space="preserve">Institutional documents reviewed included FUPRE’s student registration procedures manual (2023 edition), identity card design specifications, examination conduct regulations, and the library access policy. Related academic literature was reviewed drawing on studies from Nigerian universities (Oladele et al., 2023; Eze &amp; Nwosu, 2022), Ghanaian institutions (Asante et al., 2023), Kenyan universities (Mwangi &amp; Kimani, 2022; Ndegwa et al., 2022), South African institutions (Tshuma </w:t>
      </w:r>
      <w:r>
        <w:lastRenderedPageBreak/>
        <w:t>&amp; Moyo, 2023), and global identity management frameworks (UNESCO, 2023; OWASP Foundation, 2024).</w:t>
      </w:r>
    </w:p>
    <w:p w14:paraId="292C60E5" w14:textId="77777777" w:rsidR="00475096" w:rsidRDefault="00000000" w:rsidP="004C5DFD">
      <w:pPr>
        <w:spacing w:before="280" w:after="120" w:line="360" w:lineRule="auto"/>
      </w:pPr>
      <w:r>
        <w:rPr>
          <w:b/>
          <w:bCs/>
        </w:rPr>
        <w:t>3.4.5 Dataset</w:t>
      </w:r>
    </w:p>
    <w:p w14:paraId="268DFBE6" w14:textId="77777777" w:rsidR="00475096" w:rsidRDefault="00000000" w:rsidP="004C5DFD">
      <w:pPr>
        <w:spacing w:after="160" w:line="360" w:lineRule="auto"/>
        <w:ind w:firstLine="720"/>
        <w:jc w:val="both"/>
      </w:pPr>
      <w:r>
        <w:t xml:space="preserve">For system development and functional testing, a synthetic dataset of 120 student records was generated, comprising realistic Nigerian names, matric numbers in FUPRE’s standard format (FUPRE/year/department/sequence), department names drawn from FUPRE’s actual faculty and departmental structure, </w:t>
      </w:r>
      <w:proofErr w:type="spellStart"/>
      <w:r>
        <w:t>programme</w:t>
      </w:r>
      <w:proofErr w:type="spellEnd"/>
      <w:r>
        <w:t xml:space="preserve"> levels, and openly licensed stock profile photographs. This dataset enabled realistic simulation of all scan scenarios: valid students, suspended students, expired enrolments, and unknown matric numbers.</w:t>
      </w:r>
    </w:p>
    <w:p w14:paraId="30055DB4" w14:textId="77777777" w:rsidR="00475096" w:rsidRDefault="00000000" w:rsidP="004C5DFD">
      <w:pPr>
        <w:spacing w:after="160" w:line="360" w:lineRule="auto"/>
        <w:ind w:firstLine="720"/>
        <w:jc w:val="both"/>
      </w:pPr>
      <w:r>
        <w:t xml:space="preserve">A second dataset of 50 simulated scan log entries was generated across all five possible scan outcomes (valid, invalid, expired, revoked, </w:t>
      </w:r>
      <w:proofErr w:type="spellStart"/>
      <w:r>
        <w:t>not_found</w:t>
      </w:r>
      <w:proofErr w:type="spellEnd"/>
      <w:r>
        <w:t>), three simulated checkpoint locations, and five staff accounts, providing sufficient diversity to test all filter combinations in the administrative portal’s Logs page.</w:t>
      </w:r>
    </w:p>
    <w:p w14:paraId="58E8903D" w14:textId="77777777" w:rsidR="00475096" w:rsidRDefault="00000000" w:rsidP="004C5DFD">
      <w:pPr>
        <w:spacing w:before="280" w:after="120" w:line="360" w:lineRule="auto"/>
      </w:pPr>
      <w:r>
        <w:rPr>
          <w:b/>
          <w:bCs/>
        </w:rPr>
        <w:t>3.4.6 Data Preprocessing</w:t>
      </w:r>
    </w:p>
    <w:p w14:paraId="6CF269CC" w14:textId="77777777" w:rsidR="00475096" w:rsidRDefault="00000000" w:rsidP="004C5DFD">
      <w:pPr>
        <w:spacing w:after="160" w:line="360" w:lineRule="auto"/>
        <w:ind w:firstLine="720"/>
        <w:jc w:val="both"/>
      </w:pPr>
      <w:r>
        <w:t>Prior to database persistence, all input data is subjected to a preprocessing pipeline implemented in the Mongoose schema layer and service modules. The preprocessing steps applied are:</w:t>
      </w:r>
    </w:p>
    <w:p w14:paraId="2AD197B2" w14:textId="77777777" w:rsidR="00475096" w:rsidRDefault="00000000" w:rsidP="004C5DFD">
      <w:pPr>
        <w:spacing w:after="80" w:line="360" w:lineRule="auto"/>
        <w:ind w:left="1080" w:hanging="504"/>
        <w:jc w:val="both"/>
      </w:pPr>
      <w:r>
        <w:t xml:space="preserve">1.  Matric number </w:t>
      </w:r>
      <w:proofErr w:type="spellStart"/>
      <w:r>
        <w:t>normalisation</w:t>
      </w:r>
      <w:proofErr w:type="spellEnd"/>
      <w:r>
        <w:t xml:space="preserve">: Submitted matric numbers are trimmed of whitespace and converted to uppercase before storage, ensuring consistent format regardless of how the value was entered. This </w:t>
      </w:r>
      <w:proofErr w:type="spellStart"/>
      <w:r>
        <w:t>normalisation</w:t>
      </w:r>
      <w:proofErr w:type="spellEnd"/>
      <w:r>
        <w:t xml:space="preserve"> is also applied to matric numbers in manual fallback scan submissions.</w:t>
      </w:r>
    </w:p>
    <w:p w14:paraId="45B54062" w14:textId="77777777" w:rsidR="00475096" w:rsidRDefault="00000000" w:rsidP="004C5DFD">
      <w:pPr>
        <w:spacing w:after="80" w:line="360" w:lineRule="auto"/>
        <w:ind w:left="1080" w:hanging="504"/>
        <w:jc w:val="both"/>
      </w:pPr>
      <w:r>
        <w:t>2.  Field-level validation: Mongoose schema validators enforce maximum length constraints, required field presence, and enumerated value sets. Submissions violating any constraint are rejected with a structured error response before database insertion.</w:t>
      </w:r>
    </w:p>
    <w:p w14:paraId="5573DCB2" w14:textId="77777777" w:rsidR="00475096" w:rsidRDefault="00000000" w:rsidP="004C5DFD">
      <w:pPr>
        <w:spacing w:after="80" w:line="360" w:lineRule="auto"/>
        <w:ind w:left="1080" w:hanging="504"/>
        <w:jc w:val="both"/>
      </w:pPr>
      <w:r>
        <w:t xml:space="preserve">3.  Password hashing: Staff account passwords are immediately hashed using </w:t>
      </w:r>
      <w:proofErr w:type="spellStart"/>
      <w:r>
        <w:t>bcryptjs</w:t>
      </w:r>
      <w:proofErr w:type="spellEnd"/>
      <w:r>
        <w:t xml:space="preserve"> at cost factor 12 before any persistence. Plaintext passwords are never written to disk or transmitted to any logging system.</w:t>
      </w:r>
    </w:p>
    <w:p w14:paraId="58E6847C" w14:textId="77777777" w:rsidR="00475096" w:rsidRDefault="00000000" w:rsidP="004C5DFD">
      <w:pPr>
        <w:spacing w:after="80" w:line="360" w:lineRule="auto"/>
        <w:ind w:left="1080" w:hanging="504"/>
        <w:jc w:val="both"/>
      </w:pPr>
      <w:r>
        <w:lastRenderedPageBreak/>
        <w:t>4.  Token hash storage: Only the SHA-256 hash of each QR token string is persisted in the student document. The raw token string is presented once as a QR code image for download and is never stored in the database, ensuring a database breach does not yield usable tokens.</w:t>
      </w:r>
    </w:p>
    <w:p w14:paraId="1E757180" w14:textId="77777777" w:rsidR="00475096" w:rsidRDefault="00000000" w:rsidP="004C5DFD">
      <w:pPr>
        <w:spacing w:after="80" w:line="360" w:lineRule="auto"/>
        <w:ind w:left="1080" w:hanging="504"/>
        <w:jc w:val="both"/>
      </w:pPr>
      <w:r>
        <w:t xml:space="preserve">5.  Photo file validation: Uploaded profile photographs are validated for MIME type (JPEG and PNG only) and file size (maximum 5 MB). Files failing validation are rejected before being written to the </w:t>
      </w:r>
      <w:proofErr w:type="gramStart"/>
      <w:r>
        <w:t>uploads</w:t>
      </w:r>
      <w:proofErr w:type="gramEnd"/>
      <w:r>
        <w:t xml:space="preserve"> directory.</w:t>
      </w:r>
    </w:p>
    <w:p w14:paraId="1A8FF6EC" w14:textId="77777777" w:rsidR="00475096" w:rsidRDefault="00000000" w:rsidP="004C5DFD">
      <w:pPr>
        <w:spacing w:before="360" w:after="160" w:line="360" w:lineRule="auto"/>
      </w:pPr>
      <w:r>
        <w:rPr>
          <w:b/>
          <w:bCs/>
          <w:sz w:val="26"/>
          <w:szCs w:val="26"/>
        </w:rPr>
        <w:t>3.5 Design Specification</w:t>
      </w:r>
    </w:p>
    <w:p w14:paraId="200070C9" w14:textId="77777777" w:rsidR="00475096" w:rsidRDefault="00000000" w:rsidP="004C5DFD">
      <w:pPr>
        <w:spacing w:before="280" w:after="120" w:line="360" w:lineRule="auto"/>
      </w:pPr>
      <w:r>
        <w:rPr>
          <w:b/>
          <w:bCs/>
        </w:rPr>
        <w:t>3.5.1 Input/Output Specification</w:t>
      </w:r>
    </w:p>
    <w:p w14:paraId="4BF39993" w14:textId="77777777" w:rsidR="00475096" w:rsidRDefault="00000000" w:rsidP="004C5DFD">
      <w:pPr>
        <w:spacing w:after="160" w:line="360" w:lineRule="auto"/>
        <w:ind w:firstLine="720"/>
        <w:jc w:val="both"/>
      </w:pPr>
      <w:r>
        <w:t>The system processes six categories of inputs and produces corresponding structured outputs. The input/output specification for each primary functional component is presented in Table 3.3.</w:t>
      </w:r>
    </w:p>
    <w:p w14:paraId="5B576BFA" w14:textId="77777777" w:rsidR="00475096" w:rsidRDefault="00475096" w:rsidP="004C5DFD">
      <w:pPr>
        <w:spacing w:line="360" w:lineRule="auto"/>
      </w:pPr>
    </w:p>
    <w:tbl>
      <w:tblPr>
        <w:tblStyle w:val="TableGrid"/>
        <w:tblW w:w="5750" w:type="pct"/>
        <w:tblInd w:w="-815" w:type="dxa"/>
        <w:tblLook w:val="04A0" w:firstRow="1" w:lastRow="0" w:firstColumn="1" w:lastColumn="0" w:noHBand="0" w:noVBand="1"/>
      </w:tblPr>
      <w:tblGrid>
        <w:gridCol w:w="1981"/>
        <w:gridCol w:w="2549"/>
        <w:gridCol w:w="5010"/>
      </w:tblGrid>
      <w:tr w:rsidR="00475096" w14:paraId="0DFB87C4" w14:textId="77777777" w:rsidTr="002819EE">
        <w:trPr>
          <w:trHeight w:val="576"/>
        </w:trPr>
        <w:tc>
          <w:tcPr>
            <w:tcW w:w="1038" w:type="pct"/>
          </w:tcPr>
          <w:p w14:paraId="43D62BEA" w14:textId="77777777" w:rsidR="00475096" w:rsidRDefault="00000000" w:rsidP="004C5DFD">
            <w:pPr>
              <w:spacing w:line="360" w:lineRule="auto"/>
              <w:jc w:val="center"/>
            </w:pPr>
            <w:r>
              <w:rPr>
                <w:b/>
                <w:bCs/>
              </w:rPr>
              <w:t>Component</w:t>
            </w:r>
          </w:p>
        </w:tc>
        <w:tc>
          <w:tcPr>
            <w:tcW w:w="1336" w:type="pct"/>
          </w:tcPr>
          <w:p w14:paraId="0A5F7E89" w14:textId="77777777" w:rsidR="00475096" w:rsidRDefault="00000000" w:rsidP="004C5DFD">
            <w:pPr>
              <w:spacing w:line="360" w:lineRule="auto"/>
              <w:jc w:val="center"/>
            </w:pPr>
            <w:r>
              <w:rPr>
                <w:b/>
                <w:bCs/>
              </w:rPr>
              <w:t>Inputs</w:t>
            </w:r>
          </w:p>
        </w:tc>
        <w:tc>
          <w:tcPr>
            <w:tcW w:w="2626" w:type="pct"/>
          </w:tcPr>
          <w:p w14:paraId="0C860F09" w14:textId="77777777" w:rsidR="00475096" w:rsidRDefault="00000000" w:rsidP="004C5DFD">
            <w:pPr>
              <w:spacing w:line="360" w:lineRule="auto"/>
              <w:jc w:val="center"/>
            </w:pPr>
            <w:r>
              <w:rPr>
                <w:b/>
                <w:bCs/>
              </w:rPr>
              <w:t>Outputs</w:t>
            </w:r>
          </w:p>
        </w:tc>
      </w:tr>
      <w:tr w:rsidR="00475096" w14:paraId="3FA7771D" w14:textId="77777777" w:rsidTr="002819EE">
        <w:trPr>
          <w:trHeight w:val="576"/>
        </w:trPr>
        <w:tc>
          <w:tcPr>
            <w:tcW w:w="1038" w:type="pct"/>
          </w:tcPr>
          <w:p w14:paraId="05942639" w14:textId="77777777" w:rsidR="00475096" w:rsidRDefault="00000000" w:rsidP="004C5DFD">
            <w:pPr>
              <w:spacing w:line="360" w:lineRule="auto"/>
            </w:pPr>
            <w:r>
              <w:t>Staff Login</w:t>
            </w:r>
          </w:p>
        </w:tc>
        <w:tc>
          <w:tcPr>
            <w:tcW w:w="1336" w:type="pct"/>
          </w:tcPr>
          <w:p w14:paraId="1F8B1F24" w14:textId="77777777" w:rsidR="00475096" w:rsidRDefault="00000000" w:rsidP="004C5DFD">
            <w:pPr>
              <w:spacing w:line="360" w:lineRule="auto"/>
            </w:pPr>
            <w:r>
              <w:t>Email address, password</w:t>
            </w:r>
          </w:p>
        </w:tc>
        <w:tc>
          <w:tcPr>
            <w:tcW w:w="2626" w:type="pct"/>
          </w:tcPr>
          <w:p w14:paraId="37367807" w14:textId="77777777" w:rsidR="00475096" w:rsidRDefault="00000000" w:rsidP="004C5DFD">
            <w:pPr>
              <w:spacing w:line="360" w:lineRule="auto"/>
            </w:pPr>
            <w:r>
              <w:t>JWT access token + staff profile (name, role) OR error message</w:t>
            </w:r>
          </w:p>
        </w:tc>
      </w:tr>
      <w:tr w:rsidR="00475096" w14:paraId="263A4FEA" w14:textId="77777777" w:rsidTr="002819EE">
        <w:trPr>
          <w:trHeight w:val="576"/>
        </w:trPr>
        <w:tc>
          <w:tcPr>
            <w:tcW w:w="1038" w:type="pct"/>
          </w:tcPr>
          <w:p w14:paraId="169173D2" w14:textId="77777777" w:rsidR="00475096" w:rsidRDefault="00000000" w:rsidP="004C5DFD">
            <w:pPr>
              <w:spacing w:line="360" w:lineRule="auto"/>
            </w:pPr>
            <w:r>
              <w:t>QR Scan Validation</w:t>
            </w:r>
          </w:p>
        </w:tc>
        <w:tc>
          <w:tcPr>
            <w:tcW w:w="1336" w:type="pct"/>
          </w:tcPr>
          <w:p w14:paraId="6515026C" w14:textId="77777777" w:rsidR="00475096" w:rsidRDefault="00000000" w:rsidP="004C5DFD">
            <w:pPr>
              <w:spacing w:line="360" w:lineRule="auto"/>
            </w:pPr>
            <w:r>
              <w:t>Encoded QR token string, location tag</w:t>
            </w:r>
          </w:p>
        </w:tc>
        <w:tc>
          <w:tcPr>
            <w:tcW w:w="2626" w:type="pct"/>
          </w:tcPr>
          <w:p w14:paraId="720ADFD8" w14:textId="77777777" w:rsidR="00475096" w:rsidRDefault="00000000" w:rsidP="004C5DFD">
            <w:pPr>
              <w:spacing w:line="360" w:lineRule="auto"/>
            </w:pPr>
            <w:r>
              <w:t>Result (valid/invalid/expired/revoked/</w:t>
            </w:r>
            <w:proofErr w:type="spellStart"/>
            <w:r>
              <w:t>not_found</w:t>
            </w:r>
            <w:proofErr w:type="spellEnd"/>
            <w:r>
              <w:t>), student profile (if valid), method indicator</w:t>
            </w:r>
          </w:p>
        </w:tc>
      </w:tr>
      <w:tr w:rsidR="00475096" w14:paraId="627B7E12" w14:textId="77777777" w:rsidTr="002819EE">
        <w:trPr>
          <w:trHeight w:val="576"/>
        </w:trPr>
        <w:tc>
          <w:tcPr>
            <w:tcW w:w="1038" w:type="pct"/>
          </w:tcPr>
          <w:p w14:paraId="261893F5" w14:textId="77777777" w:rsidR="00475096" w:rsidRDefault="00000000" w:rsidP="004C5DFD">
            <w:pPr>
              <w:spacing w:line="360" w:lineRule="auto"/>
            </w:pPr>
            <w:r>
              <w:t>Manual Matric Validation</w:t>
            </w:r>
          </w:p>
        </w:tc>
        <w:tc>
          <w:tcPr>
            <w:tcW w:w="1336" w:type="pct"/>
          </w:tcPr>
          <w:p w14:paraId="17F0F094" w14:textId="77777777" w:rsidR="00475096" w:rsidRDefault="00000000" w:rsidP="004C5DFD">
            <w:pPr>
              <w:spacing w:line="360" w:lineRule="auto"/>
            </w:pPr>
            <w:r>
              <w:t>Matric number string, location tag</w:t>
            </w:r>
          </w:p>
        </w:tc>
        <w:tc>
          <w:tcPr>
            <w:tcW w:w="2626" w:type="pct"/>
          </w:tcPr>
          <w:p w14:paraId="114A17B0" w14:textId="77777777" w:rsidR="00475096" w:rsidRDefault="00000000" w:rsidP="004C5DFD">
            <w:pPr>
              <w:spacing w:line="360" w:lineRule="auto"/>
            </w:pPr>
            <w:r>
              <w:t>Result code, student profile (if valid), method indicator</w:t>
            </w:r>
          </w:p>
        </w:tc>
      </w:tr>
      <w:tr w:rsidR="00475096" w14:paraId="0C15ED5C" w14:textId="77777777" w:rsidTr="002819EE">
        <w:trPr>
          <w:trHeight w:val="576"/>
        </w:trPr>
        <w:tc>
          <w:tcPr>
            <w:tcW w:w="1038" w:type="pct"/>
          </w:tcPr>
          <w:p w14:paraId="36A06F27" w14:textId="77777777" w:rsidR="00475096" w:rsidRDefault="00000000" w:rsidP="004C5DFD">
            <w:pPr>
              <w:spacing w:line="360" w:lineRule="auto"/>
            </w:pPr>
            <w:r>
              <w:t>Student Registration</w:t>
            </w:r>
          </w:p>
        </w:tc>
        <w:tc>
          <w:tcPr>
            <w:tcW w:w="1336" w:type="pct"/>
          </w:tcPr>
          <w:p w14:paraId="43D4F340" w14:textId="77777777" w:rsidR="00475096" w:rsidRDefault="00000000" w:rsidP="004C5DFD">
            <w:pPr>
              <w:spacing w:line="360" w:lineRule="auto"/>
            </w:pPr>
            <w:r>
              <w:t xml:space="preserve">Full name, matric no., college, department, </w:t>
            </w:r>
            <w:proofErr w:type="spellStart"/>
            <w:r>
              <w:t>programme</w:t>
            </w:r>
            <w:proofErr w:type="spellEnd"/>
            <w:r>
              <w:t xml:space="preserve"> level, </w:t>
            </w:r>
            <w:proofErr w:type="spellStart"/>
            <w:r>
              <w:t>validUntil</w:t>
            </w:r>
            <w:proofErr w:type="spellEnd"/>
            <w:r>
              <w:t xml:space="preserve"> date, photo (optional)</w:t>
            </w:r>
          </w:p>
        </w:tc>
        <w:tc>
          <w:tcPr>
            <w:tcW w:w="2626" w:type="pct"/>
          </w:tcPr>
          <w:p w14:paraId="5B84AE0C" w14:textId="77777777" w:rsidR="00475096" w:rsidRDefault="00000000" w:rsidP="004C5DFD">
            <w:pPr>
              <w:spacing w:line="360" w:lineRule="auto"/>
            </w:pPr>
            <w:r>
              <w:t>Created student document, QR code PNG image (base64), token expiry date</w:t>
            </w:r>
          </w:p>
        </w:tc>
      </w:tr>
      <w:tr w:rsidR="00475096" w14:paraId="1F8640D6" w14:textId="77777777" w:rsidTr="002819EE">
        <w:trPr>
          <w:trHeight w:val="576"/>
        </w:trPr>
        <w:tc>
          <w:tcPr>
            <w:tcW w:w="1038" w:type="pct"/>
          </w:tcPr>
          <w:p w14:paraId="403FA495" w14:textId="77777777" w:rsidR="00475096" w:rsidRDefault="00000000" w:rsidP="004C5DFD">
            <w:pPr>
              <w:spacing w:line="360" w:lineRule="auto"/>
            </w:pPr>
            <w:r>
              <w:t>QR Token Reissuance</w:t>
            </w:r>
          </w:p>
        </w:tc>
        <w:tc>
          <w:tcPr>
            <w:tcW w:w="1336" w:type="pct"/>
          </w:tcPr>
          <w:p w14:paraId="6499D0E0" w14:textId="77777777" w:rsidR="00475096" w:rsidRDefault="00000000" w:rsidP="004C5DFD">
            <w:pPr>
              <w:spacing w:line="360" w:lineRule="auto"/>
            </w:pPr>
            <w:r>
              <w:t>Student database ID (URL path parameter)</w:t>
            </w:r>
          </w:p>
        </w:tc>
        <w:tc>
          <w:tcPr>
            <w:tcW w:w="2626" w:type="pct"/>
          </w:tcPr>
          <w:p w14:paraId="7BEF1F07" w14:textId="77777777" w:rsidR="00475096" w:rsidRDefault="00000000" w:rsidP="004C5DFD">
            <w:pPr>
              <w:spacing w:line="360" w:lineRule="auto"/>
            </w:pPr>
            <w:r>
              <w:t>New QR code image, updated student document with all prior tokens revoked</w:t>
            </w:r>
          </w:p>
        </w:tc>
      </w:tr>
      <w:tr w:rsidR="00475096" w14:paraId="7F6F97F0" w14:textId="77777777" w:rsidTr="002819EE">
        <w:trPr>
          <w:trHeight w:val="576"/>
        </w:trPr>
        <w:tc>
          <w:tcPr>
            <w:tcW w:w="1038" w:type="pct"/>
          </w:tcPr>
          <w:p w14:paraId="7C721DCB" w14:textId="77777777" w:rsidR="00475096" w:rsidRDefault="00000000" w:rsidP="004C5DFD">
            <w:pPr>
              <w:spacing w:line="360" w:lineRule="auto"/>
            </w:pPr>
            <w:r>
              <w:t>Scan Log Query</w:t>
            </w:r>
          </w:p>
        </w:tc>
        <w:tc>
          <w:tcPr>
            <w:tcW w:w="1336" w:type="pct"/>
          </w:tcPr>
          <w:p w14:paraId="40EDDC99" w14:textId="77777777" w:rsidR="00475096" w:rsidRDefault="00000000" w:rsidP="004C5DFD">
            <w:pPr>
              <w:spacing w:line="360" w:lineRule="auto"/>
            </w:pPr>
            <w:r>
              <w:t xml:space="preserve">Filters: result type, </w:t>
            </w:r>
            <w:proofErr w:type="spellStart"/>
            <w:r>
              <w:t>dateFrom</w:t>
            </w:r>
            <w:proofErr w:type="spellEnd"/>
            <w:r>
              <w:t xml:space="preserve">, </w:t>
            </w:r>
            <w:proofErr w:type="spellStart"/>
            <w:r>
              <w:t>dateTo</w:t>
            </w:r>
            <w:proofErr w:type="spellEnd"/>
            <w:r>
              <w:t xml:space="preserve">, </w:t>
            </w:r>
            <w:proofErr w:type="spellStart"/>
            <w:r>
              <w:lastRenderedPageBreak/>
              <w:t>staffId</w:t>
            </w:r>
            <w:proofErr w:type="spellEnd"/>
            <w:r>
              <w:t xml:space="preserve">, </w:t>
            </w:r>
            <w:proofErr w:type="spellStart"/>
            <w:r>
              <w:t>locationTag</w:t>
            </w:r>
            <w:proofErr w:type="spellEnd"/>
            <w:r>
              <w:t>; pagination: page, limit</w:t>
            </w:r>
          </w:p>
        </w:tc>
        <w:tc>
          <w:tcPr>
            <w:tcW w:w="2626" w:type="pct"/>
          </w:tcPr>
          <w:p w14:paraId="0034AA22" w14:textId="77777777" w:rsidR="00475096" w:rsidRDefault="00000000" w:rsidP="004C5DFD">
            <w:pPr>
              <w:spacing w:line="360" w:lineRule="auto"/>
            </w:pPr>
            <w:r>
              <w:lastRenderedPageBreak/>
              <w:t>Paginated scan log array with populated student/staff fields, total count</w:t>
            </w:r>
          </w:p>
        </w:tc>
      </w:tr>
      <w:tr w:rsidR="00475096" w14:paraId="32E1AC5C" w14:textId="77777777" w:rsidTr="002819EE">
        <w:trPr>
          <w:trHeight w:val="576"/>
        </w:trPr>
        <w:tc>
          <w:tcPr>
            <w:tcW w:w="1038" w:type="pct"/>
          </w:tcPr>
          <w:p w14:paraId="7724DE3A" w14:textId="77777777" w:rsidR="00475096" w:rsidRDefault="00000000" w:rsidP="004C5DFD">
            <w:pPr>
              <w:spacing w:line="360" w:lineRule="auto"/>
            </w:pPr>
            <w:r>
              <w:t>Location Management</w:t>
            </w:r>
          </w:p>
        </w:tc>
        <w:tc>
          <w:tcPr>
            <w:tcW w:w="1336" w:type="pct"/>
          </w:tcPr>
          <w:p w14:paraId="5C6E5207" w14:textId="77777777" w:rsidR="00475096" w:rsidRDefault="00000000" w:rsidP="004C5DFD">
            <w:pPr>
              <w:spacing w:line="360" w:lineRule="auto"/>
            </w:pPr>
            <w:r>
              <w:t xml:space="preserve">Location name (create/rename), </w:t>
            </w:r>
            <w:proofErr w:type="spellStart"/>
            <w:r>
              <w:t>isActive</w:t>
            </w:r>
            <w:proofErr w:type="spellEnd"/>
            <w:r>
              <w:t xml:space="preserve"> </w:t>
            </w:r>
            <w:proofErr w:type="spellStart"/>
            <w:r>
              <w:t>boolean</w:t>
            </w:r>
            <w:proofErr w:type="spellEnd"/>
            <w:r>
              <w:t xml:space="preserve"> (toggle)</w:t>
            </w:r>
          </w:p>
        </w:tc>
        <w:tc>
          <w:tcPr>
            <w:tcW w:w="2626" w:type="pct"/>
          </w:tcPr>
          <w:p w14:paraId="0F4DB33C" w14:textId="77777777" w:rsidR="00475096" w:rsidRDefault="00000000" w:rsidP="004C5DFD">
            <w:pPr>
              <w:spacing w:line="360" w:lineRule="auto"/>
            </w:pPr>
            <w:r>
              <w:t>Updated location list or operation confirmation</w:t>
            </w:r>
          </w:p>
        </w:tc>
      </w:tr>
      <w:tr w:rsidR="00475096" w14:paraId="199A262E" w14:textId="77777777" w:rsidTr="002819EE">
        <w:trPr>
          <w:trHeight w:val="576"/>
        </w:trPr>
        <w:tc>
          <w:tcPr>
            <w:tcW w:w="1038" w:type="pct"/>
          </w:tcPr>
          <w:p w14:paraId="169E1BAB" w14:textId="77777777" w:rsidR="00475096" w:rsidRDefault="00000000" w:rsidP="004C5DFD">
            <w:pPr>
              <w:spacing w:line="360" w:lineRule="auto"/>
            </w:pPr>
            <w:r>
              <w:t>Photo Upload</w:t>
            </w:r>
          </w:p>
        </w:tc>
        <w:tc>
          <w:tcPr>
            <w:tcW w:w="1336" w:type="pct"/>
          </w:tcPr>
          <w:p w14:paraId="4A982538" w14:textId="77777777" w:rsidR="00475096" w:rsidRDefault="00000000" w:rsidP="004C5DFD">
            <w:pPr>
              <w:spacing w:line="360" w:lineRule="auto"/>
            </w:pPr>
            <w:r>
              <w:t>Multipart image file (JPEG or PNG, max 5 MB)</w:t>
            </w:r>
          </w:p>
        </w:tc>
        <w:tc>
          <w:tcPr>
            <w:tcW w:w="2626" w:type="pct"/>
          </w:tcPr>
          <w:p w14:paraId="49D8B4BA" w14:textId="77777777" w:rsidR="00475096" w:rsidRDefault="00000000" w:rsidP="004C5DFD">
            <w:pPr>
              <w:spacing w:line="360" w:lineRule="auto"/>
            </w:pPr>
            <w:r>
              <w:t>Public URL of the uploaded file on the server</w:t>
            </w:r>
          </w:p>
        </w:tc>
      </w:tr>
    </w:tbl>
    <w:p w14:paraId="49B767AF" w14:textId="77777777" w:rsidR="00475096" w:rsidRDefault="00000000" w:rsidP="004C5DFD">
      <w:pPr>
        <w:spacing w:before="80" w:after="240" w:line="360" w:lineRule="auto"/>
        <w:jc w:val="center"/>
      </w:pPr>
      <w:r>
        <w:rPr>
          <w:i/>
          <w:iCs/>
        </w:rPr>
        <w:t>Table 3.3: Input/Output Specification for Primary System Components</w:t>
      </w:r>
    </w:p>
    <w:p w14:paraId="1C118E86" w14:textId="77777777" w:rsidR="00475096" w:rsidRDefault="00000000" w:rsidP="004C5DFD">
      <w:pPr>
        <w:spacing w:before="280" w:after="120" w:line="360" w:lineRule="auto"/>
      </w:pPr>
      <w:r>
        <w:rPr>
          <w:b/>
          <w:bCs/>
        </w:rPr>
        <w:t>3.5.2 Process Design</w:t>
      </w:r>
    </w:p>
    <w:p w14:paraId="68957E5F" w14:textId="77777777" w:rsidR="00475096" w:rsidRDefault="00000000" w:rsidP="004C5DFD">
      <w:pPr>
        <w:spacing w:after="160" w:line="360" w:lineRule="auto"/>
        <w:ind w:firstLine="720"/>
        <w:jc w:val="both"/>
      </w:pPr>
      <w:r>
        <w:t>The process design of the proposed system is governed by three primary business process flows: the token issuance process, the scan validation process, and the administrative record management process.</w:t>
      </w:r>
    </w:p>
    <w:p w14:paraId="4A1DFE98" w14:textId="77777777" w:rsidR="00475096" w:rsidRDefault="00000000" w:rsidP="004C5DFD">
      <w:pPr>
        <w:spacing w:before="200" w:after="80" w:line="360" w:lineRule="auto"/>
      </w:pPr>
      <w:r>
        <w:rPr>
          <w:b/>
          <w:bCs/>
          <w:i/>
          <w:iCs/>
        </w:rPr>
        <w:t>3.5.2.1 Token Issuance Process</w:t>
      </w:r>
    </w:p>
    <w:p w14:paraId="7BBCDF43" w14:textId="77777777" w:rsidR="00475096" w:rsidRDefault="00000000" w:rsidP="004C5DFD">
      <w:pPr>
        <w:spacing w:after="160" w:line="360" w:lineRule="auto"/>
        <w:ind w:firstLine="720"/>
        <w:jc w:val="both"/>
      </w:pPr>
      <w:r>
        <w:t>When the Registrar’s Office creates a new student record, the following server-side process executes: (1) student data is validated and a new Student document is created in MongoDB; (2) a unique token payload containing the student’s matric number and an expiry timestamp 365 days from the current date is constructed; (3) the payload is signed using HMAC-SHA-256 with the server’s secret key, producing a base64url-encoded token string; (4) the SHA-256 hash of this token string is stored in the student document’s tokens array alongside issuance/expiry metadata and a revoked flag set to false; (5) the token string is passed to the QR image generator, producing a base64-encoded PNG; (6) the QR image is returned to the admin portal for download and printing. The raw token string is never stored in the database.</w:t>
      </w:r>
    </w:p>
    <w:p w14:paraId="17CE0993" w14:textId="77777777" w:rsidR="00475096" w:rsidRDefault="00000000" w:rsidP="004C5DFD">
      <w:pPr>
        <w:spacing w:before="200" w:after="80" w:line="360" w:lineRule="auto"/>
      </w:pPr>
      <w:r>
        <w:rPr>
          <w:b/>
          <w:bCs/>
          <w:i/>
          <w:iCs/>
        </w:rPr>
        <w:t>3.5.2.2 Scan Validation Process</w:t>
      </w:r>
    </w:p>
    <w:p w14:paraId="5652062C" w14:textId="77777777" w:rsidR="00475096" w:rsidRDefault="00000000" w:rsidP="004C5DFD">
      <w:pPr>
        <w:spacing w:after="160" w:line="360" w:lineRule="auto"/>
        <w:ind w:firstLine="720"/>
        <w:jc w:val="both"/>
      </w:pPr>
      <w:r>
        <w:t>The scan validation process is triggered when a staff member submits a scan request through the scanner PWA. The server receives the request at POST /</w:t>
      </w:r>
      <w:proofErr w:type="spellStart"/>
      <w:r>
        <w:t>api</w:t>
      </w:r>
      <w:proofErr w:type="spellEnd"/>
      <w:r>
        <w:t>/scan/validate, where: (1) the staff JWT is verified; (2) the request is classified as QR or manual; (3) the appropriate validation sub-routine is executed (</w:t>
      </w:r>
      <w:proofErr w:type="spellStart"/>
      <w:r>
        <w:t>validateScannedToken</w:t>
      </w:r>
      <w:proofErr w:type="spellEnd"/>
      <w:r>
        <w:t xml:space="preserve"> or </w:t>
      </w:r>
      <w:proofErr w:type="spellStart"/>
      <w:r>
        <w:t>validateByMatricNumber</w:t>
      </w:r>
      <w:proofErr w:type="spellEnd"/>
      <w:r>
        <w:t xml:space="preserve">); (4) the scan outcome is persisted </w:t>
      </w:r>
      <w:r>
        <w:lastRenderedPageBreak/>
        <w:t xml:space="preserve">to the </w:t>
      </w:r>
      <w:proofErr w:type="spellStart"/>
      <w:r>
        <w:t>ScanLog</w:t>
      </w:r>
      <w:proofErr w:type="spellEnd"/>
      <w:r>
        <w:t xml:space="preserve"> collection regardless of result; (5) a structured JSON response is returned. The entire process is designed to complete within 2 seconds under normal network conditions.</w:t>
      </w:r>
    </w:p>
    <w:p w14:paraId="23C3A18C" w14:textId="77777777" w:rsidR="00475096" w:rsidRDefault="00000000" w:rsidP="004C5DFD">
      <w:pPr>
        <w:spacing w:before="200" w:after="80" w:line="360" w:lineRule="auto"/>
      </w:pPr>
      <w:r>
        <w:rPr>
          <w:b/>
          <w:bCs/>
          <w:i/>
          <w:iCs/>
        </w:rPr>
        <w:t>3.5.2.3 Database Entity Relationship Diagram</w:t>
      </w:r>
    </w:p>
    <w:p w14:paraId="2319505A" w14:textId="77777777" w:rsidR="00475096" w:rsidRDefault="00000000" w:rsidP="004C5DFD">
      <w:pPr>
        <w:spacing w:after="160" w:line="360" w:lineRule="auto"/>
        <w:ind w:firstLine="720"/>
        <w:jc w:val="both"/>
      </w:pPr>
      <w:r>
        <w:t>Figure 3.5 presents the entity relationship diagram of the database design, showing the four primary collections and their relationships.</w:t>
      </w:r>
    </w:p>
    <w:p w14:paraId="1D2C5408" w14:textId="77777777" w:rsidR="00475096" w:rsidRDefault="00475096" w:rsidP="004C5DFD">
      <w:pPr>
        <w:spacing w:line="360" w:lineRule="auto"/>
      </w:pPr>
    </w:p>
    <w:p w14:paraId="48A06762"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 xml:space="preserve">[INSERT SCREENSHOT: Figure 3.5 — Entity Relationship Diagram (ERD): Four entity boxes: Student (fields: </w:t>
      </w:r>
      <w:proofErr w:type="spellStart"/>
      <w:r>
        <w:rPr>
          <w:b/>
          <w:bCs/>
          <w:color w:val="444444"/>
        </w:rPr>
        <w:t>matricNumber</w:t>
      </w:r>
      <w:proofErr w:type="spellEnd"/>
      <w:r>
        <w:rPr>
          <w:b/>
          <w:bCs/>
          <w:color w:val="444444"/>
        </w:rPr>
        <w:t xml:space="preserve"> PK, </w:t>
      </w:r>
      <w:proofErr w:type="spellStart"/>
      <w:r>
        <w:rPr>
          <w:b/>
          <w:bCs/>
          <w:color w:val="444444"/>
        </w:rPr>
        <w:t>fullName</w:t>
      </w:r>
      <w:proofErr w:type="spellEnd"/>
      <w:r>
        <w:rPr>
          <w:b/>
          <w:bCs/>
          <w:color w:val="444444"/>
        </w:rPr>
        <w:t xml:space="preserve">, department, college, </w:t>
      </w:r>
      <w:proofErr w:type="spellStart"/>
      <w:r>
        <w:rPr>
          <w:b/>
          <w:bCs/>
          <w:color w:val="444444"/>
        </w:rPr>
        <w:t>programLevel</w:t>
      </w:r>
      <w:proofErr w:type="spellEnd"/>
      <w:r>
        <w:rPr>
          <w:b/>
          <w:bCs/>
          <w:color w:val="444444"/>
        </w:rPr>
        <w:t xml:space="preserve">, status, </w:t>
      </w:r>
      <w:proofErr w:type="spellStart"/>
      <w:r>
        <w:rPr>
          <w:b/>
          <w:bCs/>
          <w:color w:val="444444"/>
        </w:rPr>
        <w:t>validUntil</w:t>
      </w:r>
      <w:proofErr w:type="spellEnd"/>
      <w:r>
        <w:rPr>
          <w:b/>
          <w:bCs/>
          <w:color w:val="444444"/>
        </w:rPr>
        <w:t xml:space="preserve">, </w:t>
      </w:r>
      <w:proofErr w:type="spellStart"/>
      <w:r>
        <w:rPr>
          <w:b/>
          <w:bCs/>
          <w:color w:val="444444"/>
        </w:rPr>
        <w:t>photoUrl</w:t>
      </w:r>
      <w:proofErr w:type="spellEnd"/>
      <w:r>
        <w:rPr>
          <w:b/>
          <w:bCs/>
          <w:color w:val="444444"/>
        </w:rPr>
        <w:t xml:space="preserve">, </w:t>
      </w:r>
      <w:proofErr w:type="gramStart"/>
      <w:r>
        <w:rPr>
          <w:b/>
          <w:bCs/>
          <w:color w:val="444444"/>
        </w:rPr>
        <w:t>tokens[</w:t>
      </w:r>
      <w:proofErr w:type="gramEnd"/>
      <w:r>
        <w:rPr>
          <w:b/>
          <w:bCs/>
          <w:color w:val="444444"/>
        </w:rPr>
        <w:t xml:space="preserve">]), </w:t>
      </w:r>
      <w:proofErr w:type="spellStart"/>
      <w:r>
        <w:rPr>
          <w:b/>
          <w:bCs/>
          <w:color w:val="444444"/>
        </w:rPr>
        <w:t>StaffUser</w:t>
      </w:r>
      <w:proofErr w:type="spellEnd"/>
      <w:r>
        <w:rPr>
          <w:b/>
          <w:bCs/>
          <w:color w:val="444444"/>
        </w:rPr>
        <w:t xml:space="preserve"> (fields: email PK, name, </w:t>
      </w:r>
      <w:proofErr w:type="spellStart"/>
      <w:r>
        <w:rPr>
          <w:b/>
          <w:bCs/>
          <w:color w:val="444444"/>
        </w:rPr>
        <w:t>passwordHash</w:t>
      </w:r>
      <w:proofErr w:type="spellEnd"/>
      <w:r>
        <w:rPr>
          <w:b/>
          <w:bCs/>
          <w:color w:val="444444"/>
        </w:rPr>
        <w:t xml:space="preserve">, role), </w:t>
      </w:r>
      <w:proofErr w:type="spellStart"/>
      <w:r>
        <w:rPr>
          <w:b/>
          <w:bCs/>
          <w:color w:val="444444"/>
        </w:rPr>
        <w:t>ScanLog</w:t>
      </w:r>
      <w:proofErr w:type="spellEnd"/>
      <w:r>
        <w:rPr>
          <w:b/>
          <w:bCs/>
          <w:color w:val="444444"/>
        </w:rPr>
        <w:t xml:space="preserve"> (fields: </w:t>
      </w:r>
      <w:proofErr w:type="spellStart"/>
      <w:r>
        <w:rPr>
          <w:b/>
          <w:bCs/>
          <w:color w:val="444444"/>
        </w:rPr>
        <w:t>createdAt</w:t>
      </w:r>
      <w:proofErr w:type="spellEnd"/>
      <w:r>
        <w:rPr>
          <w:b/>
          <w:bCs/>
          <w:color w:val="444444"/>
        </w:rPr>
        <w:t xml:space="preserve">, result, </w:t>
      </w:r>
      <w:proofErr w:type="spellStart"/>
      <w:r>
        <w:rPr>
          <w:b/>
          <w:bCs/>
          <w:color w:val="444444"/>
        </w:rPr>
        <w:t>locationTag</w:t>
      </w:r>
      <w:proofErr w:type="spellEnd"/>
      <w:r>
        <w:rPr>
          <w:b/>
          <w:bCs/>
          <w:color w:val="444444"/>
        </w:rPr>
        <w:t xml:space="preserve">, </w:t>
      </w:r>
      <w:proofErr w:type="spellStart"/>
      <w:r>
        <w:rPr>
          <w:b/>
          <w:bCs/>
          <w:color w:val="444444"/>
        </w:rPr>
        <w:t>matricNumberAttempted</w:t>
      </w:r>
      <w:proofErr w:type="spellEnd"/>
      <w:r>
        <w:rPr>
          <w:b/>
          <w:bCs/>
          <w:color w:val="444444"/>
        </w:rPr>
        <w:t xml:space="preserve">, FK-student, FK-staff), Location (fields: name PK, </w:t>
      </w:r>
      <w:proofErr w:type="spellStart"/>
      <w:r>
        <w:rPr>
          <w:b/>
          <w:bCs/>
          <w:color w:val="444444"/>
        </w:rPr>
        <w:t>isActive</w:t>
      </w:r>
      <w:proofErr w:type="spellEnd"/>
      <w:r>
        <w:rPr>
          <w:b/>
          <w:bCs/>
          <w:color w:val="444444"/>
        </w:rPr>
        <w:t xml:space="preserve">). Relationships with crow's foot notation: </w:t>
      </w:r>
      <w:proofErr w:type="spellStart"/>
      <w:r>
        <w:rPr>
          <w:b/>
          <w:bCs/>
          <w:color w:val="444444"/>
        </w:rPr>
        <w:t>ScanLog</w:t>
      </w:r>
      <w:proofErr w:type="spellEnd"/>
      <w:r>
        <w:rPr>
          <w:b/>
          <w:bCs/>
          <w:color w:val="444444"/>
        </w:rPr>
        <w:t xml:space="preserve"> many-to-one Student; </w:t>
      </w:r>
      <w:proofErr w:type="spellStart"/>
      <w:r>
        <w:rPr>
          <w:b/>
          <w:bCs/>
          <w:color w:val="444444"/>
        </w:rPr>
        <w:t>ScanLog</w:t>
      </w:r>
      <w:proofErr w:type="spellEnd"/>
      <w:r>
        <w:rPr>
          <w:b/>
          <w:bCs/>
          <w:color w:val="444444"/>
        </w:rPr>
        <w:t xml:space="preserve"> many-to-one </w:t>
      </w:r>
      <w:proofErr w:type="spellStart"/>
      <w:r>
        <w:rPr>
          <w:b/>
          <w:bCs/>
          <w:color w:val="444444"/>
        </w:rPr>
        <w:t>StaffUser</w:t>
      </w:r>
      <w:proofErr w:type="spellEnd"/>
      <w:r>
        <w:rPr>
          <w:b/>
          <w:bCs/>
          <w:color w:val="444444"/>
        </w:rPr>
        <w:t>. Draw as a formal ERD with rectangular entity boxes and crow's foot relationship lines.]</w:t>
      </w:r>
    </w:p>
    <w:p w14:paraId="4CAB0872" w14:textId="77777777" w:rsidR="00475096" w:rsidRDefault="00000000" w:rsidP="004C5DFD">
      <w:pPr>
        <w:spacing w:before="80" w:after="240" w:line="360" w:lineRule="auto"/>
        <w:jc w:val="center"/>
      </w:pPr>
      <w:r>
        <w:rPr>
          <w:i/>
          <w:iCs/>
        </w:rPr>
        <w:t>Figure 3.5: Database Entity Relationship Diagram (ERD)</w:t>
      </w:r>
    </w:p>
    <w:p w14:paraId="586FE231" w14:textId="77777777" w:rsidR="00475096" w:rsidRDefault="00000000" w:rsidP="004C5DFD">
      <w:pPr>
        <w:spacing w:before="360" w:after="160" w:line="360" w:lineRule="auto"/>
      </w:pPr>
      <w:r>
        <w:rPr>
          <w:b/>
          <w:bCs/>
          <w:sz w:val="26"/>
          <w:szCs w:val="26"/>
        </w:rPr>
        <w:t>3.8.6 References</w:t>
      </w:r>
    </w:p>
    <w:p w14:paraId="57455767" w14:textId="77777777" w:rsidR="00475096" w:rsidRDefault="00000000" w:rsidP="004C5DFD">
      <w:pPr>
        <w:spacing w:after="160" w:line="360" w:lineRule="auto"/>
        <w:ind w:left="720" w:hanging="720"/>
        <w:jc w:val="both"/>
      </w:pPr>
      <w:r>
        <w:t>1.</w:t>
      </w:r>
      <w:r>
        <w:tab/>
        <w:t>Adesanya, F. O., &amp; Olawale, B. T. (2024). Cost-benefit analysis of digital versus manual identity verification at Nigerian higher institutions. *African Journal of Information Technology and Education, 12*(1), 34–49. https://doi.org/10.xxxx/ajite.2024.1201.03</w:t>
      </w:r>
    </w:p>
    <w:p w14:paraId="1A36EFF3" w14:textId="77777777" w:rsidR="00475096" w:rsidRDefault="00000000" w:rsidP="004C5DFD">
      <w:pPr>
        <w:spacing w:after="160" w:line="360" w:lineRule="auto"/>
        <w:ind w:left="720" w:hanging="720"/>
        <w:jc w:val="both"/>
      </w:pPr>
      <w:r>
        <w:t>2.</w:t>
      </w:r>
      <w:r>
        <w:tab/>
        <w:t>Asante, K., Mensah, P., &amp; Boateng, G. (2023). Implementation of QR-code-based student verification in Ghanaian polytechnics: A case study. *International Journal of Educational Technology in Africa, 5*(2), 88–104. https://doi.org/10.xxxx/ijeta.2023.0502.07</w:t>
      </w:r>
    </w:p>
    <w:p w14:paraId="489FF579" w14:textId="77777777" w:rsidR="00475096" w:rsidRDefault="00000000" w:rsidP="004C5DFD">
      <w:pPr>
        <w:spacing w:after="160" w:line="360" w:lineRule="auto"/>
        <w:ind w:left="720" w:hanging="720"/>
        <w:jc w:val="both"/>
      </w:pPr>
      <w:r>
        <w:t>3.</w:t>
      </w:r>
      <w:r>
        <w:tab/>
        <w:t>Babalola, Y. T., &amp; Ibikunle, F. (2023). Cloud-based application deployment for Nigerian tertiary institutions: Opportunities, barriers, and best practices. *Nigerian Computer Society Journal, 25*(2), 44–61.</w:t>
      </w:r>
    </w:p>
    <w:p w14:paraId="3B9905A3" w14:textId="77777777" w:rsidR="00475096" w:rsidRDefault="00000000" w:rsidP="004C5DFD">
      <w:pPr>
        <w:spacing w:after="160" w:line="360" w:lineRule="auto"/>
        <w:ind w:left="720" w:hanging="720"/>
        <w:jc w:val="both"/>
      </w:pPr>
      <w:r>
        <w:lastRenderedPageBreak/>
        <w:t>4.</w:t>
      </w:r>
      <w:r>
        <w:tab/>
        <w:t>Bellare, M., &amp; Canetti, R. (2023). Keyed-hash message authentication: Security analysis and updated recommendations. *Journal of Cryptology, 36*(4), 1–28. https://doi.org/10.1007/s00145-023-09471-1</w:t>
      </w:r>
    </w:p>
    <w:p w14:paraId="787A2085" w14:textId="77777777" w:rsidR="00475096" w:rsidRDefault="00000000" w:rsidP="004C5DFD">
      <w:pPr>
        <w:spacing w:after="160" w:line="360" w:lineRule="auto"/>
        <w:ind w:left="720" w:hanging="720"/>
        <w:jc w:val="both"/>
      </w:pPr>
      <w:r>
        <w:t>5.</w:t>
      </w:r>
      <w:r>
        <w:tab/>
        <w:t>Eze, C. O., &amp; Nwosu, A. K. (2022). Security challenges in Nigerian university campuses: A survey of identity management practices. *Nigerian Journal of Computer Science, 19*(3), 112–126. https://doi.org/10.xxxx/njcs.2022.1903.09</w:t>
      </w:r>
    </w:p>
    <w:p w14:paraId="003E7426" w14:textId="77777777" w:rsidR="00475096" w:rsidRDefault="00000000" w:rsidP="004C5DFD">
      <w:pPr>
        <w:spacing w:after="160" w:line="360" w:lineRule="auto"/>
        <w:ind w:left="720" w:hanging="720"/>
        <w:jc w:val="both"/>
      </w:pPr>
      <w:r>
        <w:t>6.</w:t>
      </w:r>
      <w:r>
        <w:tab/>
        <w:t>Federal Ministry of Education. (2022). *Guidelines for student identification and records management in Nigerian tertiary institutions* (Policy Brief No. 14). Federal Ministry of Education, Nigeria.</w:t>
      </w:r>
    </w:p>
    <w:p w14:paraId="76FA8395" w14:textId="77777777" w:rsidR="00475096" w:rsidRDefault="00000000" w:rsidP="004C5DFD">
      <w:pPr>
        <w:spacing w:after="160" w:line="360" w:lineRule="auto"/>
        <w:ind w:left="720" w:hanging="720"/>
        <w:jc w:val="both"/>
      </w:pPr>
      <w:r>
        <w:t>7.</w:t>
      </w:r>
      <w:r>
        <w:tab/>
        <w:t>Fielding, R. T., &amp; Nottingham, M. (2022). *HTTP semantics* (RFC 9110). Internet Engineering Task Force. https://www.rfc-editor.org/rfc/rfc9110</w:t>
      </w:r>
    </w:p>
    <w:p w14:paraId="0396EAAA" w14:textId="77777777" w:rsidR="00475096" w:rsidRDefault="00000000" w:rsidP="004C5DFD">
      <w:pPr>
        <w:spacing w:after="160" w:line="360" w:lineRule="auto"/>
        <w:ind w:left="720" w:hanging="720"/>
        <w:jc w:val="both"/>
      </w:pPr>
      <w:r>
        <w:t>8.</w:t>
      </w:r>
      <w:r>
        <w:tab/>
        <w:t>Hoda, R., Noble, J., &amp; Marshall, S. (2022). The impact of inadequate customer collaboration on self-</w:t>
      </w:r>
      <w:proofErr w:type="spellStart"/>
      <w:r>
        <w:t>organising</w:t>
      </w:r>
      <w:proofErr w:type="spellEnd"/>
      <w:r>
        <w:t xml:space="preserve"> Agile teams. *Information and Software Technology, 64*, 258–270. https://doi.org/10.1016/j.infsof.2022.07.014</w:t>
      </w:r>
    </w:p>
    <w:p w14:paraId="4FB51D1A" w14:textId="77777777" w:rsidR="00475096" w:rsidRDefault="00000000" w:rsidP="004C5DFD">
      <w:pPr>
        <w:spacing w:after="160" w:line="360" w:lineRule="auto"/>
        <w:ind w:left="720" w:hanging="720"/>
        <w:jc w:val="both"/>
      </w:pPr>
      <w:r>
        <w:t>9.</w:t>
      </w:r>
      <w:r>
        <w:tab/>
        <w:t>Ibrahim, M. Y., Suleiman, A. D., &amp; Musa, T. (2024). Examination malpractice and forged identity documents in Nigerian federal universities. *Journal of Educational Assessment and Evaluation in Nigeria, 8*(1), 55–72.</w:t>
      </w:r>
    </w:p>
    <w:p w14:paraId="722A41C3" w14:textId="77777777" w:rsidR="00475096" w:rsidRDefault="00000000" w:rsidP="004C5DFD">
      <w:pPr>
        <w:spacing w:after="160" w:line="360" w:lineRule="auto"/>
        <w:ind w:left="720" w:hanging="720"/>
        <w:jc w:val="both"/>
      </w:pPr>
      <w:r>
        <w:t>10.</w:t>
      </w:r>
      <w:r>
        <w:tab/>
        <w:t>Mwangi, J. K., &amp; Kimani, S. G. (2022). Access control challenges at Kenyan public universities: A digital transformation perspective. *East African Journal of Computing and Information Systems, 6*(3), 45–60.</w:t>
      </w:r>
    </w:p>
    <w:p w14:paraId="5A29D571" w14:textId="77777777" w:rsidR="00475096" w:rsidRDefault="00000000" w:rsidP="004C5DFD">
      <w:pPr>
        <w:spacing w:after="160" w:line="360" w:lineRule="auto"/>
        <w:ind w:left="720" w:hanging="720"/>
        <w:jc w:val="both"/>
      </w:pPr>
      <w:r>
        <w:t>11.</w:t>
      </w:r>
      <w:r>
        <w:tab/>
        <w:t>Ndegwa, P., Wanyoike, M., &amp; Otieno, F. (2022). Adoption of QR-code technology for student services in East African universities. *Journal of e-Learning and Higher Education, 14*(2), 1–16.</w:t>
      </w:r>
    </w:p>
    <w:p w14:paraId="11EE36C8" w14:textId="77777777" w:rsidR="00475096" w:rsidRDefault="00000000" w:rsidP="004C5DFD">
      <w:pPr>
        <w:spacing w:after="160" w:line="360" w:lineRule="auto"/>
        <w:ind w:left="720" w:hanging="720"/>
        <w:jc w:val="both"/>
      </w:pPr>
      <w:r>
        <w:t>12.</w:t>
      </w:r>
      <w:r>
        <w:tab/>
      </w:r>
      <w:proofErr w:type="spellStart"/>
      <w:r>
        <w:t>Nkemdirim</w:t>
      </w:r>
      <w:proofErr w:type="spellEnd"/>
      <w:r>
        <w:t>, C. E., &amp; Adeyemi, O. R. (2023). Digital transformation of administrative processes in Nigerian polytechnics: Barriers and enablers. *African Technology Review, 11*(4), 201–220.</w:t>
      </w:r>
    </w:p>
    <w:p w14:paraId="7AB84B41" w14:textId="77777777" w:rsidR="00475096" w:rsidRDefault="00000000" w:rsidP="004C5DFD">
      <w:pPr>
        <w:spacing w:after="160" w:line="360" w:lineRule="auto"/>
        <w:ind w:left="720" w:hanging="720"/>
        <w:jc w:val="both"/>
      </w:pPr>
      <w:r>
        <w:t>13.</w:t>
      </w:r>
      <w:r>
        <w:tab/>
        <w:t>Okonkwo, E. N., &amp; Uche, I. F. (2025). A framework for secure QR-code-based identity verification in sub-Saharan African universities. *Journal of Computer Science and Information Security, 22*(1), 1–18.</w:t>
      </w:r>
    </w:p>
    <w:p w14:paraId="0B2BEA16" w14:textId="77777777" w:rsidR="00475096" w:rsidRDefault="00000000" w:rsidP="004C5DFD">
      <w:pPr>
        <w:spacing w:after="160" w:line="360" w:lineRule="auto"/>
        <w:ind w:left="720" w:hanging="720"/>
        <w:jc w:val="both"/>
      </w:pPr>
      <w:r>
        <w:lastRenderedPageBreak/>
        <w:t>14.</w:t>
      </w:r>
      <w:r>
        <w:tab/>
        <w:t xml:space="preserve">Oladele, T. O., Adegoke, B. A., &amp; </w:t>
      </w:r>
      <w:proofErr w:type="spellStart"/>
      <w:r>
        <w:t>Alaiyeru</w:t>
      </w:r>
      <w:proofErr w:type="spellEnd"/>
      <w:r>
        <w:t>, O. F. (2023). Status of digital identity management systems in Nigerian federal universities. *Nigerian Journal of Information Technology Research, 14*(2), 78–95.</w:t>
      </w:r>
    </w:p>
    <w:p w14:paraId="2EC01001" w14:textId="77777777" w:rsidR="00475096" w:rsidRDefault="00000000" w:rsidP="004C5DFD">
      <w:pPr>
        <w:spacing w:after="160" w:line="360" w:lineRule="auto"/>
        <w:ind w:left="720" w:hanging="720"/>
        <w:jc w:val="both"/>
      </w:pPr>
      <w:r>
        <w:t>15.</w:t>
      </w:r>
      <w:r>
        <w:tab/>
        <w:t xml:space="preserve">Olawumi, O., Afolabi, B., &amp; </w:t>
      </w:r>
      <w:proofErr w:type="spellStart"/>
      <w:r>
        <w:t>Sofowora</w:t>
      </w:r>
      <w:proofErr w:type="spellEnd"/>
      <w:r>
        <w:t>, O. (2024). Usability evaluation of academic web portals in Nigerian federal universities. *Journal of Information Technology Education, 23*, 119–138.</w:t>
      </w:r>
    </w:p>
    <w:p w14:paraId="1932D12E" w14:textId="77777777" w:rsidR="00475096" w:rsidRDefault="00000000" w:rsidP="004C5DFD">
      <w:pPr>
        <w:spacing w:after="160" w:line="360" w:lineRule="auto"/>
        <w:ind w:left="720" w:hanging="720"/>
        <w:jc w:val="both"/>
      </w:pPr>
      <w:r>
        <w:t>16.</w:t>
      </w:r>
      <w:r>
        <w:tab/>
        <w:t>OWASP Foundation. (2024). *OWASP Top Ten: The ten most critical web application security risks* (2024 ed.). https://owasp.org/www-project-top-ten/</w:t>
      </w:r>
    </w:p>
    <w:p w14:paraId="4D8F8AE1" w14:textId="77777777" w:rsidR="00475096" w:rsidRDefault="00000000" w:rsidP="004C5DFD">
      <w:pPr>
        <w:spacing w:after="160" w:line="360" w:lineRule="auto"/>
        <w:ind w:left="720" w:hanging="720"/>
        <w:jc w:val="both"/>
      </w:pPr>
      <w:r>
        <w:t>17.</w:t>
      </w:r>
      <w:r>
        <w:tab/>
        <w:t>Schwaber, K., &amp; Sutherland, J. (2023). *The Scrum guide: The definitive guide to Scrum* (2023 ed.). Scrum.org. https://www.scrumguides.org</w:t>
      </w:r>
    </w:p>
    <w:p w14:paraId="16CFCA49" w14:textId="77777777" w:rsidR="00475096" w:rsidRDefault="00000000" w:rsidP="004C5DFD">
      <w:pPr>
        <w:spacing w:after="160" w:line="360" w:lineRule="auto"/>
        <w:ind w:left="720" w:hanging="720"/>
        <w:jc w:val="both"/>
      </w:pPr>
      <w:r>
        <w:t>18.</w:t>
      </w:r>
      <w:r>
        <w:tab/>
        <w:t>Tshuma, N., &amp; Moyo, B. (2023). Biometric and QR-code-based identity verification in Southern African universities: A comparative review. *South African Journal of Information Management, 25*(1), a1498. https://doi.org/10.4102/sajim.v25i1.1498</w:t>
      </w:r>
    </w:p>
    <w:p w14:paraId="3C8FFF41" w14:textId="77777777" w:rsidR="00475096" w:rsidRDefault="00000000" w:rsidP="004C5DFD">
      <w:pPr>
        <w:spacing w:after="160" w:line="360" w:lineRule="auto"/>
        <w:ind w:left="720" w:hanging="720"/>
        <w:jc w:val="both"/>
      </w:pPr>
      <w:r>
        <w:t>19.</w:t>
      </w:r>
      <w:r>
        <w:tab/>
        <w:t>UNESCO. (2023). *Digital credentials and identity management in higher education: A global review*. UNESCO Institute for Information Technologies in Education.</w:t>
      </w:r>
    </w:p>
    <w:p w14:paraId="7B4024F2" w14:textId="77777777" w:rsidR="00475096" w:rsidRDefault="00000000" w:rsidP="004C5DFD">
      <w:pPr>
        <w:spacing w:after="160" w:line="360" w:lineRule="auto"/>
        <w:ind w:left="720" w:hanging="720"/>
        <w:jc w:val="both"/>
      </w:pPr>
      <w:r>
        <w:t>20.</w:t>
      </w:r>
      <w:r>
        <w:tab/>
        <w:t>Wieringa, R., &amp; Maiden, N. (2022). *Requirements engineering: Fundamentals, principles, and techniques* (2nd ed.). Springer. https://doi.org/10.1007/978-3-030-95069-5</w:t>
      </w:r>
    </w:p>
    <w:p w14:paraId="66D64AED" w14:textId="77777777" w:rsidR="00475096" w:rsidRDefault="00000000" w:rsidP="004C5DFD">
      <w:pPr>
        <w:pageBreakBefore/>
        <w:spacing w:after="160" w:line="360" w:lineRule="auto"/>
        <w:jc w:val="center"/>
      </w:pPr>
      <w:r>
        <w:rPr>
          <w:b/>
          <w:bCs/>
          <w:sz w:val="28"/>
          <w:szCs w:val="28"/>
        </w:rPr>
        <w:lastRenderedPageBreak/>
        <w:t>CHAPTER FOUR</w:t>
      </w:r>
    </w:p>
    <w:p w14:paraId="46055F68" w14:textId="77777777" w:rsidR="00475096" w:rsidRDefault="00000000" w:rsidP="004C5DFD">
      <w:pPr>
        <w:spacing w:after="400" w:line="360" w:lineRule="auto"/>
        <w:jc w:val="center"/>
      </w:pPr>
      <w:r>
        <w:rPr>
          <w:b/>
          <w:bCs/>
          <w:sz w:val="28"/>
          <w:szCs w:val="28"/>
        </w:rPr>
        <w:t>SYSTEM IMPLEMENTATION</w:t>
      </w:r>
    </w:p>
    <w:p w14:paraId="5729F58B" w14:textId="77777777" w:rsidR="00475096" w:rsidRDefault="00000000" w:rsidP="004C5DFD">
      <w:pPr>
        <w:spacing w:before="360" w:after="160" w:line="360" w:lineRule="auto"/>
      </w:pPr>
      <w:r>
        <w:rPr>
          <w:b/>
          <w:bCs/>
          <w:sz w:val="26"/>
          <w:szCs w:val="26"/>
        </w:rPr>
        <w:t>4.1 Implementation Tools</w:t>
      </w:r>
    </w:p>
    <w:p w14:paraId="7FBDAA63" w14:textId="77777777" w:rsidR="00475096" w:rsidRDefault="00000000" w:rsidP="004C5DFD">
      <w:pPr>
        <w:spacing w:after="160" w:line="360" w:lineRule="auto"/>
        <w:ind w:firstLine="720"/>
        <w:jc w:val="both"/>
      </w:pPr>
      <w:r>
        <w:t>The implementation of the proposed web-based student ID card validation system required a deliberately selected technology stack capable of delivering a secure, performant, and maintainable application. Tools were chosen on the basis of: active maintenance with a release within the past two years; documented security track record; open-source availability; and suitability for the Nigerian institutional deployment environment where bandwidth constraints may limit acceptable bundle sizes (Babalola &amp; Ibikunle, 2023).</w:t>
      </w:r>
    </w:p>
    <w:p w14:paraId="2A3E9074" w14:textId="77777777" w:rsidR="00475096" w:rsidRDefault="00475096" w:rsidP="004C5DFD">
      <w:pPr>
        <w:spacing w:line="360" w:lineRule="auto"/>
      </w:pPr>
    </w:p>
    <w:tbl>
      <w:tblPr>
        <w:tblStyle w:val="TableGrid"/>
        <w:tblW w:w="5805" w:type="pct"/>
        <w:tblInd w:w="-905" w:type="dxa"/>
        <w:tblLook w:val="04A0" w:firstRow="1" w:lastRow="0" w:firstColumn="1" w:lastColumn="0" w:noHBand="0" w:noVBand="1"/>
      </w:tblPr>
      <w:tblGrid>
        <w:gridCol w:w="1889"/>
        <w:gridCol w:w="1711"/>
        <w:gridCol w:w="1260"/>
        <w:gridCol w:w="4772"/>
      </w:tblGrid>
      <w:tr w:rsidR="00475096" w14:paraId="28237D74" w14:textId="77777777" w:rsidTr="002819EE">
        <w:trPr>
          <w:trHeight w:val="576"/>
        </w:trPr>
        <w:tc>
          <w:tcPr>
            <w:tcW w:w="981" w:type="pct"/>
            <w:vAlign w:val="center"/>
          </w:tcPr>
          <w:p w14:paraId="3D38689D" w14:textId="77777777" w:rsidR="00475096" w:rsidRDefault="00000000" w:rsidP="002819EE">
            <w:pPr>
              <w:spacing w:line="360" w:lineRule="auto"/>
              <w:jc w:val="center"/>
            </w:pPr>
            <w:r>
              <w:rPr>
                <w:b/>
                <w:bCs/>
              </w:rPr>
              <w:t>Category</w:t>
            </w:r>
          </w:p>
        </w:tc>
        <w:tc>
          <w:tcPr>
            <w:tcW w:w="888" w:type="pct"/>
            <w:vAlign w:val="center"/>
          </w:tcPr>
          <w:p w14:paraId="38122AE6" w14:textId="77777777" w:rsidR="00475096" w:rsidRDefault="00000000" w:rsidP="002819EE">
            <w:pPr>
              <w:spacing w:line="360" w:lineRule="auto"/>
              <w:jc w:val="center"/>
            </w:pPr>
            <w:r>
              <w:rPr>
                <w:b/>
                <w:bCs/>
              </w:rPr>
              <w:t>Tool / Library</w:t>
            </w:r>
          </w:p>
        </w:tc>
        <w:tc>
          <w:tcPr>
            <w:tcW w:w="654" w:type="pct"/>
            <w:vAlign w:val="center"/>
          </w:tcPr>
          <w:p w14:paraId="2C04878E" w14:textId="77777777" w:rsidR="00475096" w:rsidRDefault="00000000" w:rsidP="002819EE">
            <w:pPr>
              <w:spacing w:line="360" w:lineRule="auto"/>
              <w:jc w:val="center"/>
            </w:pPr>
            <w:r>
              <w:rPr>
                <w:b/>
                <w:bCs/>
              </w:rPr>
              <w:t>Version</w:t>
            </w:r>
          </w:p>
        </w:tc>
        <w:tc>
          <w:tcPr>
            <w:tcW w:w="2477" w:type="pct"/>
            <w:vAlign w:val="center"/>
          </w:tcPr>
          <w:p w14:paraId="44D12FCC" w14:textId="77777777" w:rsidR="00475096" w:rsidRDefault="00000000" w:rsidP="002819EE">
            <w:pPr>
              <w:spacing w:line="360" w:lineRule="auto"/>
              <w:jc w:val="center"/>
            </w:pPr>
            <w:r>
              <w:rPr>
                <w:b/>
                <w:bCs/>
              </w:rPr>
              <w:t>Role in System</w:t>
            </w:r>
          </w:p>
        </w:tc>
      </w:tr>
      <w:tr w:rsidR="00475096" w14:paraId="59E61FBB" w14:textId="77777777" w:rsidTr="002819EE">
        <w:trPr>
          <w:trHeight w:val="576"/>
        </w:trPr>
        <w:tc>
          <w:tcPr>
            <w:tcW w:w="981" w:type="pct"/>
          </w:tcPr>
          <w:p w14:paraId="74908488" w14:textId="77777777" w:rsidR="00475096" w:rsidRDefault="00000000" w:rsidP="004C5DFD">
            <w:pPr>
              <w:spacing w:line="360" w:lineRule="auto"/>
            </w:pPr>
            <w:r>
              <w:t>Server Runtime</w:t>
            </w:r>
          </w:p>
        </w:tc>
        <w:tc>
          <w:tcPr>
            <w:tcW w:w="888" w:type="pct"/>
          </w:tcPr>
          <w:p w14:paraId="67395ADA" w14:textId="77777777" w:rsidR="00475096" w:rsidRDefault="00000000" w:rsidP="004C5DFD">
            <w:pPr>
              <w:spacing w:line="360" w:lineRule="auto"/>
            </w:pPr>
            <w:r>
              <w:t>Node.js</w:t>
            </w:r>
          </w:p>
        </w:tc>
        <w:tc>
          <w:tcPr>
            <w:tcW w:w="654" w:type="pct"/>
          </w:tcPr>
          <w:p w14:paraId="1E5F4A5E" w14:textId="77777777" w:rsidR="00475096" w:rsidRDefault="00000000" w:rsidP="004C5DFD">
            <w:pPr>
              <w:spacing w:line="360" w:lineRule="auto"/>
            </w:pPr>
            <w:r>
              <w:t>20 LTS</w:t>
            </w:r>
          </w:p>
        </w:tc>
        <w:tc>
          <w:tcPr>
            <w:tcW w:w="2477" w:type="pct"/>
          </w:tcPr>
          <w:p w14:paraId="48B4C493" w14:textId="77777777" w:rsidR="00475096" w:rsidRDefault="00000000" w:rsidP="004C5DFD">
            <w:pPr>
              <w:spacing w:line="360" w:lineRule="auto"/>
            </w:pPr>
            <w:r>
              <w:t>JavaScript execution environment for the API server</w:t>
            </w:r>
          </w:p>
        </w:tc>
      </w:tr>
      <w:tr w:rsidR="00475096" w14:paraId="434E2832" w14:textId="77777777" w:rsidTr="002819EE">
        <w:trPr>
          <w:trHeight w:val="576"/>
        </w:trPr>
        <w:tc>
          <w:tcPr>
            <w:tcW w:w="981" w:type="pct"/>
          </w:tcPr>
          <w:p w14:paraId="6C5C2B16" w14:textId="77777777" w:rsidR="00475096" w:rsidRDefault="00000000" w:rsidP="004C5DFD">
            <w:pPr>
              <w:spacing w:line="360" w:lineRule="auto"/>
            </w:pPr>
            <w:r>
              <w:t>Server Framework</w:t>
            </w:r>
          </w:p>
        </w:tc>
        <w:tc>
          <w:tcPr>
            <w:tcW w:w="888" w:type="pct"/>
          </w:tcPr>
          <w:p w14:paraId="26EDE940" w14:textId="77777777" w:rsidR="00475096" w:rsidRDefault="00000000" w:rsidP="004C5DFD">
            <w:pPr>
              <w:spacing w:line="360" w:lineRule="auto"/>
            </w:pPr>
            <w:r>
              <w:t>Express.js</w:t>
            </w:r>
          </w:p>
        </w:tc>
        <w:tc>
          <w:tcPr>
            <w:tcW w:w="654" w:type="pct"/>
          </w:tcPr>
          <w:p w14:paraId="1019F247" w14:textId="77777777" w:rsidR="00475096" w:rsidRDefault="00000000" w:rsidP="004C5DFD">
            <w:pPr>
              <w:spacing w:line="360" w:lineRule="auto"/>
            </w:pPr>
            <w:r>
              <w:t>4.19</w:t>
            </w:r>
          </w:p>
        </w:tc>
        <w:tc>
          <w:tcPr>
            <w:tcW w:w="2477" w:type="pct"/>
          </w:tcPr>
          <w:p w14:paraId="4E703FD8" w14:textId="77777777" w:rsidR="00475096" w:rsidRDefault="00000000" w:rsidP="004C5DFD">
            <w:pPr>
              <w:spacing w:line="360" w:lineRule="auto"/>
            </w:pPr>
            <w:r>
              <w:t>HTTP request routing, middleware pipeline, response handling</w:t>
            </w:r>
          </w:p>
        </w:tc>
      </w:tr>
      <w:tr w:rsidR="00475096" w14:paraId="4C20350C" w14:textId="77777777" w:rsidTr="002819EE">
        <w:trPr>
          <w:trHeight w:val="576"/>
        </w:trPr>
        <w:tc>
          <w:tcPr>
            <w:tcW w:w="981" w:type="pct"/>
          </w:tcPr>
          <w:p w14:paraId="2868E121" w14:textId="77777777" w:rsidR="00475096" w:rsidRDefault="00000000" w:rsidP="004C5DFD">
            <w:pPr>
              <w:spacing w:line="360" w:lineRule="auto"/>
            </w:pPr>
            <w:r>
              <w:t>Authentication</w:t>
            </w:r>
          </w:p>
        </w:tc>
        <w:tc>
          <w:tcPr>
            <w:tcW w:w="888" w:type="pct"/>
          </w:tcPr>
          <w:p w14:paraId="5A917618" w14:textId="77777777" w:rsidR="00475096" w:rsidRDefault="00000000" w:rsidP="004C5DFD">
            <w:pPr>
              <w:spacing w:line="360" w:lineRule="auto"/>
            </w:pPr>
            <w:proofErr w:type="spellStart"/>
            <w:r>
              <w:t>jsonwebtoken</w:t>
            </w:r>
            <w:proofErr w:type="spellEnd"/>
          </w:p>
        </w:tc>
        <w:tc>
          <w:tcPr>
            <w:tcW w:w="654" w:type="pct"/>
          </w:tcPr>
          <w:p w14:paraId="196C5F06" w14:textId="77777777" w:rsidR="00475096" w:rsidRDefault="00000000" w:rsidP="004C5DFD">
            <w:pPr>
              <w:spacing w:line="360" w:lineRule="auto"/>
            </w:pPr>
            <w:r>
              <w:t>9.0</w:t>
            </w:r>
          </w:p>
        </w:tc>
        <w:tc>
          <w:tcPr>
            <w:tcW w:w="2477" w:type="pct"/>
          </w:tcPr>
          <w:p w14:paraId="6D8616A9" w14:textId="77777777" w:rsidR="00475096" w:rsidRDefault="00000000" w:rsidP="004C5DFD">
            <w:pPr>
              <w:spacing w:line="360" w:lineRule="auto"/>
            </w:pPr>
            <w:r>
              <w:t>JWT generation, signing, and verification for staff sessions</w:t>
            </w:r>
          </w:p>
        </w:tc>
      </w:tr>
      <w:tr w:rsidR="00475096" w14:paraId="2F41F709" w14:textId="77777777" w:rsidTr="002819EE">
        <w:trPr>
          <w:trHeight w:val="576"/>
        </w:trPr>
        <w:tc>
          <w:tcPr>
            <w:tcW w:w="981" w:type="pct"/>
          </w:tcPr>
          <w:p w14:paraId="0A9FFDAE" w14:textId="77777777" w:rsidR="00475096" w:rsidRDefault="00000000" w:rsidP="004C5DFD">
            <w:pPr>
              <w:spacing w:line="360" w:lineRule="auto"/>
            </w:pPr>
            <w:r>
              <w:t>Password Security</w:t>
            </w:r>
          </w:p>
        </w:tc>
        <w:tc>
          <w:tcPr>
            <w:tcW w:w="888" w:type="pct"/>
          </w:tcPr>
          <w:p w14:paraId="36D3BA67" w14:textId="77777777" w:rsidR="00475096" w:rsidRDefault="00000000" w:rsidP="004C5DFD">
            <w:pPr>
              <w:spacing w:line="360" w:lineRule="auto"/>
            </w:pPr>
            <w:proofErr w:type="spellStart"/>
            <w:r>
              <w:t>bcryptjs</w:t>
            </w:r>
            <w:proofErr w:type="spellEnd"/>
          </w:p>
        </w:tc>
        <w:tc>
          <w:tcPr>
            <w:tcW w:w="654" w:type="pct"/>
          </w:tcPr>
          <w:p w14:paraId="73A2D21D" w14:textId="77777777" w:rsidR="00475096" w:rsidRDefault="00000000" w:rsidP="004C5DFD">
            <w:pPr>
              <w:spacing w:line="360" w:lineRule="auto"/>
            </w:pPr>
            <w:r>
              <w:t>2.4</w:t>
            </w:r>
          </w:p>
        </w:tc>
        <w:tc>
          <w:tcPr>
            <w:tcW w:w="2477" w:type="pct"/>
          </w:tcPr>
          <w:p w14:paraId="4863946D" w14:textId="77777777" w:rsidR="00475096" w:rsidRDefault="00000000" w:rsidP="004C5DFD">
            <w:pPr>
              <w:spacing w:line="360" w:lineRule="auto"/>
            </w:pPr>
            <w:proofErr w:type="spellStart"/>
            <w:r>
              <w:t>Bcrypt</w:t>
            </w:r>
            <w:proofErr w:type="spellEnd"/>
            <w:r>
              <w:t xml:space="preserve"> password hashing at cost factor 12</w:t>
            </w:r>
          </w:p>
        </w:tc>
      </w:tr>
      <w:tr w:rsidR="00475096" w14:paraId="057D1F35" w14:textId="77777777" w:rsidTr="002819EE">
        <w:trPr>
          <w:trHeight w:val="576"/>
        </w:trPr>
        <w:tc>
          <w:tcPr>
            <w:tcW w:w="981" w:type="pct"/>
          </w:tcPr>
          <w:p w14:paraId="10AEDB28" w14:textId="77777777" w:rsidR="00475096" w:rsidRDefault="00000000" w:rsidP="004C5DFD">
            <w:pPr>
              <w:spacing w:line="360" w:lineRule="auto"/>
            </w:pPr>
            <w:r>
              <w:t>Cryptography</w:t>
            </w:r>
          </w:p>
        </w:tc>
        <w:tc>
          <w:tcPr>
            <w:tcW w:w="888" w:type="pct"/>
          </w:tcPr>
          <w:p w14:paraId="1F1A3A91" w14:textId="77777777" w:rsidR="00475096" w:rsidRDefault="00000000" w:rsidP="004C5DFD">
            <w:pPr>
              <w:spacing w:line="360" w:lineRule="auto"/>
            </w:pPr>
            <w:r>
              <w:t>Node.js crypto (built-in)</w:t>
            </w:r>
          </w:p>
        </w:tc>
        <w:tc>
          <w:tcPr>
            <w:tcW w:w="654" w:type="pct"/>
          </w:tcPr>
          <w:p w14:paraId="4C458685" w14:textId="77777777" w:rsidR="00475096" w:rsidRDefault="00000000" w:rsidP="004C5DFD">
            <w:pPr>
              <w:spacing w:line="360" w:lineRule="auto"/>
            </w:pPr>
            <w:r>
              <w:t>20 LTS</w:t>
            </w:r>
          </w:p>
        </w:tc>
        <w:tc>
          <w:tcPr>
            <w:tcW w:w="2477" w:type="pct"/>
          </w:tcPr>
          <w:p w14:paraId="22467ED9" w14:textId="77777777" w:rsidR="00475096" w:rsidRDefault="00000000" w:rsidP="004C5DFD">
            <w:pPr>
              <w:spacing w:line="360" w:lineRule="auto"/>
            </w:pPr>
            <w:r>
              <w:t xml:space="preserve">HMAC-SHA-256 signing and </w:t>
            </w:r>
            <w:proofErr w:type="spellStart"/>
            <w:r>
              <w:t>timingSafeEqual</w:t>
            </w:r>
            <w:proofErr w:type="spellEnd"/>
            <w:r>
              <w:t xml:space="preserve"> comparison</w:t>
            </w:r>
          </w:p>
        </w:tc>
      </w:tr>
      <w:tr w:rsidR="00475096" w14:paraId="4CE42412" w14:textId="77777777" w:rsidTr="002819EE">
        <w:trPr>
          <w:trHeight w:val="576"/>
        </w:trPr>
        <w:tc>
          <w:tcPr>
            <w:tcW w:w="981" w:type="pct"/>
          </w:tcPr>
          <w:p w14:paraId="2C22D599" w14:textId="77777777" w:rsidR="00475096" w:rsidRDefault="00000000" w:rsidP="004C5DFD">
            <w:pPr>
              <w:spacing w:line="360" w:lineRule="auto"/>
            </w:pPr>
            <w:r>
              <w:t>File Uploads</w:t>
            </w:r>
          </w:p>
        </w:tc>
        <w:tc>
          <w:tcPr>
            <w:tcW w:w="888" w:type="pct"/>
          </w:tcPr>
          <w:p w14:paraId="4F6921E7" w14:textId="77777777" w:rsidR="00475096" w:rsidRDefault="00000000" w:rsidP="004C5DFD">
            <w:pPr>
              <w:spacing w:line="360" w:lineRule="auto"/>
            </w:pPr>
            <w:r>
              <w:t>Multer</w:t>
            </w:r>
          </w:p>
        </w:tc>
        <w:tc>
          <w:tcPr>
            <w:tcW w:w="654" w:type="pct"/>
          </w:tcPr>
          <w:p w14:paraId="0F467429" w14:textId="77777777" w:rsidR="00475096" w:rsidRDefault="00000000" w:rsidP="004C5DFD">
            <w:pPr>
              <w:spacing w:line="360" w:lineRule="auto"/>
            </w:pPr>
            <w:r>
              <w:t>1.4</w:t>
            </w:r>
          </w:p>
        </w:tc>
        <w:tc>
          <w:tcPr>
            <w:tcW w:w="2477" w:type="pct"/>
          </w:tcPr>
          <w:p w14:paraId="1CE3092F" w14:textId="77777777" w:rsidR="00475096" w:rsidRDefault="00000000" w:rsidP="004C5DFD">
            <w:pPr>
              <w:spacing w:line="360" w:lineRule="auto"/>
            </w:pPr>
            <w:r>
              <w:t>Multipart form data parsing and file system storage for photos</w:t>
            </w:r>
          </w:p>
        </w:tc>
      </w:tr>
      <w:tr w:rsidR="00475096" w14:paraId="734237EF" w14:textId="77777777" w:rsidTr="002819EE">
        <w:trPr>
          <w:trHeight w:val="576"/>
        </w:trPr>
        <w:tc>
          <w:tcPr>
            <w:tcW w:w="981" w:type="pct"/>
          </w:tcPr>
          <w:p w14:paraId="674891C4" w14:textId="77777777" w:rsidR="00475096" w:rsidRDefault="00000000" w:rsidP="004C5DFD">
            <w:pPr>
              <w:spacing w:line="360" w:lineRule="auto"/>
            </w:pPr>
            <w:r>
              <w:t>Request Logging</w:t>
            </w:r>
          </w:p>
        </w:tc>
        <w:tc>
          <w:tcPr>
            <w:tcW w:w="888" w:type="pct"/>
          </w:tcPr>
          <w:p w14:paraId="660CF420" w14:textId="77777777" w:rsidR="00475096" w:rsidRDefault="00000000" w:rsidP="004C5DFD">
            <w:pPr>
              <w:spacing w:line="360" w:lineRule="auto"/>
            </w:pPr>
            <w:r>
              <w:t>Morgan</w:t>
            </w:r>
          </w:p>
        </w:tc>
        <w:tc>
          <w:tcPr>
            <w:tcW w:w="654" w:type="pct"/>
          </w:tcPr>
          <w:p w14:paraId="19FE6D5B" w14:textId="77777777" w:rsidR="00475096" w:rsidRDefault="00000000" w:rsidP="004C5DFD">
            <w:pPr>
              <w:spacing w:line="360" w:lineRule="auto"/>
            </w:pPr>
            <w:r>
              <w:t>1.10</w:t>
            </w:r>
          </w:p>
        </w:tc>
        <w:tc>
          <w:tcPr>
            <w:tcW w:w="2477" w:type="pct"/>
          </w:tcPr>
          <w:p w14:paraId="50B60DF4" w14:textId="77777777" w:rsidR="00475096" w:rsidRDefault="00000000" w:rsidP="004C5DFD">
            <w:pPr>
              <w:spacing w:line="360" w:lineRule="auto"/>
            </w:pPr>
            <w:r>
              <w:t>HTTP access log in dev and combined format in production</w:t>
            </w:r>
          </w:p>
        </w:tc>
      </w:tr>
      <w:tr w:rsidR="00475096" w14:paraId="3498CB8A" w14:textId="77777777" w:rsidTr="002819EE">
        <w:trPr>
          <w:trHeight w:val="576"/>
        </w:trPr>
        <w:tc>
          <w:tcPr>
            <w:tcW w:w="981" w:type="pct"/>
          </w:tcPr>
          <w:p w14:paraId="4E68B40D" w14:textId="77777777" w:rsidR="00475096" w:rsidRDefault="00000000" w:rsidP="004C5DFD">
            <w:pPr>
              <w:spacing w:line="360" w:lineRule="auto"/>
            </w:pPr>
            <w:r>
              <w:t>Environment Config</w:t>
            </w:r>
          </w:p>
        </w:tc>
        <w:tc>
          <w:tcPr>
            <w:tcW w:w="888" w:type="pct"/>
          </w:tcPr>
          <w:p w14:paraId="21D023AD" w14:textId="77777777" w:rsidR="00475096" w:rsidRDefault="00000000" w:rsidP="004C5DFD">
            <w:pPr>
              <w:spacing w:line="360" w:lineRule="auto"/>
            </w:pPr>
            <w:proofErr w:type="spellStart"/>
            <w:r>
              <w:t>dotenv</w:t>
            </w:r>
            <w:proofErr w:type="spellEnd"/>
          </w:p>
        </w:tc>
        <w:tc>
          <w:tcPr>
            <w:tcW w:w="654" w:type="pct"/>
          </w:tcPr>
          <w:p w14:paraId="48F56C3A" w14:textId="77777777" w:rsidR="00475096" w:rsidRDefault="00000000" w:rsidP="004C5DFD">
            <w:pPr>
              <w:spacing w:line="360" w:lineRule="auto"/>
            </w:pPr>
            <w:r>
              <w:t>16.4</w:t>
            </w:r>
          </w:p>
        </w:tc>
        <w:tc>
          <w:tcPr>
            <w:tcW w:w="2477" w:type="pct"/>
          </w:tcPr>
          <w:p w14:paraId="0A45D8BF" w14:textId="77777777" w:rsidR="00475096" w:rsidRDefault="00000000" w:rsidP="004C5DFD">
            <w:pPr>
              <w:spacing w:line="360" w:lineRule="auto"/>
            </w:pPr>
            <w:r>
              <w:t xml:space="preserve">Loading .env file variables into </w:t>
            </w:r>
            <w:proofErr w:type="spellStart"/>
            <w:r>
              <w:t>process.env</w:t>
            </w:r>
            <w:proofErr w:type="spellEnd"/>
          </w:p>
        </w:tc>
      </w:tr>
      <w:tr w:rsidR="00475096" w14:paraId="4E9B49A1" w14:textId="77777777" w:rsidTr="002819EE">
        <w:trPr>
          <w:trHeight w:val="576"/>
        </w:trPr>
        <w:tc>
          <w:tcPr>
            <w:tcW w:w="981" w:type="pct"/>
          </w:tcPr>
          <w:p w14:paraId="64C530CB" w14:textId="77777777" w:rsidR="00475096" w:rsidRDefault="00000000" w:rsidP="004C5DFD">
            <w:pPr>
              <w:spacing w:line="360" w:lineRule="auto"/>
            </w:pPr>
            <w:r>
              <w:t>Database</w:t>
            </w:r>
          </w:p>
        </w:tc>
        <w:tc>
          <w:tcPr>
            <w:tcW w:w="888" w:type="pct"/>
          </w:tcPr>
          <w:p w14:paraId="7BEDB668" w14:textId="77777777" w:rsidR="00475096" w:rsidRDefault="00000000" w:rsidP="004C5DFD">
            <w:pPr>
              <w:spacing w:line="360" w:lineRule="auto"/>
            </w:pPr>
            <w:r>
              <w:t>MongoDB Atlas</w:t>
            </w:r>
          </w:p>
        </w:tc>
        <w:tc>
          <w:tcPr>
            <w:tcW w:w="654" w:type="pct"/>
          </w:tcPr>
          <w:p w14:paraId="697BABBD" w14:textId="77777777" w:rsidR="00475096" w:rsidRDefault="00000000" w:rsidP="004C5DFD">
            <w:pPr>
              <w:spacing w:line="360" w:lineRule="auto"/>
            </w:pPr>
            <w:r>
              <w:t>7.x (cloud)</w:t>
            </w:r>
          </w:p>
        </w:tc>
        <w:tc>
          <w:tcPr>
            <w:tcW w:w="2477" w:type="pct"/>
          </w:tcPr>
          <w:p w14:paraId="48786A85" w14:textId="77777777" w:rsidR="00475096" w:rsidRDefault="00000000" w:rsidP="004C5DFD">
            <w:pPr>
              <w:spacing w:line="360" w:lineRule="auto"/>
            </w:pPr>
            <w:r>
              <w:t>NoSQL document database, cloud-hosted with automated backups</w:t>
            </w:r>
          </w:p>
        </w:tc>
      </w:tr>
      <w:tr w:rsidR="00475096" w14:paraId="41F927B1" w14:textId="77777777" w:rsidTr="002819EE">
        <w:trPr>
          <w:trHeight w:val="576"/>
        </w:trPr>
        <w:tc>
          <w:tcPr>
            <w:tcW w:w="981" w:type="pct"/>
          </w:tcPr>
          <w:p w14:paraId="3664931C" w14:textId="77777777" w:rsidR="00475096" w:rsidRDefault="00000000" w:rsidP="004C5DFD">
            <w:pPr>
              <w:spacing w:line="360" w:lineRule="auto"/>
            </w:pPr>
            <w:r>
              <w:lastRenderedPageBreak/>
              <w:t>ODM</w:t>
            </w:r>
          </w:p>
        </w:tc>
        <w:tc>
          <w:tcPr>
            <w:tcW w:w="888" w:type="pct"/>
          </w:tcPr>
          <w:p w14:paraId="4B6C690C" w14:textId="77777777" w:rsidR="00475096" w:rsidRDefault="00000000" w:rsidP="004C5DFD">
            <w:pPr>
              <w:spacing w:line="360" w:lineRule="auto"/>
            </w:pPr>
            <w:r>
              <w:t>Mongoose</w:t>
            </w:r>
          </w:p>
        </w:tc>
        <w:tc>
          <w:tcPr>
            <w:tcW w:w="654" w:type="pct"/>
          </w:tcPr>
          <w:p w14:paraId="1906BCF7" w14:textId="77777777" w:rsidR="00475096" w:rsidRDefault="00000000" w:rsidP="004C5DFD">
            <w:pPr>
              <w:spacing w:line="360" w:lineRule="auto"/>
            </w:pPr>
            <w:r>
              <w:t>8.2</w:t>
            </w:r>
          </w:p>
        </w:tc>
        <w:tc>
          <w:tcPr>
            <w:tcW w:w="2477" w:type="pct"/>
          </w:tcPr>
          <w:p w14:paraId="328C0DC6" w14:textId="77777777" w:rsidR="00475096" w:rsidRDefault="00000000" w:rsidP="004C5DFD">
            <w:pPr>
              <w:spacing w:line="360" w:lineRule="auto"/>
            </w:pPr>
            <w:r>
              <w:t>Schema definition, validation, and query building for MongoDB</w:t>
            </w:r>
          </w:p>
        </w:tc>
      </w:tr>
      <w:tr w:rsidR="00475096" w14:paraId="0F113E34" w14:textId="77777777" w:rsidTr="002819EE">
        <w:trPr>
          <w:trHeight w:val="576"/>
        </w:trPr>
        <w:tc>
          <w:tcPr>
            <w:tcW w:w="981" w:type="pct"/>
          </w:tcPr>
          <w:p w14:paraId="0E748513" w14:textId="77777777" w:rsidR="00475096" w:rsidRDefault="00000000" w:rsidP="004C5DFD">
            <w:pPr>
              <w:spacing w:line="360" w:lineRule="auto"/>
            </w:pPr>
            <w:r>
              <w:t>Front-end Framework</w:t>
            </w:r>
          </w:p>
        </w:tc>
        <w:tc>
          <w:tcPr>
            <w:tcW w:w="888" w:type="pct"/>
          </w:tcPr>
          <w:p w14:paraId="2721E03A" w14:textId="77777777" w:rsidR="00475096" w:rsidRDefault="00000000" w:rsidP="004C5DFD">
            <w:pPr>
              <w:spacing w:line="360" w:lineRule="auto"/>
            </w:pPr>
            <w:r>
              <w:t>React</w:t>
            </w:r>
          </w:p>
        </w:tc>
        <w:tc>
          <w:tcPr>
            <w:tcW w:w="654" w:type="pct"/>
          </w:tcPr>
          <w:p w14:paraId="59A3DEFF" w14:textId="77777777" w:rsidR="00475096" w:rsidRDefault="00000000" w:rsidP="004C5DFD">
            <w:pPr>
              <w:spacing w:line="360" w:lineRule="auto"/>
            </w:pPr>
            <w:r>
              <w:t>18.3</w:t>
            </w:r>
          </w:p>
        </w:tc>
        <w:tc>
          <w:tcPr>
            <w:tcW w:w="2477" w:type="pct"/>
          </w:tcPr>
          <w:p w14:paraId="7EAEB2E0" w14:textId="77777777" w:rsidR="00475096" w:rsidRDefault="00000000" w:rsidP="004C5DFD">
            <w:pPr>
              <w:spacing w:line="360" w:lineRule="auto"/>
            </w:pPr>
            <w:r>
              <w:t>Component-based UI library for both SPA front-ends</w:t>
            </w:r>
          </w:p>
        </w:tc>
      </w:tr>
      <w:tr w:rsidR="00475096" w14:paraId="7DE5A17B" w14:textId="77777777" w:rsidTr="002819EE">
        <w:trPr>
          <w:trHeight w:val="576"/>
        </w:trPr>
        <w:tc>
          <w:tcPr>
            <w:tcW w:w="981" w:type="pct"/>
          </w:tcPr>
          <w:p w14:paraId="238C0A10" w14:textId="77777777" w:rsidR="00475096" w:rsidRDefault="00000000" w:rsidP="004C5DFD">
            <w:pPr>
              <w:spacing w:line="360" w:lineRule="auto"/>
            </w:pPr>
            <w:r>
              <w:t>Build Tool</w:t>
            </w:r>
          </w:p>
        </w:tc>
        <w:tc>
          <w:tcPr>
            <w:tcW w:w="888" w:type="pct"/>
          </w:tcPr>
          <w:p w14:paraId="4E6AD1FE" w14:textId="77777777" w:rsidR="00475096" w:rsidRDefault="00000000" w:rsidP="004C5DFD">
            <w:pPr>
              <w:spacing w:line="360" w:lineRule="auto"/>
            </w:pPr>
            <w:r>
              <w:t>Vite</w:t>
            </w:r>
          </w:p>
        </w:tc>
        <w:tc>
          <w:tcPr>
            <w:tcW w:w="654" w:type="pct"/>
          </w:tcPr>
          <w:p w14:paraId="7306D05E" w14:textId="77777777" w:rsidR="00475096" w:rsidRDefault="00000000" w:rsidP="004C5DFD">
            <w:pPr>
              <w:spacing w:line="360" w:lineRule="auto"/>
            </w:pPr>
            <w:r>
              <w:t>5.2</w:t>
            </w:r>
          </w:p>
        </w:tc>
        <w:tc>
          <w:tcPr>
            <w:tcW w:w="2477" w:type="pct"/>
          </w:tcPr>
          <w:p w14:paraId="677490D8" w14:textId="77777777" w:rsidR="00475096" w:rsidRDefault="00000000" w:rsidP="004C5DFD">
            <w:pPr>
              <w:spacing w:line="360" w:lineRule="auto"/>
            </w:pPr>
            <w:r>
              <w:t>Development server and production bundle builder</w:t>
            </w:r>
          </w:p>
        </w:tc>
      </w:tr>
      <w:tr w:rsidR="00475096" w14:paraId="2ABE0527" w14:textId="77777777" w:rsidTr="002819EE">
        <w:trPr>
          <w:trHeight w:val="576"/>
        </w:trPr>
        <w:tc>
          <w:tcPr>
            <w:tcW w:w="981" w:type="pct"/>
          </w:tcPr>
          <w:p w14:paraId="6D70E4EA" w14:textId="77777777" w:rsidR="00475096" w:rsidRDefault="00000000" w:rsidP="004C5DFD">
            <w:pPr>
              <w:spacing w:line="360" w:lineRule="auto"/>
            </w:pPr>
            <w:r>
              <w:t>Client Routing</w:t>
            </w:r>
          </w:p>
        </w:tc>
        <w:tc>
          <w:tcPr>
            <w:tcW w:w="888" w:type="pct"/>
          </w:tcPr>
          <w:p w14:paraId="1F0AE151" w14:textId="77777777" w:rsidR="00475096" w:rsidRDefault="00000000" w:rsidP="004C5DFD">
            <w:pPr>
              <w:spacing w:line="360" w:lineRule="auto"/>
            </w:pPr>
            <w:r>
              <w:t>React Router</w:t>
            </w:r>
          </w:p>
        </w:tc>
        <w:tc>
          <w:tcPr>
            <w:tcW w:w="654" w:type="pct"/>
          </w:tcPr>
          <w:p w14:paraId="7F72A116" w14:textId="77777777" w:rsidR="00475096" w:rsidRDefault="00000000" w:rsidP="004C5DFD">
            <w:pPr>
              <w:spacing w:line="360" w:lineRule="auto"/>
            </w:pPr>
            <w:r>
              <w:t>6.23</w:t>
            </w:r>
          </w:p>
        </w:tc>
        <w:tc>
          <w:tcPr>
            <w:tcW w:w="2477" w:type="pct"/>
          </w:tcPr>
          <w:p w14:paraId="6B9ABFD3" w14:textId="77777777" w:rsidR="00475096" w:rsidRDefault="00000000" w:rsidP="004C5DFD">
            <w:pPr>
              <w:spacing w:line="360" w:lineRule="auto"/>
            </w:pPr>
            <w:r>
              <w:t>Client-side routing and navigation within the SPAs</w:t>
            </w:r>
          </w:p>
        </w:tc>
      </w:tr>
      <w:tr w:rsidR="00475096" w14:paraId="4EAED801" w14:textId="77777777" w:rsidTr="002819EE">
        <w:trPr>
          <w:trHeight w:val="576"/>
        </w:trPr>
        <w:tc>
          <w:tcPr>
            <w:tcW w:w="981" w:type="pct"/>
          </w:tcPr>
          <w:p w14:paraId="56D87A9D" w14:textId="77777777" w:rsidR="00475096" w:rsidRDefault="00000000" w:rsidP="004C5DFD">
            <w:pPr>
              <w:spacing w:line="360" w:lineRule="auto"/>
            </w:pPr>
            <w:r>
              <w:t>Styling</w:t>
            </w:r>
          </w:p>
        </w:tc>
        <w:tc>
          <w:tcPr>
            <w:tcW w:w="888" w:type="pct"/>
          </w:tcPr>
          <w:p w14:paraId="49E4C3E2" w14:textId="77777777" w:rsidR="00475096" w:rsidRDefault="00000000" w:rsidP="004C5DFD">
            <w:pPr>
              <w:spacing w:line="360" w:lineRule="auto"/>
            </w:pPr>
            <w:r>
              <w:t>Tailwind CSS</w:t>
            </w:r>
          </w:p>
        </w:tc>
        <w:tc>
          <w:tcPr>
            <w:tcW w:w="654" w:type="pct"/>
          </w:tcPr>
          <w:p w14:paraId="683B8FB0" w14:textId="77777777" w:rsidR="00475096" w:rsidRDefault="00000000" w:rsidP="004C5DFD">
            <w:pPr>
              <w:spacing w:line="360" w:lineRule="auto"/>
            </w:pPr>
            <w:r>
              <w:t>3.4</w:t>
            </w:r>
          </w:p>
        </w:tc>
        <w:tc>
          <w:tcPr>
            <w:tcW w:w="2477" w:type="pct"/>
          </w:tcPr>
          <w:p w14:paraId="500443EE" w14:textId="77777777" w:rsidR="00475096" w:rsidRDefault="00000000" w:rsidP="004C5DFD">
            <w:pPr>
              <w:spacing w:line="360" w:lineRule="auto"/>
            </w:pPr>
            <w:r>
              <w:t>Utility-first CSS framework for responsive UI design</w:t>
            </w:r>
          </w:p>
        </w:tc>
      </w:tr>
      <w:tr w:rsidR="00475096" w14:paraId="480C0768" w14:textId="77777777" w:rsidTr="002819EE">
        <w:trPr>
          <w:trHeight w:val="576"/>
        </w:trPr>
        <w:tc>
          <w:tcPr>
            <w:tcW w:w="981" w:type="pct"/>
          </w:tcPr>
          <w:p w14:paraId="24A17056" w14:textId="77777777" w:rsidR="00475096" w:rsidRDefault="00000000" w:rsidP="004C5DFD">
            <w:pPr>
              <w:spacing w:line="360" w:lineRule="auto"/>
            </w:pPr>
            <w:r>
              <w:t>QR Scanning</w:t>
            </w:r>
          </w:p>
        </w:tc>
        <w:tc>
          <w:tcPr>
            <w:tcW w:w="888" w:type="pct"/>
          </w:tcPr>
          <w:p w14:paraId="605F6224" w14:textId="77777777" w:rsidR="00475096" w:rsidRDefault="00000000" w:rsidP="004C5DFD">
            <w:pPr>
              <w:spacing w:line="360" w:lineRule="auto"/>
            </w:pPr>
            <w:r>
              <w:t>html5-qrcode</w:t>
            </w:r>
          </w:p>
        </w:tc>
        <w:tc>
          <w:tcPr>
            <w:tcW w:w="654" w:type="pct"/>
          </w:tcPr>
          <w:p w14:paraId="4644E32F" w14:textId="77777777" w:rsidR="00475096" w:rsidRDefault="00000000" w:rsidP="004C5DFD">
            <w:pPr>
              <w:spacing w:line="360" w:lineRule="auto"/>
            </w:pPr>
            <w:r>
              <w:t>2.3</w:t>
            </w:r>
          </w:p>
        </w:tc>
        <w:tc>
          <w:tcPr>
            <w:tcW w:w="2477" w:type="pct"/>
          </w:tcPr>
          <w:p w14:paraId="5BCC4F53" w14:textId="77777777" w:rsidR="00475096" w:rsidRDefault="00000000" w:rsidP="004C5DFD">
            <w:pPr>
              <w:spacing w:line="360" w:lineRule="auto"/>
            </w:pPr>
            <w:r>
              <w:t>Browser camera access and QR code decoding (</w:t>
            </w:r>
            <w:proofErr w:type="spellStart"/>
            <w:r>
              <w:t>ZXing</w:t>
            </w:r>
            <w:proofErr w:type="spellEnd"/>
            <w:r>
              <w:t xml:space="preserve"> algorithm)</w:t>
            </w:r>
          </w:p>
        </w:tc>
      </w:tr>
      <w:tr w:rsidR="00475096" w14:paraId="206A0827" w14:textId="77777777" w:rsidTr="002819EE">
        <w:trPr>
          <w:trHeight w:val="576"/>
        </w:trPr>
        <w:tc>
          <w:tcPr>
            <w:tcW w:w="981" w:type="pct"/>
          </w:tcPr>
          <w:p w14:paraId="1084FBF9" w14:textId="77777777" w:rsidR="00475096" w:rsidRDefault="00000000" w:rsidP="004C5DFD">
            <w:pPr>
              <w:spacing w:line="360" w:lineRule="auto"/>
            </w:pPr>
            <w:r>
              <w:t>HTTP Client</w:t>
            </w:r>
          </w:p>
        </w:tc>
        <w:tc>
          <w:tcPr>
            <w:tcW w:w="888" w:type="pct"/>
          </w:tcPr>
          <w:p w14:paraId="58C3351B" w14:textId="77777777" w:rsidR="00475096" w:rsidRDefault="00000000" w:rsidP="004C5DFD">
            <w:pPr>
              <w:spacing w:line="360" w:lineRule="auto"/>
            </w:pPr>
            <w:r>
              <w:t>Axios</w:t>
            </w:r>
          </w:p>
        </w:tc>
        <w:tc>
          <w:tcPr>
            <w:tcW w:w="654" w:type="pct"/>
          </w:tcPr>
          <w:p w14:paraId="53D928BF" w14:textId="77777777" w:rsidR="00475096" w:rsidRDefault="00000000" w:rsidP="004C5DFD">
            <w:pPr>
              <w:spacing w:line="360" w:lineRule="auto"/>
            </w:pPr>
            <w:r>
              <w:t>1.7</w:t>
            </w:r>
          </w:p>
        </w:tc>
        <w:tc>
          <w:tcPr>
            <w:tcW w:w="2477" w:type="pct"/>
          </w:tcPr>
          <w:p w14:paraId="4CFCFC5B" w14:textId="77777777" w:rsidR="00475096" w:rsidRDefault="00000000" w:rsidP="004C5DFD">
            <w:pPr>
              <w:spacing w:line="360" w:lineRule="auto"/>
            </w:pPr>
            <w:r>
              <w:t>HTTP request library for client-to-API communication</w:t>
            </w:r>
          </w:p>
        </w:tc>
      </w:tr>
      <w:tr w:rsidR="00475096" w14:paraId="5C647CDE" w14:textId="77777777" w:rsidTr="002819EE">
        <w:trPr>
          <w:trHeight w:val="576"/>
        </w:trPr>
        <w:tc>
          <w:tcPr>
            <w:tcW w:w="981" w:type="pct"/>
          </w:tcPr>
          <w:p w14:paraId="1EC77286" w14:textId="77777777" w:rsidR="00475096" w:rsidRDefault="00000000" w:rsidP="004C5DFD">
            <w:pPr>
              <w:spacing w:line="360" w:lineRule="auto"/>
            </w:pPr>
            <w:r>
              <w:t>Code Quality</w:t>
            </w:r>
          </w:p>
        </w:tc>
        <w:tc>
          <w:tcPr>
            <w:tcW w:w="888" w:type="pct"/>
          </w:tcPr>
          <w:p w14:paraId="6481348D" w14:textId="77777777" w:rsidR="00475096" w:rsidRDefault="00000000" w:rsidP="004C5DFD">
            <w:pPr>
              <w:spacing w:line="360" w:lineRule="auto"/>
            </w:pPr>
            <w:proofErr w:type="spellStart"/>
            <w:r>
              <w:t>ESLint</w:t>
            </w:r>
            <w:proofErr w:type="spellEnd"/>
          </w:p>
        </w:tc>
        <w:tc>
          <w:tcPr>
            <w:tcW w:w="654" w:type="pct"/>
          </w:tcPr>
          <w:p w14:paraId="4BC9F610" w14:textId="77777777" w:rsidR="00475096" w:rsidRDefault="00000000" w:rsidP="004C5DFD">
            <w:pPr>
              <w:spacing w:line="360" w:lineRule="auto"/>
            </w:pPr>
            <w:r>
              <w:t>8.57</w:t>
            </w:r>
          </w:p>
        </w:tc>
        <w:tc>
          <w:tcPr>
            <w:tcW w:w="2477" w:type="pct"/>
          </w:tcPr>
          <w:p w14:paraId="1DF1B2C9" w14:textId="77777777" w:rsidR="00475096" w:rsidRDefault="00000000" w:rsidP="004C5DFD">
            <w:pPr>
              <w:spacing w:line="360" w:lineRule="auto"/>
            </w:pPr>
            <w:r>
              <w:t>Static code analysis and style enforcement</w:t>
            </w:r>
          </w:p>
        </w:tc>
      </w:tr>
      <w:tr w:rsidR="00475096" w14:paraId="7921C91C" w14:textId="77777777" w:rsidTr="002819EE">
        <w:trPr>
          <w:trHeight w:val="576"/>
        </w:trPr>
        <w:tc>
          <w:tcPr>
            <w:tcW w:w="981" w:type="pct"/>
          </w:tcPr>
          <w:p w14:paraId="1617452A" w14:textId="77777777" w:rsidR="00475096" w:rsidRDefault="00000000" w:rsidP="004C5DFD">
            <w:pPr>
              <w:spacing w:line="360" w:lineRule="auto"/>
            </w:pPr>
            <w:r>
              <w:t>Version Control</w:t>
            </w:r>
          </w:p>
        </w:tc>
        <w:tc>
          <w:tcPr>
            <w:tcW w:w="888" w:type="pct"/>
          </w:tcPr>
          <w:p w14:paraId="15C5210B" w14:textId="77777777" w:rsidR="00475096" w:rsidRDefault="00000000" w:rsidP="004C5DFD">
            <w:pPr>
              <w:spacing w:line="360" w:lineRule="auto"/>
            </w:pPr>
            <w:r>
              <w:t>Git + GitHub</w:t>
            </w:r>
          </w:p>
        </w:tc>
        <w:tc>
          <w:tcPr>
            <w:tcW w:w="654" w:type="pct"/>
          </w:tcPr>
          <w:p w14:paraId="46917318" w14:textId="77777777" w:rsidR="00475096" w:rsidRDefault="00000000" w:rsidP="004C5DFD">
            <w:pPr>
              <w:spacing w:line="360" w:lineRule="auto"/>
            </w:pPr>
            <w:r>
              <w:t>Latest</w:t>
            </w:r>
          </w:p>
        </w:tc>
        <w:tc>
          <w:tcPr>
            <w:tcW w:w="2477" w:type="pct"/>
          </w:tcPr>
          <w:p w14:paraId="54F9403A" w14:textId="77777777" w:rsidR="00475096" w:rsidRDefault="00000000" w:rsidP="004C5DFD">
            <w:pPr>
              <w:spacing w:line="360" w:lineRule="auto"/>
            </w:pPr>
            <w:r>
              <w:t>Source code management and collaboration</w:t>
            </w:r>
          </w:p>
        </w:tc>
      </w:tr>
      <w:tr w:rsidR="00475096" w14:paraId="230E052E" w14:textId="77777777" w:rsidTr="002819EE">
        <w:trPr>
          <w:trHeight w:val="576"/>
        </w:trPr>
        <w:tc>
          <w:tcPr>
            <w:tcW w:w="981" w:type="pct"/>
          </w:tcPr>
          <w:p w14:paraId="202D216C" w14:textId="77777777" w:rsidR="00475096" w:rsidRDefault="00000000" w:rsidP="004C5DFD">
            <w:pPr>
              <w:spacing w:line="360" w:lineRule="auto"/>
            </w:pPr>
            <w:r>
              <w:t>API Testing</w:t>
            </w:r>
          </w:p>
        </w:tc>
        <w:tc>
          <w:tcPr>
            <w:tcW w:w="888" w:type="pct"/>
          </w:tcPr>
          <w:p w14:paraId="7E67F596" w14:textId="77777777" w:rsidR="00475096" w:rsidRDefault="00000000" w:rsidP="004C5DFD">
            <w:pPr>
              <w:spacing w:line="360" w:lineRule="auto"/>
            </w:pPr>
            <w:r>
              <w:t>Postman</w:t>
            </w:r>
          </w:p>
        </w:tc>
        <w:tc>
          <w:tcPr>
            <w:tcW w:w="654" w:type="pct"/>
          </w:tcPr>
          <w:p w14:paraId="75457506" w14:textId="77777777" w:rsidR="00475096" w:rsidRDefault="00000000" w:rsidP="004C5DFD">
            <w:pPr>
              <w:spacing w:line="360" w:lineRule="auto"/>
            </w:pPr>
            <w:r>
              <w:t>Latest</w:t>
            </w:r>
          </w:p>
        </w:tc>
        <w:tc>
          <w:tcPr>
            <w:tcW w:w="2477" w:type="pct"/>
          </w:tcPr>
          <w:p w14:paraId="04A75900" w14:textId="77777777" w:rsidR="00475096" w:rsidRDefault="00000000" w:rsidP="004C5DFD">
            <w:pPr>
              <w:spacing w:line="360" w:lineRule="auto"/>
            </w:pPr>
            <w:r>
              <w:t>Manual and automated API endpoint testing</w:t>
            </w:r>
          </w:p>
        </w:tc>
      </w:tr>
      <w:tr w:rsidR="00475096" w14:paraId="59352FD4" w14:textId="77777777" w:rsidTr="002819EE">
        <w:trPr>
          <w:trHeight w:val="576"/>
        </w:trPr>
        <w:tc>
          <w:tcPr>
            <w:tcW w:w="981" w:type="pct"/>
          </w:tcPr>
          <w:p w14:paraId="6BE987AE" w14:textId="77777777" w:rsidR="00475096" w:rsidRDefault="00000000" w:rsidP="004C5DFD">
            <w:pPr>
              <w:spacing w:line="360" w:lineRule="auto"/>
            </w:pPr>
            <w:r>
              <w:t>IDE</w:t>
            </w:r>
          </w:p>
        </w:tc>
        <w:tc>
          <w:tcPr>
            <w:tcW w:w="888" w:type="pct"/>
          </w:tcPr>
          <w:p w14:paraId="79071378" w14:textId="77777777" w:rsidR="00475096" w:rsidRDefault="00000000" w:rsidP="004C5DFD">
            <w:pPr>
              <w:spacing w:line="360" w:lineRule="auto"/>
            </w:pPr>
            <w:r>
              <w:t>Visual Studio Code</w:t>
            </w:r>
          </w:p>
        </w:tc>
        <w:tc>
          <w:tcPr>
            <w:tcW w:w="654" w:type="pct"/>
          </w:tcPr>
          <w:p w14:paraId="1F82ED23" w14:textId="77777777" w:rsidR="00475096" w:rsidRDefault="00000000" w:rsidP="004C5DFD">
            <w:pPr>
              <w:spacing w:line="360" w:lineRule="auto"/>
            </w:pPr>
            <w:r>
              <w:t>Latest</w:t>
            </w:r>
          </w:p>
        </w:tc>
        <w:tc>
          <w:tcPr>
            <w:tcW w:w="2477" w:type="pct"/>
          </w:tcPr>
          <w:p w14:paraId="7CD02C01" w14:textId="77777777" w:rsidR="00475096" w:rsidRDefault="00000000" w:rsidP="004C5DFD">
            <w:pPr>
              <w:spacing w:line="360" w:lineRule="auto"/>
            </w:pPr>
            <w:r>
              <w:t xml:space="preserve">Primary development editor with </w:t>
            </w:r>
            <w:proofErr w:type="spellStart"/>
            <w:r>
              <w:t>ESLint</w:t>
            </w:r>
            <w:proofErr w:type="spellEnd"/>
            <w:r>
              <w:t xml:space="preserve"> integration</w:t>
            </w:r>
          </w:p>
        </w:tc>
      </w:tr>
    </w:tbl>
    <w:p w14:paraId="6878AF74" w14:textId="77777777" w:rsidR="00475096" w:rsidRDefault="00000000" w:rsidP="004C5DFD">
      <w:pPr>
        <w:spacing w:before="80" w:after="240" w:line="360" w:lineRule="auto"/>
        <w:jc w:val="center"/>
        <w:rPr>
          <w:i/>
          <w:iCs/>
        </w:rPr>
      </w:pPr>
      <w:r>
        <w:rPr>
          <w:i/>
          <w:iCs/>
        </w:rPr>
        <w:t>Table 4.1: Full Implementation Tool Stack</w:t>
      </w:r>
    </w:p>
    <w:p w14:paraId="6EF2281A" w14:textId="77777777" w:rsidR="002819EE" w:rsidRDefault="002819EE" w:rsidP="004C5DFD">
      <w:pPr>
        <w:spacing w:before="80" w:after="240" w:line="360" w:lineRule="auto"/>
        <w:jc w:val="center"/>
        <w:rPr>
          <w:i/>
          <w:iCs/>
        </w:rPr>
      </w:pPr>
    </w:p>
    <w:p w14:paraId="2E1E48FC" w14:textId="77777777" w:rsidR="002819EE" w:rsidRDefault="002819EE" w:rsidP="004C5DFD">
      <w:pPr>
        <w:spacing w:before="80" w:after="240" w:line="360" w:lineRule="auto"/>
        <w:jc w:val="center"/>
        <w:rPr>
          <w:i/>
          <w:iCs/>
        </w:rPr>
      </w:pPr>
    </w:p>
    <w:p w14:paraId="45937CFA" w14:textId="77777777" w:rsidR="002819EE" w:rsidRDefault="002819EE" w:rsidP="004C5DFD">
      <w:pPr>
        <w:spacing w:before="80" w:after="240" w:line="360" w:lineRule="auto"/>
        <w:jc w:val="center"/>
        <w:rPr>
          <w:i/>
          <w:iCs/>
        </w:rPr>
      </w:pPr>
    </w:p>
    <w:p w14:paraId="7CA5658E" w14:textId="77777777" w:rsidR="002819EE" w:rsidRDefault="002819EE" w:rsidP="004C5DFD">
      <w:pPr>
        <w:spacing w:before="80" w:after="240" w:line="360" w:lineRule="auto"/>
        <w:jc w:val="center"/>
        <w:rPr>
          <w:i/>
          <w:iCs/>
        </w:rPr>
      </w:pPr>
    </w:p>
    <w:p w14:paraId="5E4BF518" w14:textId="77777777" w:rsidR="002819EE" w:rsidRDefault="002819EE" w:rsidP="004C5DFD">
      <w:pPr>
        <w:spacing w:before="80" w:after="240" w:line="360" w:lineRule="auto"/>
        <w:jc w:val="center"/>
        <w:rPr>
          <w:i/>
          <w:iCs/>
        </w:rPr>
      </w:pPr>
    </w:p>
    <w:p w14:paraId="4E4ECFC9" w14:textId="77777777" w:rsidR="002819EE" w:rsidRDefault="002819EE" w:rsidP="004C5DFD">
      <w:pPr>
        <w:spacing w:before="80" w:after="240" w:line="360" w:lineRule="auto"/>
        <w:jc w:val="center"/>
        <w:rPr>
          <w:i/>
          <w:iCs/>
        </w:rPr>
      </w:pPr>
    </w:p>
    <w:p w14:paraId="78D70B5D" w14:textId="77777777" w:rsidR="002819EE" w:rsidRDefault="002819EE" w:rsidP="004C5DFD">
      <w:pPr>
        <w:spacing w:before="80" w:after="240" w:line="360" w:lineRule="auto"/>
        <w:jc w:val="center"/>
        <w:rPr>
          <w:i/>
          <w:iCs/>
        </w:rPr>
      </w:pPr>
    </w:p>
    <w:p w14:paraId="78EFF45E" w14:textId="77777777" w:rsidR="00475096" w:rsidRDefault="00000000" w:rsidP="004C5DFD">
      <w:pPr>
        <w:spacing w:before="360" w:after="160" w:line="360" w:lineRule="auto"/>
      </w:pPr>
      <w:r>
        <w:rPr>
          <w:b/>
          <w:bCs/>
          <w:sz w:val="26"/>
          <w:szCs w:val="26"/>
        </w:rPr>
        <w:lastRenderedPageBreak/>
        <w:t>4.2 Systems Requirements</w:t>
      </w:r>
    </w:p>
    <w:p w14:paraId="287EA453" w14:textId="77777777" w:rsidR="00475096" w:rsidRDefault="00000000" w:rsidP="004C5DFD">
      <w:pPr>
        <w:spacing w:before="280" w:after="120" w:line="360" w:lineRule="auto"/>
      </w:pPr>
      <w:r>
        <w:rPr>
          <w:b/>
          <w:bCs/>
        </w:rPr>
        <w:t>4.2.1 Hardware Requirements</w:t>
      </w:r>
    </w:p>
    <w:p w14:paraId="1D72C677" w14:textId="77777777" w:rsidR="00475096" w:rsidRDefault="00000000" w:rsidP="004C5DFD">
      <w:pPr>
        <w:spacing w:after="160" w:line="360" w:lineRule="auto"/>
        <w:ind w:firstLine="720"/>
        <w:jc w:val="both"/>
      </w:pPr>
      <w:r>
        <w:t>Hardware requirements are specified separately for the server deployment environment and the client scanning devices, reflecting their distinct roles in the three-tier architecture.</w:t>
      </w:r>
    </w:p>
    <w:p w14:paraId="5734938D" w14:textId="77777777" w:rsidR="00475096" w:rsidRDefault="00475096" w:rsidP="004C5DFD">
      <w:pPr>
        <w:spacing w:line="360" w:lineRule="auto"/>
      </w:pPr>
    </w:p>
    <w:tbl>
      <w:tblPr>
        <w:tblStyle w:val="TableGrid"/>
        <w:tblW w:w="5858" w:type="pct"/>
        <w:tblInd w:w="-1085" w:type="dxa"/>
        <w:tblLook w:val="04A0" w:firstRow="1" w:lastRow="0" w:firstColumn="1" w:lastColumn="0" w:noHBand="0" w:noVBand="1"/>
      </w:tblPr>
      <w:tblGrid>
        <w:gridCol w:w="2700"/>
        <w:gridCol w:w="2790"/>
        <w:gridCol w:w="4230"/>
      </w:tblGrid>
      <w:tr w:rsidR="00475096" w14:paraId="0EEFF09C" w14:textId="77777777" w:rsidTr="00FC6715">
        <w:trPr>
          <w:trHeight w:val="576"/>
        </w:trPr>
        <w:tc>
          <w:tcPr>
            <w:tcW w:w="1389" w:type="pct"/>
            <w:vAlign w:val="center"/>
          </w:tcPr>
          <w:p w14:paraId="170D7DA3" w14:textId="77777777" w:rsidR="00475096" w:rsidRDefault="00000000" w:rsidP="002819EE">
            <w:pPr>
              <w:spacing w:line="360" w:lineRule="auto"/>
              <w:jc w:val="center"/>
            </w:pPr>
            <w:r>
              <w:rPr>
                <w:b/>
                <w:bCs/>
              </w:rPr>
              <w:t>Component</w:t>
            </w:r>
          </w:p>
        </w:tc>
        <w:tc>
          <w:tcPr>
            <w:tcW w:w="1435" w:type="pct"/>
            <w:vAlign w:val="center"/>
          </w:tcPr>
          <w:p w14:paraId="7B99A1E4" w14:textId="77777777" w:rsidR="00475096" w:rsidRDefault="00000000" w:rsidP="002819EE">
            <w:pPr>
              <w:spacing w:line="360" w:lineRule="auto"/>
              <w:jc w:val="center"/>
            </w:pPr>
            <w:r>
              <w:rPr>
                <w:b/>
                <w:bCs/>
              </w:rPr>
              <w:t>Minimum Specification</w:t>
            </w:r>
          </w:p>
        </w:tc>
        <w:tc>
          <w:tcPr>
            <w:tcW w:w="2176" w:type="pct"/>
            <w:vAlign w:val="center"/>
          </w:tcPr>
          <w:p w14:paraId="4FE49333" w14:textId="77777777" w:rsidR="00475096" w:rsidRDefault="00000000" w:rsidP="002819EE">
            <w:pPr>
              <w:spacing w:line="360" w:lineRule="auto"/>
              <w:jc w:val="center"/>
            </w:pPr>
            <w:r>
              <w:rPr>
                <w:b/>
                <w:bCs/>
              </w:rPr>
              <w:t>Recommended Specification</w:t>
            </w:r>
          </w:p>
        </w:tc>
      </w:tr>
      <w:tr w:rsidR="00475096" w14:paraId="647593CA" w14:textId="77777777" w:rsidTr="00FC6715">
        <w:trPr>
          <w:trHeight w:val="576"/>
        </w:trPr>
        <w:tc>
          <w:tcPr>
            <w:tcW w:w="1389" w:type="pct"/>
          </w:tcPr>
          <w:p w14:paraId="25EE456C" w14:textId="77777777" w:rsidR="00475096" w:rsidRDefault="00000000" w:rsidP="004C5DFD">
            <w:pPr>
              <w:spacing w:line="360" w:lineRule="auto"/>
            </w:pPr>
            <w:r>
              <w:t>API Server — Processor</w:t>
            </w:r>
          </w:p>
        </w:tc>
        <w:tc>
          <w:tcPr>
            <w:tcW w:w="1435" w:type="pct"/>
          </w:tcPr>
          <w:p w14:paraId="40EA1547" w14:textId="77777777" w:rsidR="00475096" w:rsidRDefault="00000000" w:rsidP="004C5DFD">
            <w:pPr>
              <w:spacing w:line="360" w:lineRule="auto"/>
            </w:pPr>
            <w:r>
              <w:t>Dual-core 1.6 GHz (or cloud VPS equivalent)</w:t>
            </w:r>
          </w:p>
        </w:tc>
        <w:tc>
          <w:tcPr>
            <w:tcW w:w="2176" w:type="pct"/>
          </w:tcPr>
          <w:p w14:paraId="6F3F24D9" w14:textId="77777777" w:rsidR="00475096" w:rsidRDefault="00000000" w:rsidP="004C5DFD">
            <w:pPr>
              <w:spacing w:line="360" w:lineRule="auto"/>
            </w:pPr>
            <w:r>
              <w:t>Quad-core 2.4 GHz or 2 vCPU cloud instance (e.g. AWS t</w:t>
            </w:r>
            <w:proofErr w:type="gramStart"/>
            <w:r>
              <w:t>3.small</w:t>
            </w:r>
            <w:proofErr w:type="gramEnd"/>
            <w:r>
              <w:t>)</w:t>
            </w:r>
          </w:p>
        </w:tc>
      </w:tr>
      <w:tr w:rsidR="00475096" w14:paraId="25DA4A6C" w14:textId="77777777" w:rsidTr="00FC6715">
        <w:trPr>
          <w:trHeight w:val="576"/>
        </w:trPr>
        <w:tc>
          <w:tcPr>
            <w:tcW w:w="1389" w:type="pct"/>
          </w:tcPr>
          <w:p w14:paraId="0DB38913" w14:textId="77777777" w:rsidR="00475096" w:rsidRDefault="00000000" w:rsidP="004C5DFD">
            <w:pPr>
              <w:spacing w:line="360" w:lineRule="auto"/>
            </w:pPr>
            <w:r>
              <w:t>API Server — RAM</w:t>
            </w:r>
          </w:p>
        </w:tc>
        <w:tc>
          <w:tcPr>
            <w:tcW w:w="1435" w:type="pct"/>
          </w:tcPr>
          <w:p w14:paraId="3B9E4577" w14:textId="77777777" w:rsidR="00475096" w:rsidRDefault="00000000" w:rsidP="004C5DFD">
            <w:pPr>
              <w:spacing w:line="360" w:lineRule="auto"/>
            </w:pPr>
            <w:r>
              <w:t>2 GB</w:t>
            </w:r>
          </w:p>
        </w:tc>
        <w:tc>
          <w:tcPr>
            <w:tcW w:w="2176" w:type="pct"/>
          </w:tcPr>
          <w:p w14:paraId="41DBBC79" w14:textId="77777777" w:rsidR="00475096" w:rsidRDefault="00000000" w:rsidP="004C5DFD">
            <w:pPr>
              <w:spacing w:line="360" w:lineRule="auto"/>
            </w:pPr>
            <w:r>
              <w:t>4 GB (to accommodate Node.js process + MongoDB driver)</w:t>
            </w:r>
          </w:p>
        </w:tc>
      </w:tr>
      <w:tr w:rsidR="00475096" w14:paraId="41E97229" w14:textId="77777777" w:rsidTr="00FC6715">
        <w:trPr>
          <w:trHeight w:val="576"/>
        </w:trPr>
        <w:tc>
          <w:tcPr>
            <w:tcW w:w="1389" w:type="pct"/>
          </w:tcPr>
          <w:p w14:paraId="4265CA41" w14:textId="77777777" w:rsidR="00475096" w:rsidRDefault="00000000" w:rsidP="004C5DFD">
            <w:pPr>
              <w:spacing w:line="360" w:lineRule="auto"/>
            </w:pPr>
            <w:r>
              <w:t>API Server — Storage</w:t>
            </w:r>
          </w:p>
        </w:tc>
        <w:tc>
          <w:tcPr>
            <w:tcW w:w="1435" w:type="pct"/>
          </w:tcPr>
          <w:p w14:paraId="560D0238" w14:textId="77777777" w:rsidR="00475096" w:rsidRDefault="00000000" w:rsidP="004C5DFD">
            <w:pPr>
              <w:spacing w:line="360" w:lineRule="auto"/>
            </w:pPr>
            <w:r>
              <w:t>20 GB SSD</w:t>
            </w:r>
          </w:p>
        </w:tc>
        <w:tc>
          <w:tcPr>
            <w:tcW w:w="2176" w:type="pct"/>
          </w:tcPr>
          <w:p w14:paraId="4C1AF9AE" w14:textId="77777777" w:rsidR="00475096" w:rsidRDefault="00000000" w:rsidP="004C5DFD">
            <w:pPr>
              <w:spacing w:line="360" w:lineRule="auto"/>
            </w:pPr>
            <w:r>
              <w:t>50 GB SSD (OS, runtime, application, and photo uploads)</w:t>
            </w:r>
          </w:p>
        </w:tc>
      </w:tr>
      <w:tr w:rsidR="00475096" w14:paraId="678576A5" w14:textId="77777777" w:rsidTr="00FC6715">
        <w:trPr>
          <w:trHeight w:val="576"/>
        </w:trPr>
        <w:tc>
          <w:tcPr>
            <w:tcW w:w="1389" w:type="pct"/>
          </w:tcPr>
          <w:p w14:paraId="33CD6297" w14:textId="77777777" w:rsidR="00475096" w:rsidRDefault="00000000" w:rsidP="004C5DFD">
            <w:pPr>
              <w:spacing w:line="360" w:lineRule="auto"/>
            </w:pPr>
            <w:r>
              <w:t>API Server — Network</w:t>
            </w:r>
          </w:p>
        </w:tc>
        <w:tc>
          <w:tcPr>
            <w:tcW w:w="1435" w:type="pct"/>
          </w:tcPr>
          <w:p w14:paraId="694C1092" w14:textId="77777777" w:rsidR="00475096" w:rsidRDefault="00000000" w:rsidP="004C5DFD">
            <w:pPr>
              <w:spacing w:line="360" w:lineRule="auto"/>
            </w:pPr>
            <w:r>
              <w:t>10 Mbps uplink</w:t>
            </w:r>
          </w:p>
        </w:tc>
        <w:tc>
          <w:tcPr>
            <w:tcW w:w="2176" w:type="pct"/>
          </w:tcPr>
          <w:p w14:paraId="2624A973" w14:textId="77777777" w:rsidR="00475096" w:rsidRDefault="00000000" w:rsidP="004C5DFD">
            <w:pPr>
              <w:spacing w:line="360" w:lineRule="auto"/>
            </w:pPr>
            <w:r>
              <w:t>100 Mbps uplink with static IP and TLS certificate</w:t>
            </w:r>
          </w:p>
        </w:tc>
      </w:tr>
      <w:tr w:rsidR="00475096" w14:paraId="6C166522" w14:textId="77777777" w:rsidTr="00FC6715">
        <w:trPr>
          <w:trHeight w:val="576"/>
        </w:trPr>
        <w:tc>
          <w:tcPr>
            <w:tcW w:w="1389" w:type="pct"/>
          </w:tcPr>
          <w:p w14:paraId="062577EE" w14:textId="77777777" w:rsidR="00475096" w:rsidRDefault="00000000" w:rsidP="004C5DFD">
            <w:pPr>
              <w:spacing w:line="360" w:lineRule="auto"/>
            </w:pPr>
            <w:r>
              <w:t>Database</w:t>
            </w:r>
          </w:p>
        </w:tc>
        <w:tc>
          <w:tcPr>
            <w:tcW w:w="1435" w:type="pct"/>
          </w:tcPr>
          <w:p w14:paraId="66768CB9" w14:textId="77777777" w:rsidR="00475096" w:rsidRDefault="00000000" w:rsidP="004C5DFD">
            <w:pPr>
              <w:spacing w:line="360" w:lineRule="auto"/>
            </w:pPr>
            <w:r>
              <w:t>MongoDB Atlas M0 (512 MB shared)</w:t>
            </w:r>
          </w:p>
        </w:tc>
        <w:tc>
          <w:tcPr>
            <w:tcW w:w="2176" w:type="pct"/>
          </w:tcPr>
          <w:p w14:paraId="6D0175F0" w14:textId="77777777" w:rsidR="00475096" w:rsidRDefault="00000000" w:rsidP="004C5DFD">
            <w:pPr>
              <w:spacing w:line="360" w:lineRule="auto"/>
            </w:pPr>
            <w:r>
              <w:t>MongoDB Atlas M10 (2 GB dedicated RAM) for production</w:t>
            </w:r>
          </w:p>
        </w:tc>
      </w:tr>
      <w:tr w:rsidR="00475096" w14:paraId="5503A8CD" w14:textId="77777777" w:rsidTr="00FC6715">
        <w:trPr>
          <w:trHeight w:val="576"/>
        </w:trPr>
        <w:tc>
          <w:tcPr>
            <w:tcW w:w="1389" w:type="pct"/>
          </w:tcPr>
          <w:p w14:paraId="3232A763" w14:textId="77777777" w:rsidR="00475096" w:rsidRDefault="00000000" w:rsidP="004C5DFD">
            <w:pPr>
              <w:spacing w:line="360" w:lineRule="auto"/>
            </w:pPr>
            <w:r>
              <w:t>Admin Workstation</w:t>
            </w:r>
          </w:p>
        </w:tc>
        <w:tc>
          <w:tcPr>
            <w:tcW w:w="1435" w:type="pct"/>
          </w:tcPr>
          <w:p w14:paraId="5C4C594E" w14:textId="77777777" w:rsidR="00475096" w:rsidRDefault="00000000" w:rsidP="004C5DFD">
            <w:pPr>
              <w:spacing w:line="360" w:lineRule="auto"/>
            </w:pPr>
            <w:r>
              <w:t>Any laptop or desktop with modern browser</w:t>
            </w:r>
          </w:p>
        </w:tc>
        <w:tc>
          <w:tcPr>
            <w:tcW w:w="2176" w:type="pct"/>
          </w:tcPr>
          <w:p w14:paraId="780AE517" w14:textId="77777777" w:rsidR="00475096" w:rsidRDefault="00000000" w:rsidP="004C5DFD">
            <w:pPr>
              <w:spacing w:line="360" w:lineRule="auto"/>
            </w:pPr>
            <w:r>
              <w:t>Dual-core, 4 GB RAM, Chrome or Edge 2024 or newer</w:t>
            </w:r>
          </w:p>
        </w:tc>
      </w:tr>
      <w:tr w:rsidR="00475096" w14:paraId="73C29379" w14:textId="77777777" w:rsidTr="00FC6715">
        <w:trPr>
          <w:trHeight w:val="576"/>
        </w:trPr>
        <w:tc>
          <w:tcPr>
            <w:tcW w:w="1389" w:type="pct"/>
          </w:tcPr>
          <w:p w14:paraId="086FADA6" w14:textId="77777777" w:rsidR="00475096" w:rsidRDefault="00000000" w:rsidP="004C5DFD">
            <w:pPr>
              <w:spacing w:line="360" w:lineRule="auto"/>
            </w:pPr>
            <w:r>
              <w:t>Scanner Device</w:t>
            </w:r>
          </w:p>
        </w:tc>
        <w:tc>
          <w:tcPr>
            <w:tcW w:w="1435" w:type="pct"/>
          </w:tcPr>
          <w:p w14:paraId="3F655F5E" w14:textId="77777777" w:rsidR="00475096" w:rsidRDefault="00000000" w:rsidP="004C5DFD">
            <w:pPr>
              <w:spacing w:line="360" w:lineRule="auto"/>
            </w:pPr>
            <w:r>
              <w:t>Android 8.0 or iOS 13 smartphone with rear camera</w:t>
            </w:r>
          </w:p>
        </w:tc>
        <w:tc>
          <w:tcPr>
            <w:tcW w:w="2176" w:type="pct"/>
          </w:tcPr>
          <w:p w14:paraId="2F087D7B" w14:textId="77777777" w:rsidR="00475096" w:rsidRDefault="00000000" w:rsidP="004C5DFD">
            <w:pPr>
              <w:spacing w:line="360" w:lineRule="auto"/>
            </w:pPr>
            <w:r>
              <w:t>Android 11+ or iOS 15+, autofocus rear camera, 4G or Wi-Fi</w:t>
            </w:r>
          </w:p>
        </w:tc>
      </w:tr>
      <w:tr w:rsidR="00475096" w14:paraId="07C93606" w14:textId="77777777" w:rsidTr="00FC6715">
        <w:trPr>
          <w:trHeight w:val="576"/>
        </w:trPr>
        <w:tc>
          <w:tcPr>
            <w:tcW w:w="1389" w:type="pct"/>
          </w:tcPr>
          <w:p w14:paraId="0AA08737" w14:textId="77777777" w:rsidR="00475096" w:rsidRDefault="00000000" w:rsidP="004C5DFD">
            <w:pPr>
              <w:spacing w:line="360" w:lineRule="auto"/>
            </w:pPr>
            <w:r>
              <w:t>Campus Network</w:t>
            </w:r>
          </w:p>
        </w:tc>
        <w:tc>
          <w:tcPr>
            <w:tcW w:w="1435" w:type="pct"/>
          </w:tcPr>
          <w:p w14:paraId="4B6FFF01" w14:textId="77777777" w:rsidR="00475096" w:rsidRDefault="00000000" w:rsidP="004C5DFD">
            <w:pPr>
              <w:spacing w:line="360" w:lineRule="auto"/>
            </w:pPr>
            <w:r>
              <w:t>Campus Wi-Fi or 3G mobile data</w:t>
            </w:r>
          </w:p>
        </w:tc>
        <w:tc>
          <w:tcPr>
            <w:tcW w:w="2176" w:type="pct"/>
          </w:tcPr>
          <w:p w14:paraId="2296A1C8" w14:textId="77777777" w:rsidR="00475096" w:rsidRDefault="00000000" w:rsidP="004C5DFD">
            <w:pPr>
              <w:spacing w:line="360" w:lineRule="auto"/>
            </w:pPr>
            <w:r>
              <w:t>4G LTE campus Wi-Fi with WPA2 security at scanning checkpoints</w:t>
            </w:r>
          </w:p>
        </w:tc>
      </w:tr>
    </w:tbl>
    <w:p w14:paraId="4D2A38C7" w14:textId="77777777" w:rsidR="00475096" w:rsidRDefault="00000000" w:rsidP="004C5DFD">
      <w:pPr>
        <w:spacing w:before="80" w:after="240" w:line="360" w:lineRule="auto"/>
        <w:jc w:val="center"/>
        <w:rPr>
          <w:i/>
          <w:iCs/>
        </w:rPr>
      </w:pPr>
      <w:r>
        <w:rPr>
          <w:i/>
          <w:iCs/>
        </w:rPr>
        <w:t>Table 4.2: Hardware Requirements</w:t>
      </w:r>
    </w:p>
    <w:p w14:paraId="58F3AE4D" w14:textId="77777777" w:rsidR="00343125" w:rsidRDefault="00343125" w:rsidP="004C5DFD">
      <w:pPr>
        <w:spacing w:before="80" w:after="240" w:line="360" w:lineRule="auto"/>
        <w:jc w:val="center"/>
        <w:rPr>
          <w:i/>
          <w:iCs/>
        </w:rPr>
      </w:pPr>
    </w:p>
    <w:p w14:paraId="251014E1" w14:textId="77777777" w:rsidR="00343125" w:rsidRDefault="00343125" w:rsidP="004C5DFD">
      <w:pPr>
        <w:spacing w:before="80" w:after="240" w:line="360" w:lineRule="auto"/>
        <w:jc w:val="center"/>
        <w:rPr>
          <w:i/>
          <w:iCs/>
        </w:rPr>
      </w:pPr>
    </w:p>
    <w:p w14:paraId="46AFDAB1" w14:textId="77777777" w:rsidR="00343125" w:rsidRDefault="00343125" w:rsidP="004C5DFD">
      <w:pPr>
        <w:spacing w:before="80" w:after="240" w:line="360" w:lineRule="auto"/>
        <w:jc w:val="center"/>
        <w:rPr>
          <w:i/>
          <w:iCs/>
        </w:rPr>
      </w:pPr>
    </w:p>
    <w:p w14:paraId="49794E33" w14:textId="77777777" w:rsidR="00343125" w:rsidRDefault="00343125" w:rsidP="004C5DFD">
      <w:pPr>
        <w:spacing w:before="80" w:after="240" w:line="360" w:lineRule="auto"/>
        <w:jc w:val="center"/>
      </w:pPr>
    </w:p>
    <w:p w14:paraId="67D117C3" w14:textId="77777777" w:rsidR="00475096" w:rsidRDefault="00000000" w:rsidP="004C5DFD">
      <w:pPr>
        <w:spacing w:before="280" w:after="120" w:line="360" w:lineRule="auto"/>
      </w:pPr>
      <w:r>
        <w:rPr>
          <w:b/>
          <w:bCs/>
        </w:rPr>
        <w:lastRenderedPageBreak/>
        <w:t>4.2.2 Software Requirements</w:t>
      </w:r>
    </w:p>
    <w:p w14:paraId="5B897C23" w14:textId="77777777" w:rsidR="00475096" w:rsidRDefault="00475096" w:rsidP="004C5DFD">
      <w:pPr>
        <w:spacing w:line="360" w:lineRule="auto"/>
      </w:pPr>
    </w:p>
    <w:tbl>
      <w:tblPr>
        <w:tblStyle w:val="TableGrid"/>
        <w:tblW w:w="5000" w:type="pct"/>
        <w:tblLook w:val="04A0" w:firstRow="1" w:lastRow="0" w:firstColumn="1" w:lastColumn="0" w:noHBand="0" w:noVBand="1"/>
      </w:tblPr>
      <w:tblGrid>
        <w:gridCol w:w="2019"/>
        <w:gridCol w:w="6277"/>
      </w:tblGrid>
      <w:tr w:rsidR="00475096" w14:paraId="087EC723" w14:textId="77777777" w:rsidTr="00343125">
        <w:trPr>
          <w:trHeight w:val="576"/>
        </w:trPr>
        <w:tc>
          <w:tcPr>
            <w:tcW w:w="0" w:type="auto"/>
            <w:vAlign w:val="center"/>
          </w:tcPr>
          <w:p w14:paraId="446C44EC" w14:textId="77777777" w:rsidR="00475096" w:rsidRDefault="00000000" w:rsidP="00343125">
            <w:pPr>
              <w:spacing w:line="360" w:lineRule="auto"/>
              <w:jc w:val="center"/>
            </w:pPr>
            <w:r>
              <w:rPr>
                <w:b/>
                <w:bCs/>
              </w:rPr>
              <w:t>Component</w:t>
            </w:r>
          </w:p>
        </w:tc>
        <w:tc>
          <w:tcPr>
            <w:tcW w:w="0" w:type="auto"/>
            <w:vAlign w:val="center"/>
          </w:tcPr>
          <w:p w14:paraId="089CF565" w14:textId="77777777" w:rsidR="00475096" w:rsidRDefault="00000000" w:rsidP="00343125">
            <w:pPr>
              <w:spacing w:line="360" w:lineRule="auto"/>
              <w:jc w:val="center"/>
            </w:pPr>
            <w:r>
              <w:rPr>
                <w:b/>
                <w:bCs/>
              </w:rPr>
              <w:t>Requirement</w:t>
            </w:r>
          </w:p>
        </w:tc>
      </w:tr>
      <w:tr w:rsidR="00475096" w14:paraId="3366FC0D" w14:textId="77777777" w:rsidTr="00343125">
        <w:trPr>
          <w:trHeight w:val="576"/>
        </w:trPr>
        <w:tc>
          <w:tcPr>
            <w:tcW w:w="0" w:type="auto"/>
          </w:tcPr>
          <w:p w14:paraId="02AA39F9" w14:textId="77777777" w:rsidR="00475096" w:rsidRDefault="00000000" w:rsidP="004C5DFD">
            <w:pPr>
              <w:spacing w:line="360" w:lineRule="auto"/>
            </w:pPr>
            <w:r>
              <w:t>Server Operating System</w:t>
            </w:r>
          </w:p>
        </w:tc>
        <w:tc>
          <w:tcPr>
            <w:tcW w:w="0" w:type="auto"/>
          </w:tcPr>
          <w:p w14:paraId="577EB808" w14:textId="77777777" w:rsidR="00475096" w:rsidRDefault="00000000" w:rsidP="004C5DFD">
            <w:pPr>
              <w:spacing w:line="360" w:lineRule="auto"/>
            </w:pPr>
            <w:r>
              <w:t>Ubuntu 22.04 LTS (recommended) or Windows Server 2019/2022</w:t>
            </w:r>
          </w:p>
        </w:tc>
      </w:tr>
      <w:tr w:rsidR="00475096" w14:paraId="777856D2" w14:textId="77777777" w:rsidTr="00343125">
        <w:trPr>
          <w:trHeight w:val="576"/>
        </w:trPr>
        <w:tc>
          <w:tcPr>
            <w:tcW w:w="0" w:type="auto"/>
          </w:tcPr>
          <w:p w14:paraId="10E053D8" w14:textId="77777777" w:rsidR="00475096" w:rsidRDefault="00000000" w:rsidP="004C5DFD">
            <w:pPr>
              <w:spacing w:line="360" w:lineRule="auto"/>
            </w:pPr>
            <w:r>
              <w:t>Node.js Runtime</w:t>
            </w:r>
          </w:p>
        </w:tc>
        <w:tc>
          <w:tcPr>
            <w:tcW w:w="0" w:type="auto"/>
          </w:tcPr>
          <w:p w14:paraId="08FD4623" w14:textId="77777777" w:rsidR="00475096" w:rsidRDefault="00000000" w:rsidP="004C5DFD">
            <w:pPr>
              <w:spacing w:line="360" w:lineRule="auto"/>
            </w:pPr>
            <w:r>
              <w:t>Node.js 20 LTS or later</w:t>
            </w:r>
          </w:p>
        </w:tc>
      </w:tr>
      <w:tr w:rsidR="00475096" w14:paraId="2ED01B15" w14:textId="77777777" w:rsidTr="00343125">
        <w:trPr>
          <w:trHeight w:val="576"/>
        </w:trPr>
        <w:tc>
          <w:tcPr>
            <w:tcW w:w="0" w:type="auto"/>
          </w:tcPr>
          <w:p w14:paraId="5EA7B9A3" w14:textId="77777777" w:rsidR="00475096" w:rsidRDefault="00000000" w:rsidP="004C5DFD">
            <w:pPr>
              <w:spacing w:line="360" w:lineRule="auto"/>
            </w:pPr>
            <w:r>
              <w:t>Package Manager</w:t>
            </w:r>
          </w:p>
        </w:tc>
        <w:tc>
          <w:tcPr>
            <w:tcW w:w="0" w:type="auto"/>
          </w:tcPr>
          <w:p w14:paraId="63898C16" w14:textId="77777777" w:rsidR="00475096" w:rsidRDefault="00000000" w:rsidP="004C5DFD">
            <w:pPr>
              <w:spacing w:line="360" w:lineRule="auto"/>
            </w:pPr>
            <w:proofErr w:type="spellStart"/>
            <w:r>
              <w:t>npm</w:t>
            </w:r>
            <w:proofErr w:type="spellEnd"/>
            <w:r>
              <w:t xml:space="preserve"> 10.x (bundled with Node.js 20 LTS)</w:t>
            </w:r>
          </w:p>
        </w:tc>
      </w:tr>
      <w:tr w:rsidR="00475096" w14:paraId="17B04119" w14:textId="77777777" w:rsidTr="00343125">
        <w:trPr>
          <w:trHeight w:val="576"/>
        </w:trPr>
        <w:tc>
          <w:tcPr>
            <w:tcW w:w="0" w:type="auto"/>
          </w:tcPr>
          <w:p w14:paraId="00ABCE79" w14:textId="77777777" w:rsidR="00475096" w:rsidRDefault="00000000" w:rsidP="004C5DFD">
            <w:pPr>
              <w:spacing w:line="360" w:lineRule="auto"/>
            </w:pPr>
            <w:r>
              <w:t>Database</w:t>
            </w:r>
          </w:p>
        </w:tc>
        <w:tc>
          <w:tcPr>
            <w:tcW w:w="0" w:type="auto"/>
          </w:tcPr>
          <w:p w14:paraId="5A1CA344" w14:textId="77777777" w:rsidR="00475096" w:rsidRDefault="00000000" w:rsidP="004C5DFD">
            <w:pPr>
              <w:spacing w:line="360" w:lineRule="auto"/>
            </w:pPr>
            <w:r>
              <w:t>MongoDB Atlas 7.x cloud cluster or self-hosted MongoDB 7.x</w:t>
            </w:r>
          </w:p>
        </w:tc>
      </w:tr>
      <w:tr w:rsidR="00475096" w14:paraId="5DAF835E" w14:textId="77777777" w:rsidTr="00343125">
        <w:trPr>
          <w:trHeight w:val="576"/>
        </w:trPr>
        <w:tc>
          <w:tcPr>
            <w:tcW w:w="0" w:type="auto"/>
          </w:tcPr>
          <w:p w14:paraId="5FBE0F68" w14:textId="77777777" w:rsidR="00475096" w:rsidRDefault="00000000" w:rsidP="004C5DFD">
            <w:pPr>
              <w:spacing w:line="360" w:lineRule="auto"/>
            </w:pPr>
            <w:r>
              <w:t>Reverse Proxy (production)</w:t>
            </w:r>
          </w:p>
        </w:tc>
        <w:tc>
          <w:tcPr>
            <w:tcW w:w="0" w:type="auto"/>
          </w:tcPr>
          <w:p w14:paraId="1961F2E2" w14:textId="77777777" w:rsidR="00475096" w:rsidRDefault="00000000" w:rsidP="004C5DFD">
            <w:pPr>
              <w:spacing w:line="360" w:lineRule="auto"/>
            </w:pPr>
            <w:r>
              <w:t>Nginx 1.24 or later (HTTPS termination and static file serving)</w:t>
            </w:r>
          </w:p>
        </w:tc>
      </w:tr>
      <w:tr w:rsidR="00475096" w14:paraId="6522DA94" w14:textId="77777777" w:rsidTr="00343125">
        <w:trPr>
          <w:trHeight w:val="576"/>
        </w:trPr>
        <w:tc>
          <w:tcPr>
            <w:tcW w:w="0" w:type="auto"/>
          </w:tcPr>
          <w:p w14:paraId="314FA0FD" w14:textId="77777777" w:rsidR="00475096" w:rsidRDefault="00000000" w:rsidP="004C5DFD">
            <w:pPr>
              <w:spacing w:line="360" w:lineRule="auto"/>
            </w:pPr>
            <w:r>
              <w:t>TLS Certificate</w:t>
            </w:r>
          </w:p>
        </w:tc>
        <w:tc>
          <w:tcPr>
            <w:tcW w:w="0" w:type="auto"/>
          </w:tcPr>
          <w:p w14:paraId="56DFDCB4" w14:textId="77777777" w:rsidR="00475096" w:rsidRDefault="00000000" w:rsidP="004C5DFD">
            <w:pPr>
              <w:spacing w:line="360" w:lineRule="auto"/>
            </w:pPr>
            <w:r>
              <w:t>Valid TLS/SSL certificate (Let’s Encrypt recommended)</w:t>
            </w:r>
          </w:p>
        </w:tc>
      </w:tr>
      <w:tr w:rsidR="00475096" w14:paraId="0AB069C4" w14:textId="77777777" w:rsidTr="00343125">
        <w:trPr>
          <w:trHeight w:val="576"/>
        </w:trPr>
        <w:tc>
          <w:tcPr>
            <w:tcW w:w="0" w:type="auto"/>
          </w:tcPr>
          <w:p w14:paraId="05283CE8" w14:textId="77777777" w:rsidR="00475096" w:rsidRDefault="00000000" w:rsidP="004C5DFD">
            <w:pPr>
              <w:spacing w:line="360" w:lineRule="auto"/>
            </w:pPr>
            <w:r>
              <w:t>Scanner Client Browser</w:t>
            </w:r>
          </w:p>
        </w:tc>
        <w:tc>
          <w:tcPr>
            <w:tcW w:w="0" w:type="auto"/>
          </w:tcPr>
          <w:p w14:paraId="73B53B4A" w14:textId="77777777" w:rsidR="00475096" w:rsidRDefault="00000000" w:rsidP="004C5DFD">
            <w:pPr>
              <w:spacing w:line="360" w:lineRule="auto"/>
            </w:pPr>
            <w:r>
              <w:t>Chrome 120+, Firefox 120+, Safari 17+, or Edge 120+</w:t>
            </w:r>
          </w:p>
        </w:tc>
      </w:tr>
      <w:tr w:rsidR="00475096" w14:paraId="101B0747" w14:textId="77777777" w:rsidTr="00343125">
        <w:trPr>
          <w:trHeight w:val="576"/>
        </w:trPr>
        <w:tc>
          <w:tcPr>
            <w:tcW w:w="0" w:type="auto"/>
          </w:tcPr>
          <w:p w14:paraId="2CD63CA0" w14:textId="77777777" w:rsidR="00475096" w:rsidRDefault="00000000" w:rsidP="004C5DFD">
            <w:pPr>
              <w:spacing w:line="360" w:lineRule="auto"/>
            </w:pPr>
            <w:r>
              <w:t>Camera API Support</w:t>
            </w:r>
          </w:p>
        </w:tc>
        <w:tc>
          <w:tcPr>
            <w:tcW w:w="0" w:type="auto"/>
          </w:tcPr>
          <w:p w14:paraId="31E09759" w14:textId="77777777" w:rsidR="00475096" w:rsidRDefault="00000000" w:rsidP="004C5DFD">
            <w:pPr>
              <w:spacing w:line="360" w:lineRule="auto"/>
            </w:pPr>
            <w:r>
              <w:t xml:space="preserve">Browser must support </w:t>
            </w:r>
            <w:proofErr w:type="spellStart"/>
            <w:r>
              <w:t>MediaDevices.getUserMedia</w:t>
            </w:r>
            <w:proofErr w:type="spellEnd"/>
            <w:r>
              <w:t>() (HTTPS required in production)</w:t>
            </w:r>
          </w:p>
        </w:tc>
      </w:tr>
      <w:tr w:rsidR="00475096" w14:paraId="613288FD" w14:textId="77777777" w:rsidTr="00343125">
        <w:trPr>
          <w:trHeight w:val="576"/>
        </w:trPr>
        <w:tc>
          <w:tcPr>
            <w:tcW w:w="0" w:type="auto"/>
          </w:tcPr>
          <w:p w14:paraId="77F2EF61" w14:textId="77777777" w:rsidR="00475096" w:rsidRDefault="00000000" w:rsidP="004C5DFD">
            <w:pPr>
              <w:spacing w:line="360" w:lineRule="auto"/>
            </w:pPr>
            <w:r>
              <w:t>Admin Portal Browser</w:t>
            </w:r>
          </w:p>
        </w:tc>
        <w:tc>
          <w:tcPr>
            <w:tcW w:w="0" w:type="auto"/>
          </w:tcPr>
          <w:p w14:paraId="3DD64C1B" w14:textId="77777777" w:rsidR="00475096" w:rsidRDefault="00000000" w:rsidP="004C5DFD">
            <w:pPr>
              <w:spacing w:line="360" w:lineRule="auto"/>
            </w:pPr>
            <w:r>
              <w:t>Any modern desktop browser listed above</w:t>
            </w:r>
          </w:p>
        </w:tc>
      </w:tr>
      <w:tr w:rsidR="00475096" w14:paraId="187C27B7" w14:textId="77777777" w:rsidTr="00343125">
        <w:trPr>
          <w:trHeight w:val="576"/>
        </w:trPr>
        <w:tc>
          <w:tcPr>
            <w:tcW w:w="0" w:type="auto"/>
          </w:tcPr>
          <w:p w14:paraId="6ABE424D" w14:textId="77777777" w:rsidR="00475096" w:rsidRDefault="00000000" w:rsidP="004C5DFD">
            <w:pPr>
              <w:spacing w:line="360" w:lineRule="auto"/>
            </w:pPr>
            <w:r>
              <w:t>Environment Configuration</w:t>
            </w:r>
          </w:p>
        </w:tc>
        <w:tc>
          <w:tcPr>
            <w:tcW w:w="0" w:type="auto"/>
          </w:tcPr>
          <w:p w14:paraId="20026F7F" w14:textId="77777777" w:rsidR="00475096" w:rsidRDefault="00000000" w:rsidP="004C5DFD">
            <w:pPr>
              <w:spacing w:line="360" w:lineRule="auto"/>
            </w:pPr>
            <w:r>
              <w:t>.env file with: MONGODB_URI, JWT_SECRET, JWT_EXPIRES_IN, QR_TOKEN_VALID_DAYS, CLIENT_ORIGINS</w:t>
            </w:r>
          </w:p>
        </w:tc>
      </w:tr>
      <w:tr w:rsidR="00475096" w14:paraId="74482097" w14:textId="77777777" w:rsidTr="00343125">
        <w:trPr>
          <w:trHeight w:val="576"/>
        </w:trPr>
        <w:tc>
          <w:tcPr>
            <w:tcW w:w="0" w:type="auto"/>
          </w:tcPr>
          <w:p w14:paraId="6E0C6361" w14:textId="77777777" w:rsidR="00475096" w:rsidRDefault="00000000" w:rsidP="004C5DFD">
            <w:pPr>
              <w:spacing w:line="360" w:lineRule="auto"/>
            </w:pPr>
            <w:r>
              <w:t>Client OS</w:t>
            </w:r>
          </w:p>
        </w:tc>
        <w:tc>
          <w:tcPr>
            <w:tcW w:w="0" w:type="auto"/>
          </w:tcPr>
          <w:p w14:paraId="6C4D8083" w14:textId="77777777" w:rsidR="00475096" w:rsidRDefault="00000000" w:rsidP="004C5DFD">
            <w:pPr>
              <w:spacing w:line="360" w:lineRule="auto"/>
            </w:pPr>
            <w:r>
              <w:t>Android 8.0+ or iOS 13+ for scanner; Windows/macOS/Linux for admin portal</w:t>
            </w:r>
          </w:p>
        </w:tc>
      </w:tr>
    </w:tbl>
    <w:p w14:paraId="0E173C91" w14:textId="77777777" w:rsidR="00475096" w:rsidRDefault="00000000" w:rsidP="004C5DFD">
      <w:pPr>
        <w:spacing w:before="80" w:after="240" w:line="360" w:lineRule="auto"/>
        <w:jc w:val="center"/>
      </w:pPr>
      <w:r>
        <w:rPr>
          <w:i/>
          <w:iCs/>
        </w:rPr>
        <w:t>Table 4.3: Software Requirements</w:t>
      </w:r>
    </w:p>
    <w:p w14:paraId="2C7B35F5" w14:textId="77777777" w:rsidR="00475096" w:rsidRDefault="00000000" w:rsidP="004C5DFD">
      <w:pPr>
        <w:spacing w:before="360" w:after="160" w:line="360" w:lineRule="auto"/>
      </w:pPr>
      <w:r>
        <w:rPr>
          <w:b/>
          <w:bCs/>
          <w:sz w:val="26"/>
          <w:szCs w:val="26"/>
        </w:rPr>
        <w:t>4.3 Choice of Programming Language / Implementation Platform</w:t>
      </w:r>
    </w:p>
    <w:p w14:paraId="0DD1C316" w14:textId="77777777" w:rsidR="00475096" w:rsidRDefault="00000000" w:rsidP="004C5DFD">
      <w:pPr>
        <w:spacing w:after="160" w:line="360" w:lineRule="auto"/>
        <w:ind w:firstLine="720"/>
        <w:jc w:val="both"/>
      </w:pPr>
      <w:r>
        <w:t xml:space="preserve">The primary programming language selected for this project is JavaScript, deployed on both the server side through Node.js and on the client side through React. The implementation platform for both applications is the modern web browser, enabling access without native application installation. Development is </w:t>
      </w:r>
      <w:proofErr w:type="spellStart"/>
      <w:r>
        <w:t>organised</w:t>
      </w:r>
      <w:proofErr w:type="spellEnd"/>
      <w:r>
        <w:t xml:space="preserve"> in a </w:t>
      </w:r>
      <w:proofErr w:type="spellStart"/>
      <w:r>
        <w:lastRenderedPageBreak/>
        <w:t>monorepo</w:t>
      </w:r>
      <w:proofErr w:type="spellEnd"/>
      <w:r>
        <w:t xml:space="preserve"> structure with three workspaces: server (Node.js/Express API), client (React scanner PWA), and admin-client (React administrative portal).</w:t>
      </w:r>
    </w:p>
    <w:p w14:paraId="4335D69E" w14:textId="77777777" w:rsidR="00475096" w:rsidRDefault="00000000" w:rsidP="004C5DFD">
      <w:pPr>
        <w:spacing w:before="280" w:after="120" w:line="360" w:lineRule="auto"/>
      </w:pPr>
      <w:r>
        <w:rPr>
          <w:b/>
          <w:bCs/>
        </w:rPr>
        <w:t>4.3.1 Justification for Choice of Programming Language</w:t>
      </w:r>
    </w:p>
    <w:p w14:paraId="03774B03" w14:textId="77777777" w:rsidR="00475096" w:rsidRDefault="00000000" w:rsidP="004C5DFD">
      <w:pPr>
        <w:spacing w:after="160" w:line="360" w:lineRule="auto"/>
        <w:ind w:firstLine="720"/>
        <w:jc w:val="both"/>
      </w:pPr>
      <w:r>
        <w:t>JavaScript was selected as the sole programming language for this system on the basis of the following technical, ecosystem, and contextual justifications.</w:t>
      </w:r>
    </w:p>
    <w:p w14:paraId="12855CE1" w14:textId="77777777" w:rsidR="00475096" w:rsidRDefault="00000000" w:rsidP="004C5DFD">
      <w:pPr>
        <w:spacing w:after="160" w:line="360" w:lineRule="auto"/>
        <w:ind w:firstLine="720"/>
        <w:jc w:val="both"/>
      </w:pPr>
      <w:r>
        <w:t>First, JavaScript’s isomorphic nature enables a single language across the entire application stack, eliminating context-switching overhead and allowing shared validation logic to be applied consistently on both the client and server (Flanagan, 2023). In the context of a final-year project with a single developer, this productivity advantage is significant.</w:t>
      </w:r>
    </w:p>
    <w:p w14:paraId="2148CC5A" w14:textId="77777777" w:rsidR="00475096" w:rsidRDefault="00000000" w:rsidP="004C5DFD">
      <w:pPr>
        <w:spacing w:after="160" w:line="360" w:lineRule="auto"/>
        <w:ind w:firstLine="720"/>
        <w:jc w:val="both"/>
      </w:pPr>
      <w:r>
        <w:t xml:space="preserve">Second, Node.js’s non-blocking, event-driven I/O architecture is well-suited to the concurrency demands of a scan validation API, where multiple staff members at different FUPRE checkpoints may submit validation requests simultaneously. Node.js handles I/O operations asynchronously on a single-threaded event loop, enabling high concurrency without the memory overhead of multi-threaded architectures. Benchmarks reported by Okonkwo and Uche (2025) for comparable African institutional systems showed Node.js APIs returning sub-200 </w:t>
      </w:r>
      <w:proofErr w:type="spellStart"/>
      <w:r>
        <w:t>ms</w:t>
      </w:r>
      <w:proofErr w:type="spellEnd"/>
      <w:r>
        <w:t xml:space="preserve"> responses under loads of up to 100 concurrent users.</w:t>
      </w:r>
    </w:p>
    <w:p w14:paraId="00D45D69" w14:textId="77777777" w:rsidR="00475096" w:rsidRDefault="00000000" w:rsidP="004C5DFD">
      <w:pPr>
        <w:spacing w:after="160" w:line="360" w:lineRule="auto"/>
        <w:ind w:firstLine="720"/>
        <w:jc w:val="both"/>
      </w:pPr>
      <w:r>
        <w:t xml:space="preserve">Third, </w:t>
      </w:r>
      <w:proofErr w:type="spellStart"/>
      <w:r>
        <w:t>React’s</w:t>
      </w:r>
      <w:proofErr w:type="spellEnd"/>
      <w:r>
        <w:t xml:space="preserve"> component model and hooks API were indispensable for managing the scanner interface’s multi-state machine (scanning → loading → result). </w:t>
      </w:r>
      <w:proofErr w:type="spellStart"/>
      <w:r>
        <w:t>React’s</w:t>
      </w:r>
      <w:proofErr w:type="spellEnd"/>
      <w:r>
        <w:t xml:space="preserve"> unidirectional data flow made state management transparent and predictable, reducing the risk of UI bugs that could manifest as false-positive displays at a critical security checkpoint (</w:t>
      </w:r>
      <w:proofErr w:type="spellStart"/>
      <w:r>
        <w:t>Olawumi</w:t>
      </w:r>
      <w:proofErr w:type="spellEnd"/>
      <w:r>
        <w:t xml:space="preserve"> et al., 2024).</w:t>
      </w:r>
    </w:p>
    <w:p w14:paraId="6E1027E9" w14:textId="77777777" w:rsidR="00475096" w:rsidRDefault="00000000" w:rsidP="004C5DFD">
      <w:pPr>
        <w:spacing w:after="160" w:line="360" w:lineRule="auto"/>
        <w:ind w:firstLine="720"/>
        <w:jc w:val="both"/>
      </w:pPr>
      <w:r>
        <w:t xml:space="preserve">Fourth, the JavaScript </w:t>
      </w:r>
      <w:proofErr w:type="spellStart"/>
      <w:r>
        <w:t>npm</w:t>
      </w:r>
      <w:proofErr w:type="spellEnd"/>
      <w:r>
        <w:t xml:space="preserve"> ecosystem provides all cryptographic, QR code, and HTTP server libraries required by this project as well-maintained open-source packages, following OWASP Foundation (2024) recommendations to use established cryptographic libraries rather than custom implementations.</w:t>
      </w:r>
    </w:p>
    <w:p w14:paraId="7CD7FA45" w14:textId="77777777" w:rsidR="00475096" w:rsidRDefault="00000000" w:rsidP="004C5DFD">
      <w:pPr>
        <w:spacing w:after="160" w:line="360" w:lineRule="auto"/>
        <w:ind w:firstLine="720"/>
        <w:jc w:val="both"/>
      </w:pPr>
      <w:r>
        <w:t>The alternatives considered were Python (Flask/</w:t>
      </w:r>
      <w:proofErr w:type="spellStart"/>
      <w:r>
        <w:t>FastAPI</w:t>
      </w:r>
      <w:proofErr w:type="spellEnd"/>
      <w:r>
        <w:t xml:space="preserve">), Java (Spring Boot), and PHP (Laravel). Python was rejected because browser-native execution is unsupported, requiring a separate language for the front end. Java Spring Boot introduces higher memory consumption and longer startup times unsuitable for a </w:t>
      </w:r>
      <w:r>
        <w:lastRenderedPageBreak/>
        <w:t>university departmental deployment. PHP/Laravel was rejected on grounds of inferior asynchronous I/O and a less mature ecosystem for QR code cryptographic operations. JavaScript/Node.js/React was the most cohesive, performant, and contextually appropriate choice.</w:t>
      </w:r>
    </w:p>
    <w:p w14:paraId="04A932B7" w14:textId="77777777" w:rsidR="00475096" w:rsidRDefault="00000000" w:rsidP="004C5DFD">
      <w:pPr>
        <w:spacing w:before="360" w:after="160" w:line="360" w:lineRule="auto"/>
      </w:pPr>
      <w:r>
        <w:rPr>
          <w:b/>
          <w:bCs/>
          <w:sz w:val="26"/>
          <w:szCs w:val="26"/>
        </w:rPr>
        <w:t>4.4 Sample Outputs (Discussion of Components of Implemented Software)</w:t>
      </w:r>
    </w:p>
    <w:p w14:paraId="6A0B3D84" w14:textId="77777777" w:rsidR="00475096" w:rsidRDefault="00000000" w:rsidP="004C5DFD">
      <w:pPr>
        <w:spacing w:after="160" w:line="360" w:lineRule="auto"/>
        <w:ind w:firstLine="720"/>
        <w:jc w:val="both"/>
      </w:pPr>
      <w:r>
        <w:t>This section presents and discusses the principal components of the implemented system as visible through the user interface, annotated to relate each output to the underlying system design described in Chapter Three.</w:t>
      </w:r>
    </w:p>
    <w:p w14:paraId="4C43E325" w14:textId="77777777" w:rsidR="00475096" w:rsidRDefault="00000000" w:rsidP="004C5DFD">
      <w:pPr>
        <w:spacing w:before="280" w:after="120" w:line="360" w:lineRule="auto"/>
      </w:pPr>
      <w:r>
        <w:rPr>
          <w:b/>
          <w:bCs/>
        </w:rPr>
        <w:t>4.4.1 Staff Authentication — Login Interface</w:t>
      </w:r>
    </w:p>
    <w:p w14:paraId="636DD563" w14:textId="77777777" w:rsidR="00475096" w:rsidRDefault="00000000" w:rsidP="004C5DFD">
      <w:pPr>
        <w:spacing w:after="160" w:line="360" w:lineRule="auto"/>
        <w:ind w:firstLine="720"/>
        <w:jc w:val="both"/>
      </w:pPr>
      <w:r>
        <w:t xml:space="preserve">The staff login interface (Figure 4.1) is the entry point for all FUPRE checkpoint personnel using the scanner client. The interface presents a </w:t>
      </w:r>
      <w:proofErr w:type="spellStart"/>
      <w:r>
        <w:t>centred</w:t>
      </w:r>
      <w:proofErr w:type="spellEnd"/>
      <w:r>
        <w:t xml:space="preserve"> login card on a dark-themed full-screen background with the institutional logo at the top. The form contains an email address field and a password field with a show/hide toggle. The submit button is disabled until both fields contain non-empty values. Authentication errors display as an inline red alert banner using a generic message that does not disclose whether the email address exists in the database, preventing user enumeration (OWASP Foundation, 2024). Upon successful authentication, a JWT is stored in the client’s application state via the </w:t>
      </w:r>
      <w:proofErr w:type="spellStart"/>
      <w:r>
        <w:t>AuthContext</w:t>
      </w:r>
      <w:proofErr w:type="spellEnd"/>
      <w:r>
        <w:t xml:space="preserve"> and the router redirects to the scan interface.</w:t>
      </w:r>
    </w:p>
    <w:p w14:paraId="07A013BB" w14:textId="77777777" w:rsidR="00475096" w:rsidRDefault="00475096" w:rsidP="004C5DFD">
      <w:pPr>
        <w:spacing w:line="360" w:lineRule="auto"/>
      </w:pPr>
    </w:p>
    <w:p w14:paraId="23219B77"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 xml:space="preserve">[INSERT SCREENSHOT: Figure 4.1 — Staff Login Page: Dark background with </w:t>
      </w:r>
      <w:proofErr w:type="spellStart"/>
      <w:r>
        <w:rPr>
          <w:b/>
          <w:bCs/>
          <w:color w:val="444444"/>
        </w:rPr>
        <w:t>centred</w:t>
      </w:r>
      <w:proofErr w:type="spellEnd"/>
      <w:r>
        <w:rPr>
          <w:b/>
          <w:bCs/>
          <w:color w:val="444444"/>
        </w:rPr>
        <w:t xml:space="preserve"> white-bordered login card. FUPRE/institution logo at top </w:t>
      </w:r>
      <w:proofErr w:type="spellStart"/>
      <w:r>
        <w:rPr>
          <w:b/>
          <w:bCs/>
          <w:color w:val="444444"/>
        </w:rPr>
        <w:t>centre</w:t>
      </w:r>
      <w:proofErr w:type="spellEnd"/>
      <w:r>
        <w:rPr>
          <w:b/>
          <w:bCs/>
          <w:color w:val="444444"/>
        </w:rPr>
        <w:t>. Headings: "ID Scanner" and "Student ID Validation System". Email input field; password input with show/hide eye icon button. Blue "Sign In" button (shown in disabled state). Small footer text: "For account issues, contact the registrar's office."]</w:t>
      </w:r>
    </w:p>
    <w:p w14:paraId="5B55F65A" w14:textId="77777777" w:rsidR="00475096" w:rsidRDefault="00000000" w:rsidP="004C5DFD">
      <w:pPr>
        <w:spacing w:before="80" w:after="240" w:line="360" w:lineRule="auto"/>
        <w:jc w:val="center"/>
      </w:pPr>
      <w:r>
        <w:rPr>
          <w:i/>
          <w:iCs/>
        </w:rPr>
        <w:t>Figure 4.1: Staff Scanner Client — Login Interface</w:t>
      </w:r>
    </w:p>
    <w:p w14:paraId="0BD8B789" w14:textId="77777777" w:rsidR="00475096" w:rsidRDefault="00000000" w:rsidP="004C5DFD">
      <w:pPr>
        <w:spacing w:before="280" w:after="120" w:line="360" w:lineRule="auto"/>
      </w:pPr>
      <w:r>
        <w:rPr>
          <w:b/>
          <w:bCs/>
        </w:rPr>
        <w:t>4.4.2 Location Selection and Scan Mode Toggle</w:t>
      </w:r>
    </w:p>
    <w:p w14:paraId="1405B845" w14:textId="77777777" w:rsidR="00475096" w:rsidRDefault="00000000" w:rsidP="004C5DFD">
      <w:pPr>
        <w:spacing w:after="160" w:line="360" w:lineRule="auto"/>
        <w:ind w:firstLine="720"/>
        <w:jc w:val="both"/>
      </w:pPr>
      <w:r>
        <w:t xml:space="preserve">Before a scan can be initiated, the staff member must select their checkpoint location from a dropdown populated with active locations configured by the Registrar’s </w:t>
      </w:r>
      <w:r>
        <w:lastRenderedPageBreak/>
        <w:t xml:space="preserve">Office (Figure 4.2). This requirement is enforced both in the UI (the camera does not activate until a location is selected) and in the API (the server rejects submissions lacking a </w:t>
      </w:r>
      <w:proofErr w:type="spellStart"/>
      <w:r>
        <w:t>locationTag</w:t>
      </w:r>
      <w:proofErr w:type="spellEnd"/>
      <w:r>
        <w:t xml:space="preserve">). Below the location selector, a tab bar allows switching between QR Code scanning mode and Manual Matric Number Entry mode. The active mode is indicated by a </w:t>
      </w:r>
      <w:proofErr w:type="spellStart"/>
      <w:r>
        <w:t>coloured</w:t>
      </w:r>
      <w:proofErr w:type="spellEnd"/>
      <w:r>
        <w:t xml:space="preserve"> background on the selected tab (blue for QR, amber for manual).</w:t>
      </w:r>
    </w:p>
    <w:p w14:paraId="3A7AFD11" w14:textId="77777777" w:rsidR="00475096" w:rsidRDefault="00475096" w:rsidP="004C5DFD">
      <w:pPr>
        <w:spacing w:line="360" w:lineRule="auto"/>
      </w:pPr>
    </w:p>
    <w:p w14:paraId="1B4B5264"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4.2 — Location and Mode Selection: Location selector dropdown at top showing options: "Main Gate", "Library Entrance", "Exam Hall A", "Engineering Lab Complex". Below: two-tab toggle bar with "Scan QR Code" (active, blue background, QR icon) and "Enter Matric No." (inactive, grey, search icon).]</w:t>
      </w:r>
    </w:p>
    <w:p w14:paraId="33A4784E" w14:textId="77777777" w:rsidR="00475096" w:rsidRDefault="00000000" w:rsidP="004C5DFD">
      <w:pPr>
        <w:spacing w:before="80" w:after="240" w:line="360" w:lineRule="auto"/>
        <w:jc w:val="center"/>
      </w:pPr>
      <w:r>
        <w:rPr>
          <w:i/>
          <w:iCs/>
        </w:rPr>
        <w:t>Figure 4.2: Location Selector and Scan Mode Toggle</w:t>
      </w:r>
    </w:p>
    <w:p w14:paraId="47A82818" w14:textId="77777777" w:rsidR="00475096" w:rsidRDefault="00000000" w:rsidP="004C5DFD">
      <w:pPr>
        <w:spacing w:before="280" w:after="120" w:line="360" w:lineRule="auto"/>
      </w:pPr>
      <w:r>
        <w:rPr>
          <w:b/>
          <w:bCs/>
        </w:rPr>
        <w:t>4.4.3 QR Code Camera Scanner</w:t>
      </w:r>
    </w:p>
    <w:p w14:paraId="1916FFCE" w14:textId="77777777" w:rsidR="00475096" w:rsidRDefault="00000000" w:rsidP="004C5DFD">
      <w:pPr>
        <w:spacing w:after="160" w:line="360" w:lineRule="auto"/>
        <w:ind w:firstLine="720"/>
        <w:jc w:val="both"/>
      </w:pPr>
      <w:r>
        <w:t xml:space="preserve">In QR mode with a location selected, the camera viewfinder occupies the central portion of the screen (Figure 4.3). The html5-qrcode library accesses the device camera through </w:t>
      </w:r>
      <w:proofErr w:type="spellStart"/>
      <w:r>
        <w:t>MediaDevices.getUserMedia</w:t>
      </w:r>
      <w:proofErr w:type="spellEnd"/>
      <w:r>
        <w:t xml:space="preserve">() and continuously decodes frames using the </w:t>
      </w:r>
      <w:proofErr w:type="spellStart"/>
      <w:r>
        <w:t>ZXing</w:t>
      </w:r>
      <w:proofErr w:type="spellEnd"/>
      <w:r>
        <w:t xml:space="preserve"> QR decoding algorithm. When a valid QR code is detected, the decoded string is posted to /</w:t>
      </w:r>
      <w:proofErr w:type="spellStart"/>
      <w:r>
        <w:t>api</w:t>
      </w:r>
      <w:proofErr w:type="spellEnd"/>
      <w:r>
        <w:t>/scan/validate. A pulsing animated indicator confirms the camera is active. During the API call, a loading spinner with the message "Validating ID…" prevents duplicate submissions.</w:t>
      </w:r>
    </w:p>
    <w:p w14:paraId="22604892" w14:textId="77777777" w:rsidR="00475096" w:rsidRDefault="00475096" w:rsidP="004C5DFD">
      <w:pPr>
        <w:spacing w:line="360" w:lineRule="auto"/>
      </w:pPr>
    </w:p>
    <w:p w14:paraId="62CCCE7F"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4.3 — QR Scan Interface: Live camera viewfinder with corner-bracket scanning overlay indicating the QR target zone. Blue pulsing dot below viewfinder with text "Point the camera at a student ID QR code". Location selector showing "Exam Hall A" selected. Tab bar showing "Scan QR Code" as active.]</w:t>
      </w:r>
    </w:p>
    <w:p w14:paraId="661AC696" w14:textId="77777777" w:rsidR="00475096" w:rsidRDefault="00000000" w:rsidP="004C5DFD">
      <w:pPr>
        <w:spacing w:before="80" w:after="240" w:line="360" w:lineRule="auto"/>
        <w:jc w:val="center"/>
      </w:pPr>
      <w:r>
        <w:rPr>
          <w:i/>
          <w:iCs/>
        </w:rPr>
        <w:t>Figure 4.3: QR Code Camera Scanning Interface</w:t>
      </w:r>
    </w:p>
    <w:p w14:paraId="2C414A46" w14:textId="77777777" w:rsidR="00475096" w:rsidRDefault="00000000" w:rsidP="004C5DFD">
      <w:pPr>
        <w:spacing w:before="280" w:after="120" w:line="360" w:lineRule="auto"/>
      </w:pPr>
      <w:r>
        <w:rPr>
          <w:b/>
          <w:bCs/>
        </w:rPr>
        <w:t>4.4.4 Manual Matric Number Entry Mode</w:t>
      </w:r>
    </w:p>
    <w:p w14:paraId="5FCB3AD7" w14:textId="77777777" w:rsidR="00475096" w:rsidRDefault="00000000" w:rsidP="004C5DFD">
      <w:pPr>
        <w:spacing w:after="160" w:line="360" w:lineRule="auto"/>
        <w:ind w:firstLine="720"/>
        <w:jc w:val="both"/>
      </w:pPr>
      <w:r>
        <w:lastRenderedPageBreak/>
        <w:t xml:space="preserve">The manual entry mode (Figure 4.4) provides a text input field for the student’s matric number and a "Validate" button. This fallback mode is intended for situations where the QR code cannot be scanned due to physical damage or poor lighting. In this mode, the server executes the </w:t>
      </w:r>
      <w:proofErr w:type="spellStart"/>
      <w:r>
        <w:t>validateByMatricNumber</w:t>
      </w:r>
      <w:proofErr w:type="spellEnd"/>
      <w:r>
        <w:t xml:space="preserve"> path, which checks for a non-revoked token, active enrollment status, and valid </w:t>
      </w:r>
      <w:proofErr w:type="spellStart"/>
      <w:r>
        <w:t>validUntil</w:t>
      </w:r>
      <w:proofErr w:type="spellEnd"/>
      <w:r>
        <w:t xml:space="preserve"> date. A consistent audit trail entry is recorded regardless of mode (Okonkwo &amp; Uche, 2025).</w:t>
      </w:r>
    </w:p>
    <w:p w14:paraId="129D3B07" w14:textId="77777777" w:rsidR="00475096" w:rsidRDefault="00475096" w:rsidP="004C5DFD">
      <w:pPr>
        <w:spacing w:line="360" w:lineRule="auto"/>
      </w:pPr>
    </w:p>
    <w:p w14:paraId="34EE24C1"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4.4 — Manual Entry Mode: "Enter Matric No." tab active (amber background). Large text input field with placeholder "e.g. FUPRE/2021/PE/001". Blue "Validate" button below. If no location is selected, an amber warning banner appears: "Select a scan location above to enable manual validation."]</w:t>
      </w:r>
    </w:p>
    <w:p w14:paraId="2F04D635" w14:textId="77777777" w:rsidR="00475096" w:rsidRDefault="00000000" w:rsidP="004C5DFD">
      <w:pPr>
        <w:spacing w:before="80" w:after="240" w:line="360" w:lineRule="auto"/>
        <w:jc w:val="center"/>
      </w:pPr>
      <w:r>
        <w:rPr>
          <w:i/>
          <w:iCs/>
        </w:rPr>
        <w:t>Figure 4.4: Manual Matric Number Entry Interface</w:t>
      </w:r>
    </w:p>
    <w:p w14:paraId="679A7DC7" w14:textId="77777777" w:rsidR="00475096" w:rsidRDefault="00000000" w:rsidP="004C5DFD">
      <w:pPr>
        <w:spacing w:before="280" w:after="120" w:line="360" w:lineRule="auto"/>
      </w:pPr>
      <w:r>
        <w:rPr>
          <w:b/>
          <w:bCs/>
        </w:rPr>
        <w:t>4.4.5 Validation Result Cards</w:t>
      </w:r>
    </w:p>
    <w:p w14:paraId="2CD822EC" w14:textId="77777777" w:rsidR="00475096" w:rsidRDefault="00000000" w:rsidP="004C5DFD">
      <w:pPr>
        <w:spacing w:after="160" w:line="360" w:lineRule="auto"/>
        <w:ind w:firstLine="720"/>
        <w:jc w:val="both"/>
      </w:pPr>
      <w:r>
        <w:t xml:space="preserve">The </w:t>
      </w:r>
      <w:proofErr w:type="spellStart"/>
      <w:r>
        <w:t>ResultCard</w:t>
      </w:r>
      <w:proofErr w:type="spellEnd"/>
      <w:r>
        <w:t xml:space="preserve"> component renders after each scan, occupying the full content area with an immediately comprehensible visual outcome. Figure 4.5 shows a "Valid" result: a green banner with the label "VALID ✔", the student’s photograph, full name, matric number, department, </w:t>
      </w:r>
      <w:proofErr w:type="spellStart"/>
      <w:r>
        <w:t>programme</w:t>
      </w:r>
      <w:proofErr w:type="spellEnd"/>
      <w:r>
        <w:t xml:space="preserve"> level, and </w:t>
      </w:r>
      <w:proofErr w:type="spellStart"/>
      <w:r>
        <w:t>validUntil</w:t>
      </w:r>
      <w:proofErr w:type="spellEnd"/>
      <w:r>
        <w:t xml:space="preserve"> date, enabling the security officer at FUPRE to perform a secondary visual confirmation that the person matches the photograph. Figures 4.6 and 4.7 show the "Invalid" (red, no student details) and "Expired" (amber, partial details) outcomes. The "Revoked" outcome uses the same red scheme as "Invalid" with a distinct message indicating that a replacement must be issued. A "Scan Next" button resets the interface after each result.</w:t>
      </w:r>
    </w:p>
    <w:p w14:paraId="7AC07339" w14:textId="77777777" w:rsidR="00475096" w:rsidRDefault="00475096" w:rsidP="004C5DFD">
      <w:pPr>
        <w:spacing w:line="360" w:lineRule="auto"/>
      </w:pPr>
    </w:p>
    <w:p w14:paraId="44115A74"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4.5 — Valid Result Card: Full-screen green top banner "VALID ✔". Circular student photo thumbnail. Student name "Chioma Obinna", Matric "FUPRE/2023/CHE/045", Department "Chemical Engineering", Level "Undergraduate", Valid Until "31 Dec 2026". Green "Scan Next" button at bottom.]</w:t>
      </w:r>
    </w:p>
    <w:p w14:paraId="68C7DAA5" w14:textId="77777777" w:rsidR="00475096" w:rsidRDefault="00000000" w:rsidP="004C5DFD">
      <w:pPr>
        <w:spacing w:before="80" w:after="240" w:line="360" w:lineRule="auto"/>
        <w:jc w:val="center"/>
      </w:pPr>
      <w:r>
        <w:rPr>
          <w:i/>
          <w:iCs/>
        </w:rPr>
        <w:t>Figure 4.5: Scan Result — Valid Student ID</w:t>
      </w:r>
    </w:p>
    <w:p w14:paraId="561BE938" w14:textId="77777777" w:rsidR="00475096" w:rsidRDefault="00475096" w:rsidP="004C5DFD">
      <w:pPr>
        <w:spacing w:line="360" w:lineRule="auto"/>
      </w:pPr>
    </w:p>
    <w:p w14:paraId="07CEFE29"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4.6 — Invalid Result Card: Full-screen red top banner "INVALID ✘". Message: "ID is invalid, inactive, or has been tampered with." No student details displayed. Red "Scan Next" button at bottom.]</w:t>
      </w:r>
    </w:p>
    <w:p w14:paraId="2AF92531" w14:textId="77777777" w:rsidR="00475096" w:rsidRDefault="00000000" w:rsidP="004C5DFD">
      <w:pPr>
        <w:spacing w:before="80" w:after="240" w:line="360" w:lineRule="auto"/>
        <w:jc w:val="center"/>
      </w:pPr>
      <w:r>
        <w:rPr>
          <w:i/>
          <w:iCs/>
        </w:rPr>
        <w:t>Figure 4.6: Scan Result — Invalid or Forged ID</w:t>
      </w:r>
    </w:p>
    <w:p w14:paraId="3314886B" w14:textId="77777777" w:rsidR="00475096" w:rsidRDefault="00475096" w:rsidP="004C5DFD">
      <w:pPr>
        <w:spacing w:line="360" w:lineRule="auto"/>
      </w:pPr>
    </w:p>
    <w:p w14:paraId="35C22C84"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4.7 — Expired Result Card: Full-screen amber top banner "</w:t>
      </w:r>
      <w:proofErr w:type="gramStart"/>
      <w:r>
        <w:rPr>
          <w:b/>
          <w:bCs/>
          <w:color w:val="444444"/>
        </w:rPr>
        <w:t>EXPIRED !</w:t>
      </w:r>
      <w:proofErr w:type="gramEnd"/>
      <w:r>
        <w:rPr>
          <w:b/>
          <w:bCs/>
          <w:color w:val="444444"/>
        </w:rPr>
        <w:t>". Student name and matric shown in subdued text. Message: "ID or enrollment period has expired." Amber "Scan Next" button at bottom.]</w:t>
      </w:r>
    </w:p>
    <w:p w14:paraId="75328DE8" w14:textId="77777777" w:rsidR="00475096" w:rsidRDefault="00000000" w:rsidP="004C5DFD">
      <w:pPr>
        <w:spacing w:before="80" w:after="240" w:line="360" w:lineRule="auto"/>
        <w:jc w:val="center"/>
      </w:pPr>
      <w:r>
        <w:rPr>
          <w:i/>
          <w:iCs/>
        </w:rPr>
        <w:t>Figure 4.7: Scan Result — Expired Student ID</w:t>
      </w:r>
    </w:p>
    <w:p w14:paraId="2F7AE1D6" w14:textId="77777777" w:rsidR="00475096" w:rsidRDefault="00000000" w:rsidP="004C5DFD">
      <w:pPr>
        <w:spacing w:before="280" w:after="120" w:line="360" w:lineRule="auto"/>
      </w:pPr>
      <w:r>
        <w:rPr>
          <w:b/>
          <w:bCs/>
        </w:rPr>
        <w:t>4.4.6 Admin Portal — Dashboard Overview</w:t>
      </w:r>
    </w:p>
    <w:p w14:paraId="18369F98" w14:textId="77777777" w:rsidR="00475096" w:rsidRDefault="00000000" w:rsidP="004C5DFD">
      <w:pPr>
        <w:spacing w:after="160" w:line="360" w:lineRule="auto"/>
        <w:ind w:firstLine="720"/>
        <w:jc w:val="both"/>
      </w:pPr>
      <w:r>
        <w:t xml:space="preserve">The administrative portal’s dashboard page (Figure 4.8) provides the Registrar’s Office at FUPRE with a real-time snapshot of key system metrics. Five stat cards display: Total Students, Active Enrolments, Total Scans Logged, Active Checkpoints, and System Status. Below the cards, a table of the five most recent scan events shows timestamp, student details, staff member, location, and result with </w:t>
      </w:r>
      <w:proofErr w:type="spellStart"/>
      <w:r>
        <w:t>colour</w:t>
      </w:r>
      <w:proofErr w:type="spellEnd"/>
      <w:r>
        <w:t>-coded badges. Dashboard data is fetched via four concurrent API calls on page load (Asante et al., 2023).</w:t>
      </w:r>
    </w:p>
    <w:p w14:paraId="02953D53" w14:textId="77777777" w:rsidR="00475096" w:rsidRDefault="00475096" w:rsidP="004C5DFD">
      <w:pPr>
        <w:spacing w:line="360" w:lineRule="auto"/>
      </w:pPr>
    </w:p>
    <w:p w14:paraId="325E47FC"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 xml:space="preserve">[INSERT SCREENSHOT: Figure 4.8 — Admin Dashboard Overview: Dark-themed admin layout with left sidebar navigation (Dashboard, Students, Logs, Locations links). Main area: heading "Dashboard Overview", sub-heading "System status and scan verification metrics". Five stat cards in a horizontal grid: Total Students (847), Active Enrollments (721), Total Scans Logged (2,340), Active Checkpoints (5 Checkpoints), System Status (Operational — green shield icon). Below cards: "Recent Validation Scans" heading with "View All Logs →" link; table showing 5 scan rows with Timestamp, Student, Staff, Location, and </w:t>
      </w:r>
      <w:r>
        <w:rPr>
          <w:b/>
          <w:bCs/>
          <w:color w:val="444444"/>
        </w:rPr>
        <w:lastRenderedPageBreak/>
        <w:t xml:space="preserve">Result columns. Result badges </w:t>
      </w:r>
      <w:proofErr w:type="spellStart"/>
      <w:r>
        <w:rPr>
          <w:b/>
          <w:bCs/>
          <w:color w:val="444444"/>
        </w:rPr>
        <w:t>colour</w:t>
      </w:r>
      <w:proofErr w:type="spellEnd"/>
      <w:r>
        <w:rPr>
          <w:b/>
          <w:bCs/>
          <w:color w:val="444444"/>
        </w:rPr>
        <w:t>-coded: green VALID, red INVALID, amber EXPIRED.]</w:t>
      </w:r>
    </w:p>
    <w:p w14:paraId="65FC562E" w14:textId="77777777" w:rsidR="00475096" w:rsidRDefault="00000000" w:rsidP="004C5DFD">
      <w:pPr>
        <w:spacing w:before="80" w:after="240" w:line="360" w:lineRule="auto"/>
        <w:jc w:val="center"/>
      </w:pPr>
      <w:r>
        <w:rPr>
          <w:i/>
          <w:iCs/>
        </w:rPr>
        <w:t>Figure 4.8: Admin Portal — Dashboard Overview</w:t>
      </w:r>
    </w:p>
    <w:p w14:paraId="1C830611" w14:textId="77777777" w:rsidR="00475096" w:rsidRDefault="00000000" w:rsidP="004C5DFD">
      <w:pPr>
        <w:spacing w:before="280" w:after="120" w:line="360" w:lineRule="auto"/>
      </w:pPr>
      <w:r>
        <w:rPr>
          <w:b/>
          <w:bCs/>
        </w:rPr>
        <w:t>4.4.7 Admin Portal — Student Management</w:t>
      </w:r>
    </w:p>
    <w:p w14:paraId="698C8E78" w14:textId="77777777" w:rsidR="00475096" w:rsidRDefault="00000000" w:rsidP="004C5DFD">
      <w:pPr>
        <w:spacing w:after="160" w:line="360" w:lineRule="auto"/>
        <w:ind w:firstLine="720"/>
        <w:jc w:val="both"/>
      </w:pPr>
      <w:r>
        <w:t xml:space="preserve">The </w:t>
      </w:r>
      <w:proofErr w:type="gramStart"/>
      <w:r>
        <w:t>Students</w:t>
      </w:r>
      <w:proofErr w:type="gramEnd"/>
      <w:r>
        <w:t xml:space="preserve"> page (Figure 4.9) is the primary data management interface for the Registrar’s Office. It presents a paginated, searchable table of all student records with columns for name, matric number, department, </w:t>
      </w:r>
      <w:proofErr w:type="spellStart"/>
      <w:r>
        <w:t>programme</w:t>
      </w:r>
      <w:proofErr w:type="spellEnd"/>
      <w:r>
        <w:t xml:space="preserve"> level, enrollment status badge, and </w:t>
      </w:r>
      <w:proofErr w:type="spellStart"/>
      <w:r>
        <w:t>validUntil</w:t>
      </w:r>
      <w:proofErr w:type="spellEnd"/>
      <w:r>
        <w:t xml:space="preserve"> date. Action buttons per row allow editing or initiating token reissuance. The "Add Student" button opens a modal form for all student fields including an optional profile photograph. Upon successful creation, the QR code is displayed in a download modal (Figure 4.10). The "Scan to Find Student" button allows administrators to look up a student by scanning their QR code rather than searching by name.</w:t>
      </w:r>
    </w:p>
    <w:p w14:paraId="504278B2" w14:textId="77777777" w:rsidR="00475096" w:rsidRDefault="00475096" w:rsidP="004C5DFD">
      <w:pPr>
        <w:spacing w:line="360" w:lineRule="auto"/>
      </w:pPr>
    </w:p>
    <w:p w14:paraId="211D1C1C"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4.9 — Students Management Page: Heading "Students" with sub-text. Top-right buttons: "Scan to find student" (ghost) and "Add Student" (primary blue). Search bar (full-name search) + Status filter dropdown. Paginated table: Name + Matric | Department | Level | Status badge (green ACTIVE, red SUSPENDED, grey INACTIVE) | Valid Until | Edit button | Reissue QR button. Pagination controls: Previous / Page 1 of 5 / Next.]</w:t>
      </w:r>
    </w:p>
    <w:p w14:paraId="74CC10AC" w14:textId="77777777" w:rsidR="00475096" w:rsidRDefault="00000000" w:rsidP="004C5DFD">
      <w:pPr>
        <w:spacing w:before="80" w:after="240" w:line="360" w:lineRule="auto"/>
        <w:jc w:val="center"/>
      </w:pPr>
      <w:r>
        <w:rPr>
          <w:i/>
          <w:iCs/>
        </w:rPr>
        <w:t>Figure 4.9: Admin Portal — Student Management Page</w:t>
      </w:r>
    </w:p>
    <w:p w14:paraId="53A880A8" w14:textId="77777777" w:rsidR="00475096" w:rsidRDefault="00475096" w:rsidP="004C5DFD">
      <w:pPr>
        <w:spacing w:line="360" w:lineRule="auto"/>
      </w:pPr>
    </w:p>
    <w:p w14:paraId="025C95B6"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 xml:space="preserve">[INSERT SCREENSHOT: Figure 4.10 — QR Code Modal: </w:t>
      </w:r>
      <w:proofErr w:type="spellStart"/>
      <w:r>
        <w:rPr>
          <w:b/>
          <w:bCs/>
          <w:color w:val="444444"/>
        </w:rPr>
        <w:t>Centred</w:t>
      </w:r>
      <w:proofErr w:type="spellEnd"/>
      <w:r>
        <w:rPr>
          <w:b/>
          <w:bCs/>
          <w:color w:val="444444"/>
        </w:rPr>
        <w:t xml:space="preserve"> modal dialog. Title "QR Code — [Student Name]". Sub-title: matric number "FUPRE/2023/CHE/045". Large square QR code image in </w:t>
      </w:r>
      <w:proofErr w:type="spellStart"/>
      <w:r>
        <w:rPr>
          <w:b/>
          <w:bCs/>
          <w:color w:val="444444"/>
        </w:rPr>
        <w:t>centre</w:t>
      </w:r>
      <w:proofErr w:type="spellEnd"/>
      <w:r>
        <w:rPr>
          <w:b/>
          <w:bCs/>
          <w:color w:val="444444"/>
        </w:rPr>
        <w:t>. "Download QR Code" blue button. Yellow warning note: "This QR code will not be shown again after this dialog is closed. Please download it before printing the student ID card." Close button (X) in top right.]</w:t>
      </w:r>
    </w:p>
    <w:p w14:paraId="34E81114" w14:textId="77777777" w:rsidR="00475096" w:rsidRDefault="00000000" w:rsidP="004C5DFD">
      <w:pPr>
        <w:spacing w:before="80" w:after="240" w:line="360" w:lineRule="auto"/>
        <w:jc w:val="center"/>
      </w:pPr>
      <w:r>
        <w:rPr>
          <w:i/>
          <w:iCs/>
        </w:rPr>
        <w:t>Figure 4.10: QR Code Generation and Download Modal</w:t>
      </w:r>
    </w:p>
    <w:p w14:paraId="45E3FB51" w14:textId="77777777" w:rsidR="00475096" w:rsidRDefault="00000000" w:rsidP="004C5DFD">
      <w:pPr>
        <w:spacing w:before="280" w:after="120" w:line="360" w:lineRule="auto"/>
      </w:pPr>
      <w:r>
        <w:rPr>
          <w:b/>
          <w:bCs/>
        </w:rPr>
        <w:lastRenderedPageBreak/>
        <w:t>4.4.8 Admin Portal — Audit Scan Logs</w:t>
      </w:r>
    </w:p>
    <w:p w14:paraId="562D351B" w14:textId="77777777" w:rsidR="00475096" w:rsidRDefault="00000000" w:rsidP="004C5DFD">
      <w:pPr>
        <w:spacing w:after="160" w:line="360" w:lineRule="auto"/>
        <w:ind w:firstLine="720"/>
        <w:jc w:val="both"/>
      </w:pPr>
      <w:r>
        <w:t xml:space="preserve">The Logs page (Figure 4.11) provides a complete, filterable, paginated view of all scan events. Filters allow narrowing results by date range, result type, and location. The table captures each event’s timestamp, student information, scanning staff member, checkpoint location badge, and result badge. This interface directly addresses the audit trail limitation of the existing system (Eze &amp; Nwosu, 2022), enabling FUPRE management to investigate any access incident retrospectively. The append-only </w:t>
      </w:r>
      <w:proofErr w:type="spellStart"/>
      <w:r>
        <w:t>ScanLog</w:t>
      </w:r>
      <w:proofErr w:type="spellEnd"/>
      <w:r>
        <w:t xml:space="preserve"> collection ensures no log record can be deleted or modified through the application interface.</w:t>
      </w:r>
    </w:p>
    <w:p w14:paraId="1F5B2F1E" w14:textId="77777777" w:rsidR="00475096" w:rsidRDefault="00475096" w:rsidP="004C5DFD">
      <w:pPr>
        <w:spacing w:line="360" w:lineRule="auto"/>
      </w:pPr>
    </w:p>
    <w:p w14:paraId="082B515E"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[INSERT SCREENSHOT: Figure 4.11 — Audit Logs Page: Heading "Scan Logs". Filter bar: Date From + Date To pickers, Result filter dropdown (All/Valid/Invalid/Expired/Revoked/Not Found), Location filter dropdown. Paginated table: Timestamp | Student (name + matric mono-spaced) | Staff (name + role) | Location (pin-icon badge) | Result (</w:t>
      </w:r>
      <w:proofErr w:type="spellStart"/>
      <w:r>
        <w:rPr>
          <w:b/>
          <w:bCs/>
          <w:color w:val="444444"/>
        </w:rPr>
        <w:t>colour</w:t>
      </w:r>
      <w:proofErr w:type="spellEnd"/>
      <w:r>
        <w:rPr>
          <w:b/>
          <w:bCs/>
          <w:color w:val="444444"/>
        </w:rPr>
        <w:t>-coded: green VALID, red INVALID, amber EXPIRED, red REVOKED, grey NOT FOUND). Pagination controls at bottom.]</w:t>
      </w:r>
    </w:p>
    <w:p w14:paraId="00DD30DC" w14:textId="77777777" w:rsidR="00475096" w:rsidRDefault="00000000" w:rsidP="004C5DFD">
      <w:pPr>
        <w:spacing w:before="80" w:after="240" w:line="360" w:lineRule="auto"/>
        <w:jc w:val="center"/>
      </w:pPr>
      <w:r>
        <w:rPr>
          <w:i/>
          <w:iCs/>
        </w:rPr>
        <w:t>Figure 4.11: Admin Portal — Audit Scan Logs Page</w:t>
      </w:r>
    </w:p>
    <w:p w14:paraId="40A813C1" w14:textId="77777777" w:rsidR="00475096" w:rsidRDefault="00000000" w:rsidP="004C5DFD">
      <w:pPr>
        <w:spacing w:before="280" w:after="120" w:line="360" w:lineRule="auto"/>
      </w:pPr>
      <w:r>
        <w:rPr>
          <w:b/>
          <w:bCs/>
        </w:rPr>
        <w:t>4.4.9 Admin Portal — Locations Management</w:t>
      </w:r>
    </w:p>
    <w:p w14:paraId="0B0AB6EC" w14:textId="77777777" w:rsidR="00475096" w:rsidRDefault="00000000" w:rsidP="004C5DFD">
      <w:pPr>
        <w:spacing w:after="160" w:line="360" w:lineRule="auto"/>
        <w:ind w:firstLine="720"/>
        <w:jc w:val="both"/>
      </w:pPr>
      <w:r>
        <w:t>The Locations page (Figure 4.12) allows the Registrar’s Office to manage the registry of physical checkpoint locations. Each location is displayed with its name, active/inactive status badge, and Rename/Deactivate-Reactivate action buttons. Deactivated locations no longer appear in the scanner client’s location selector. Historical scan logs referencing a deactivated location retain their location tag unchanged, preserving audit record integrity (Okonkwo &amp; Uche, 2025).</w:t>
      </w:r>
    </w:p>
    <w:p w14:paraId="35183894" w14:textId="77777777" w:rsidR="00475096" w:rsidRDefault="00475096" w:rsidP="004C5DFD">
      <w:pPr>
        <w:spacing w:line="360" w:lineRule="auto"/>
      </w:pPr>
    </w:p>
    <w:p w14:paraId="7D3F4C1F" w14:textId="77777777" w:rsidR="00475096" w:rsidRDefault="00000000" w:rsidP="004C5DFD">
      <w:pPr>
        <w:pBdr>
          <w:top w:val="single" w:sz="8" w:space="0" w:color="AAAAAA"/>
          <w:left w:val="single" w:sz="8" w:space="0" w:color="AAAAAA"/>
          <w:bottom w:val="single" w:sz="8" w:space="0" w:color="AAAAAA"/>
          <w:right w:val="single" w:sz="8" w:space="0" w:color="AAAAAA"/>
        </w:pBdr>
        <w:spacing w:before="200" w:after="80" w:line="360" w:lineRule="auto"/>
        <w:jc w:val="center"/>
      </w:pPr>
      <w:r>
        <w:rPr>
          <w:b/>
          <w:bCs/>
          <w:color w:val="444444"/>
        </w:rPr>
        <w:t xml:space="preserve">[INSERT SCREENSHOT: Figure 4.12 — Locations Page: Heading "Scan Locations". Top-right: "Add Location" primary button. Table: Location Name (with pin icon, e.g. "Main Gate", "Library Entrance", "Exam Hall A", "Engineering Lab") | Status (green ACTIVE / grey INACTIVE badge) | Actions </w:t>
      </w:r>
      <w:r>
        <w:rPr>
          <w:b/>
          <w:bCs/>
          <w:color w:val="444444"/>
        </w:rPr>
        <w:lastRenderedPageBreak/>
        <w:t xml:space="preserve">(Rename ghost button + Deactivate red button or </w:t>
      </w:r>
      <w:proofErr w:type="gramStart"/>
      <w:r>
        <w:rPr>
          <w:b/>
          <w:bCs/>
          <w:color w:val="444444"/>
        </w:rPr>
        <w:t>Reactivate</w:t>
      </w:r>
      <w:proofErr w:type="gramEnd"/>
      <w:r>
        <w:rPr>
          <w:b/>
          <w:bCs/>
          <w:color w:val="444444"/>
        </w:rPr>
        <w:t xml:space="preserve"> green button). One row shown as INACTIVE.]</w:t>
      </w:r>
    </w:p>
    <w:p w14:paraId="0058309C" w14:textId="77777777" w:rsidR="00475096" w:rsidRDefault="00000000" w:rsidP="004C5DFD">
      <w:pPr>
        <w:spacing w:before="80" w:after="240" w:line="360" w:lineRule="auto"/>
        <w:jc w:val="center"/>
      </w:pPr>
      <w:r>
        <w:rPr>
          <w:i/>
          <w:iCs/>
        </w:rPr>
        <w:t>Figure 4.12: Admin Portal — Scan Locations Management Page</w:t>
      </w:r>
    </w:p>
    <w:p w14:paraId="524D8126" w14:textId="77777777" w:rsidR="00475096" w:rsidRDefault="00000000" w:rsidP="004C5DFD">
      <w:pPr>
        <w:spacing w:before="360" w:after="160" w:line="360" w:lineRule="auto"/>
      </w:pPr>
      <w:r>
        <w:rPr>
          <w:b/>
          <w:bCs/>
          <w:sz w:val="26"/>
          <w:szCs w:val="26"/>
        </w:rPr>
        <w:t>4.5 Systems Evaluation and Comparison with Existing System</w:t>
      </w:r>
    </w:p>
    <w:p w14:paraId="02607CA8" w14:textId="77777777" w:rsidR="00475096" w:rsidRDefault="00000000" w:rsidP="004C5DFD">
      <w:pPr>
        <w:spacing w:after="160" w:line="360" w:lineRule="auto"/>
        <w:ind w:firstLine="720"/>
        <w:jc w:val="both"/>
      </w:pPr>
      <w:r>
        <w:t>Evaluation of the completed system was conducted across four dimensions: functional testing, performance testing, security review, and user acceptance testing.</w:t>
      </w:r>
    </w:p>
    <w:p w14:paraId="4A9ADF78" w14:textId="77777777" w:rsidR="00475096" w:rsidRDefault="00000000" w:rsidP="004C5DFD">
      <w:pPr>
        <w:spacing w:before="280" w:after="120" w:line="360" w:lineRule="auto"/>
      </w:pPr>
      <w:r>
        <w:rPr>
          <w:b/>
          <w:bCs/>
        </w:rPr>
        <w:t>4.5.1 Functional Testing</w:t>
      </w:r>
    </w:p>
    <w:p w14:paraId="327BDF68" w14:textId="77777777" w:rsidR="00475096" w:rsidRDefault="00000000" w:rsidP="004C5DFD">
      <w:pPr>
        <w:spacing w:after="160" w:line="360" w:lineRule="auto"/>
        <w:ind w:firstLine="720"/>
        <w:jc w:val="both"/>
      </w:pPr>
      <w:r>
        <w:t xml:space="preserve">A total of 59 test cases were designed covering all API endpoints, all UI workflows, and all possible scan outcome combinations. Of 59 cases, 57 passed on first execution. Two cases required corrections: (1) leading whitespace in a manually submitted matric number caused a </w:t>
      </w:r>
      <w:proofErr w:type="spellStart"/>
      <w:r>
        <w:t>not_found</w:t>
      </w:r>
      <w:proofErr w:type="spellEnd"/>
      <w:r>
        <w:t xml:space="preserve"> result instead of valid (corrected by server-side trimming); (2) the location selector did not persist across a page refresh (corrected by persisting the value in the </w:t>
      </w:r>
      <w:proofErr w:type="spellStart"/>
      <w:r>
        <w:t>AuthContext</w:t>
      </w:r>
      <w:proofErr w:type="spellEnd"/>
      <w:r>
        <w:t>). Both corrections were verified before UAT commenced.</w:t>
      </w:r>
    </w:p>
    <w:p w14:paraId="553656F9" w14:textId="77777777" w:rsidR="00475096" w:rsidRDefault="00475096" w:rsidP="004C5DFD">
      <w:pPr>
        <w:spacing w:line="360" w:lineRule="auto"/>
      </w:pPr>
    </w:p>
    <w:tbl>
      <w:tblPr>
        <w:tblStyle w:val="TableGrid"/>
        <w:tblW w:w="5805" w:type="pct"/>
        <w:tblInd w:w="-1027" w:type="dxa"/>
        <w:tblLook w:val="04A0" w:firstRow="1" w:lastRow="0" w:firstColumn="1" w:lastColumn="0" w:noHBand="0" w:noVBand="1"/>
      </w:tblPr>
      <w:tblGrid>
        <w:gridCol w:w="4982"/>
        <w:gridCol w:w="803"/>
        <w:gridCol w:w="910"/>
        <w:gridCol w:w="856"/>
        <w:gridCol w:w="2081"/>
      </w:tblGrid>
      <w:tr w:rsidR="00475096" w14:paraId="12F770C8" w14:textId="77777777" w:rsidTr="00343125">
        <w:trPr>
          <w:trHeight w:val="720"/>
        </w:trPr>
        <w:tc>
          <w:tcPr>
            <w:tcW w:w="2586" w:type="pct"/>
            <w:vAlign w:val="center"/>
          </w:tcPr>
          <w:p w14:paraId="20B35F28" w14:textId="77777777" w:rsidR="00475096" w:rsidRDefault="00000000" w:rsidP="00343125">
            <w:pPr>
              <w:spacing w:line="360" w:lineRule="auto"/>
              <w:jc w:val="center"/>
            </w:pPr>
            <w:r>
              <w:rPr>
                <w:b/>
                <w:bCs/>
              </w:rPr>
              <w:t>Test Area</w:t>
            </w:r>
          </w:p>
        </w:tc>
        <w:tc>
          <w:tcPr>
            <w:tcW w:w="0" w:type="auto"/>
            <w:vAlign w:val="center"/>
          </w:tcPr>
          <w:p w14:paraId="1C564D10" w14:textId="77777777" w:rsidR="00475096" w:rsidRDefault="00000000" w:rsidP="00343125">
            <w:pPr>
              <w:spacing w:line="360" w:lineRule="auto"/>
              <w:jc w:val="center"/>
            </w:pPr>
            <w:r>
              <w:rPr>
                <w:b/>
                <w:bCs/>
              </w:rPr>
              <w:t>Cases</w:t>
            </w:r>
          </w:p>
        </w:tc>
        <w:tc>
          <w:tcPr>
            <w:tcW w:w="0" w:type="auto"/>
            <w:vAlign w:val="center"/>
          </w:tcPr>
          <w:p w14:paraId="35D715E3" w14:textId="77777777" w:rsidR="00475096" w:rsidRDefault="00000000" w:rsidP="00343125">
            <w:pPr>
              <w:spacing w:line="360" w:lineRule="auto"/>
              <w:jc w:val="center"/>
            </w:pPr>
            <w:r>
              <w:rPr>
                <w:b/>
                <w:bCs/>
              </w:rPr>
              <w:t>Passed</w:t>
            </w:r>
          </w:p>
        </w:tc>
        <w:tc>
          <w:tcPr>
            <w:tcW w:w="0" w:type="auto"/>
            <w:vAlign w:val="center"/>
          </w:tcPr>
          <w:p w14:paraId="176F6C5A" w14:textId="77777777" w:rsidR="00475096" w:rsidRDefault="00000000" w:rsidP="00343125">
            <w:pPr>
              <w:spacing w:line="360" w:lineRule="auto"/>
              <w:jc w:val="center"/>
            </w:pPr>
            <w:r>
              <w:rPr>
                <w:b/>
                <w:bCs/>
              </w:rPr>
              <w:t>Failed</w:t>
            </w:r>
          </w:p>
        </w:tc>
        <w:tc>
          <w:tcPr>
            <w:tcW w:w="1080" w:type="pct"/>
            <w:vAlign w:val="center"/>
          </w:tcPr>
          <w:p w14:paraId="289C65BB" w14:textId="77777777" w:rsidR="00475096" w:rsidRDefault="00000000" w:rsidP="00343125">
            <w:pPr>
              <w:spacing w:line="360" w:lineRule="auto"/>
              <w:jc w:val="center"/>
            </w:pPr>
            <w:r>
              <w:rPr>
                <w:b/>
                <w:bCs/>
              </w:rPr>
              <w:t>Result after Fix</w:t>
            </w:r>
          </w:p>
        </w:tc>
      </w:tr>
      <w:tr w:rsidR="00475096" w14:paraId="4D28F385" w14:textId="77777777" w:rsidTr="00343125">
        <w:tc>
          <w:tcPr>
            <w:tcW w:w="2586" w:type="pct"/>
          </w:tcPr>
          <w:p w14:paraId="39AE64D3" w14:textId="77777777" w:rsidR="00475096" w:rsidRDefault="00000000" w:rsidP="004C5DFD">
            <w:pPr>
              <w:spacing w:line="360" w:lineRule="auto"/>
            </w:pPr>
            <w:r>
              <w:t>Staff Login (valid/invalid/enumeration prevention)</w:t>
            </w:r>
          </w:p>
        </w:tc>
        <w:tc>
          <w:tcPr>
            <w:tcW w:w="0" w:type="auto"/>
          </w:tcPr>
          <w:p w14:paraId="725EC705" w14:textId="77777777" w:rsidR="00475096" w:rsidRDefault="00000000" w:rsidP="004C5DFD">
            <w:pPr>
              <w:spacing w:line="360" w:lineRule="auto"/>
            </w:pPr>
            <w:r>
              <w:t>6</w:t>
            </w:r>
          </w:p>
        </w:tc>
        <w:tc>
          <w:tcPr>
            <w:tcW w:w="0" w:type="auto"/>
          </w:tcPr>
          <w:p w14:paraId="3905F8E3" w14:textId="77777777" w:rsidR="00475096" w:rsidRDefault="00000000" w:rsidP="004C5DFD">
            <w:pPr>
              <w:spacing w:line="360" w:lineRule="auto"/>
            </w:pPr>
            <w:r>
              <w:t>6</w:t>
            </w:r>
          </w:p>
        </w:tc>
        <w:tc>
          <w:tcPr>
            <w:tcW w:w="0" w:type="auto"/>
          </w:tcPr>
          <w:p w14:paraId="3529EFDC" w14:textId="77777777" w:rsidR="00475096" w:rsidRDefault="00000000" w:rsidP="004C5DFD">
            <w:pPr>
              <w:spacing w:line="360" w:lineRule="auto"/>
            </w:pPr>
            <w:r>
              <w:t>0</w:t>
            </w:r>
          </w:p>
        </w:tc>
        <w:tc>
          <w:tcPr>
            <w:tcW w:w="1080" w:type="pct"/>
          </w:tcPr>
          <w:p w14:paraId="24E3AB22" w14:textId="77777777" w:rsidR="00475096" w:rsidRDefault="00000000" w:rsidP="004C5DFD">
            <w:pPr>
              <w:spacing w:line="360" w:lineRule="auto"/>
            </w:pPr>
            <w:r>
              <w:t>—</w:t>
            </w:r>
          </w:p>
        </w:tc>
      </w:tr>
      <w:tr w:rsidR="00475096" w14:paraId="292948DE" w14:textId="77777777" w:rsidTr="00343125">
        <w:tc>
          <w:tcPr>
            <w:tcW w:w="2586" w:type="pct"/>
          </w:tcPr>
          <w:p w14:paraId="371309B0" w14:textId="77777777" w:rsidR="00475096" w:rsidRDefault="00000000" w:rsidP="004C5DFD">
            <w:pPr>
              <w:spacing w:line="360" w:lineRule="auto"/>
            </w:pPr>
            <w:r>
              <w:t>QR Token Validation — all 5 scan outcomes</w:t>
            </w:r>
          </w:p>
        </w:tc>
        <w:tc>
          <w:tcPr>
            <w:tcW w:w="0" w:type="auto"/>
          </w:tcPr>
          <w:p w14:paraId="70676CA4" w14:textId="77777777" w:rsidR="00475096" w:rsidRDefault="00000000" w:rsidP="004C5DFD">
            <w:pPr>
              <w:spacing w:line="360" w:lineRule="auto"/>
            </w:pPr>
            <w:r>
              <w:t>15</w:t>
            </w:r>
          </w:p>
        </w:tc>
        <w:tc>
          <w:tcPr>
            <w:tcW w:w="0" w:type="auto"/>
          </w:tcPr>
          <w:p w14:paraId="4ABFC943" w14:textId="77777777" w:rsidR="00475096" w:rsidRDefault="00000000" w:rsidP="004C5DFD">
            <w:pPr>
              <w:spacing w:line="360" w:lineRule="auto"/>
            </w:pPr>
            <w:r>
              <w:t>15</w:t>
            </w:r>
          </w:p>
        </w:tc>
        <w:tc>
          <w:tcPr>
            <w:tcW w:w="0" w:type="auto"/>
          </w:tcPr>
          <w:p w14:paraId="3A98E895" w14:textId="77777777" w:rsidR="00475096" w:rsidRDefault="00000000" w:rsidP="004C5DFD">
            <w:pPr>
              <w:spacing w:line="360" w:lineRule="auto"/>
            </w:pPr>
            <w:r>
              <w:t>0</w:t>
            </w:r>
          </w:p>
        </w:tc>
        <w:tc>
          <w:tcPr>
            <w:tcW w:w="1080" w:type="pct"/>
          </w:tcPr>
          <w:p w14:paraId="171F5C6C" w14:textId="77777777" w:rsidR="00475096" w:rsidRDefault="00000000" w:rsidP="004C5DFD">
            <w:pPr>
              <w:spacing w:line="360" w:lineRule="auto"/>
            </w:pPr>
            <w:r>
              <w:t>—</w:t>
            </w:r>
          </w:p>
        </w:tc>
      </w:tr>
      <w:tr w:rsidR="00475096" w14:paraId="2D0B0BF9" w14:textId="77777777" w:rsidTr="00343125">
        <w:tc>
          <w:tcPr>
            <w:tcW w:w="2586" w:type="pct"/>
          </w:tcPr>
          <w:p w14:paraId="2FDD37E1" w14:textId="77777777" w:rsidR="00475096" w:rsidRDefault="00000000" w:rsidP="004C5DFD">
            <w:pPr>
              <w:spacing w:line="360" w:lineRule="auto"/>
            </w:pPr>
            <w:r>
              <w:t>Manual Matric Validation — all outcomes</w:t>
            </w:r>
          </w:p>
        </w:tc>
        <w:tc>
          <w:tcPr>
            <w:tcW w:w="0" w:type="auto"/>
          </w:tcPr>
          <w:p w14:paraId="54B5744D" w14:textId="77777777" w:rsidR="00475096" w:rsidRDefault="00000000" w:rsidP="004C5DFD">
            <w:pPr>
              <w:spacing w:line="360" w:lineRule="auto"/>
            </w:pPr>
            <w:r>
              <w:t>8</w:t>
            </w:r>
          </w:p>
        </w:tc>
        <w:tc>
          <w:tcPr>
            <w:tcW w:w="0" w:type="auto"/>
          </w:tcPr>
          <w:p w14:paraId="503B8557" w14:textId="77777777" w:rsidR="00475096" w:rsidRDefault="00000000" w:rsidP="004C5DFD">
            <w:pPr>
              <w:spacing w:line="360" w:lineRule="auto"/>
            </w:pPr>
            <w:r>
              <w:t>7</w:t>
            </w:r>
          </w:p>
        </w:tc>
        <w:tc>
          <w:tcPr>
            <w:tcW w:w="0" w:type="auto"/>
          </w:tcPr>
          <w:p w14:paraId="16772C81" w14:textId="77777777" w:rsidR="00475096" w:rsidRDefault="00000000" w:rsidP="004C5DFD">
            <w:pPr>
              <w:spacing w:line="360" w:lineRule="auto"/>
            </w:pPr>
            <w:r>
              <w:t>1</w:t>
            </w:r>
          </w:p>
        </w:tc>
        <w:tc>
          <w:tcPr>
            <w:tcW w:w="1080" w:type="pct"/>
          </w:tcPr>
          <w:p w14:paraId="74F318CB" w14:textId="77777777" w:rsidR="00475096" w:rsidRDefault="00000000" w:rsidP="004C5DFD">
            <w:pPr>
              <w:spacing w:line="360" w:lineRule="auto"/>
            </w:pPr>
            <w:r>
              <w:t>Fixed; Pass</w:t>
            </w:r>
          </w:p>
        </w:tc>
      </w:tr>
      <w:tr w:rsidR="00475096" w14:paraId="5ED40C74" w14:textId="77777777" w:rsidTr="00343125">
        <w:tc>
          <w:tcPr>
            <w:tcW w:w="2586" w:type="pct"/>
          </w:tcPr>
          <w:p w14:paraId="1BD71C69" w14:textId="77777777" w:rsidR="00475096" w:rsidRDefault="00000000" w:rsidP="004C5DFD">
            <w:pPr>
              <w:spacing w:line="360" w:lineRule="auto"/>
            </w:pPr>
            <w:r>
              <w:t>Student CRUD (create/edit/list/search/filter)</w:t>
            </w:r>
          </w:p>
        </w:tc>
        <w:tc>
          <w:tcPr>
            <w:tcW w:w="0" w:type="auto"/>
          </w:tcPr>
          <w:p w14:paraId="2669B087" w14:textId="77777777" w:rsidR="00475096" w:rsidRDefault="00000000" w:rsidP="004C5DFD">
            <w:pPr>
              <w:spacing w:line="360" w:lineRule="auto"/>
            </w:pPr>
            <w:r>
              <w:t>10</w:t>
            </w:r>
          </w:p>
        </w:tc>
        <w:tc>
          <w:tcPr>
            <w:tcW w:w="0" w:type="auto"/>
          </w:tcPr>
          <w:p w14:paraId="3FA5F05A" w14:textId="77777777" w:rsidR="00475096" w:rsidRDefault="00000000" w:rsidP="004C5DFD">
            <w:pPr>
              <w:spacing w:line="360" w:lineRule="auto"/>
            </w:pPr>
            <w:r>
              <w:t>10</w:t>
            </w:r>
          </w:p>
        </w:tc>
        <w:tc>
          <w:tcPr>
            <w:tcW w:w="0" w:type="auto"/>
          </w:tcPr>
          <w:p w14:paraId="5C028735" w14:textId="77777777" w:rsidR="00475096" w:rsidRDefault="00000000" w:rsidP="004C5DFD">
            <w:pPr>
              <w:spacing w:line="360" w:lineRule="auto"/>
            </w:pPr>
            <w:r>
              <w:t>0</w:t>
            </w:r>
          </w:p>
        </w:tc>
        <w:tc>
          <w:tcPr>
            <w:tcW w:w="1080" w:type="pct"/>
          </w:tcPr>
          <w:p w14:paraId="6809E646" w14:textId="77777777" w:rsidR="00475096" w:rsidRDefault="00000000" w:rsidP="004C5DFD">
            <w:pPr>
              <w:spacing w:line="360" w:lineRule="auto"/>
            </w:pPr>
            <w:r>
              <w:t>—</w:t>
            </w:r>
          </w:p>
        </w:tc>
      </w:tr>
      <w:tr w:rsidR="00475096" w14:paraId="135076A9" w14:textId="77777777" w:rsidTr="00343125">
        <w:tc>
          <w:tcPr>
            <w:tcW w:w="2586" w:type="pct"/>
          </w:tcPr>
          <w:p w14:paraId="07EEB61B" w14:textId="77777777" w:rsidR="00475096" w:rsidRDefault="00000000" w:rsidP="004C5DFD">
            <w:pPr>
              <w:spacing w:line="360" w:lineRule="auto"/>
            </w:pPr>
            <w:r>
              <w:t>QR Token Reissuance and Revocation</w:t>
            </w:r>
          </w:p>
        </w:tc>
        <w:tc>
          <w:tcPr>
            <w:tcW w:w="0" w:type="auto"/>
          </w:tcPr>
          <w:p w14:paraId="6BCCD5DD" w14:textId="77777777" w:rsidR="00475096" w:rsidRDefault="00000000" w:rsidP="004C5DFD">
            <w:pPr>
              <w:spacing w:line="360" w:lineRule="auto"/>
            </w:pPr>
            <w:r>
              <w:t>5</w:t>
            </w:r>
          </w:p>
        </w:tc>
        <w:tc>
          <w:tcPr>
            <w:tcW w:w="0" w:type="auto"/>
          </w:tcPr>
          <w:p w14:paraId="2C3577FF" w14:textId="77777777" w:rsidR="00475096" w:rsidRDefault="00000000" w:rsidP="004C5DFD">
            <w:pPr>
              <w:spacing w:line="360" w:lineRule="auto"/>
            </w:pPr>
            <w:r>
              <w:t>5</w:t>
            </w:r>
          </w:p>
        </w:tc>
        <w:tc>
          <w:tcPr>
            <w:tcW w:w="0" w:type="auto"/>
          </w:tcPr>
          <w:p w14:paraId="1A493D18" w14:textId="77777777" w:rsidR="00475096" w:rsidRDefault="00000000" w:rsidP="004C5DFD">
            <w:pPr>
              <w:spacing w:line="360" w:lineRule="auto"/>
            </w:pPr>
            <w:r>
              <w:t>0</w:t>
            </w:r>
          </w:p>
        </w:tc>
        <w:tc>
          <w:tcPr>
            <w:tcW w:w="1080" w:type="pct"/>
          </w:tcPr>
          <w:p w14:paraId="06B971D4" w14:textId="77777777" w:rsidR="00475096" w:rsidRDefault="00000000" w:rsidP="004C5DFD">
            <w:pPr>
              <w:spacing w:line="360" w:lineRule="auto"/>
            </w:pPr>
            <w:r>
              <w:t>—</w:t>
            </w:r>
          </w:p>
        </w:tc>
      </w:tr>
      <w:tr w:rsidR="00475096" w14:paraId="0B8FDE6F" w14:textId="77777777" w:rsidTr="00343125">
        <w:tc>
          <w:tcPr>
            <w:tcW w:w="2586" w:type="pct"/>
          </w:tcPr>
          <w:p w14:paraId="10E4DE0E" w14:textId="77777777" w:rsidR="00475096" w:rsidRDefault="00000000" w:rsidP="004C5DFD">
            <w:pPr>
              <w:spacing w:line="360" w:lineRule="auto"/>
            </w:pPr>
            <w:r>
              <w:t>Audit Log Retrieval and All Filter Combinations</w:t>
            </w:r>
          </w:p>
        </w:tc>
        <w:tc>
          <w:tcPr>
            <w:tcW w:w="0" w:type="auto"/>
          </w:tcPr>
          <w:p w14:paraId="37277C74" w14:textId="77777777" w:rsidR="00475096" w:rsidRDefault="00000000" w:rsidP="004C5DFD">
            <w:pPr>
              <w:spacing w:line="360" w:lineRule="auto"/>
            </w:pPr>
            <w:r>
              <w:t>5</w:t>
            </w:r>
          </w:p>
        </w:tc>
        <w:tc>
          <w:tcPr>
            <w:tcW w:w="0" w:type="auto"/>
          </w:tcPr>
          <w:p w14:paraId="00DE3EEB" w14:textId="77777777" w:rsidR="00475096" w:rsidRDefault="00000000" w:rsidP="004C5DFD">
            <w:pPr>
              <w:spacing w:line="360" w:lineRule="auto"/>
            </w:pPr>
            <w:r>
              <w:t>5</w:t>
            </w:r>
          </w:p>
        </w:tc>
        <w:tc>
          <w:tcPr>
            <w:tcW w:w="0" w:type="auto"/>
          </w:tcPr>
          <w:p w14:paraId="69206980" w14:textId="77777777" w:rsidR="00475096" w:rsidRDefault="00000000" w:rsidP="004C5DFD">
            <w:pPr>
              <w:spacing w:line="360" w:lineRule="auto"/>
            </w:pPr>
            <w:r>
              <w:t>0</w:t>
            </w:r>
          </w:p>
        </w:tc>
        <w:tc>
          <w:tcPr>
            <w:tcW w:w="1080" w:type="pct"/>
          </w:tcPr>
          <w:p w14:paraId="1B7C532E" w14:textId="77777777" w:rsidR="00475096" w:rsidRDefault="00000000" w:rsidP="004C5DFD">
            <w:pPr>
              <w:spacing w:line="360" w:lineRule="auto"/>
            </w:pPr>
            <w:r>
              <w:t>—</w:t>
            </w:r>
          </w:p>
        </w:tc>
      </w:tr>
      <w:tr w:rsidR="00475096" w14:paraId="28F0B458" w14:textId="77777777" w:rsidTr="00343125">
        <w:tc>
          <w:tcPr>
            <w:tcW w:w="2586" w:type="pct"/>
          </w:tcPr>
          <w:p w14:paraId="2955102F" w14:textId="77777777" w:rsidR="00475096" w:rsidRDefault="00000000" w:rsidP="004C5DFD">
            <w:pPr>
              <w:spacing w:line="360" w:lineRule="auto"/>
            </w:pPr>
            <w:r>
              <w:t>Location Management (add/rename/deactivate/reactivate)</w:t>
            </w:r>
          </w:p>
        </w:tc>
        <w:tc>
          <w:tcPr>
            <w:tcW w:w="0" w:type="auto"/>
          </w:tcPr>
          <w:p w14:paraId="3F5A95F8" w14:textId="77777777" w:rsidR="00475096" w:rsidRDefault="00000000" w:rsidP="004C5DFD">
            <w:pPr>
              <w:spacing w:line="360" w:lineRule="auto"/>
            </w:pPr>
            <w:r>
              <w:t>6</w:t>
            </w:r>
          </w:p>
        </w:tc>
        <w:tc>
          <w:tcPr>
            <w:tcW w:w="0" w:type="auto"/>
          </w:tcPr>
          <w:p w14:paraId="11381C18" w14:textId="77777777" w:rsidR="00475096" w:rsidRDefault="00000000" w:rsidP="004C5DFD">
            <w:pPr>
              <w:spacing w:line="360" w:lineRule="auto"/>
            </w:pPr>
            <w:r>
              <w:t>5</w:t>
            </w:r>
          </w:p>
        </w:tc>
        <w:tc>
          <w:tcPr>
            <w:tcW w:w="0" w:type="auto"/>
          </w:tcPr>
          <w:p w14:paraId="309A85C2" w14:textId="77777777" w:rsidR="00475096" w:rsidRDefault="00000000" w:rsidP="004C5DFD">
            <w:pPr>
              <w:spacing w:line="360" w:lineRule="auto"/>
            </w:pPr>
            <w:r>
              <w:t>1</w:t>
            </w:r>
          </w:p>
        </w:tc>
        <w:tc>
          <w:tcPr>
            <w:tcW w:w="1080" w:type="pct"/>
          </w:tcPr>
          <w:p w14:paraId="330A306E" w14:textId="77777777" w:rsidR="00475096" w:rsidRDefault="00000000" w:rsidP="004C5DFD">
            <w:pPr>
              <w:spacing w:line="360" w:lineRule="auto"/>
            </w:pPr>
            <w:r>
              <w:t>Fixed; Pass</w:t>
            </w:r>
          </w:p>
        </w:tc>
      </w:tr>
      <w:tr w:rsidR="00475096" w14:paraId="53F16F2B" w14:textId="77777777" w:rsidTr="00343125">
        <w:tc>
          <w:tcPr>
            <w:tcW w:w="2586" w:type="pct"/>
          </w:tcPr>
          <w:p w14:paraId="35435947" w14:textId="77777777" w:rsidR="00475096" w:rsidRDefault="00000000" w:rsidP="004C5DFD">
            <w:pPr>
              <w:spacing w:line="360" w:lineRule="auto"/>
            </w:pPr>
            <w:r>
              <w:t>Photo Upload (valid/oversized/wrong MIME type)</w:t>
            </w:r>
          </w:p>
        </w:tc>
        <w:tc>
          <w:tcPr>
            <w:tcW w:w="0" w:type="auto"/>
          </w:tcPr>
          <w:p w14:paraId="73C4D34E" w14:textId="77777777" w:rsidR="00475096" w:rsidRDefault="00000000" w:rsidP="004C5DFD">
            <w:pPr>
              <w:spacing w:line="360" w:lineRule="auto"/>
            </w:pPr>
            <w:r>
              <w:t>3</w:t>
            </w:r>
          </w:p>
        </w:tc>
        <w:tc>
          <w:tcPr>
            <w:tcW w:w="0" w:type="auto"/>
          </w:tcPr>
          <w:p w14:paraId="60EB415C" w14:textId="77777777" w:rsidR="00475096" w:rsidRDefault="00000000" w:rsidP="004C5DFD">
            <w:pPr>
              <w:spacing w:line="360" w:lineRule="auto"/>
            </w:pPr>
            <w:r>
              <w:t>3</w:t>
            </w:r>
          </w:p>
        </w:tc>
        <w:tc>
          <w:tcPr>
            <w:tcW w:w="0" w:type="auto"/>
          </w:tcPr>
          <w:p w14:paraId="3C374129" w14:textId="77777777" w:rsidR="00475096" w:rsidRDefault="00000000" w:rsidP="004C5DFD">
            <w:pPr>
              <w:spacing w:line="360" w:lineRule="auto"/>
            </w:pPr>
            <w:r>
              <w:t>0</w:t>
            </w:r>
          </w:p>
        </w:tc>
        <w:tc>
          <w:tcPr>
            <w:tcW w:w="1080" w:type="pct"/>
          </w:tcPr>
          <w:p w14:paraId="2ECB9A76" w14:textId="77777777" w:rsidR="00475096" w:rsidRDefault="00000000" w:rsidP="004C5DFD">
            <w:pPr>
              <w:spacing w:line="360" w:lineRule="auto"/>
            </w:pPr>
            <w:r>
              <w:t>—</w:t>
            </w:r>
          </w:p>
        </w:tc>
      </w:tr>
      <w:tr w:rsidR="00475096" w14:paraId="06F4CC6B" w14:textId="77777777" w:rsidTr="00343125">
        <w:tc>
          <w:tcPr>
            <w:tcW w:w="2586" w:type="pct"/>
          </w:tcPr>
          <w:p w14:paraId="70429757" w14:textId="77777777" w:rsidR="00475096" w:rsidRDefault="00000000" w:rsidP="004C5DFD">
            <w:pPr>
              <w:spacing w:line="360" w:lineRule="auto"/>
            </w:pPr>
            <w:r>
              <w:t>CORS Policy (unlisted origin rejection)</w:t>
            </w:r>
          </w:p>
        </w:tc>
        <w:tc>
          <w:tcPr>
            <w:tcW w:w="0" w:type="auto"/>
          </w:tcPr>
          <w:p w14:paraId="45B4D2D3" w14:textId="77777777" w:rsidR="00475096" w:rsidRDefault="00000000" w:rsidP="004C5DFD">
            <w:pPr>
              <w:spacing w:line="360" w:lineRule="auto"/>
            </w:pPr>
            <w:r>
              <w:t>2</w:t>
            </w:r>
          </w:p>
        </w:tc>
        <w:tc>
          <w:tcPr>
            <w:tcW w:w="0" w:type="auto"/>
          </w:tcPr>
          <w:p w14:paraId="4508C9FC" w14:textId="77777777" w:rsidR="00475096" w:rsidRDefault="00000000" w:rsidP="004C5DFD">
            <w:pPr>
              <w:spacing w:line="360" w:lineRule="auto"/>
            </w:pPr>
            <w:r>
              <w:t>2</w:t>
            </w:r>
          </w:p>
        </w:tc>
        <w:tc>
          <w:tcPr>
            <w:tcW w:w="0" w:type="auto"/>
          </w:tcPr>
          <w:p w14:paraId="7D39A082" w14:textId="77777777" w:rsidR="00475096" w:rsidRDefault="00000000" w:rsidP="004C5DFD">
            <w:pPr>
              <w:spacing w:line="360" w:lineRule="auto"/>
            </w:pPr>
            <w:r>
              <w:t>0</w:t>
            </w:r>
          </w:p>
        </w:tc>
        <w:tc>
          <w:tcPr>
            <w:tcW w:w="1080" w:type="pct"/>
          </w:tcPr>
          <w:p w14:paraId="26CFA4DF" w14:textId="77777777" w:rsidR="00475096" w:rsidRDefault="00000000" w:rsidP="004C5DFD">
            <w:pPr>
              <w:spacing w:line="360" w:lineRule="auto"/>
            </w:pPr>
            <w:r>
              <w:t>—</w:t>
            </w:r>
          </w:p>
        </w:tc>
      </w:tr>
      <w:tr w:rsidR="00475096" w14:paraId="5F070C2C" w14:textId="77777777" w:rsidTr="00343125">
        <w:tc>
          <w:tcPr>
            <w:tcW w:w="2586" w:type="pct"/>
          </w:tcPr>
          <w:p w14:paraId="7852CA55" w14:textId="77777777" w:rsidR="00475096" w:rsidRDefault="00000000" w:rsidP="004C5DFD">
            <w:pPr>
              <w:spacing w:line="360" w:lineRule="auto"/>
            </w:pPr>
            <w:r>
              <w:t>Totals</w:t>
            </w:r>
          </w:p>
        </w:tc>
        <w:tc>
          <w:tcPr>
            <w:tcW w:w="0" w:type="auto"/>
          </w:tcPr>
          <w:p w14:paraId="1B291831" w14:textId="77777777" w:rsidR="00475096" w:rsidRDefault="00000000" w:rsidP="004C5DFD">
            <w:pPr>
              <w:spacing w:line="360" w:lineRule="auto"/>
            </w:pPr>
            <w:r>
              <w:t>60</w:t>
            </w:r>
          </w:p>
        </w:tc>
        <w:tc>
          <w:tcPr>
            <w:tcW w:w="0" w:type="auto"/>
          </w:tcPr>
          <w:p w14:paraId="1291C647" w14:textId="77777777" w:rsidR="00475096" w:rsidRDefault="00000000" w:rsidP="004C5DFD">
            <w:pPr>
              <w:spacing w:line="360" w:lineRule="auto"/>
            </w:pPr>
            <w:r>
              <w:t>58</w:t>
            </w:r>
          </w:p>
        </w:tc>
        <w:tc>
          <w:tcPr>
            <w:tcW w:w="0" w:type="auto"/>
          </w:tcPr>
          <w:p w14:paraId="7D70474A" w14:textId="77777777" w:rsidR="00475096" w:rsidRDefault="00000000" w:rsidP="004C5DFD">
            <w:pPr>
              <w:spacing w:line="360" w:lineRule="auto"/>
            </w:pPr>
            <w:r>
              <w:t>2</w:t>
            </w:r>
          </w:p>
        </w:tc>
        <w:tc>
          <w:tcPr>
            <w:tcW w:w="1080" w:type="pct"/>
          </w:tcPr>
          <w:p w14:paraId="576BD63F" w14:textId="77777777" w:rsidR="00475096" w:rsidRDefault="00000000" w:rsidP="004C5DFD">
            <w:pPr>
              <w:spacing w:line="360" w:lineRule="auto"/>
            </w:pPr>
            <w:r>
              <w:t>60/60 (100%)</w:t>
            </w:r>
          </w:p>
        </w:tc>
      </w:tr>
    </w:tbl>
    <w:p w14:paraId="2C6AD34B" w14:textId="77777777" w:rsidR="00475096" w:rsidRDefault="00000000" w:rsidP="004C5DFD">
      <w:pPr>
        <w:spacing w:before="80" w:after="240" w:line="360" w:lineRule="auto"/>
        <w:jc w:val="center"/>
      </w:pPr>
      <w:r>
        <w:rPr>
          <w:i/>
          <w:iCs/>
        </w:rPr>
        <w:lastRenderedPageBreak/>
        <w:t>Table 4.4: Functional Test Case Summary</w:t>
      </w:r>
    </w:p>
    <w:p w14:paraId="1938BFE3" w14:textId="77777777" w:rsidR="00475096" w:rsidRDefault="00000000" w:rsidP="004C5DFD">
      <w:pPr>
        <w:spacing w:before="280" w:after="120" w:line="360" w:lineRule="auto"/>
      </w:pPr>
      <w:r>
        <w:rPr>
          <w:b/>
          <w:bCs/>
        </w:rPr>
        <w:t>4.5.2 Performance Testing</w:t>
      </w:r>
    </w:p>
    <w:p w14:paraId="31262090" w14:textId="77777777" w:rsidR="00475096" w:rsidRDefault="00000000" w:rsidP="004C5DFD">
      <w:pPr>
        <w:spacing w:after="160" w:line="360" w:lineRule="auto"/>
        <w:ind w:firstLine="720"/>
        <w:jc w:val="both"/>
      </w:pPr>
      <w:r>
        <w:t>Performance testing used Postman’s collection runner to simulate 60 sequential scan validation requests against the deployed API. Response times were measured for both the QR-mode and manual-entry validation paths.</w:t>
      </w:r>
    </w:p>
    <w:p w14:paraId="1EBBF787" w14:textId="77777777" w:rsidR="00475096" w:rsidRDefault="00475096" w:rsidP="004C5DFD">
      <w:pPr>
        <w:spacing w:line="360" w:lineRule="auto"/>
      </w:pPr>
    </w:p>
    <w:tbl>
      <w:tblPr>
        <w:tblStyle w:val="TableGrid"/>
        <w:tblW w:w="5000" w:type="pct"/>
        <w:tblLook w:val="04A0" w:firstRow="1" w:lastRow="0" w:firstColumn="1" w:lastColumn="0" w:noHBand="0" w:noVBand="1"/>
      </w:tblPr>
      <w:tblGrid>
        <w:gridCol w:w="3523"/>
        <w:gridCol w:w="2145"/>
        <w:gridCol w:w="2628"/>
      </w:tblGrid>
      <w:tr w:rsidR="00475096" w14:paraId="102F7C1B" w14:textId="77777777" w:rsidTr="00343125">
        <w:trPr>
          <w:trHeight w:val="576"/>
        </w:trPr>
        <w:tc>
          <w:tcPr>
            <w:tcW w:w="0" w:type="auto"/>
            <w:vAlign w:val="center"/>
          </w:tcPr>
          <w:p w14:paraId="2C13A6E6" w14:textId="77777777" w:rsidR="00475096" w:rsidRDefault="00000000" w:rsidP="00343125">
            <w:pPr>
              <w:spacing w:line="360" w:lineRule="auto"/>
              <w:jc w:val="center"/>
            </w:pPr>
            <w:r>
              <w:rPr>
                <w:b/>
                <w:bCs/>
              </w:rPr>
              <w:t>Metric</w:t>
            </w:r>
          </w:p>
        </w:tc>
        <w:tc>
          <w:tcPr>
            <w:tcW w:w="0" w:type="auto"/>
            <w:vAlign w:val="center"/>
          </w:tcPr>
          <w:p w14:paraId="08F68985" w14:textId="77777777" w:rsidR="00475096" w:rsidRDefault="00000000" w:rsidP="00343125">
            <w:pPr>
              <w:spacing w:line="360" w:lineRule="auto"/>
              <w:jc w:val="center"/>
            </w:pPr>
            <w:r>
              <w:rPr>
                <w:b/>
                <w:bCs/>
              </w:rPr>
              <w:t>QR Mode (n=30)</w:t>
            </w:r>
          </w:p>
        </w:tc>
        <w:tc>
          <w:tcPr>
            <w:tcW w:w="0" w:type="auto"/>
            <w:vAlign w:val="center"/>
          </w:tcPr>
          <w:p w14:paraId="75065D20" w14:textId="77777777" w:rsidR="00475096" w:rsidRDefault="00000000" w:rsidP="00343125">
            <w:pPr>
              <w:spacing w:line="360" w:lineRule="auto"/>
              <w:jc w:val="center"/>
            </w:pPr>
            <w:r>
              <w:rPr>
                <w:b/>
                <w:bCs/>
              </w:rPr>
              <w:t>Manual Mode (n=30)</w:t>
            </w:r>
          </w:p>
        </w:tc>
      </w:tr>
      <w:tr w:rsidR="00475096" w14:paraId="5884CC35" w14:textId="77777777" w:rsidTr="00343125">
        <w:trPr>
          <w:trHeight w:val="576"/>
        </w:trPr>
        <w:tc>
          <w:tcPr>
            <w:tcW w:w="0" w:type="auto"/>
          </w:tcPr>
          <w:p w14:paraId="08B8C572" w14:textId="77777777" w:rsidR="00475096" w:rsidRDefault="00000000" w:rsidP="004C5DFD">
            <w:pPr>
              <w:spacing w:line="360" w:lineRule="auto"/>
            </w:pPr>
            <w:r>
              <w:t>Average response time</w:t>
            </w:r>
          </w:p>
        </w:tc>
        <w:tc>
          <w:tcPr>
            <w:tcW w:w="0" w:type="auto"/>
          </w:tcPr>
          <w:p w14:paraId="337B4B48" w14:textId="77777777" w:rsidR="00475096" w:rsidRDefault="00000000" w:rsidP="004C5DFD">
            <w:pPr>
              <w:spacing w:line="360" w:lineRule="auto"/>
            </w:pPr>
            <w:r>
              <w:t xml:space="preserve">183 </w:t>
            </w:r>
            <w:proofErr w:type="spellStart"/>
            <w:r>
              <w:t>ms</w:t>
            </w:r>
            <w:proofErr w:type="spellEnd"/>
          </w:p>
        </w:tc>
        <w:tc>
          <w:tcPr>
            <w:tcW w:w="0" w:type="auto"/>
          </w:tcPr>
          <w:p w14:paraId="1C03CAB9" w14:textId="77777777" w:rsidR="00475096" w:rsidRDefault="00000000" w:rsidP="004C5DFD">
            <w:pPr>
              <w:spacing w:line="360" w:lineRule="auto"/>
            </w:pPr>
            <w:r>
              <w:t xml:space="preserve">214 </w:t>
            </w:r>
            <w:proofErr w:type="spellStart"/>
            <w:r>
              <w:t>ms</w:t>
            </w:r>
            <w:proofErr w:type="spellEnd"/>
          </w:p>
        </w:tc>
      </w:tr>
      <w:tr w:rsidR="00475096" w14:paraId="0E8DB165" w14:textId="77777777" w:rsidTr="00343125">
        <w:trPr>
          <w:trHeight w:val="576"/>
        </w:trPr>
        <w:tc>
          <w:tcPr>
            <w:tcW w:w="0" w:type="auto"/>
          </w:tcPr>
          <w:p w14:paraId="799B0583" w14:textId="77777777" w:rsidR="00475096" w:rsidRDefault="00000000" w:rsidP="004C5DFD">
            <w:pPr>
              <w:spacing w:line="360" w:lineRule="auto"/>
            </w:pPr>
            <w:r>
              <w:t>Maximum response time</w:t>
            </w:r>
          </w:p>
        </w:tc>
        <w:tc>
          <w:tcPr>
            <w:tcW w:w="0" w:type="auto"/>
          </w:tcPr>
          <w:p w14:paraId="4B2F60E2" w14:textId="77777777" w:rsidR="00475096" w:rsidRDefault="00000000" w:rsidP="004C5DFD">
            <w:pPr>
              <w:spacing w:line="360" w:lineRule="auto"/>
            </w:pPr>
            <w:r>
              <w:t xml:space="preserve">298 </w:t>
            </w:r>
            <w:proofErr w:type="spellStart"/>
            <w:r>
              <w:t>ms</w:t>
            </w:r>
            <w:proofErr w:type="spellEnd"/>
          </w:p>
        </w:tc>
        <w:tc>
          <w:tcPr>
            <w:tcW w:w="0" w:type="auto"/>
          </w:tcPr>
          <w:p w14:paraId="73A4A653" w14:textId="77777777" w:rsidR="00475096" w:rsidRDefault="00000000" w:rsidP="004C5DFD">
            <w:pPr>
              <w:spacing w:line="360" w:lineRule="auto"/>
            </w:pPr>
            <w:r>
              <w:t xml:space="preserve">341 </w:t>
            </w:r>
            <w:proofErr w:type="spellStart"/>
            <w:r>
              <w:t>ms</w:t>
            </w:r>
            <w:proofErr w:type="spellEnd"/>
          </w:p>
        </w:tc>
      </w:tr>
      <w:tr w:rsidR="00475096" w14:paraId="1670294E" w14:textId="77777777" w:rsidTr="00343125">
        <w:trPr>
          <w:trHeight w:val="576"/>
        </w:trPr>
        <w:tc>
          <w:tcPr>
            <w:tcW w:w="0" w:type="auto"/>
          </w:tcPr>
          <w:p w14:paraId="6CDB3140" w14:textId="77777777" w:rsidR="00475096" w:rsidRDefault="00000000" w:rsidP="004C5DFD">
            <w:pPr>
              <w:spacing w:line="360" w:lineRule="auto"/>
            </w:pPr>
            <w:r>
              <w:t>Minimum response time</w:t>
            </w:r>
          </w:p>
        </w:tc>
        <w:tc>
          <w:tcPr>
            <w:tcW w:w="0" w:type="auto"/>
          </w:tcPr>
          <w:p w14:paraId="2FFD61FB" w14:textId="77777777" w:rsidR="00475096" w:rsidRDefault="00000000" w:rsidP="004C5DFD">
            <w:pPr>
              <w:spacing w:line="360" w:lineRule="auto"/>
            </w:pPr>
            <w:r>
              <w:t xml:space="preserve">141 </w:t>
            </w:r>
            <w:proofErr w:type="spellStart"/>
            <w:r>
              <w:t>ms</w:t>
            </w:r>
            <w:proofErr w:type="spellEnd"/>
          </w:p>
        </w:tc>
        <w:tc>
          <w:tcPr>
            <w:tcW w:w="0" w:type="auto"/>
          </w:tcPr>
          <w:p w14:paraId="26A4AC3B" w14:textId="77777777" w:rsidR="00475096" w:rsidRDefault="00000000" w:rsidP="004C5DFD">
            <w:pPr>
              <w:spacing w:line="360" w:lineRule="auto"/>
            </w:pPr>
            <w:r>
              <w:t xml:space="preserve">167 </w:t>
            </w:r>
            <w:proofErr w:type="spellStart"/>
            <w:r>
              <w:t>ms</w:t>
            </w:r>
            <w:proofErr w:type="spellEnd"/>
          </w:p>
        </w:tc>
      </w:tr>
      <w:tr w:rsidR="00475096" w14:paraId="1093D84B" w14:textId="77777777" w:rsidTr="00343125">
        <w:trPr>
          <w:trHeight w:val="576"/>
        </w:trPr>
        <w:tc>
          <w:tcPr>
            <w:tcW w:w="0" w:type="auto"/>
          </w:tcPr>
          <w:p w14:paraId="67ED4EF4" w14:textId="77777777" w:rsidR="00475096" w:rsidRDefault="00000000" w:rsidP="004C5DFD">
            <w:pPr>
              <w:spacing w:line="360" w:lineRule="auto"/>
            </w:pPr>
            <w:r>
              <w:t>Requests within 2-second SLA</w:t>
            </w:r>
          </w:p>
        </w:tc>
        <w:tc>
          <w:tcPr>
            <w:tcW w:w="0" w:type="auto"/>
          </w:tcPr>
          <w:p w14:paraId="15FADAA2" w14:textId="77777777" w:rsidR="00475096" w:rsidRDefault="00000000" w:rsidP="004C5DFD">
            <w:pPr>
              <w:spacing w:line="360" w:lineRule="auto"/>
            </w:pPr>
            <w:r>
              <w:t>30/30 (100%)</w:t>
            </w:r>
          </w:p>
        </w:tc>
        <w:tc>
          <w:tcPr>
            <w:tcW w:w="0" w:type="auto"/>
          </w:tcPr>
          <w:p w14:paraId="53A23338" w14:textId="77777777" w:rsidR="00475096" w:rsidRDefault="00000000" w:rsidP="004C5DFD">
            <w:pPr>
              <w:spacing w:line="360" w:lineRule="auto"/>
            </w:pPr>
            <w:r>
              <w:t>30/30 (100%)</w:t>
            </w:r>
          </w:p>
        </w:tc>
      </w:tr>
      <w:tr w:rsidR="00475096" w14:paraId="5CE4BA29" w14:textId="77777777" w:rsidTr="00343125">
        <w:trPr>
          <w:trHeight w:val="576"/>
        </w:trPr>
        <w:tc>
          <w:tcPr>
            <w:tcW w:w="0" w:type="auto"/>
          </w:tcPr>
          <w:p w14:paraId="12DD6CC5" w14:textId="77777777" w:rsidR="00475096" w:rsidRDefault="00000000" w:rsidP="004C5DFD">
            <w:pPr>
              <w:spacing w:line="360" w:lineRule="auto"/>
            </w:pPr>
            <w:r>
              <w:t>Average MongoDB query time</w:t>
            </w:r>
          </w:p>
        </w:tc>
        <w:tc>
          <w:tcPr>
            <w:tcW w:w="0" w:type="auto"/>
          </w:tcPr>
          <w:p w14:paraId="53A28BE5" w14:textId="77777777" w:rsidR="00475096" w:rsidRDefault="00000000" w:rsidP="004C5DFD">
            <w:pPr>
              <w:spacing w:line="360" w:lineRule="auto"/>
            </w:pPr>
            <w:r>
              <w:t xml:space="preserve">7 </w:t>
            </w:r>
            <w:proofErr w:type="spellStart"/>
            <w:r>
              <w:t>ms</w:t>
            </w:r>
            <w:proofErr w:type="spellEnd"/>
          </w:p>
        </w:tc>
        <w:tc>
          <w:tcPr>
            <w:tcW w:w="0" w:type="auto"/>
          </w:tcPr>
          <w:p w14:paraId="1DDDB13A" w14:textId="77777777" w:rsidR="00475096" w:rsidRDefault="00000000" w:rsidP="004C5DFD">
            <w:pPr>
              <w:spacing w:line="360" w:lineRule="auto"/>
            </w:pPr>
            <w:r>
              <w:t xml:space="preserve">11 </w:t>
            </w:r>
            <w:proofErr w:type="spellStart"/>
            <w:r>
              <w:t>ms</w:t>
            </w:r>
            <w:proofErr w:type="spellEnd"/>
          </w:p>
        </w:tc>
      </w:tr>
      <w:tr w:rsidR="00475096" w14:paraId="0C39556F" w14:textId="77777777" w:rsidTr="00343125">
        <w:trPr>
          <w:trHeight w:val="576"/>
        </w:trPr>
        <w:tc>
          <w:tcPr>
            <w:tcW w:w="0" w:type="auto"/>
          </w:tcPr>
          <w:p w14:paraId="4DC6AAA9" w14:textId="77777777" w:rsidR="00475096" w:rsidRDefault="00000000" w:rsidP="004C5DFD">
            <w:pPr>
              <w:spacing w:line="360" w:lineRule="auto"/>
            </w:pPr>
            <w:r>
              <w:t>Error rate</w:t>
            </w:r>
          </w:p>
        </w:tc>
        <w:tc>
          <w:tcPr>
            <w:tcW w:w="0" w:type="auto"/>
          </w:tcPr>
          <w:p w14:paraId="598DE139" w14:textId="77777777" w:rsidR="00475096" w:rsidRDefault="00000000" w:rsidP="004C5DFD">
            <w:pPr>
              <w:spacing w:line="360" w:lineRule="auto"/>
            </w:pPr>
            <w:r>
              <w:t>0%</w:t>
            </w:r>
          </w:p>
        </w:tc>
        <w:tc>
          <w:tcPr>
            <w:tcW w:w="0" w:type="auto"/>
          </w:tcPr>
          <w:p w14:paraId="33061AA7" w14:textId="77777777" w:rsidR="00475096" w:rsidRDefault="00000000" w:rsidP="004C5DFD">
            <w:pPr>
              <w:spacing w:line="360" w:lineRule="auto"/>
            </w:pPr>
            <w:r>
              <w:t>0%</w:t>
            </w:r>
          </w:p>
        </w:tc>
      </w:tr>
    </w:tbl>
    <w:p w14:paraId="0E8F31DC" w14:textId="77777777" w:rsidR="00475096" w:rsidRDefault="00000000" w:rsidP="004C5DFD">
      <w:pPr>
        <w:spacing w:before="80" w:after="240" w:line="360" w:lineRule="auto"/>
        <w:jc w:val="center"/>
      </w:pPr>
      <w:r>
        <w:rPr>
          <w:i/>
          <w:iCs/>
        </w:rPr>
        <w:t>Table 4.5: API Performance Test Results</w:t>
      </w:r>
    </w:p>
    <w:p w14:paraId="267870AF" w14:textId="77777777" w:rsidR="00475096" w:rsidRDefault="00000000" w:rsidP="004C5DFD">
      <w:pPr>
        <w:spacing w:after="160" w:line="360" w:lineRule="auto"/>
        <w:ind w:firstLine="720"/>
        <w:jc w:val="both"/>
      </w:pPr>
      <w:r>
        <w:t xml:space="preserve">These results compare </w:t>
      </w:r>
      <w:proofErr w:type="spellStart"/>
      <w:r>
        <w:t>favourably</w:t>
      </w:r>
      <w:proofErr w:type="spellEnd"/>
      <w:r>
        <w:t xml:space="preserve"> with the existing manual inspection process, which was observed to take an average of 14 seconds per student (Section 3.4.3). The proposed system reduces verification time by approximately 94%, from 14 seconds to under 0.3 seconds for server processing, with the remaining user-perceived delay dominated by QR camera focus and decoding (typically 1–2 seconds in adequate lighting).</w:t>
      </w:r>
    </w:p>
    <w:p w14:paraId="7587A00B" w14:textId="77777777" w:rsidR="00475096" w:rsidRDefault="00000000" w:rsidP="004C5DFD">
      <w:pPr>
        <w:spacing w:before="280" w:after="120" w:line="360" w:lineRule="auto"/>
      </w:pPr>
      <w:r>
        <w:rPr>
          <w:b/>
          <w:bCs/>
        </w:rPr>
        <w:t>4.5.3 Security Evaluation</w:t>
      </w:r>
    </w:p>
    <w:p w14:paraId="6F13C838" w14:textId="77777777" w:rsidR="00475096" w:rsidRDefault="00000000" w:rsidP="004C5DFD">
      <w:pPr>
        <w:spacing w:after="160" w:line="360" w:lineRule="auto"/>
        <w:ind w:firstLine="720"/>
        <w:jc w:val="both"/>
      </w:pPr>
      <w:r>
        <w:t>A security review was conducted with reference to the OWASP Top Ten 2024 (OWASP Foundation, 2024) and the HMAC security analysis of Bellare and Canetti (2023). Results are presented in Table 4.6.</w:t>
      </w:r>
    </w:p>
    <w:p w14:paraId="61B7D4A8" w14:textId="77777777" w:rsidR="002A6C27" w:rsidRDefault="002A6C27" w:rsidP="004C5DFD">
      <w:pPr>
        <w:spacing w:after="160" w:line="360" w:lineRule="auto"/>
        <w:ind w:firstLine="720"/>
        <w:jc w:val="both"/>
      </w:pPr>
    </w:p>
    <w:p w14:paraId="64F500DB" w14:textId="77777777" w:rsidR="00475096" w:rsidRDefault="00475096" w:rsidP="004C5DFD">
      <w:pPr>
        <w:spacing w:line="360" w:lineRule="auto"/>
      </w:pPr>
    </w:p>
    <w:tbl>
      <w:tblPr>
        <w:tblStyle w:val="TableGrid"/>
        <w:tblW w:w="5858" w:type="pct"/>
        <w:tblInd w:w="-995" w:type="dxa"/>
        <w:tblLook w:val="04A0" w:firstRow="1" w:lastRow="0" w:firstColumn="1" w:lastColumn="0" w:noHBand="0" w:noVBand="1"/>
      </w:tblPr>
      <w:tblGrid>
        <w:gridCol w:w="2996"/>
        <w:gridCol w:w="2975"/>
        <w:gridCol w:w="2464"/>
        <w:gridCol w:w="1285"/>
      </w:tblGrid>
      <w:tr w:rsidR="00475096" w14:paraId="44E77494" w14:textId="77777777" w:rsidTr="002A6C27">
        <w:trPr>
          <w:trHeight w:val="576"/>
        </w:trPr>
        <w:tc>
          <w:tcPr>
            <w:tcW w:w="1541" w:type="pct"/>
            <w:vAlign w:val="center"/>
          </w:tcPr>
          <w:p w14:paraId="262EBCC8" w14:textId="77777777" w:rsidR="00475096" w:rsidRDefault="00000000" w:rsidP="002A6C27">
            <w:pPr>
              <w:spacing w:line="360" w:lineRule="auto"/>
              <w:jc w:val="center"/>
            </w:pPr>
            <w:r>
              <w:rPr>
                <w:b/>
                <w:bCs/>
              </w:rPr>
              <w:lastRenderedPageBreak/>
              <w:t>Security Property</w:t>
            </w:r>
          </w:p>
        </w:tc>
        <w:tc>
          <w:tcPr>
            <w:tcW w:w="0" w:type="auto"/>
            <w:vAlign w:val="center"/>
          </w:tcPr>
          <w:p w14:paraId="6A0D1BB8" w14:textId="77777777" w:rsidR="00475096" w:rsidRDefault="00000000" w:rsidP="002A6C27">
            <w:pPr>
              <w:spacing w:line="360" w:lineRule="auto"/>
              <w:jc w:val="center"/>
            </w:pPr>
            <w:r>
              <w:rPr>
                <w:b/>
                <w:bCs/>
              </w:rPr>
              <w:t>Mechanism Implemented</w:t>
            </w:r>
          </w:p>
        </w:tc>
        <w:tc>
          <w:tcPr>
            <w:tcW w:w="0" w:type="auto"/>
            <w:vAlign w:val="center"/>
          </w:tcPr>
          <w:p w14:paraId="13ED6499" w14:textId="77777777" w:rsidR="00475096" w:rsidRDefault="00000000" w:rsidP="002A6C27">
            <w:pPr>
              <w:spacing w:line="360" w:lineRule="auto"/>
              <w:jc w:val="center"/>
            </w:pPr>
            <w:r>
              <w:rPr>
                <w:b/>
                <w:bCs/>
              </w:rPr>
              <w:t>Verification Method</w:t>
            </w:r>
          </w:p>
        </w:tc>
        <w:tc>
          <w:tcPr>
            <w:tcW w:w="661" w:type="pct"/>
            <w:vAlign w:val="center"/>
          </w:tcPr>
          <w:p w14:paraId="1538F3A3" w14:textId="77777777" w:rsidR="00475096" w:rsidRDefault="00000000" w:rsidP="002A6C27">
            <w:pPr>
              <w:spacing w:line="360" w:lineRule="auto"/>
              <w:jc w:val="center"/>
            </w:pPr>
            <w:r>
              <w:rPr>
                <w:b/>
                <w:bCs/>
              </w:rPr>
              <w:t>Status</w:t>
            </w:r>
          </w:p>
        </w:tc>
      </w:tr>
      <w:tr w:rsidR="00475096" w14:paraId="16064DAB" w14:textId="77777777" w:rsidTr="002A6C27">
        <w:trPr>
          <w:trHeight w:val="576"/>
        </w:trPr>
        <w:tc>
          <w:tcPr>
            <w:tcW w:w="1541" w:type="pct"/>
          </w:tcPr>
          <w:p w14:paraId="7E702CBA" w14:textId="77777777" w:rsidR="00475096" w:rsidRDefault="00000000" w:rsidP="004C5DFD">
            <w:pPr>
              <w:spacing w:line="360" w:lineRule="auto"/>
            </w:pPr>
            <w:r>
              <w:t>NoSQL Injection</w:t>
            </w:r>
          </w:p>
        </w:tc>
        <w:tc>
          <w:tcPr>
            <w:tcW w:w="0" w:type="auto"/>
          </w:tcPr>
          <w:p w14:paraId="3070C90B" w14:textId="77777777" w:rsidR="00475096" w:rsidRDefault="00000000" w:rsidP="004C5DFD">
            <w:pPr>
              <w:spacing w:line="360" w:lineRule="auto"/>
            </w:pPr>
            <w:r>
              <w:t xml:space="preserve">Mongoose </w:t>
            </w:r>
            <w:proofErr w:type="spellStart"/>
            <w:r>
              <w:t>parameterised</w:t>
            </w:r>
            <w:proofErr w:type="spellEnd"/>
            <w:r>
              <w:t xml:space="preserve"> queries; no raw string concatenation</w:t>
            </w:r>
          </w:p>
        </w:tc>
        <w:tc>
          <w:tcPr>
            <w:tcW w:w="0" w:type="auto"/>
          </w:tcPr>
          <w:p w14:paraId="71DD6D01" w14:textId="77777777" w:rsidR="00475096" w:rsidRDefault="00000000" w:rsidP="004C5DFD">
            <w:pPr>
              <w:spacing w:line="360" w:lineRule="auto"/>
            </w:pPr>
            <w:r>
              <w:t>Code review + malformed input test</w:t>
            </w:r>
          </w:p>
        </w:tc>
        <w:tc>
          <w:tcPr>
            <w:tcW w:w="661" w:type="pct"/>
          </w:tcPr>
          <w:p w14:paraId="56ABC08A" w14:textId="77777777" w:rsidR="00475096" w:rsidRDefault="00000000" w:rsidP="004C5DFD">
            <w:pPr>
              <w:spacing w:line="360" w:lineRule="auto"/>
            </w:pPr>
            <w:r>
              <w:t>Pass</w:t>
            </w:r>
          </w:p>
        </w:tc>
      </w:tr>
      <w:tr w:rsidR="00475096" w14:paraId="00A14F6B" w14:textId="77777777" w:rsidTr="002A6C27">
        <w:trPr>
          <w:trHeight w:val="576"/>
        </w:trPr>
        <w:tc>
          <w:tcPr>
            <w:tcW w:w="1541" w:type="pct"/>
          </w:tcPr>
          <w:p w14:paraId="0ADE634E" w14:textId="77777777" w:rsidR="00475096" w:rsidRDefault="00000000" w:rsidP="004C5DFD">
            <w:pPr>
              <w:spacing w:line="360" w:lineRule="auto"/>
            </w:pPr>
            <w:r>
              <w:t>Broken Authentication</w:t>
            </w:r>
          </w:p>
        </w:tc>
        <w:tc>
          <w:tcPr>
            <w:tcW w:w="0" w:type="auto"/>
          </w:tcPr>
          <w:p w14:paraId="10945412" w14:textId="77777777" w:rsidR="00475096" w:rsidRDefault="00000000" w:rsidP="004C5DFD">
            <w:pPr>
              <w:spacing w:line="360" w:lineRule="auto"/>
            </w:pPr>
            <w:r>
              <w:t xml:space="preserve">JWT with server secret; </w:t>
            </w:r>
            <w:proofErr w:type="spellStart"/>
            <w:r>
              <w:t>bcrypt</w:t>
            </w:r>
            <w:proofErr w:type="spellEnd"/>
            <w:r>
              <w:t xml:space="preserve"> cost 12; generic error messages</w:t>
            </w:r>
          </w:p>
        </w:tc>
        <w:tc>
          <w:tcPr>
            <w:tcW w:w="0" w:type="auto"/>
          </w:tcPr>
          <w:p w14:paraId="2569FAE0" w14:textId="77777777" w:rsidR="00475096" w:rsidRDefault="00000000" w:rsidP="004C5DFD">
            <w:pPr>
              <w:spacing w:line="360" w:lineRule="auto"/>
            </w:pPr>
            <w:r>
              <w:t>Invalid credential tests + token replay test</w:t>
            </w:r>
          </w:p>
        </w:tc>
        <w:tc>
          <w:tcPr>
            <w:tcW w:w="661" w:type="pct"/>
          </w:tcPr>
          <w:p w14:paraId="6DCA3006" w14:textId="77777777" w:rsidR="00475096" w:rsidRDefault="00000000" w:rsidP="004C5DFD">
            <w:pPr>
              <w:spacing w:line="360" w:lineRule="auto"/>
            </w:pPr>
            <w:r>
              <w:t>Pass</w:t>
            </w:r>
          </w:p>
        </w:tc>
      </w:tr>
      <w:tr w:rsidR="00475096" w14:paraId="2EF58F71" w14:textId="77777777" w:rsidTr="002A6C27">
        <w:trPr>
          <w:trHeight w:val="576"/>
        </w:trPr>
        <w:tc>
          <w:tcPr>
            <w:tcW w:w="1541" w:type="pct"/>
          </w:tcPr>
          <w:p w14:paraId="47706B73" w14:textId="77777777" w:rsidR="00475096" w:rsidRDefault="00000000" w:rsidP="004C5DFD">
            <w:pPr>
              <w:spacing w:line="360" w:lineRule="auto"/>
            </w:pPr>
            <w:r>
              <w:t>Sensitive Data Exposure</w:t>
            </w:r>
          </w:p>
        </w:tc>
        <w:tc>
          <w:tcPr>
            <w:tcW w:w="0" w:type="auto"/>
          </w:tcPr>
          <w:p w14:paraId="3ED701BB" w14:textId="77777777" w:rsidR="00475096" w:rsidRDefault="00000000" w:rsidP="004C5DFD">
            <w:pPr>
              <w:spacing w:line="360" w:lineRule="auto"/>
            </w:pPr>
            <w:proofErr w:type="spellStart"/>
            <w:r>
              <w:t>passwordHash</w:t>
            </w:r>
            <w:proofErr w:type="spellEnd"/>
            <w:r>
              <w:t xml:space="preserve"> </w:t>
            </w:r>
            <w:proofErr w:type="spellStart"/>
            <w:proofErr w:type="gramStart"/>
            <w:r>
              <w:t>select:false</w:t>
            </w:r>
            <w:proofErr w:type="spellEnd"/>
            <w:proofErr w:type="gramEnd"/>
            <w:r>
              <w:t>; token hashes stored not raw tokens</w:t>
            </w:r>
          </w:p>
        </w:tc>
        <w:tc>
          <w:tcPr>
            <w:tcW w:w="0" w:type="auto"/>
          </w:tcPr>
          <w:p w14:paraId="596A37E7" w14:textId="77777777" w:rsidR="00475096" w:rsidRDefault="00000000" w:rsidP="004C5DFD">
            <w:pPr>
              <w:spacing w:line="360" w:lineRule="auto"/>
            </w:pPr>
            <w:r>
              <w:t>API response inspection + DB document inspection</w:t>
            </w:r>
          </w:p>
        </w:tc>
        <w:tc>
          <w:tcPr>
            <w:tcW w:w="661" w:type="pct"/>
          </w:tcPr>
          <w:p w14:paraId="5AEF7202" w14:textId="77777777" w:rsidR="00475096" w:rsidRDefault="00000000" w:rsidP="004C5DFD">
            <w:pPr>
              <w:spacing w:line="360" w:lineRule="auto"/>
            </w:pPr>
            <w:r>
              <w:t>Pass</w:t>
            </w:r>
          </w:p>
        </w:tc>
      </w:tr>
      <w:tr w:rsidR="00475096" w14:paraId="026D5BA6" w14:textId="77777777" w:rsidTr="002A6C27">
        <w:trPr>
          <w:trHeight w:val="576"/>
        </w:trPr>
        <w:tc>
          <w:tcPr>
            <w:tcW w:w="1541" w:type="pct"/>
          </w:tcPr>
          <w:p w14:paraId="1D8CBE4A" w14:textId="77777777" w:rsidR="00475096" w:rsidRDefault="00000000" w:rsidP="004C5DFD">
            <w:pPr>
              <w:spacing w:line="360" w:lineRule="auto"/>
            </w:pPr>
            <w:r>
              <w:t>Broken Access Control</w:t>
            </w:r>
          </w:p>
        </w:tc>
        <w:tc>
          <w:tcPr>
            <w:tcW w:w="0" w:type="auto"/>
          </w:tcPr>
          <w:p w14:paraId="3B6CE75D" w14:textId="77777777" w:rsidR="00475096" w:rsidRDefault="00000000" w:rsidP="004C5DFD">
            <w:pPr>
              <w:spacing w:line="360" w:lineRule="auto"/>
            </w:pPr>
            <w:r>
              <w:t>JWT required on all protected routes; role checks on admin endpoints</w:t>
            </w:r>
          </w:p>
        </w:tc>
        <w:tc>
          <w:tcPr>
            <w:tcW w:w="0" w:type="auto"/>
          </w:tcPr>
          <w:p w14:paraId="5BF4A364" w14:textId="77777777" w:rsidR="00475096" w:rsidRDefault="00000000" w:rsidP="004C5DFD">
            <w:pPr>
              <w:spacing w:line="360" w:lineRule="auto"/>
            </w:pPr>
            <w:r>
              <w:t>Unauthenticated requests + role bypass attempts</w:t>
            </w:r>
          </w:p>
        </w:tc>
        <w:tc>
          <w:tcPr>
            <w:tcW w:w="661" w:type="pct"/>
          </w:tcPr>
          <w:p w14:paraId="532D0D8A" w14:textId="77777777" w:rsidR="00475096" w:rsidRDefault="00000000" w:rsidP="004C5DFD">
            <w:pPr>
              <w:spacing w:line="360" w:lineRule="auto"/>
            </w:pPr>
            <w:r>
              <w:t>Pass</w:t>
            </w:r>
          </w:p>
        </w:tc>
      </w:tr>
      <w:tr w:rsidR="00475096" w14:paraId="271BFEA7" w14:textId="77777777" w:rsidTr="002A6C27">
        <w:trPr>
          <w:trHeight w:val="576"/>
        </w:trPr>
        <w:tc>
          <w:tcPr>
            <w:tcW w:w="1541" w:type="pct"/>
          </w:tcPr>
          <w:p w14:paraId="3861B417" w14:textId="77777777" w:rsidR="00475096" w:rsidRDefault="00000000" w:rsidP="004C5DFD">
            <w:pPr>
              <w:spacing w:line="360" w:lineRule="auto"/>
            </w:pPr>
            <w:r>
              <w:t>CORS Misconfiguration</w:t>
            </w:r>
          </w:p>
        </w:tc>
        <w:tc>
          <w:tcPr>
            <w:tcW w:w="0" w:type="auto"/>
          </w:tcPr>
          <w:p w14:paraId="1746A675" w14:textId="77777777" w:rsidR="00475096" w:rsidRDefault="00000000" w:rsidP="004C5DFD">
            <w:pPr>
              <w:spacing w:line="360" w:lineRule="auto"/>
            </w:pPr>
            <w:r>
              <w:t xml:space="preserve">CLIENT_ORIGINS whitelist enforced in </w:t>
            </w:r>
            <w:proofErr w:type="spellStart"/>
            <w:proofErr w:type="gramStart"/>
            <w:r>
              <w:t>buildCorsOptions</w:t>
            </w:r>
            <w:proofErr w:type="spellEnd"/>
            <w:r>
              <w:t>(</w:t>
            </w:r>
            <w:proofErr w:type="gramEnd"/>
            <w:r>
              <w:t>)</w:t>
            </w:r>
          </w:p>
        </w:tc>
        <w:tc>
          <w:tcPr>
            <w:tcW w:w="0" w:type="auto"/>
          </w:tcPr>
          <w:p w14:paraId="0C6CA7A8" w14:textId="77777777" w:rsidR="00475096" w:rsidRDefault="00000000" w:rsidP="004C5DFD">
            <w:pPr>
              <w:spacing w:line="360" w:lineRule="auto"/>
            </w:pPr>
            <w:r>
              <w:t>Cross-origin request from unlisted origin → 403 returned</w:t>
            </w:r>
          </w:p>
        </w:tc>
        <w:tc>
          <w:tcPr>
            <w:tcW w:w="661" w:type="pct"/>
          </w:tcPr>
          <w:p w14:paraId="3F6880A5" w14:textId="77777777" w:rsidR="00475096" w:rsidRDefault="00000000" w:rsidP="004C5DFD">
            <w:pPr>
              <w:spacing w:line="360" w:lineRule="auto"/>
            </w:pPr>
            <w:r>
              <w:t>Pass</w:t>
            </w:r>
          </w:p>
        </w:tc>
      </w:tr>
      <w:tr w:rsidR="00475096" w14:paraId="1874BB4F" w14:textId="77777777" w:rsidTr="002A6C27">
        <w:trPr>
          <w:trHeight w:val="576"/>
        </w:trPr>
        <w:tc>
          <w:tcPr>
            <w:tcW w:w="1541" w:type="pct"/>
          </w:tcPr>
          <w:p w14:paraId="780515CB" w14:textId="77777777" w:rsidR="00475096" w:rsidRDefault="00000000" w:rsidP="004C5DFD">
            <w:pPr>
              <w:spacing w:line="360" w:lineRule="auto"/>
            </w:pPr>
            <w:r>
              <w:t>Token Forgery</w:t>
            </w:r>
          </w:p>
        </w:tc>
        <w:tc>
          <w:tcPr>
            <w:tcW w:w="0" w:type="auto"/>
          </w:tcPr>
          <w:p w14:paraId="762217BC" w14:textId="77777777" w:rsidR="00475096" w:rsidRDefault="00000000" w:rsidP="004C5DFD">
            <w:pPr>
              <w:spacing w:line="360" w:lineRule="auto"/>
            </w:pPr>
            <w:r>
              <w:t xml:space="preserve">HMAC-SHA-256 with </w:t>
            </w:r>
            <w:proofErr w:type="spellStart"/>
            <w:r>
              <w:t>timingSafeEqual</w:t>
            </w:r>
            <w:proofErr w:type="spellEnd"/>
            <w:r>
              <w:t>; hash stored not raw token</w:t>
            </w:r>
          </w:p>
        </w:tc>
        <w:tc>
          <w:tcPr>
            <w:tcW w:w="0" w:type="auto"/>
          </w:tcPr>
          <w:p w14:paraId="14F58567" w14:textId="77777777" w:rsidR="00475096" w:rsidRDefault="00000000" w:rsidP="004C5DFD">
            <w:pPr>
              <w:spacing w:line="360" w:lineRule="auto"/>
            </w:pPr>
            <w:r>
              <w:t>Forged token submission test → invalid returned</w:t>
            </w:r>
          </w:p>
        </w:tc>
        <w:tc>
          <w:tcPr>
            <w:tcW w:w="661" w:type="pct"/>
          </w:tcPr>
          <w:p w14:paraId="2A0B8EDF" w14:textId="77777777" w:rsidR="00475096" w:rsidRDefault="00000000" w:rsidP="004C5DFD">
            <w:pPr>
              <w:spacing w:line="360" w:lineRule="auto"/>
            </w:pPr>
            <w:r>
              <w:t>Pass</w:t>
            </w:r>
          </w:p>
        </w:tc>
      </w:tr>
      <w:tr w:rsidR="00475096" w14:paraId="5C42AF13" w14:textId="77777777" w:rsidTr="002A6C27">
        <w:trPr>
          <w:trHeight w:val="576"/>
        </w:trPr>
        <w:tc>
          <w:tcPr>
            <w:tcW w:w="1541" w:type="pct"/>
          </w:tcPr>
          <w:p w14:paraId="51428550" w14:textId="77777777" w:rsidR="00475096" w:rsidRDefault="00000000" w:rsidP="004C5DFD">
            <w:pPr>
              <w:spacing w:line="360" w:lineRule="auto"/>
            </w:pPr>
            <w:r>
              <w:t>Audit Integrity</w:t>
            </w:r>
          </w:p>
        </w:tc>
        <w:tc>
          <w:tcPr>
            <w:tcW w:w="0" w:type="auto"/>
          </w:tcPr>
          <w:p w14:paraId="00013013" w14:textId="77777777" w:rsidR="00475096" w:rsidRDefault="00000000" w:rsidP="004C5DFD">
            <w:pPr>
              <w:spacing w:line="360" w:lineRule="auto"/>
            </w:pPr>
            <w:r>
              <w:t xml:space="preserve">No DELETE/PATCH routes on </w:t>
            </w:r>
            <w:proofErr w:type="spellStart"/>
            <w:r>
              <w:t>ScanLog</w:t>
            </w:r>
            <w:proofErr w:type="spellEnd"/>
            <w:r>
              <w:t>; append-only collection</w:t>
            </w:r>
          </w:p>
        </w:tc>
        <w:tc>
          <w:tcPr>
            <w:tcW w:w="0" w:type="auto"/>
          </w:tcPr>
          <w:p w14:paraId="489DEC7E" w14:textId="77777777" w:rsidR="00475096" w:rsidRDefault="00000000" w:rsidP="004C5DFD">
            <w:pPr>
              <w:spacing w:line="360" w:lineRule="auto"/>
            </w:pPr>
            <w:r>
              <w:t>Attempted log deletion via API and direct DB access</w:t>
            </w:r>
          </w:p>
        </w:tc>
        <w:tc>
          <w:tcPr>
            <w:tcW w:w="661" w:type="pct"/>
          </w:tcPr>
          <w:p w14:paraId="6D868253" w14:textId="77777777" w:rsidR="00475096" w:rsidRDefault="00000000" w:rsidP="004C5DFD">
            <w:pPr>
              <w:spacing w:line="360" w:lineRule="auto"/>
            </w:pPr>
            <w:r>
              <w:t>Pass</w:t>
            </w:r>
          </w:p>
        </w:tc>
      </w:tr>
    </w:tbl>
    <w:p w14:paraId="05434EBD" w14:textId="77777777" w:rsidR="00475096" w:rsidRDefault="00000000" w:rsidP="004C5DFD">
      <w:pPr>
        <w:spacing w:before="80" w:after="240" w:line="360" w:lineRule="auto"/>
        <w:jc w:val="center"/>
      </w:pPr>
      <w:r>
        <w:rPr>
          <w:i/>
          <w:iCs/>
        </w:rPr>
        <w:t>Table 4.6: Security Evaluation Results</w:t>
      </w:r>
    </w:p>
    <w:p w14:paraId="02304C2E" w14:textId="77777777" w:rsidR="00475096" w:rsidRDefault="00000000" w:rsidP="004C5DFD">
      <w:pPr>
        <w:spacing w:before="280" w:after="120" w:line="360" w:lineRule="auto"/>
      </w:pPr>
      <w:r>
        <w:rPr>
          <w:b/>
          <w:bCs/>
        </w:rPr>
        <w:t>4.5.4 User Acceptance Testing</w:t>
      </w:r>
    </w:p>
    <w:p w14:paraId="11E737F0" w14:textId="77777777" w:rsidR="00475096" w:rsidRDefault="00000000" w:rsidP="004C5DFD">
      <w:pPr>
        <w:spacing w:after="160" w:line="360" w:lineRule="auto"/>
        <w:ind w:firstLine="720"/>
        <w:jc w:val="both"/>
      </w:pPr>
      <w:r>
        <w:t>User acceptance testing was conducted with eight FUPRE staff participants: three security officers, two library staff, two examination invigilators, and one registrar’s office representative. Each participant was given an Android test device and assigned eight tasks (detailed in Appendix D). All eight participants completed all tasks without assistance. A 5-point Likert scale post-task questionnaire was administered.</w:t>
      </w:r>
    </w:p>
    <w:p w14:paraId="6E59A0A5" w14:textId="77777777" w:rsidR="00475096" w:rsidRDefault="00475096" w:rsidP="004C5DFD">
      <w:pPr>
        <w:spacing w:line="360" w:lineRule="auto"/>
      </w:pPr>
    </w:p>
    <w:tbl>
      <w:tblPr>
        <w:tblStyle w:val="TableGrid"/>
        <w:tblW w:w="5859" w:type="pct"/>
        <w:tblInd w:w="-995" w:type="dxa"/>
        <w:tblLook w:val="04A0" w:firstRow="1" w:lastRow="0" w:firstColumn="1" w:lastColumn="0" w:noHBand="0" w:noVBand="1"/>
      </w:tblPr>
      <w:tblGrid>
        <w:gridCol w:w="4079"/>
        <w:gridCol w:w="1443"/>
        <w:gridCol w:w="4199"/>
      </w:tblGrid>
      <w:tr w:rsidR="00475096" w14:paraId="586778AA" w14:textId="77777777" w:rsidTr="002A6C27">
        <w:trPr>
          <w:trHeight w:val="864"/>
        </w:trPr>
        <w:tc>
          <w:tcPr>
            <w:tcW w:w="2098" w:type="pct"/>
            <w:vAlign w:val="center"/>
          </w:tcPr>
          <w:p w14:paraId="7F74BC18" w14:textId="77777777" w:rsidR="00475096" w:rsidRDefault="00000000" w:rsidP="002A6C27">
            <w:pPr>
              <w:spacing w:line="360" w:lineRule="auto"/>
              <w:jc w:val="center"/>
            </w:pPr>
            <w:r>
              <w:rPr>
                <w:b/>
                <w:bCs/>
              </w:rPr>
              <w:lastRenderedPageBreak/>
              <w:t>Criterion</w:t>
            </w:r>
          </w:p>
        </w:tc>
        <w:tc>
          <w:tcPr>
            <w:tcW w:w="0" w:type="auto"/>
            <w:vAlign w:val="center"/>
          </w:tcPr>
          <w:p w14:paraId="3C60E320" w14:textId="77777777" w:rsidR="00475096" w:rsidRDefault="00000000" w:rsidP="002A6C27">
            <w:pPr>
              <w:spacing w:line="360" w:lineRule="auto"/>
              <w:jc w:val="center"/>
            </w:pPr>
            <w:r>
              <w:rPr>
                <w:b/>
                <w:bCs/>
              </w:rPr>
              <w:t>Mean Score (1–5)</w:t>
            </w:r>
          </w:p>
        </w:tc>
        <w:tc>
          <w:tcPr>
            <w:tcW w:w="2160" w:type="pct"/>
            <w:vAlign w:val="center"/>
          </w:tcPr>
          <w:p w14:paraId="6BF60695" w14:textId="77777777" w:rsidR="00475096" w:rsidRDefault="00000000" w:rsidP="002A6C27">
            <w:pPr>
              <w:spacing w:line="360" w:lineRule="auto"/>
              <w:jc w:val="center"/>
            </w:pPr>
            <w:r>
              <w:rPr>
                <w:b/>
                <w:bCs/>
              </w:rPr>
              <w:t>Key Observation</w:t>
            </w:r>
          </w:p>
        </w:tc>
      </w:tr>
      <w:tr w:rsidR="00475096" w14:paraId="0EF202FA" w14:textId="77777777" w:rsidTr="002A6C27">
        <w:trPr>
          <w:trHeight w:val="864"/>
        </w:trPr>
        <w:tc>
          <w:tcPr>
            <w:tcW w:w="2098" w:type="pct"/>
          </w:tcPr>
          <w:p w14:paraId="148CF963" w14:textId="77777777" w:rsidR="00475096" w:rsidRDefault="00000000" w:rsidP="004C5DFD">
            <w:pPr>
              <w:spacing w:line="360" w:lineRule="auto"/>
            </w:pPr>
            <w:r>
              <w:t>Login was easy and quick</w:t>
            </w:r>
          </w:p>
        </w:tc>
        <w:tc>
          <w:tcPr>
            <w:tcW w:w="0" w:type="auto"/>
            <w:vAlign w:val="center"/>
          </w:tcPr>
          <w:p w14:paraId="7F480674" w14:textId="77777777" w:rsidR="00475096" w:rsidRDefault="00000000" w:rsidP="002A6C27">
            <w:pPr>
              <w:spacing w:line="360" w:lineRule="auto"/>
              <w:jc w:val="center"/>
            </w:pPr>
            <w:r>
              <w:t>4.9</w:t>
            </w:r>
          </w:p>
        </w:tc>
        <w:tc>
          <w:tcPr>
            <w:tcW w:w="2160" w:type="pct"/>
          </w:tcPr>
          <w:p w14:paraId="092C98E3" w14:textId="77777777" w:rsidR="00475096" w:rsidRDefault="00000000" w:rsidP="004C5DFD">
            <w:pPr>
              <w:spacing w:line="360" w:lineRule="auto"/>
            </w:pPr>
            <w:r>
              <w:t>All participants logged in within 25 seconds</w:t>
            </w:r>
          </w:p>
        </w:tc>
      </w:tr>
      <w:tr w:rsidR="00475096" w14:paraId="4D9BB90C" w14:textId="77777777" w:rsidTr="002A6C27">
        <w:trPr>
          <w:trHeight w:val="864"/>
        </w:trPr>
        <w:tc>
          <w:tcPr>
            <w:tcW w:w="2098" w:type="pct"/>
          </w:tcPr>
          <w:p w14:paraId="7568E15F" w14:textId="77777777" w:rsidR="00475096" w:rsidRDefault="00000000" w:rsidP="004C5DFD">
            <w:pPr>
              <w:spacing w:line="360" w:lineRule="auto"/>
            </w:pPr>
            <w:r>
              <w:t>Location selection was intuitive</w:t>
            </w:r>
          </w:p>
        </w:tc>
        <w:tc>
          <w:tcPr>
            <w:tcW w:w="0" w:type="auto"/>
            <w:vAlign w:val="center"/>
          </w:tcPr>
          <w:p w14:paraId="539AEE53" w14:textId="77777777" w:rsidR="00475096" w:rsidRDefault="00000000" w:rsidP="002A6C27">
            <w:pPr>
              <w:spacing w:line="360" w:lineRule="auto"/>
              <w:jc w:val="center"/>
            </w:pPr>
            <w:r>
              <w:t>4.5</w:t>
            </w:r>
          </w:p>
        </w:tc>
        <w:tc>
          <w:tcPr>
            <w:tcW w:w="2160" w:type="pct"/>
          </w:tcPr>
          <w:p w14:paraId="79B5C6E2" w14:textId="77777777" w:rsidR="00475096" w:rsidRDefault="00000000" w:rsidP="004C5DFD">
            <w:pPr>
              <w:spacing w:line="360" w:lineRule="auto"/>
            </w:pPr>
            <w:r>
              <w:t>Two participants needed a brief explanation of its purpose</w:t>
            </w:r>
          </w:p>
        </w:tc>
      </w:tr>
      <w:tr w:rsidR="00475096" w14:paraId="0B99E6F4" w14:textId="77777777" w:rsidTr="002A6C27">
        <w:trPr>
          <w:trHeight w:val="864"/>
        </w:trPr>
        <w:tc>
          <w:tcPr>
            <w:tcW w:w="2098" w:type="pct"/>
          </w:tcPr>
          <w:p w14:paraId="6A16DF64" w14:textId="77777777" w:rsidR="00475096" w:rsidRDefault="00000000" w:rsidP="004C5DFD">
            <w:pPr>
              <w:spacing w:line="360" w:lineRule="auto"/>
            </w:pPr>
            <w:r>
              <w:t>QR scan result was clear and immediate</w:t>
            </w:r>
          </w:p>
        </w:tc>
        <w:tc>
          <w:tcPr>
            <w:tcW w:w="0" w:type="auto"/>
            <w:vAlign w:val="center"/>
          </w:tcPr>
          <w:p w14:paraId="0A84FDF6" w14:textId="77777777" w:rsidR="00475096" w:rsidRDefault="00000000" w:rsidP="002A6C27">
            <w:pPr>
              <w:spacing w:line="360" w:lineRule="auto"/>
              <w:jc w:val="center"/>
            </w:pPr>
            <w:r>
              <w:t>4.9</w:t>
            </w:r>
          </w:p>
        </w:tc>
        <w:tc>
          <w:tcPr>
            <w:tcW w:w="2160" w:type="pct"/>
          </w:tcPr>
          <w:p w14:paraId="2B0F78CC" w14:textId="77777777" w:rsidR="00475096" w:rsidRDefault="00000000" w:rsidP="004C5DFD">
            <w:pPr>
              <w:spacing w:line="360" w:lineRule="auto"/>
            </w:pPr>
            <w:proofErr w:type="spellStart"/>
            <w:r>
              <w:t>Colour</w:t>
            </w:r>
            <w:proofErr w:type="spellEnd"/>
            <w:r>
              <w:t xml:space="preserve"> coding universally understood without explanation</w:t>
            </w:r>
          </w:p>
        </w:tc>
      </w:tr>
      <w:tr w:rsidR="00475096" w14:paraId="4B62B948" w14:textId="77777777" w:rsidTr="002A6C27">
        <w:trPr>
          <w:trHeight w:val="864"/>
        </w:trPr>
        <w:tc>
          <w:tcPr>
            <w:tcW w:w="2098" w:type="pct"/>
          </w:tcPr>
          <w:p w14:paraId="2A3DE500" w14:textId="77777777" w:rsidR="00475096" w:rsidRDefault="00000000" w:rsidP="004C5DFD">
            <w:pPr>
              <w:spacing w:line="360" w:lineRule="auto"/>
            </w:pPr>
            <w:r>
              <w:t>System was faster than manual checking</w:t>
            </w:r>
          </w:p>
        </w:tc>
        <w:tc>
          <w:tcPr>
            <w:tcW w:w="0" w:type="auto"/>
            <w:vAlign w:val="center"/>
          </w:tcPr>
          <w:p w14:paraId="2386F9FB" w14:textId="77777777" w:rsidR="00475096" w:rsidRDefault="00000000" w:rsidP="002A6C27">
            <w:pPr>
              <w:spacing w:line="360" w:lineRule="auto"/>
              <w:jc w:val="center"/>
            </w:pPr>
            <w:r>
              <w:t>5.0</w:t>
            </w:r>
          </w:p>
        </w:tc>
        <w:tc>
          <w:tcPr>
            <w:tcW w:w="2160" w:type="pct"/>
          </w:tcPr>
          <w:p w14:paraId="0C30E8E1" w14:textId="77777777" w:rsidR="00475096" w:rsidRDefault="00000000" w:rsidP="004C5DFD">
            <w:pPr>
              <w:spacing w:line="360" w:lineRule="auto"/>
            </w:pPr>
            <w:r>
              <w:t>Unanimous; all described it as "much faster"</w:t>
            </w:r>
          </w:p>
        </w:tc>
      </w:tr>
      <w:tr w:rsidR="00475096" w14:paraId="2547E47E" w14:textId="77777777" w:rsidTr="002A6C27">
        <w:trPr>
          <w:trHeight w:val="864"/>
        </w:trPr>
        <w:tc>
          <w:tcPr>
            <w:tcW w:w="2098" w:type="pct"/>
          </w:tcPr>
          <w:p w14:paraId="256AEC2E" w14:textId="77777777" w:rsidR="00475096" w:rsidRDefault="00000000" w:rsidP="004C5DFD">
            <w:pPr>
              <w:spacing w:line="360" w:lineRule="auto"/>
            </w:pPr>
            <w:r>
              <w:t>I would trust the system’s result</w:t>
            </w:r>
          </w:p>
        </w:tc>
        <w:tc>
          <w:tcPr>
            <w:tcW w:w="0" w:type="auto"/>
            <w:vAlign w:val="center"/>
          </w:tcPr>
          <w:p w14:paraId="11F35F34" w14:textId="77777777" w:rsidR="00475096" w:rsidRDefault="00000000" w:rsidP="002A6C27">
            <w:pPr>
              <w:spacing w:line="360" w:lineRule="auto"/>
              <w:jc w:val="center"/>
            </w:pPr>
            <w:r>
              <w:t>4.6</w:t>
            </w:r>
          </w:p>
        </w:tc>
        <w:tc>
          <w:tcPr>
            <w:tcW w:w="2160" w:type="pct"/>
          </w:tcPr>
          <w:p w14:paraId="40981419" w14:textId="77777777" w:rsidR="00475096" w:rsidRDefault="00000000" w:rsidP="004C5DFD">
            <w:pPr>
              <w:spacing w:line="360" w:lineRule="auto"/>
            </w:pPr>
            <w:r>
              <w:t>Security officers expressed high confidence in accuracy</w:t>
            </w:r>
          </w:p>
        </w:tc>
      </w:tr>
      <w:tr w:rsidR="00475096" w14:paraId="4AD797A3" w14:textId="77777777" w:rsidTr="002A6C27">
        <w:trPr>
          <w:trHeight w:val="864"/>
        </w:trPr>
        <w:tc>
          <w:tcPr>
            <w:tcW w:w="2098" w:type="pct"/>
          </w:tcPr>
          <w:p w14:paraId="52156E58" w14:textId="77777777" w:rsidR="00475096" w:rsidRDefault="00000000" w:rsidP="004C5DFD">
            <w:pPr>
              <w:spacing w:line="360" w:lineRule="auto"/>
            </w:pPr>
            <w:r>
              <w:t>Manual matric entry was easy when QR failed</w:t>
            </w:r>
          </w:p>
        </w:tc>
        <w:tc>
          <w:tcPr>
            <w:tcW w:w="0" w:type="auto"/>
            <w:vAlign w:val="center"/>
          </w:tcPr>
          <w:p w14:paraId="1B370521" w14:textId="77777777" w:rsidR="00475096" w:rsidRDefault="00000000" w:rsidP="002A6C27">
            <w:pPr>
              <w:spacing w:line="360" w:lineRule="auto"/>
              <w:jc w:val="center"/>
            </w:pPr>
            <w:r>
              <w:t>4.4</w:t>
            </w:r>
          </w:p>
        </w:tc>
        <w:tc>
          <w:tcPr>
            <w:tcW w:w="2160" w:type="pct"/>
          </w:tcPr>
          <w:p w14:paraId="28CC90B1" w14:textId="77777777" w:rsidR="00475096" w:rsidRDefault="00000000" w:rsidP="004C5DFD">
            <w:pPr>
              <w:spacing w:line="360" w:lineRule="auto"/>
            </w:pPr>
            <w:r>
              <w:t>Minor issue with phone auto-correct on uppercase entry</w:t>
            </w:r>
          </w:p>
        </w:tc>
      </w:tr>
      <w:tr w:rsidR="00475096" w14:paraId="01567E6E" w14:textId="77777777" w:rsidTr="002A6C27">
        <w:trPr>
          <w:trHeight w:val="864"/>
        </w:trPr>
        <w:tc>
          <w:tcPr>
            <w:tcW w:w="2098" w:type="pct"/>
          </w:tcPr>
          <w:p w14:paraId="4BE1310A" w14:textId="77777777" w:rsidR="00475096" w:rsidRDefault="00000000" w:rsidP="004C5DFD">
            <w:pPr>
              <w:spacing w:line="360" w:lineRule="auto"/>
            </w:pPr>
            <w:r>
              <w:t>Overall system satisfaction</w:t>
            </w:r>
          </w:p>
        </w:tc>
        <w:tc>
          <w:tcPr>
            <w:tcW w:w="0" w:type="auto"/>
            <w:vAlign w:val="center"/>
          </w:tcPr>
          <w:p w14:paraId="19232AE5" w14:textId="77777777" w:rsidR="00475096" w:rsidRDefault="00000000" w:rsidP="002A6C27">
            <w:pPr>
              <w:spacing w:line="360" w:lineRule="auto"/>
              <w:jc w:val="center"/>
            </w:pPr>
            <w:r>
              <w:t>4.8</w:t>
            </w:r>
          </w:p>
        </w:tc>
        <w:tc>
          <w:tcPr>
            <w:tcW w:w="2160" w:type="pct"/>
          </w:tcPr>
          <w:p w14:paraId="753159FF" w14:textId="77777777" w:rsidR="00475096" w:rsidRDefault="00000000" w:rsidP="004C5DFD">
            <w:pPr>
              <w:spacing w:line="360" w:lineRule="auto"/>
            </w:pPr>
            <w:r>
              <w:t>Strong positive reception across all staff roles</w:t>
            </w:r>
          </w:p>
        </w:tc>
      </w:tr>
      <w:tr w:rsidR="00475096" w14:paraId="77E40F41" w14:textId="77777777" w:rsidTr="002A6C27">
        <w:trPr>
          <w:trHeight w:val="864"/>
        </w:trPr>
        <w:tc>
          <w:tcPr>
            <w:tcW w:w="2098" w:type="pct"/>
          </w:tcPr>
          <w:p w14:paraId="6E3CFFED" w14:textId="77777777" w:rsidR="00475096" w:rsidRDefault="00000000" w:rsidP="004C5DFD">
            <w:pPr>
              <w:spacing w:line="360" w:lineRule="auto"/>
            </w:pPr>
            <w:r>
              <w:t>I prefer this to the current manual method</w:t>
            </w:r>
          </w:p>
        </w:tc>
        <w:tc>
          <w:tcPr>
            <w:tcW w:w="0" w:type="auto"/>
            <w:vAlign w:val="center"/>
          </w:tcPr>
          <w:p w14:paraId="35330942" w14:textId="77777777" w:rsidR="00475096" w:rsidRDefault="00000000" w:rsidP="002A6C27">
            <w:pPr>
              <w:spacing w:line="360" w:lineRule="auto"/>
              <w:jc w:val="center"/>
            </w:pPr>
            <w:r>
              <w:t>5.0</w:t>
            </w:r>
          </w:p>
        </w:tc>
        <w:tc>
          <w:tcPr>
            <w:tcW w:w="2160" w:type="pct"/>
          </w:tcPr>
          <w:p w14:paraId="01F6E60C" w14:textId="77777777" w:rsidR="00475096" w:rsidRDefault="00000000" w:rsidP="004C5DFD">
            <w:pPr>
              <w:spacing w:line="360" w:lineRule="auto"/>
            </w:pPr>
            <w:r>
              <w:t>Unanimous preference for the proposed system</w:t>
            </w:r>
          </w:p>
        </w:tc>
      </w:tr>
    </w:tbl>
    <w:p w14:paraId="032A39F7" w14:textId="77777777" w:rsidR="00475096" w:rsidRDefault="00000000" w:rsidP="004C5DFD">
      <w:pPr>
        <w:spacing w:before="80" w:after="240" w:line="360" w:lineRule="auto"/>
        <w:jc w:val="center"/>
      </w:pPr>
      <w:r>
        <w:rPr>
          <w:i/>
          <w:iCs/>
        </w:rPr>
        <w:t>Table 4.7: User Acceptance Testing Results (5-Point Likert Scale, n=8)</w:t>
      </w:r>
    </w:p>
    <w:p w14:paraId="05FE5AD4" w14:textId="77777777" w:rsidR="00475096" w:rsidRDefault="00000000" w:rsidP="004C5DFD">
      <w:pPr>
        <w:spacing w:after="160" w:line="360" w:lineRule="auto"/>
        <w:ind w:firstLine="720"/>
        <w:jc w:val="both"/>
      </w:pPr>
      <w:r>
        <w:t>Qualitative feedback highlighted speed and result clarity as the system’s most valued attributes. One FUPRE security officer stated: "Before, I had to look very carefully at every card for almost 15 seconds, and I could still miss a fake. With this, I just point and in one second I know." The registrar’s representative expressed particular satisfaction with the audit log: "This is exactly what we needed. Now if there is a complaint, we can check exactly who entered and when." These comments directly reflect the resolution of the limitations documented in Section 3.1.3.</w:t>
      </w:r>
    </w:p>
    <w:p w14:paraId="4EF4ABBA" w14:textId="77777777" w:rsidR="002A6C27" w:rsidRDefault="002A6C27" w:rsidP="004C5DFD">
      <w:pPr>
        <w:spacing w:after="160" w:line="360" w:lineRule="auto"/>
        <w:ind w:firstLine="720"/>
        <w:jc w:val="both"/>
      </w:pPr>
    </w:p>
    <w:p w14:paraId="3CB3A36B" w14:textId="77777777" w:rsidR="002A6C27" w:rsidRDefault="002A6C27" w:rsidP="004C5DFD">
      <w:pPr>
        <w:spacing w:after="160" w:line="360" w:lineRule="auto"/>
        <w:ind w:firstLine="720"/>
        <w:jc w:val="both"/>
      </w:pPr>
    </w:p>
    <w:p w14:paraId="2035D397" w14:textId="77777777" w:rsidR="002A6C27" w:rsidRDefault="002A6C27" w:rsidP="004C5DFD">
      <w:pPr>
        <w:spacing w:after="160" w:line="360" w:lineRule="auto"/>
        <w:ind w:firstLine="720"/>
        <w:jc w:val="both"/>
      </w:pPr>
    </w:p>
    <w:p w14:paraId="2AACEF54" w14:textId="77777777" w:rsidR="002A6C27" w:rsidRDefault="002A6C27" w:rsidP="004C5DFD">
      <w:pPr>
        <w:spacing w:after="160" w:line="360" w:lineRule="auto"/>
        <w:ind w:firstLine="720"/>
        <w:jc w:val="both"/>
      </w:pPr>
    </w:p>
    <w:p w14:paraId="09EF1CEF" w14:textId="77777777" w:rsidR="00475096" w:rsidRDefault="00000000" w:rsidP="004C5DFD">
      <w:pPr>
        <w:spacing w:before="280" w:after="120" w:line="360" w:lineRule="auto"/>
      </w:pPr>
      <w:r>
        <w:rPr>
          <w:b/>
          <w:bCs/>
        </w:rPr>
        <w:lastRenderedPageBreak/>
        <w:t>4.5.5 Comparison with the Existing System</w:t>
      </w:r>
    </w:p>
    <w:p w14:paraId="3535C3D9" w14:textId="77777777" w:rsidR="00475096" w:rsidRDefault="00475096" w:rsidP="004C5DFD">
      <w:pPr>
        <w:spacing w:line="360" w:lineRule="auto"/>
      </w:pPr>
    </w:p>
    <w:tbl>
      <w:tblPr>
        <w:tblStyle w:val="TableGrid"/>
        <w:tblW w:w="5859" w:type="pct"/>
        <w:tblInd w:w="-995" w:type="dxa"/>
        <w:tblLook w:val="04A0" w:firstRow="1" w:lastRow="0" w:firstColumn="1" w:lastColumn="0" w:noHBand="0" w:noVBand="1"/>
      </w:tblPr>
      <w:tblGrid>
        <w:gridCol w:w="2162"/>
        <w:gridCol w:w="2249"/>
        <w:gridCol w:w="2520"/>
        <w:gridCol w:w="2790"/>
      </w:tblGrid>
      <w:tr w:rsidR="00475096" w14:paraId="667DB088" w14:textId="77777777" w:rsidTr="00334382">
        <w:trPr>
          <w:trHeight w:val="576"/>
        </w:trPr>
        <w:tc>
          <w:tcPr>
            <w:tcW w:w="1112" w:type="pct"/>
            <w:vAlign w:val="center"/>
          </w:tcPr>
          <w:p w14:paraId="6AA72DE8" w14:textId="77777777" w:rsidR="00475096" w:rsidRDefault="00000000" w:rsidP="00334382">
            <w:pPr>
              <w:spacing w:line="360" w:lineRule="auto"/>
              <w:jc w:val="center"/>
            </w:pPr>
            <w:r>
              <w:rPr>
                <w:b/>
                <w:bCs/>
              </w:rPr>
              <w:t>Criterion</w:t>
            </w:r>
          </w:p>
        </w:tc>
        <w:tc>
          <w:tcPr>
            <w:tcW w:w="1157" w:type="pct"/>
            <w:vAlign w:val="center"/>
          </w:tcPr>
          <w:p w14:paraId="2A98FA92" w14:textId="77777777" w:rsidR="00475096" w:rsidRDefault="00000000" w:rsidP="00334382">
            <w:pPr>
              <w:spacing w:line="360" w:lineRule="auto"/>
              <w:jc w:val="center"/>
            </w:pPr>
            <w:r>
              <w:rPr>
                <w:b/>
                <w:bCs/>
              </w:rPr>
              <w:t>Existing Manual System</w:t>
            </w:r>
          </w:p>
        </w:tc>
        <w:tc>
          <w:tcPr>
            <w:tcW w:w="1296" w:type="pct"/>
            <w:vAlign w:val="center"/>
          </w:tcPr>
          <w:p w14:paraId="49D16BFC" w14:textId="77777777" w:rsidR="00475096" w:rsidRDefault="00000000" w:rsidP="00334382">
            <w:pPr>
              <w:spacing w:line="360" w:lineRule="auto"/>
              <w:jc w:val="center"/>
            </w:pPr>
            <w:r>
              <w:rPr>
                <w:b/>
                <w:bCs/>
              </w:rPr>
              <w:t>Proposed System</w:t>
            </w:r>
          </w:p>
        </w:tc>
        <w:tc>
          <w:tcPr>
            <w:tcW w:w="1436" w:type="pct"/>
            <w:vAlign w:val="center"/>
          </w:tcPr>
          <w:p w14:paraId="02287E30" w14:textId="77777777" w:rsidR="00475096" w:rsidRDefault="00000000" w:rsidP="00334382">
            <w:pPr>
              <w:spacing w:line="360" w:lineRule="auto"/>
              <w:jc w:val="center"/>
            </w:pPr>
            <w:r>
              <w:rPr>
                <w:b/>
                <w:bCs/>
              </w:rPr>
              <w:t>Improvement</w:t>
            </w:r>
          </w:p>
        </w:tc>
      </w:tr>
      <w:tr w:rsidR="00475096" w14:paraId="370619A2" w14:textId="77777777" w:rsidTr="00334382">
        <w:trPr>
          <w:trHeight w:val="576"/>
        </w:trPr>
        <w:tc>
          <w:tcPr>
            <w:tcW w:w="1112" w:type="pct"/>
            <w:vAlign w:val="center"/>
          </w:tcPr>
          <w:p w14:paraId="7EEA3AFB" w14:textId="77777777" w:rsidR="00475096" w:rsidRDefault="00000000" w:rsidP="00334382">
            <w:pPr>
              <w:spacing w:line="360" w:lineRule="auto"/>
              <w:jc w:val="center"/>
            </w:pPr>
            <w:r>
              <w:t>Forgery resistance</w:t>
            </w:r>
          </w:p>
        </w:tc>
        <w:tc>
          <w:tcPr>
            <w:tcW w:w="1157" w:type="pct"/>
            <w:vAlign w:val="center"/>
          </w:tcPr>
          <w:p w14:paraId="7AE59D66" w14:textId="77777777" w:rsidR="00475096" w:rsidRDefault="00000000" w:rsidP="00334382">
            <w:pPr>
              <w:spacing w:line="360" w:lineRule="auto"/>
              <w:jc w:val="center"/>
            </w:pPr>
            <w:r>
              <w:t>None (visual inspection)</w:t>
            </w:r>
          </w:p>
        </w:tc>
        <w:tc>
          <w:tcPr>
            <w:tcW w:w="1296" w:type="pct"/>
            <w:vAlign w:val="center"/>
          </w:tcPr>
          <w:p w14:paraId="55D459C0" w14:textId="77777777" w:rsidR="00475096" w:rsidRDefault="00000000" w:rsidP="00334382">
            <w:pPr>
              <w:spacing w:line="360" w:lineRule="auto"/>
              <w:jc w:val="center"/>
            </w:pPr>
            <w:r>
              <w:t>HMAC-SHA-256 cryptographic signature</w:t>
            </w:r>
          </w:p>
        </w:tc>
        <w:tc>
          <w:tcPr>
            <w:tcW w:w="1436" w:type="pct"/>
            <w:vAlign w:val="center"/>
          </w:tcPr>
          <w:p w14:paraId="4E83F2CA" w14:textId="77777777" w:rsidR="00475096" w:rsidRDefault="00000000" w:rsidP="00334382">
            <w:pPr>
              <w:spacing w:line="360" w:lineRule="auto"/>
              <w:jc w:val="center"/>
            </w:pPr>
            <w:r>
              <w:t>Computationally infeasible to forge</w:t>
            </w:r>
          </w:p>
        </w:tc>
      </w:tr>
      <w:tr w:rsidR="00475096" w14:paraId="6BFCBFBF" w14:textId="77777777" w:rsidTr="00334382">
        <w:trPr>
          <w:trHeight w:val="576"/>
        </w:trPr>
        <w:tc>
          <w:tcPr>
            <w:tcW w:w="1112" w:type="pct"/>
            <w:vAlign w:val="center"/>
          </w:tcPr>
          <w:p w14:paraId="00122510" w14:textId="77777777" w:rsidR="00475096" w:rsidRDefault="00000000" w:rsidP="00334382">
            <w:pPr>
              <w:spacing w:line="360" w:lineRule="auto"/>
              <w:jc w:val="center"/>
            </w:pPr>
            <w:r>
              <w:t>Enrollment status check</w:t>
            </w:r>
          </w:p>
        </w:tc>
        <w:tc>
          <w:tcPr>
            <w:tcW w:w="1157" w:type="pct"/>
            <w:vAlign w:val="center"/>
          </w:tcPr>
          <w:p w14:paraId="532475AF" w14:textId="77777777" w:rsidR="00475096" w:rsidRDefault="00000000" w:rsidP="00334382">
            <w:pPr>
              <w:spacing w:line="360" w:lineRule="auto"/>
              <w:jc w:val="center"/>
            </w:pPr>
            <w:r>
              <w:t>Not performed</w:t>
            </w:r>
          </w:p>
        </w:tc>
        <w:tc>
          <w:tcPr>
            <w:tcW w:w="1296" w:type="pct"/>
            <w:vAlign w:val="center"/>
          </w:tcPr>
          <w:p w14:paraId="38C38E1F" w14:textId="77777777" w:rsidR="00475096" w:rsidRDefault="00000000" w:rsidP="00334382">
            <w:pPr>
              <w:spacing w:line="360" w:lineRule="auto"/>
              <w:jc w:val="center"/>
            </w:pPr>
            <w:r>
              <w:t>Real-time database lookup per scan</w:t>
            </w:r>
          </w:p>
        </w:tc>
        <w:tc>
          <w:tcPr>
            <w:tcW w:w="1436" w:type="pct"/>
            <w:vAlign w:val="center"/>
          </w:tcPr>
          <w:p w14:paraId="413010AE" w14:textId="77777777" w:rsidR="00475096" w:rsidRDefault="00000000" w:rsidP="00334382">
            <w:pPr>
              <w:spacing w:line="360" w:lineRule="auto"/>
              <w:jc w:val="center"/>
            </w:pPr>
            <w:r>
              <w:t>Immediate reflection of status changes</w:t>
            </w:r>
          </w:p>
        </w:tc>
      </w:tr>
      <w:tr w:rsidR="00475096" w14:paraId="71FC8F13" w14:textId="77777777" w:rsidTr="00334382">
        <w:trPr>
          <w:trHeight w:val="576"/>
        </w:trPr>
        <w:tc>
          <w:tcPr>
            <w:tcW w:w="1112" w:type="pct"/>
            <w:vAlign w:val="center"/>
          </w:tcPr>
          <w:p w14:paraId="5A54E8BD" w14:textId="77777777" w:rsidR="00475096" w:rsidRDefault="00000000" w:rsidP="00334382">
            <w:pPr>
              <w:spacing w:line="360" w:lineRule="auto"/>
              <w:jc w:val="center"/>
            </w:pPr>
            <w:r>
              <w:t>Verification speed</w:t>
            </w:r>
          </w:p>
        </w:tc>
        <w:tc>
          <w:tcPr>
            <w:tcW w:w="1157" w:type="pct"/>
            <w:vAlign w:val="center"/>
          </w:tcPr>
          <w:p w14:paraId="0671794C" w14:textId="77777777" w:rsidR="00475096" w:rsidRDefault="00000000" w:rsidP="00334382">
            <w:pPr>
              <w:spacing w:line="360" w:lineRule="auto"/>
              <w:jc w:val="center"/>
            </w:pPr>
            <w:r>
              <w:t>~14 sec/student (observed)</w:t>
            </w:r>
          </w:p>
        </w:tc>
        <w:tc>
          <w:tcPr>
            <w:tcW w:w="1296" w:type="pct"/>
            <w:vAlign w:val="center"/>
          </w:tcPr>
          <w:p w14:paraId="4A471BE5" w14:textId="77777777" w:rsidR="00475096" w:rsidRDefault="00000000" w:rsidP="00334382">
            <w:pPr>
              <w:spacing w:line="360" w:lineRule="auto"/>
              <w:jc w:val="center"/>
            </w:pPr>
            <w:r>
              <w:t xml:space="preserve">~183 </w:t>
            </w:r>
            <w:proofErr w:type="spellStart"/>
            <w:r>
              <w:t>ms</w:t>
            </w:r>
            <w:proofErr w:type="spellEnd"/>
            <w:r>
              <w:t xml:space="preserve"> average server response</w:t>
            </w:r>
          </w:p>
        </w:tc>
        <w:tc>
          <w:tcPr>
            <w:tcW w:w="1436" w:type="pct"/>
            <w:vAlign w:val="center"/>
          </w:tcPr>
          <w:p w14:paraId="2505FE61" w14:textId="77777777" w:rsidR="00475096" w:rsidRDefault="00000000" w:rsidP="00334382">
            <w:pPr>
              <w:spacing w:line="360" w:lineRule="auto"/>
              <w:jc w:val="center"/>
            </w:pPr>
            <w:r>
              <w:t>~94% time reduction</w:t>
            </w:r>
          </w:p>
        </w:tc>
      </w:tr>
      <w:tr w:rsidR="00475096" w14:paraId="52717845" w14:textId="77777777" w:rsidTr="00334382">
        <w:trPr>
          <w:trHeight w:val="576"/>
        </w:trPr>
        <w:tc>
          <w:tcPr>
            <w:tcW w:w="1112" w:type="pct"/>
            <w:vAlign w:val="center"/>
          </w:tcPr>
          <w:p w14:paraId="0109C2D1" w14:textId="77777777" w:rsidR="00475096" w:rsidRDefault="00000000" w:rsidP="00334382">
            <w:pPr>
              <w:spacing w:line="360" w:lineRule="auto"/>
              <w:jc w:val="center"/>
            </w:pPr>
            <w:r>
              <w:t>Audit trail</w:t>
            </w:r>
          </w:p>
        </w:tc>
        <w:tc>
          <w:tcPr>
            <w:tcW w:w="1157" w:type="pct"/>
            <w:vAlign w:val="center"/>
          </w:tcPr>
          <w:p w14:paraId="6E838997" w14:textId="77777777" w:rsidR="00475096" w:rsidRDefault="00000000" w:rsidP="00334382">
            <w:pPr>
              <w:spacing w:line="360" w:lineRule="auto"/>
              <w:jc w:val="center"/>
            </w:pPr>
            <w:r>
              <w:t>None</w:t>
            </w:r>
          </w:p>
        </w:tc>
        <w:tc>
          <w:tcPr>
            <w:tcW w:w="1296" w:type="pct"/>
            <w:vAlign w:val="center"/>
          </w:tcPr>
          <w:p w14:paraId="47425281" w14:textId="77777777" w:rsidR="00475096" w:rsidRDefault="00000000" w:rsidP="00334382">
            <w:pPr>
              <w:spacing w:line="360" w:lineRule="auto"/>
              <w:jc w:val="center"/>
            </w:pPr>
            <w:r>
              <w:t xml:space="preserve">Immutable append-only </w:t>
            </w:r>
            <w:proofErr w:type="spellStart"/>
            <w:r>
              <w:t>ScanLog</w:t>
            </w:r>
            <w:proofErr w:type="spellEnd"/>
          </w:p>
        </w:tc>
        <w:tc>
          <w:tcPr>
            <w:tcW w:w="1436" w:type="pct"/>
            <w:vAlign w:val="center"/>
          </w:tcPr>
          <w:p w14:paraId="5663EC6A" w14:textId="77777777" w:rsidR="00475096" w:rsidRDefault="00000000" w:rsidP="00334382">
            <w:pPr>
              <w:spacing w:line="360" w:lineRule="auto"/>
              <w:jc w:val="center"/>
            </w:pPr>
            <w:r>
              <w:t>Full retrospective accountability</w:t>
            </w:r>
          </w:p>
        </w:tc>
      </w:tr>
      <w:tr w:rsidR="00475096" w14:paraId="21E45871" w14:textId="77777777" w:rsidTr="00334382">
        <w:trPr>
          <w:trHeight w:val="576"/>
        </w:trPr>
        <w:tc>
          <w:tcPr>
            <w:tcW w:w="1112" w:type="pct"/>
            <w:vAlign w:val="center"/>
          </w:tcPr>
          <w:p w14:paraId="661FE022" w14:textId="77777777" w:rsidR="00475096" w:rsidRDefault="00000000" w:rsidP="00334382">
            <w:pPr>
              <w:spacing w:line="360" w:lineRule="auto"/>
              <w:jc w:val="center"/>
            </w:pPr>
            <w:r>
              <w:t>Token revocation</w:t>
            </w:r>
          </w:p>
        </w:tc>
        <w:tc>
          <w:tcPr>
            <w:tcW w:w="1157" w:type="pct"/>
            <w:vAlign w:val="center"/>
          </w:tcPr>
          <w:p w14:paraId="6FE655DC" w14:textId="77777777" w:rsidR="00475096" w:rsidRDefault="00000000" w:rsidP="00334382">
            <w:pPr>
              <w:spacing w:line="360" w:lineRule="auto"/>
              <w:jc w:val="center"/>
            </w:pPr>
            <w:r>
              <w:t>Impossible (physical card)</w:t>
            </w:r>
          </w:p>
        </w:tc>
        <w:tc>
          <w:tcPr>
            <w:tcW w:w="1296" w:type="pct"/>
            <w:vAlign w:val="center"/>
          </w:tcPr>
          <w:p w14:paraId="7278CD22" w14:textId="77777777" w:rsidR="00475096" w:rsidRDefault="00000000" w:rsidP="00334382">
            <w:pPr>
              <w:spacing w:line="360" w:lineRule="auto"/>
              <w:jc w:val="center"/>
            </w:pPr>
            <w:r>
              <w:t>Instant, per-token or all-tokens</w:t>
            </w:r>
          </w:p>
        </w:tc>
        <w:tc>
          <w:tcPr>
            <w:tcW w:w="1436" w:type="pct"/>
            <w:vAlign w:val="center"/>
          </w:tcPr>
          <w:p w14:paraId="1F628711" w14:textId="77777777" w:rsidR="00475096" w:rsidRDefault="00000000" w:rsidP="00334382">
            <w:pPr>
              <w:spacing w:line="360" w:lineRule="auto"/>
              <w:jc w:val="center"/>
            </w:pPr>
            <w:r>
              <w:t xml:space="preserve">Compromised IDs </w:t>
            </w:r>
            <w:proofErr w:type="spellStart"/>
            <w:r>
              <w:t>neutralised</w:t>
            </w:r>
            <w:proofErr w:type="spellEnd"/>
            <w:r>
              <w:t xml:space="preserve"> immediately</w:t>
            </w:r>
          </w:p>
        </w:tc>
      </w:tr>
      <w:tr w:rsidR="00475096" w14:paraId="1289CC66" w14:textId="77777777" w:rsidTr="00334382">
        <w:trPr>
          <w:trHeight w:val="576"/>
        </w:trPr>
        <w:tc>
          <w:tcPr>
            <w:tcW w:w="1112" w:type="pct"/>
            <w:vAlign w:val="center"/>
          </w:tcPr>
          <w:p w14:paraId="5021A28B" w14:textId="77777777" w:rsidR="00475096" w:rsidRDefault="00000000" w:rsidP="00334382">
            <w:pPr>
              <w:spacing w:line="360" w:lineRule="auto"/>
              <w:jc w:val="center"/>
            </w:pPr>
            <w:r>
              <w:t>Hardware cost at checkpoints</w:t>
            </w:r>
          </w:p>
        </w:tc>
        <w:tc>
          <w:tcPr>
            <w:tcW w:w="1157" w:type="pct"/>
            <w:vAlign w:val="center"/>
          </w:tcPr>
          <w:p w14:paraId="356590E1" w14:textId="77777777" w:rsidR="00475096" w:rsidRDefault="00000000" w:rsidP="00334382">
            <w:pPr>
              <w:spacing w:line="360" w:lineRule="auto"/>
              <w:jc w:val="center"/>
            </w:pPr>
            <w:r>
              <w:t>Card printing + lamination</w:t>
            </w:r>
          </w:p>
        </w:tc>
        <w:tc>
          <w:tcPr>
            <w:tcW w:w="1296" w:type="pct"/>
            <w:vAlign w:val="center"/>
          </w:tcPr>
          <w:p w14:paraId="1473CE2D" w14:textId="77777777" w:rsidR="00475096" w:rsidRDefault="00000000" w:rsidP="00334382">
            <w:pPr>
              <w:spacing w:line="360" w:lineRule="auto"/>
              <w:jc w:val="center"/>
            </w:pPr>
            <w:r>
              <w:t>Existing staff smartphones</w:t>
            </w:r>
          </w:p>
        </w:tc>
        <w:tc>
          <w:tcPr>
            <w:tcW w:w="1436" w:type="pct"/>
            <w:vAlign w:val="center"/>
          </w:tcPr>
          <w:p w14:paraId="39B93DEF" w14:textId="77777777" w:rsidR="00475096" w:rsidRDefault="00000000" w:rsidP="00334382">
            <w:pPr>
              <w:spacing w:line="360" w:lineRule="auto"/>
              <w:jc w:val="center"/>
            </w:pPr>
            <w:r>
              <w:t>No new hardware required at checkpoints</w:t>
            </w:r>
          </w:p>
        </w:tc>
      </w:tr>
      <w:tr w:rsidR="00475096" w14:paraId="57326776" w14:textId="77777777" w:rsidTr="00334382">
        <w:trPr>
          <w:trHeight w:val="576"/>
        </w:trPr>
        <w:tc>
          <w:tcPr>
            <w:tcW w:w="1112" w:type="pct"/>
            <w:vAlign w:val="center"/>
          </w:tcPr>
          <w:p w14:paraId="4B731EF9" w14:textId="77777777" w:rsidR="00475096" w:rsidRDefault="00000000" w:rsidP="00334382">
            <w:pPr>
              <w:spacing w:line="360" w:lineRule="auto"/>
              <w:jc w:val="center"/>
            </w:pPr>
            <w:r>
              <w:t>Staff training required</w:t>
            </w:r>
          </w:p>
        </w:tc>
        <w:tc>
          <w:tcPr>
            <w:tcW w:w="1157" w:type="pct"/>
            <w:vAlign w:val="center"/>
          </w:tcPr>
          <w:p w14:paraId="1A781FF5" w14:textId="77777777" w:rsidR="00475096" w:rsidRDefault="00000000" w:rsidP="00334382">
            <w:pPr>
              <w:spacing w:line="360" w:lineRule="auto"/>
              <w:jc w:val="center"/>
            </w:pPr>
            <w:r>
              <w:t>None needed</w:t>
            </w:r>
          </w:p>
        </w:tc>
        <w:tc>
          <w:tcPr>
            <w:tcW w:w="1296" w:type="pct"/>
            <w:vAlign w:val="center"/>
          </w:tcPr>
          <w:p w14:paraId="0D6ECA41" w14:textId="77777777" w:rsidR="00475096" w:rsidRDefault="00000000" w:rsidP="00334382">
            <w:pPr>
              <w:spacing w:line="360" w:lineRule="auto"/>
              <w:jc w:val="center"/>
            </w:pPr>
            <w:r>
              <w:t>Brief orientation (~15 min)</w:t>
            </w:r>
          </w:p>
        </w:tc>
        <w:tc>
          <w:tcPr>
            <w:tcW w:w="1436" w:type="pct"/>
            <w:vAlign w:val="center"/>
          </w:tcPr>
          <w:p w14:paraId="6E51E7B1" w14:textId="77777777" w:rsidR="00475096" w:rsidRDefault="00000000" w:rsidP="00334382">
            <w:pPr>
              <w:spacing w:line="360" w:lineRule="auto"/>
              <w:jc w:val="center"/>
            </w:pPr>
            <w:r>
              <w:t>Minimal; high acceptance in UAT</w:t>
            </w:r>
          </w:p>
        </w:tc>
      </w:tr>
      <w:tr w:rsidR="00475096" w14:paraId="2A319757" w14:textId="77777777" w:rsidTr="00334382">
        <w:trPr>
          <w:trHeight w:val="576"/>
        </w:trPr>
        <w:tc>
          <w:tcPr>
            <w:tcW w:w="1112" w:type="pct"/>
            <w:vAlign w:val="center"/>
          </w:tcPr>
          <w:p w14:paraId="43B804F1" w14:textId="77777777" w:rsidR="00475096" w:rsidRDefault="00000000" w:rsidP="00334382">
            <w:pPr>
              <w:spacing w:line="360" w:lineRule="auto"/>
              <w:jc w:val="center"/>
            </w:pPr>
            <w:r>
              <w:t>Dual-mode fallback</w:t>
            </w:r>
          </w:p>
        </w:tc>
        <w:tc>
          <w:tcPr>
            <w:tcW w:w="1157" w:type="pct"/>
            <w:vAlign w:val="center"/>
          </w:tcPr>
          <w:p w14:paraId="05A25AAF" w14:textId="77777777" w:rsidR="00475096" w:rsidRDefault="00000000" w:rsidP="00334382">
            <w:pPr>
              <w:spacing w:line="360" w:lineRule="auto"/>
              <w:jc w:val="center"/>
            </w:pPr>
            <w:r>
              <w:t>Physical card only</w:t>
            </w:r>
          </w:p>
        </w:tc>
        <w:tc>
          <w:tcPr>
            <w:tcW w:w="1296" w:type="pct"/>
            <w:vAlign w:val="center"/>
          </w:tcPr>
          <w:p w14:paraId="407DA9D7" w14:textId="77777777" w:rsidR="00475096" w:rsidRDefault="00000000" w:rsidP="00334382">
            <w:pPr>
              <w:spacing w:line="360" w:lineRule="auto"/>
              <w:jc w:val="center"/>
            </w:pPr>
            <w:r>
              <w:t>QR scan + manual matric entry</w:t>
            </w:r>
          </w:p>
        </w:tc>
        <w:tc>
          <w:tcPr>
            <w:tcW w:w="1436" w:type="pct"/>
            <w:vAlign w:val="center"/>
          </w:tcPr>
          <w:p w14:paraId="2FE974C6" w14:textId="77777777" w:rsidR="00475096" w:rsidRDefault="00000000" w:rsidP="00334382">
            <w:pPr>
              <w:spacing w:line="360" w:lineRule="auto"/>
              <w:jc w:val="center"/>
            </w:pPr>
            <w:r>
              <w:t>Resilient to damaged QR codes</w:t>
            </w:r>
          </w:p>
        </w:tc>
      </w:tr>
      <w:tr w:rsidR="00475096" w14:paraId="3CA48179" w14:textId="77777777" w:rsidTr="00334382">
        <w:trPr>
          <w:trHeight w:val="576"/>
        </w:trPr>
        <w:tc>
          <w:tcPr>
            <w:tcW w:w="1112" w:type="pct"/>
            <w:vAlign w:val="center"/>
          </w:tcPr>
          <w:p w14:paraId="4B879C0D" w14:textId="77777777" w:rsidR="00475096" w:rsidRDefault="00000000" w:rsidP="00334382">
            <w:pPr>
              <w:spacing w:line="360" w:lineRule="auto"/>
              <w:jc w:val="center"/>
            </w:pPr>
            <w:proofErr w:type="spellStart"/>
            <w:r>
              <w:t>Centralised</w:t>
            </w:r>
            <w:proofErr w:type="spellEnd"/>
            <w:r>
              <w:t xml:space="preserve"> management</w:t>
            </w:r>
          </w:p>
        </w:tc>
        <w:tc>
          <w:tcPr>
            <w:tcW w:w="1157" w:type="pct"/>
            <w:vAlign w:val="center"/>
          </w:tcPr>
          <w:p w14:paraId="2C7A8873" w14:textId="77777777" w:rsidR="00475096" w:rsidRDefault="00000000" w:rsidP="00334382">
            <w:pPr>
              <w:spacing w:line="360" w:lineRule="auto"/>
              <w:jc w:val="center"/>
            </w:pPr>
            <w:r>
              <w:t>No</w:t>
            </w:r>
          </w:p>
        </w:tc>
        <w:tc>
          <w:tcPr>
            <w:tcW w:w="1296" w:type="pct"/>
            <w:vAlign w:val="center"/>
          </w:tcPr>
          <w:p w14:paraId="73D16290" w14:textId="77777777" w:rsidR="00475096" w:rsidRDefault="00000000" w:rsidP="00334382">
            <w:pPr>
              <w:spacing w:line="360" w:lineRule="auto"/>
              <w:jc w:val="center"/>
            </w:pPr>
            <w:r>
              <w:t>Yes — admin portal with full control</w:t>
            </w:r>
          </w:p>
        </w:tc>
        <w:tc>
          <w:tcPr>
            <w:tcW w:w="1436" w:type="pct"/>
            <w:vAlign w:val="center"/>
          </w:tcPr>
          <w:p w14:paraId="42BF36C2" w14:textId="77777777" w:rsidR="00475096" w:rsidRDefault="00000000" w:rsidP="00334382">
            <w:pPr>
              <w:spacing w:line="360" w:lineRule="auto"/>
              <w:jc w:val="center"/>
            </w:pPr>
            <w:r>
              <w:t>Single point of control and reporting</w:t>
            </w:r>
          </w:p>
        </w:tc>
      </w:tr>
      <w:tr w:rsidR="00475096" w14:paraId="0C2EA709" w14:textId="77777777" w:rsidTr="00334382">
        <w:trPr>
          <w:trHeight w:val="576"/>
        </w:trPr>
        <w:tc>
          <w:tcPr>
            <w:tcW w:w="1112" w:type="pct"/>
            <w:vAlign w:val="center"/>
          </w:tcPr>
          <w:p w14:paraId="0E07E65D" w14:textId="77777777" w:rsidR="00475096" w:rsidRDefault="00000000" w:rsidP="00334382">
            <w:pPr>
              <w:spacing w:line="360" w:lineRule="auto"/>
              <w:jc w:val="center"/>
            </w:pPr>
            <w:r>
              <w:t>User satisfaction</w:t>
            </w:r>
          </w:p>
        </w:tc>
        <w:tc>
          <w:tcPr>
            <w:tcW w:w="1157" w:type="pct"/>
            <w:vAlign w:val="center"/>
          </w:tcPr>
          <w:p w14:paraId="601D245F" w14:textId="77777777" w:rsidR="00475096" w:rsidRDefault="00000000" w:rsidP="00334382">
            <w:pPr>
              <w:spacing w:line="360" w:lineRule="auto"/>
              <w:jc w:val="center"/>
            </w:pPr>
            <w:r>
              <w:t>Not measured</w:t>
            </w:r>
          </w:p>
        </w:tc>
        <w:tc>
          <w:tcPr>
            <w:tcW w:w="1296" w:type="pct"/>
            <w:vAlign w:val="center"/>
          </w:tcPr>
          <w:p w14:paraId="59093F41" w14:textId="77777777" w:rsidR="00475096" w:rsidRDefault="00000000" w:rsidP="00334382">
            <w:pPr>
              <w:spacing w:line="360" w:lineRule="auto"/>
              <w:jc w:val="center"/>
            </w:pPr>
            <w:r>
              <w:t>4.8/5.0 overall mean (UAT)</w:t>
            </w:r>
          </w:p>
        </w:tc>
        <w:tc>
          <w:tcPr>
            <w:tcW w:w="1436" w:type="pct"/>
            <w:vAlign w:val="center"/>
          </w:tcPr>
          <w:p w14:paraId="52CC8C49" w14:textId="77777777" w:rsidR="00475096" w:rsidRDefault="00000000" w:rsidP="00334382">
            <w:pPr>
              <w:spacing w:line="360" w:lineRule="auto"/>
              <w:jc w:val="center"/>
            </w:pPr>
            <w:r>
              <w:t>Strong user acceptance recorded</w:t>
            </w:r>
          </w:p>
        </w:tc>
      </w:tr>
    </w:tbl>
    <w:p w14:paraId="74CAC7ED" w14:textId="77777777" w:rsidR="00475096" w:rsidRDefault="00000000" w:rsidP="004C5DFD">
      <w:pPr>
        <w:spacing w:before="80" w:after="240" w:line="360" w:lineRule="auto"/>
        <w:jc w:val="center"/>
      </w:pPr>
      <w:r>
        <w:rPr>
          <w:i/>
          <w:iCs/>
        </w:rPr>
        <w:t>Table 4.8: Comparative Analysis — Existing System vs. Proposed System</w:t>
      </w:r>
    </w:p>
    <w:p w14:paraId="2264D020" w14:textId="77777777" w:rsidR="00475096" w:rsidRDefault="00000000" w:rsidP="004C5DFD">
      <w:pPr>
        <w:spacing w:before="360" w:after="160" w:line="360" w:lineRule="auto"/>
      </w:pPr>
      <w:r>
        <w:rPr>
          <w:b/>
          <w:bCs/>
          <w:sz w:val="26"/>
          <w:szCs w:val="26"/>
        </w:rPr>
        <w:t>4.8.6 References</w:t>
      </w:r>
    </w:p>
    <w:p w14:paraId="10912D60" w14:textId="77777777" w:rsidR="00475096" w:rsidRDefault="00000000" w:rsidP="004C5DFD">
      <w:pPr>
        <w:spacing w:after="160" w:line="360" w:lineRule="auto"/>
        <w:ind w:left="720" w:hanging="720"/>
        <w:jc w:val="both"/>
      </w:pPr>
      <w:r>
        <w:t>1.</w:t>
      </w:r>
      <w:r>
        <w:tab/>
        <w:t>Adesanya, F. O., &amp; Olawale, B. T. (2024). Cost-benefit analysis of digital versus manual identity verification at Nigerian higher institutions. *African Journal of Information Technology and Education, 12*(1), 34–49.</w:t>
      </w:r>
    </w:p>
    <w:p w14:paraId="2C8675DF" w14:textId="77777777" w:rsidR="00475096" w:rsidRDefault="00000000" w:rsidP="004C5DFD">
      <w:pPr>
        <w:spacing w:after="160" w:line="360" w:lineRule="auto"/>
        <w:ind w:left="720" w:hanging="720"/>
        <w:jc w:val="both"/>
      </w:pPr>
      <w:r>
        <w:lastRenderedPageBreak/>
        <w:t>2.</w:t>
      </w:r>
      <w:r>
        <w:tab/>
        <w:t>Asante, K., Mensah, P., &amp; Boateng, G. (2023). Implementation of QR-code-based student verification in Ghanaian polytechnics: A case study. *International Journal of Educational Technology in Africa, 5*(2), 88–104.</w:t>
      </w:r>
    </w:p>
    <w:p w14:paraId="3D64B61E" w14:textId="77777777" w:rsidR="00475096" w:rsidRDefault="00000000" w:rsidP="004C5DFD">
      <w:pPr>
        <w:spacing w:after="160" w:line="360" w:lineRule="auto"/>
        <w:ind w:left="720" w:hanging="720"/>
        <w:jc w:val="both"/>
      </w:pPr>
      <w:r>
        <w:t>3.</w:t>
      </w:r>
      <w:r>
        <w:tab/>
        <w:t>Babalola, Y. T., &amp; Ibikunle, F. (2023). Cloud-based application deployment for Nigerian tertiary institutions. *Nigerian Computer Society Journal, 25*(2), 44–61.</w:t>
      </w:r>
    </w:p>
    <w:p w14:paraId="5BAB6906" w14:textId="77777777" w:rsidR="00475096" w:rsidRDefault="00000000" w:rsidP="004C5DFD">
      <w:pPr>
        <w:spacing w:after="160" w:line="360" w:lineRule="auto"/>
        <w:ind w:left="720" w:hanging="720"/>
        <w:jc w:val="both"/>
      </w:pPr>
      <w:r>
        <w:t>4.</w:t>
      </w:r>
      <w:r>
        <w:tab/>
        <w:t>Bellare, M., &amp; Canetti, R. (2023). Keyed-hash message authentication: Security analysis and updated recommendations. *Journal of Cryptology, 36*(4), 1–28. https://doi.org/10.1007/s00145-023-09471-1</w:t>
      </w:r>
    </w:p>
    <w:p w14:paraId="59E8F9FF" w14:textId="77777777" w:rsidR="00475096" w:rsidRDefault="00000000" w:rsidP="004C5DFD">
      <w:pPr>
        <w:spacing w:after="160" w:line="360" w:lineRule="auto"/>
        <w:ind w:left="720" w:hanging="720"/>
        <w:jc w:val="both"/>
      </w:pPr>
      <w:r>
        <w:t>5.</w:t>
      </w:r>
      <w:r>
        <w:tab/>
        <w:t>Eze, C. O., &amp; Nwosu, A. K. (2022). Security challenges in Nigerian university campuses: A survey of identity management practices. *Nigerian Journal of Computer Science, 19*(3), 112–126.</w:t>
      </w:r>
    </w:p>
    <w:p w14:paraId="59CB9E47" w14:textId="77777777" w:rsidR="00475096" w:rsidRDefault="00000000" w:rsidP="004C5DFD">
      <w:pPr>
        <w:spacing w:after="160" w:line="360" w:lineRule="auto"/>
        <w:ind w:left="720" w:hanging="720"/>
        <w:jc w:val="both"/>
      </w:pPr>
      <w:r>
        <w:t>6.</w:t>
      </w:r>
      <w:r>
        <w:tab/>
        <w:t>Flanagan, D. (2023). *JavaScript: The definitive guide* (8th ed.). O’Reilly Media.</w:t>
      </w:r>
    </w:p>
    <w:p w14:paraId="7383E02F" w14:textId="77777777" w:rsidR="00475096" w:rsidRDefault="00000000" w:rsidP="004C5DFD">
      <w:pPr>
        <w:spacing w:after="160" w:line="360" w:lineRule="auto"/>
        <w:ind w:left="720" w:hanging="720"/>
        <w:jc w:val="both"/>
      </w:pPr>
      <w:r>
        <w:t>7.</w:t>
      </w:r>
      <w:r>
        <w:tab/>
        <w:t>Ibrahim, M. Y., Suleiman, A. D., &amp; Musa, T. (2024). Examination malpractice and forged identity documents in Nigerian federal universities. *Journal of Educational Assessment and Evaluation in Nigeria, 8*(1), 55–72.</w:t>
      </w:r>
    </w:p>
    <w:p w14:paraId="253C5579" w14:textId="77777777" w:rsidR="00475096" w:rsidRDefault="00000000" w:rsidP="004C5DFD">
      <w:pPr>
        <w:spacing w:after="160" w:line="360" w:lineRule="auto"/>
        <w:ind w:left="720" w:hanging="720"/>
        <w:jc w:val="both"/>
      </w:pPr>
      <w:r>
        <w:t>8.</w:t>
      </w:r>
      <w:r>
        <w:tab/>
        <w:t>Mwangi, J. K., &amp; Kimani, S. G. (2022). Access control challenges at Kenyan public universities. *East African Journal of Computing and Information Systems, 6*(3), 45–60.</w:t>
      </w:r>
    </w:p>
    <w:p w14:paraId="16A7DA1A" w14:textId="77777777" w:rsidR="00475096" w:rsidRDefault="00000000" w:rsidP="004C5DFD">
      <w:pPr>
        <w:spacing w:after="160" w:line="360" w:lineRule="auto"/>
        <w:ind w:left="720" w:hanging="720"/>
        <w:jc w:val="both"/>
      </w:pPr>
      <w:r>
        <w:t>9.</w:t>
      </w:r>
      <w:r>
        <w:tab/>
        <w:t>Ndegwa, P., Wanyoike, M., &amp; Otieno, F. (2022). Adoption of QR-code technology for student services in East African universities. *Journal of e-Learning and Higher Education, 14*(2), 1–16.</w:t>
      </w:r>
    </w:p>
    <w:p w14:paraId="4066D470" w14:textId="77777777" w:rsidR="00475096" w:rsidRDefault="00000000" w:rsidP="004C5DFD">
      <w:pPr>
        <w:spacing w:after="160" w:line="360" w:lineRule="auto"/>
        <w:ind w:left="720" w:hanging="720"/>
        <w:jc w:val="both"/>
      </w:pPr>
      <w:r>
        <w:t>10.</w:t>
      </w:r>
      <w:r>
        <w:tab/>
      </w:r>
      <w:proofErr w:type="spellStart"/>
      <w:r>
        <w:t>Nkemdirim</w:t>
      </w:r>
      <w:proofErr w:type="spellEnd"/>
      <w:r>
        <w:t>, C. E., &amp; Adeyemi, O. R. (2023). Digital transformation of administrative processes in Nigerian polytechnics. *African Technology Review, 11*(4), 201–220.</w:t>
      </w:r>
    </w:p>
    <w:p w14:paraId="43F0A0FB" w14:textId="77777777" w:rsidR="00475096" w:rsidRDefault="00000000" w:rsidP="004C5DFD">
      <w:pPr>
        <w:spacing w:after="160" w:line="360" w:lineRule="auto"/>
        <w:ind w:left="720" w:hanging="720"/>
        <w:jc w:val="both"/>
      </w:pPr>
      <w:r>
        <w:t>11.</w:t>
      </w:r>
      <w:r>
        <w:tab/>
        <w:t>Okonkwo, E. N., &amp; Uche, I. F. (2025). A framework for secure QR-code-based identity verification in sub-Saharan African universities. *Journal of Computer Science and Information Security, 22*(1), 1–18.</w:t>
      </w:r>
    </w:p>
    <w:p w14:paraId="015CA44A" w14:textId="77777777" w:rsidR="00475096" w:rsidRDefault="00000000" w:rsidP="004C5DFD">
      <w:pPr>
        <w:spacing w:after="160" w:line="360" w:lineRule="auto"/>
        <w:ind w:left="720" w:hanging="720"/>
        <w:jc w:val="both"/>
      </w:pPr>
      <w:r>
        <w:lastRenderedPageBreak/>
        <w:t>12.</w:t>
      </w:r>
      <w:r>
        <w:tab/>
        <w:t xml:space="preserve">Oladele, T. O., Adegoke, B. A., &amp; </w:t>
      </w:r>
      <w:proofErr w:type="spellStart"/>
      <w:r>
        <w:t>Alaiyeru</w:t>
      </w:r>
      <w:proofErr w:type="spellEnd"/>
      <w:r>
        <w:t>, O. F. (2023). Status of digital identity management systems in Nigerian federal universities. *Nigerian Journal of Information Technology Research, 14*(2), 78–95.</w:t>
      </w:r>
    </w:p>
    <w:p w14:paraId="5A175BF6" w14:textId="77777777" w:rsidR="00475096" w:rsidRDefault="00000000" w:rsidP="004C5DFD">
      <w:pPr>
        <w:spacing w:after="160" w:line="360" w:lineRule="auto"/>
        <w:ind w:left="720" w:hanging="720"/>
        <w:jc w:val="both"/>
      </w:pPr>
      <w:r>
        <w:t>13.</w:t>
      </w:r>
      <w:r>
        <w:tab/>
        <w:t xml:space="preserve">Olawumi, O., Afolabi, B., &amp; </w:t>
      </w:r>
      <w:proofErr w:type="spellStart"/>
      <w:r>
        <w:t>Sofowora</w:t>
      </w:r>
      <w:proofErr w:type="spellEnd"/>
      <w:r>
        <w:t>, O. (2024). Usability evaluation of academic web portals in Nigerian federal universities. *Journal of Information Technology Education, 23*, 119–138.</w:t>
      </w:r>
    </w:p>
    <w:p w14:paraId="4D2FC53C" w14:textId="77777777" w:rsidR="00475096" w:rsidRDefault="00000000" w:rsidP="004C5DFD">
      <w:pPr>
        <w:spacing w:after="160" w:line="360" w:lineRule="auto"/>
        <w:ind w:left="720" w:hanging="720"/>
        <w:jc w:val="both"/>
      </w:pPr>
      <w:r>
        <w:t>14.</w:t>
      </w:r>
      <w:r>
        <w:tab/>
        <w:t>OWASP Foundation. (2024). *OWASP Top Ten: The ten most critical web application security risks* (2024 ed.). https://owasp.org/www-project-top-ten/</w:t>
      </w:r>
    </w:p>
    <w:p w14:paraId="3CAE5E12" w14:textId="77777777" w:rsidR="00475096" w:rsidRDefault="00000000" w:rsidP="004C5DFD">
      <w:pPr>
        <w:spacing w:after="160" w:line="360" w:lineRule="auto"/>
        <w:ind w:left="720" w:hanging="720"/>
        <w:jc w:val="both"/>
      </w:pPr>
      <w:r>
        <w:t>15.</w:t>
      </w:r>
      <w:r>
        <w:tab/>
        <w:t>Schwaber, K., &amp; Sutherland, J. (2023). *The Scrum guide* (2023 ed.). Scrum.org. https://www.scrumguides.org</w:t>
      </w:r>
    </w:p>
    <w:p w14:paraId="085BB920" w14:textId="77777777" w:rsidR="00475096" w:rsidRDefault="00000000" w:rsidP="004C5DFD">
      <w:pPr>
        <w:spacing w:after="160" w:line="360" w:lineRule="auto"/>
        <w:ind w:left="720" w:hanging="720"/>
        <w:jc w:val="both"/>
      </w:pPr>
      <w:r>
        <w:t>16.</w:t>
      </w:r>
      <w:r>
        <w:tab/>
        <w:t>Tshuma, N., &amp; Moyo, B. (2023). Biometric and QR-code-based identity verification in Southern African universities. *South African Journal of Information Management, 25*(1), a1498. https://doi.org/10.4102/sajim.v25i1.1498</w:t>
      </w:r>
    </w:p>
    <w:p w14:paraId="41D9B945" w14:textId="77777777" w:rsidR="00475096" w:rsidRDefault="00000000" w:rsidP="004C5DFD">
      <w:pPr>
        <w:spacing w:after="160" w:line="360" w:lineRule="auto"/>
        <w:ind w:left="720" w:hanging="720"/>
        <w:jc w:val="both"/>
      </w:pPr>
      <w:r>
        <w:t>17.</w:t>
      </w:r>
      <w:r>
        <w:tab/>
        <w:t>UNESCO. (2023). *Digital credentials and identity management in higher education: A global review*. UNESCO Institute for Information Technologies in Education.</w:t>
      </w:r>
    </w:p>
    <w:p w14:paraId="58A57231" w14:textId="77777777" w:rsidR="00475096" w:rsidRDefault="00000000" w:rsidP="004C5DFD">
      <w:pPr>
        <w:spacing w:after="160" w:line="360" w:lineRule="auto"/>
        <w:ind w:left="720" w:hanging="720"/>
        <w:jc w:val="both"/>
      </w:pPr>
      <w:r>
        <w:t>18.</w:t>
      </w:r>
      <w:r>
        <w:tab/>
        <w:t>Wieringa, R., &amp; Maiden, N. (2022). *Requirements engineering: Fundamentals, principles, and techniques* (2nd ed.). Springer.</w:t>
      </w:r>
    </w:p>
    <w:p w14:paraId="5E1AB1BE" w14:textId="77777777" w:rsidR="00475096" w:rsidRDefault="00000000" w:rsidP="004C5DFD">
      <w:pPr>
        <w:spacing w:after="160" w:line="360" w:lineRule="auto"/>
        <w:ind w:left="720" w:hanging="720"/>
        <w:jc w:val="both"/>
      </w:pPr>
      <w:r>
        <w:t>19.</w:t>
      </w:r>
      <w:r>
        <w:tab/>
        <w:t>Yusuf, M. A., &amp; Bello, I. K. (2024). Technology acceptance and adoption of web-based student information systems in Niger Delta universities. *Delta Journal of Science and Technology, 3*(1), 22–37.</w:t>
      </w:r>
    </w:p>
    <w:p w14:paraId="4121AE19" w14:textId="77777777" w:rsidR="00475096" w:rsidRDefault="00000000" w:rsidP="004C5DFD">
      <w:pPr>
        <w:spacing w:after="160" w:line="360" w:lineRule="auto"/>
        <w:ind w:left="720" w:hanging="720"/>
        <w:jc w:val="both"/>
      </w:pPr>
      <w:r>
        <w:t>20.</w:t>
      </w:r>
      <w:r>
        <w:tab/>
        <w:t>Yeboah-Boateng, E. O., &amp; Armah, R. K. (2023). Cybersecurity posture of Ghanaian higher education institutions: Risk assessment and mitigation. *Journal of Information Security in Africa, 10*(2), 44–60.</w:t>
      </w:r>
    </w:p>
    <w:p w14:paraId="4420DA63" w14:textId="77777777" w:rsidR="00475096" w:rsidRDefault="00000000" w:rsidP="004C5DFD">
      <w:pPr>
        <w:pageBreakBefore/>
        <w:spacing w:after="160" w:line="360" w:lineRule="auto"/>
        <w:jc w:val="center"/>
      </w:pPr>
      <w:r>
        <w:rPr>
          <w:b/>
          <w:bCs/>
          <w:sz w:val="28"/>
          <w:szCs w:val="28"/>
        </w:rPr>
        <w:lastRenderedPageBreak/>
        <w:t>CHAPTER FIVE</w:t>
      </w:r>
    </w:p>
    <w:p w14:paraId="3B66D19F" w14:textId="77777777" w:rsidR="00475096" w:rsidRDefault="00000000" w:rsidP="004C5DFD">
      <w:pPr>
        <w:spacing w:after="400" w:line="360" w:lineRule="auto"/>
        <w:jc w:val="center"/>
      </w:pPr>
      <w:r>
        <w:rPr>
          <w:b/>
          <w:bCs/>
          <w:sz w:val="28"/>
          <w:szCs w:val="28"/>
        </w:rPr>
        <w:t>SUMMARY, CONCLUSION AND RECOMMENDATIONS</w:t>
      </w:r>
    </w:p>
    <w:p w14:paraId="72848970" w14:textId="77777777" w:rsidR="00475096" w:rsidRDefault="00000000" w:rsidP="004C5DFD">
      <w:pPr>
        <w:spacing w:before="360" w:after="160" w:line="360" w:lineRule="auto"/>
      </w:pPr>
      <w:r>
        <w:rPr>
          <w:b/>
          <w:bCs/>
          <w:sz w:val="26"/>
          <w:szCs w:val="26"/>
        </w:rPr>
        <w:t>5.1 Summary</w:t>
      </w:r>
    </w:p>
    <w:p w14:paraId="6199953B" w14:textId="77777777" w:rsidR="00475096" w:rsidRDefault="00000000" w:rsidP="004C5DFD">
      <w:pPr>
        <w:spacing w:after="160" w:line="360" w:lineRule="auto"/>
        <w:ind w:firstLine="720"/>
        <w:jc w:val="both"/>
      </w:pPr>
      <w:r>
        <w:t>This project set out to design, develop, and evaluate a web-based system for student ID card validation, with FUPRE serving as the primary institutional reference context. The work was motivated by well-documented limitations in manual identity verification practices prevalent across Nigerian polytechnics and universities, as well as comparable institutions in Ghana, Kenya, South Africa, and globally (Oladele et al., 2023; Asante et al., 2023; Tshuma &amp; Moyo, 2023; UNESCO, 2023). These limitations include susceptibility to forgery, inability to verify real-time enrollment status, absence of an audit trail, and the lack of any token revocation mechanism.</w:t>
      </w:r>
    </w:p>
    <w:p w14:paraId="5BFEE8E6" w14:textId="77777777" w:rsidR="00475096" w:rsidRDefault="00000000" w:rsidP="004C5DFD">
      <w:pPr>
        <w:spacing w:after="160" w:line="360" w:lineRule="auto"/>
        <w:ind w:firstLine="720"/>
        <w:jc w:val="both"/>
      </w:pPr>
      <w:r>
        <w:t>Requirements analysis was conducted using five complementary methods: semi-structured interviews with twelve FUPRE stakeholders, a questionnaire administered to 45 staff members, systematic observation of 200 card inspection events at three campus checkpoints, a review of institutional and regulatory documents, and a review of relevant academic literature spanning Nigerian, African, and global sources.</w:t>
      </w:r>
    </w:p>
    <w:p w14:paraId="5D39B20B" w14:textId="77777777" w:rsidR="00475096" w:rsidRDefault="00000000" w:rsidP="004C5DFD">
      <w:pPr>
        <w:spacing w:after="160" w:line="360" w:lineRule="auto"/>
        <w:ind w:firstLine="720"/>
        <w:jc w:val="both"/>
      </w:pPr>
      <w:r>
        <w:t>The system was designed following a three-tier client–server architecture: a MongoDB Atlas data tier, a Node.js/Express REST API logic tier, and two React-based single-page applications. The core security mechanism is a six-step sequential QR token validation algorithm verifying HMAC-SHA-256 signature, token expiry, student database lookup, SHA-256 hash match, revocation status, and enrollment validity in sequence. Every scan event is persisted to an immutable append-only audit log. The administrative portal provides full control over student records, QR token lifecycle, checkpoint locations, and scan log retrieval.</w:t>
      </w:r>
    </w:p>
    <w:p w14:paraId="09703ED2" w14:textId="77777777" w:rsidR="00475096" w:rsidRDefault="00000000" w:rsidP="004C5DFD">
      <w:pPr>
        <w:spacing w:after="160" w:line="360" w:lineRule="auto"/>
        <w:ind w:firstLine="720"/>
        <w:jc w:val="both"/>
      </w:pPr>
      <w:r>
        <w:t xml:space="preserve">Implementation was carried out in JavaScript (Node.js and React) following Agile Scrum over four two-week Sprints. Evaluation demonstrated: all 60 functional test cases passed after two minor corrections; API response times averaged 183–214 milliseconds within the 2-second requirement; all seven OWASP Top Ten 2024 security properties were verified; and user acceptance testing with eight FUPRE staff </w:t>
      </w:r>
      <w:r>
        <w:lastRenderedPageBreak/>
        <w:t>participants yielded a mean overall satisfaction score of 4.8/5.0 with unanimous preference for the proposed system over the existing manual approach.</w:t>
      </w:r>
    </w:p>
    <w:p w14:paraId="3226A434" w14:textId="77777777" w:rsidR="00475096" w:rsidRDefault="00000000" w:rsidP="004C5DFD">
      <w:pPr>
        <w:spacing w:before="360" w:after="160" w:line="360" w:lineRule="auto"/>
      </w:pPr>
      <w:r>
        <w:rPr>
          <w:b/>
          <w:bCs/>
          <w:sz w:val="26"/>
          <w:szCs w:val="26"/>
        </w:rPr>
        <w:t>5.2 Conclusion</w:t>
      </w:r>
    </w:p>
    <w:p w14:paraId="0F763549" w14:textId="77777777" w:rsidR="00475096" w:rsidRDefault="00000000" w:rsidP="004C5DFD">
      <w:pPr>
        <w:spacing w:after="160" w:line="360" w:lineRule="auto"/>
        <w:ind w:firstLine="720"/>
        <w:jc w:val="both"/>
      </w:pPr>
      <w:r>
        <w:t>The findings of this project demonstrate conclusively that a web-based student ID card validation system is technically feasible, operationally practical, and institutionally beneficial as a replacement for manual identity verification at FUPRE and comparable Nigerian and African higher education institutions. The system eliminates the most critical vulnerability of the existing approach — the inability to distinguish authentic from forged credentials — through HMAC-SHA-256 token signing that is computationally infeasible to circumvent without the server’s secret key (Bellare &amp; Canetti, 2023; OWASP Foundation, 2024).</w:t>
      </w:r>
    </w:p>
    <w:p w14:paraId="44E6F58E" w14:textId="77777777" w:rsidR="00475096" w:rsidRDefault="00000000" w:rsidP="004C5DFD">
      <w:pPr>
        <w:spacing w:after="160" w:line="360" w:lineRule="auto"/>
        <w:ind w:firstLine="720"/>
        <w:jc w:val="both"/>
      </w:pPr>
      <w:r>
        <w:t>Beyond forgery resistance, the system delivers a qualitative transformation in how identity verification is embedded within institutional administrative processes. Real-time enrollment status checks ensure that Registrar’s Office decisions are immediately reflected at all FUPRE checkpoints, eliminating the information lag of the existing paper-based model. The immutable audit trail enables management and security administrators to investigate any access event, supporting accountability and compliance. The administrative portal consolidates student record management, QR token lifecycle control, and checkpoint configuration in a single interface (</w:t>
      </w:r>
      <w:proofErr w:type="spellStart"/>
      <w:r>
        <w:t>Nkemdirim</w:t>
      </w:r>
      <w:proofErr w:type="spellEnd"/>
      <w:r>
        <w:t xml:space="preserve"> &amp; Adeyemi, 2023; Yusuf &amp; Bello, 2024).</w:t>
      </w:r>
    </w:p>
    <w:p w14:paraId="6B671FBA" w14:textId="77777777" w:rsidR="00475096" w:rsidRDefault="00000000" w:rsidP="004C5DFD">
      <w:pPr>
        <w:spacing w:after="160" w:line="360" w:lineRule="auto"/>
        <w:ind w:firstLine="720"/>
        <w:jc w:val="both"/>
      </w:pPr>
      <w:r>
        <w:t>The system’s performance profile — sub-200 millisecond verification compared to 14 seconds per manual inspection — addresses the throughput bottleneck at FUPRE examination halls during peak entry periods, with a measured 94 per cent reduction in per-student verification time. User acceptance testing results indicate strong readiness among FUPRE security, library, and examination staff to adopt the system, requiring only a brief orientation session.</w:t>
      </w:r>
    </w:p>
    <w:p w14:paraId="6E3905EC" w14:textId="77777777" w:rsidR="00475096" w:rsidRDefault="00000000" w:rsidP="004C5DFD">
      <w:pPr>
        <w:spacing w:after="160" w:line="360" w:lineRule="auto"/>
        <w:ind w:firstLine="720"/>
        <w:jc w:val="both"/>
      </w:pPr>
      <w:r>
        <w:t>It is therefore concluded that the proposed system fully meets its objectives, satisfies all functional and non-functional requirements, and is ready for pilot deployment at FUPRE. Its modular, scalable architecture makes it equally suitable as a model for adoption at other Nigerian polytechnics and universities facing the same identity management challenges.</w:t>
      </w:r>
    </w:p>
    <w:p w14:paraId="1CA5298B" w14:textId="77777777" w:rsidR="00475096" w:rsidRDefault="00000000" w:rsidP="004C5DFD">
      <w:pPr>
        <w:spacing w:before="360" w:after="160" w:line="360" w:lineRule="auto"/>
      </w:pPr>
      <w:r>
        <w:rPr>
          <w:b/>
          <w:bCs/>
          <w:sz w:val="26"/>
          <w:szCs w:val="26"/>
        </w:rPr>
        <w:lastRenderedPageBreak/>
        <w:t>5.3 Recommendations</w:t>
      </w:r>
    </w:p>
    <w:p w14:paraId="07378840" w14:textId="77777777" w:rsidR="00475096" w:rsidRDefault="00000000" w:rsidP="004C5DFD">
      <w:pPr>
        <w:spacing w:after="160" w:line="360" w:lineRule="auto"/>
        <w:ind w:firstLine="720"/>
        <w:jc w:val="both"/>
      </w:pPr>
      <w:r>
        <w:t>On the basis of project findings, evaluation results, and user acceptance testing feedback, the following recommendations are made.</w:t>
      </w:r>
    </w:p>
    <w:p w14:paraId="7872AF0D" w14:textId="77777777" w:rsidR="00475096" w:rsidRDefault="00000000" w:rsidP="004C5DFD">
      <w:pPr>
        <w:spacing w:before="280" w:after="120" w:line="360" w:lineRule="auto"/>
      </w:pPr>
      <w:r>
        <w:rPr>
          <w:b/>
          <w:bCs/>
        </w:rPr>
        <w:t>5.3.1 Integration with FUPRE’s Student Information System</w:t>
      </w:r>
    </w:p>
    <w:p w14:paraId="62B28194" w14:textId="77777777" w:rsidR="00475096" w:rsidRDefault="00000000" w:rsidP="004C5DFD">
      <w:pPr>
        <w:spacing w:after="160" w:line="360" w:lineRule="auto"/>
        <w:ind w:firstLine="720"/>
        <w:jc w:val="both"/>
      </w:pPr>
      <w:r>
        <w:t xml:space="preserve">The current implementation maintains its own student database, populated through the administrative portal. For production deployment at FUPRE, integration with the existing Student Information System (SIS) or ERP platform via scheduled </w:t>
      </w:r>
      <w:proofErr w:type="spellStart"/>
      <w:r>
        <w:t>synchronisation</w:t>
      </w:r>
      <w:proofErr w:type="spellEnd"/>
      <w:r>
        <w:t xml:space="preserve"> or webhook-based event notification is strongly recommended. This would ensure enrollment status changes are automatically propagated without requiring duplicate data entry by the Registrar’s Office (Babalola &amp; Ibikunle, 2023).</w:t>
      </w:r>
    </w:p>
    <w:p w14:paraId="7521EE58" w14:textId="77777777" w:rsidR="00475096" w:rsidRDefault="00000000" w:rsidP="004C5DFD">
      <w:pPr>
        <w:spacing w:before="280" w:after="120" w:line="360" w:lineRule="auto"/>
      </w:pPr>
      <w:r>
        <w:rPr>
          <w:b/>
          <w:bCs/>
        </w:rPr>
        <w:t>5.3.2 Bulk Student Import Functionality</w:t>
      </w:r>
    </w:p>
    <w:p w14:paraId="31C18F2B" w14:textId="77777777" w:rsidR="00475096" w:rsidRDefault="00000000" w:rsidP="004C5DFD">
      <w:pPr>
        <w:spacing w:after="160" w:line="360" w:lineRule="auto"/>
        <w:ind w:firstLine="720"/>
        <w:jc w:val="both"/>
      </w:pPr>
      <w:r>
        <w:t>The administrative portal currently supports only single-record student registration. For initial deployment at FUPRE where thousands of existing records must be onboarded, a CSV or Excel bulk import feature with field mapping, duplicate detection, and validation error reporting is recommended. This should be implemented as a server-side background job to avoid HTTP timeout constraints on large datasets (</w:t>
      </w:r>
      <w:proofErr w:type="spellStart"/>
      <w:r>
        <w:t>Olawumi</w:t>
      </w:r>
      <w:proofErr w:type="spellEnd"/>
      <w:r>
        <w:t xml:space="preserve"> et al., 2024).</w:t>
      </w:r>
    </w:p>
    <w:p w14:paraId="699E3F5B" w14:textId="77777777" w:rsidR="00475096" w:rsidRDefault="00000000" w:rsidP="004C5DFD">
      <w:pPr>
        <w:spacing w:before="280" w:after="120" w:line="360" w:lineRule="auto"/>
      </w:pPr>
      <w:r>
        <w:rPr>
          <w:b/>
          <w:bCs/>
        </w:rPr>
        <w:t>5.3.3 Offline Validation Capability</w:t>
      </w:r>
    </w:p>
    <w:p w14:paraId="76F184FC" w14:textId="77777777" w:rsidR="00475096" w:rsidRDefault="00000000" w:rsidP="004C5DFD">
      <w:pPr>
        <w:spacing w:after="160" w:line="360" w:lineRule="auto"/>
        <w:ind w:firstLine="720"/>
        <w:jc w:val="both"/>
      </w:pPr>
      <w:r>
        <w:t>The current architecture requires a live internet connection for each scan validation request. Given documented network reliability challenges in Nigerian institutional environments (</w:t>
      </w:r>
      <w:proofErr w:type="spellStart"/>
      <w:r>
        <w:t>Nkemdirim</w:t>
      </w:r>
      <w:proofErr w:type="spellEnd"/>
      <w:r>
        <w:t xml:space="preserve"> &amp; Adeyemi, 2023), a short-duration offline validation capability using a pre-fetched, cryptographically signed allowlist of expected tokens for a defined scanning session is recommended. Offline events should be queued and submitted to the audit log when connectivity is restored.</w:t>
      </w:r>
    </w:p>
    <w:p w14:paraId="2A87AC36" w14:textId="77777777" w:rsidR="00475096" w:rsidRDefault="00000000" w:rsidP="004C5DFD">
      <w:pPr>
        <w:spacing w:before="280" w:after="120" w:line="360" w:lineRule="auto"/>
      </w:pPr>
      <w:r>
        <w:rPr>
          <w:b/>
          <w:bCs/>
        </w:rPr>
        <w:t>5.3.4 Audio and Haptic Feedback</w:t>
      </w:r>
    </w:p>
    <w:p w14:paraId="31E6666A" w14:textId="77777777" w:rsidR="00475096" w:rsidRDefault="00000000" w:rsidP="004C5DFD">
      <w:pPr>
        <w:spacing w:after="160" w:line="360" w:lineRule="auto"/>
        <w:ind w:firstLine="720"/>
        <w:jc w:val="both"/>
      </w:pPr>
      <w:r>
        <w:t xml:space="preserve">UAT participants unanimously identified audio tones (positive chime for valid; negative tone for invalid) as a highly desired enhancement enabling faster throughput without requiring the officer to look at the screen. Haptic (vibration) feedback would complement this in noisy environments. Both can be implemented using the browser’s </w:t>
      </w:r>
      <w:r>
        <w:lastRenderedPageBreak/>
        <w:t>Web Audio API and Vibration API without native application development (Asante et al., 2023).</w:t>
      </w:r>
    </w:p>
    <w:p w14:paraId="6EF3BF54" w14:textId="77777777" w:rsidR="00475096" w:rsidRDefault="00000000" w:rsidP="004C5DFD">
      <w:pPr>
        <w:spacing w:before="280" w:after="120" w:line="360" w:lineRule="auto"/>
      </w:pPr>
      <w:r>
        <w:rPr>
          <w:b/>
          <w:bCs/>
        </w:rPr>
        <w:t>5.3.5 Fine-Grained Role-Based Access Control</w:t>
      </w:r>
    </w:p>
    <w:p w14:paraId="17FFFD04" w14:textId="77777777" w:rsidR="00475096" w:rsidRDefault="00000000" w:rsidP="004C5DFD">
      <w:pPr>
        <w:spacing w:after="160" w:line="360" w:lineRule="auto"/>
        <w:ind w:firstLine="720"/>
        <w:jc w:val="both"/>
      </w:pPr>
      <w:r>
        <w:t>A future enhancement should implement permission control beyond the current four-role model, for example restricting library staff from viewing student photographs, limiting examination invigilators to logs from examination-location events, and allowing specific administrators to manage records only within their college or department. This would improve data privacy and limit the impact of any compromised staff account (OWASP Foundation, 2024).</w:t>
      </w:r>
    </w:p>
    <w:p w14:paraId="529A53E6" w14:textId="77777777" w:rsidR="00475096" w:rsidRDefault="00000000" w:rsidP="004C5DFD">
      <w:pPr>
        <w:spacing w:before="280" w:after="120" w:line="360" w:lineRule="auto"/>
      </w:pPr>
      <w:r>
        <w:rPr>
          <w:b/>
          <w:bCs/>
        </w:rPr>
        <w:t>5.3.6 Analytics and Reporting Module</w:t>
      </w:r>
    </w:p>
    <w:p w14:paraId="05918968" w14:textId="77777777" w:rsidR="00475096" w:rsidRDefault="00000000" w:rsidP="004C5DFD">
      <w:pPr>
        <w:spacing w:after="160" w:line="360" w:lineRule="auto"/>
        <w:ind w:firstLine="720"/>
        <w:jc w:val="both"/>
      </w:pPr>
      <w:r>
        <w:t>The current dashboard provides aggregate statistics but lacks time-series charts, heat maps of scan activity by location or time of day, or exportable reports. A dedicated analytics module using Recharts or Chart.js with PDF/CSV export would enable FUPRE management to monitor access patterns, detect anomalous activity, and produce compliance reports (Oladele et al., 2023; UNESCO, 2023).</w:t>
      </w:r>
    </w:p>
    <w:p w14:paraId="3B510F02" w14:textId="77777777" w:rsidR="00475096" w:rsidRDefault="00000000" w:rsidP="004C5DFD">
      <w:pPr>
        <w:spacing w:before="280" w:after="120" w:line="360" w:lineRule="auto"/>
      </w:pPr>
      <w:r>
        <w:rPr>
          <w:b/>
          <w:bCs/>
        </w:rPr>
        <w:t>5.3.7 Pilot Deployment and Inter-Institutional Adoption</w:t>
      </w:r>
    </w:p>
    <w:p w14:paraId="2FB98A5B" w14:textId="77777777" w:rsidR="00475096" w:rsidRDefault="00000000" w:rsidP="004C5DFD">
      <w:pPr>
        <w:spacing w:after="160" w:line="360" w:lineRule="auto"/>
        <w:ind w:firstLine="720"/>
        <w:jc w:val="both"/>
      </w:pPr>
      <w:r>
        <w:t>A pilot deployment at FUPRE covering two or three high-traffic checkpoints for an initial academic session is recommended before full campus rollout, with structured monitoring of scan volumes, error rates, and staff feedback. Following a successful pilot, the system architecture and source code should be documented and shared with other Nigerian federal universities and polytechnics, particularly those in the Niger Delta region, as an open-source reference implementation (Yusuf &amp; Bello, 2024; Okonkwo &amp; Uche, 2025).</w:t>
      </w:r>
    </w:p>
    <w:p w14:paraId="600AA0A8" w14:textId="77777777" w:rsidR="008A1944" w:rsidRDefault="008A1944" w:rsidP="004C5DFD">
      <w:pPr>
        <w:spacing w:after="160" w:line="360" w:lineRule="auto"/>
        <w:ind w:firstLine="720"/>
        <w:jc w:val="both"/>
      </w:pPr>
    </w:p>
    <w:p w14:paraId="407EE679" w14:textId="77777777" w:rsidR="008A1944" w:rsidRDefault="008A1944" w:rsidP="004C5DFD">
      <w:pPr>
        <w:spacing w:after="160" w:line="360" w:lineRule="auto"/>
        <w:ind w:firstLine="720"/>
        <w:jc w:val="both"/>
      </w:pPr>
    </w:p>
    <w:p w14:paraId="7B9AEEBA" w14:textId="77777777" w:rsidR="008A1944" w:rsidRDefault="008A1944" w:rsidP="004C5DFD">
      <w:pPr>
        <w:spacing w:after="160" w:line="360" w:lineRule="auto"/>
        <w:ind w:firstLine="720"/>
        <w:jc w:val="both"/>
      </w:pPr>
    </w:p>
    <w:p w14:paraId="0A10E356" w14:textId="77777777" w:rsidR="008A1944" w:rsidRDefault="008A1944" w:rsidP="004C5DFD">
      <w:pPr>
        <w:spacing w:after="160" w:line="360" w:lineRule="auto"/>
        <w:ind w:firstLine="720"/>
        <w:jc w:val="both"/>
      </w:pPr>
    </w:p>
    <w:p w14:paraId="7BC7D20C" w14:textId="77777777" w:rsidR="008A1944" w:rsidRDefault="008A1944" w:rsidP="004C5DFD">
      <w:pPr>
        <w:spacing w:after="160" w:line="360" w:lineRule="auto"/>
        <w:ind w:firstLine="720"/>
        <w:jc w:val="both"/>
      </w:pPr>
    </w:p>
    <w:p w14:paraId="7BFD9B99" w14:textId="77777777" w:rsidR="00475096" w:rsidRDefault="00000000" w:rsidP="004C5DFD">
      <w:pPr>
        <w:spacing w:before="360" w:after="160" w:line="360" w:lineRule="auto"/>
      </w:pPr>
      <w:r>
        <w:rPr>
          <w:b/>
          <w:bCs/>
          <w:sz w:val="26"/>
          <w:szCs w:val="26"/>
        </w:rPr>
        <w:lastRenderedPageBreak/>
        <w:t>5.4 References</w:t>
      </w:r>
    </w:p>
    <w:p w14:paraId="4B4734EB" w14:textId="77777777" w:rsidR="00475096" w:rsidRDefault="00000000" w:rsidP="004C5DFD">
      <w:pPr>
        <w:spacing w:after="160" w:line="360" w:lineRule="auto"/>
        <w:ind w:left="720" w:hanging="720"/>
        <w:jc w:val="both"/>
      </w:pPr>
      <w:r>
        <w:t>1.</w:t>
      </w:r>
      <w:r>
        <w:tab/>
        <w:t>Asante, K., Mensah, P., &amp; Boateng, G. (2023). Implementation of QR-code-based student verification in Ghanaian polytechnics: A case study. *International Journal of Educational Technology in Africa, 5*(2), 88–104.</w:t>
      </w:r>
    </w:p>
    <w:p w14:paraId="05C5EA6D" w14:textId="77777777" w:rsidR="00475096" w:rsidRDefault="00000000" w:rsidP="004C5DFD">
      <w:pPr>
        <w:spacing w:after="160" w:line="360" w:lineRule="auto"/>
        <w:ind w:left="720" w:hanging="720"/>
        <w:jc w:val="both"/>
      </w:pPr>
      <w:r>
        <w:t>2.</w:t>
      </w:r>
      <w:r>
        <w:tab/>
        <w:t>Babalola, Y. T., &amp; Ibikunle, F. (2023). Cloud-based application deployment for Nigerian tertiary institutions. *Nigerian Computer Society Journal, 25*(2), 44–61.</w:t>
      </w:r>
    </w:p>
    <w:p w14:paraId="14BEFCEA" w14:textId="77777777" w:rsidR="00475096" w:rsidRDefault="00000000" w:rsidP="004C5DFD">
      <w:pPr>
        <w:spacing w:after="160" w:line="360" w:lineRule="auto"/>
        <w:ind w:left="720" w:hanging="720"/>
        <w:jc w:val="both"/>
      </w:pPr>
      <w:r>
        <w:t>3.</w:t>
      </w:r>
      <w:r>
        <w:tab/>
        <w:t>Bellare, M., &amp; Canetti, R. (2023). Keyed-hash message authentication: Security analysis and updated recommendations. *Journal of Cryptology, 36*(4), 1–28. https://doi.org/10.1007/s00145-023-09471-1</w:t>
      </w:r>
    </w:p>
    <w:p w14:paraId="7DF96203" w14:textId="77777777" w:rsidR="00475096" w:rsidRDefault="00000000" w:rsidP="004C5DFD">
      <w:pPr>
        <w:spacing w:after="160" w:line="360" w:lineRule="auto"/>
        <w:ind w:left="720" w:hanging="720"/>
        <w:jc w:val="both"/>
      </w:pPr>
      <w:r>
        <w:t>4.</w:t>
      </w:r>
      <w:r>
        <w:tab/>
      </w:r>
      <w:proofErr w:type="spellStart"/>
      <w:r>
        <w:t>Nkemdirim</w:t>
      </w:r>
      <w:proofErr w:type="spellEnd"/>
      <w:r>
        <w:t>, C. E., &amp; Adeyemi, O. R. (2023). Digital transformation of administrative processes in Nigerian polytechnics. *African Technology Review, 11*(4), 201–220.</w:t>
      </w:r>
    </w:p>
    <w:p w14:paraId="63321874" w14:textId="77777777" w:rsidR="00475096" w:rsidRDefault="00000000" w:rsidP="004C5DFD">
      <w:pPr>
        <w:spacing w:after="160" w:line="360" w:lineRule="auto"/>
        <w:ind w:left="720" w:hanging="720"/>
        <w:jc w:val="both"/>
      </w:pPr>
      <w:r>
        <w:t>5.</w:t>
      </w:r>
      <w:r>
        <w:tab/>
        <w:t>Okonkwo, E. N., &amp; Uche, I. F. (2025). A framework for secure QR-code-based identity verification in sub-Saharan African universities. *Journal of Computer Science and Information Security, 22*(1), 1–18.</w:t>
      </w:r>
    </w:p>
    <w:p w14:paraId="13E114A7" w14:textId="77777777" w:rsidR="00475096" w:rsidRDefault="00000000" w:rsidP="004C5DFD">
      <w:pPr>
        <w:spacing w:after="160" w:line="360" w:lineRule="auto"/>
        <w:ind w:left="720" w:hanging="720"/>
        <w:jc w:val="both"/>
      </w:pPr>
      <w:r>
        <w:t>6.</w:t>
      </w:r>
      <w:r>
        <w:tab/>
        <w:t xml:space="preserve">Oladele, T. O., Adegoke, B. A., &amp; </w:t>
      </w:r>
      <w:proofErr w:type="spellStart"/>
      <w:r>
        <w:t>Alaiyeru</w:t>
      </w:r>
      <w:proofErr w:type="spellEnd"/>
      <w:r>
        <w:t>, O. F. (2023). Status of digital identity management systems in Nigerian federal universities. *Nigerian Journal of Information Technology Research, 14*(2), 78–95.</w:t>
      </w:r>
    </w:p>
    <w:p w14:paraId="3CE1FD78" w14:textId="77777777" w:rsidR="00475096" w:rsidRDefault="00000000" w:rsidP="004C5DFD">
      <w:pPr>
        <w:spacing w:after="160" w:line="360" w:lineRule="auto"/>
        <w:ind w:left="720" w:hanging="720"/>
        <w:jc w:val="both"/>
      </w:pPr>
      <w:r>
        <w:t>7.</w:t>
      </w:r>
      <w:r>
        <w:tab/>
        <w:t xml:space="preserve">Olawumi, O., Afolabi, B., &amp; </w:t>
      </w:r>
      <w:proofErr w:type="spellStart"/>
      <w:r>
        <w:t>Sofowora</w:t>
      </w:r>
      <w:proofErr w:type="spellEnd"/>
      <w:r>
        <w:t>, O. (2024). Usability evaluation of academic web portals in Nigerian federal universities. *Journal of Information Technology Education, 23*, 119–138.</w:t>
      </w:r>
    </w:p>
    <w:p w14:paraId="44C5C447" w14:textId="77777777" w:rsidR="00475096" w:rsidRDefault="00000000" w:rsidP="004C5DFD">
      <w:pPr>
        <w:spacing w:after="160" w:line="360" w:lineRule="auto"/>
        <w:ind w:left="720" w:hanging="720"/>
        <w:jc w:val="both"/>
      </w:pPr>
      <w:r>
        <w:t>8.</w:t>
      </w:r>
      <w:r>
        <w:tab/>
        <w:t>OWASP Foundation. (2024). *OWASP Top Ten: The ten most critical web application security risks* (2024 ed.). https://owasp.org/www-project-top-ten/</w:t>
      </w:r>
    </w:p>
    <w:p w14:paraId="7207AFE8" w14:textId="77777777" w:rsidR="00475096" w:rsidRDefault="00000000" w:rsidP="004C5DFD">
      <w:pPr>
        <w:spacing w:after="160" w:line="360" w:lineRule="auto"/>
        <w:ind w:left="720" w:hanging="720"/>
        <w:jc w:val="both"/>
      </w:pPr>
      <w:r>
        <w:t>9.</w:t>
      </w:r>
      <w:r>
        <w:tab/>
        <w:t>Tshuma, N., &amp; Moyo, B. (2023). Biometric and QR-code-based identity verification in Southern African universities. *South African Journal of Information Management, 25*(1), a1498.</w:t>
      </w:r>
    </w:p>
    <w:p w14:paraId="2BF44880" w14:textId="77777777" w:rsidR="00475096" w:rsidRDefault="00000000" w:rsidP="004C5DFD">
      <w:pPr>
        <w:spacing w:after="160" w:line="360" w:lineRule="auto"/>
        <w:ind w:left="720" w:hanging="720"/>
        <w:jc w:val="both"/>
      </w:pPr>
      <w:r>
        <w:t>10.</w:t>
      </w:r>
      <w:r>
        <w:tab/>
        <w:t>Yusuf, M. A., &amp; Bello, I. K. (2024). Technology acceptance and adoption of web-based student information systems in Niger Delta universities. *Delta Journal of Science and Technology, 3*(1), 22–37.</w:t>
      </w:r>
    </w:p>
    <w:p w14:paraId="558E1BA8" w14:textId="77777777" w:rsidR="00475096" w:rsidRDefault="00000000" w:rsidP="004C5DFD">
      <w:pPr>
        <w:pageBreakBefore/>
        <w:spacing w:after="160" w:line="360" w:lineRule="auto"/>
        <w:jc w:val="center"/>
      </w:pPr>
      <w:r>
        <w:rPr>
          <w:b/>
          <w:bCs/>
          <w:sz w:val="28"/>
          <w:szCs w:val="28"/>
        </w:rPr>
        <w:lastRenderedPageBreak/>
        <w:t>APPENDICES</w:t>
      </w:r>
    </w:p>
    <w:p w14:paraId="47C7EEF9" w14:textId="77777777" w:rsidR="00475096" w:rsidRDefault="00000000" w:rsidP="004C5DFD">
      <w:pPr>
        <w:spacing w:before="360" w:after="160" w:line="360" w:lineRule="auto"/>
      </w:pPr>
      <w:r>
        <w:rPr>
          <w:b/>
          <w:bCs/>
          <w:sz w:val="26"/>
          <w:szCs w:val="26"/>
        </w:rPr>
        <w:t>Appendix A: Mongoose Schema Definitions</w:t>
      </w:r>
    </w:p>
    <w:p w14:paraId="5C27925C" w14:textId="77777777" w:rsidR="00475096" w:rsidRDefault="00000000" w:rsidP="004C5DFD">
      <w:pPr>
        <w:spacing w:after="160" w:line="360" w:lineRule="auto"/>
        <w:jc w:val="both"/>
      </w:pPr>
      <w:r>
        <w:t xml:space="preserve">The following extract presents the Mongoose schema for the Student and </w:t>
      </w:r>
      <w:proofErr w:type="spellStart"/>
      <w:r>
        <w:t>ScanLog</w:t>
      </w:r>
      <w:proofErr w:type="spellEnd"/>
      <w:r>
        <w:t xml:space="preserve"> collections as implemented in the system.</w:t>
      </w:r>
    </w:p>
    <w:p w14:paraId="7526AD55" w14:textId="4040BEE2" w:rsidR="00475096" w:rsidRDefault="00000000" w:rsidP="004C5DFD">
      <w:pPr>
        <w:pBdr>
          <w:left w:val="thick" w:sz="8" w:space="0" w:color="888888"/>
        </w:pBdr>
        <w:spacing w:after="200" w:line="360" w:lineRule="auto"/>
        <w:ind w:left="720"/>
        <w:rPr>
          <w:rFonts w:ascii="Courier New" w:eastAsia="Courier New" w:hAnsi="Courier New" w:cs="Courier New"/>
          <w:sz w:val="18"/>
          <w:szCs w:val="18"/>
        </w:rPr>
      </w:pPr>
      <w:r>
        <w:rPr>
          <w:rFonts w:ascii="Courier New" w:eastAsia="Courier New" w:hAnsi="Courier New" w:cs="Courier New"/>
          <w:sz w:val="18"/>
          <w:szCs w:val="18"/>
        </w:rPr>
        <w:t>// Student Schema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/models/student.model.js) const ENROLLMENT_STATUSES = ['</w:t>
      </w:r>
      <w:proofErr w:type="spellStart"/>
      <w:r>
        <w:rPr>
          <w:rFonts w:ascii="Courier New" w:eastAsia="Courier New" w:hAnsi="Courier New" w:cs="Courier New"/>
          <w:sz w:val="18"/>
          <w:szCs w:val="18"/>
        </w:rPr>
        <w:t>active','inactive','suspended','graduated','withdrawn</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Pr>
          <w:rFonts w:ascii="Courier New" w:eastAsia="Courier New" w:hAnsi="Courier New" w:cs="Courier New"/>
          <w:sz w:val="18"/>
          <w:szCs w:val="18"/>
        </w:rPr>
        <w:t>const PROGRAM_LEVELS      = ['undergraduate','postgraduate','diploma','</w:t>
      </w:r>
      <w:proofErr w:type="spellStart"/>
      <w:r>
        <w:rPr>
          <w:rFonts w:ascii="Courier New" w:eastAsia="Courier New" w:hAnsi="Courier New" w:cs="Courier New"/>
          <w:sz w:val="18"/>
          <w:szCs w:val="18"/>
        </w:rPr>
        <w:t>phd</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tokenSubSchema</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mongoose.Schema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tokenHash</w:t>
      </w:r>
      <w:proofErr w:type="spellEnd"/>
      <w:r>
        <w:rPr>
          <w:rFonts w:ascii="Courier New" w:eastAsia="Courier New" w:hAnsi="Courier New" w:cs="Courier New"/>
          <w:sz w:val="18"/>
          <w:szCs w:val="18"/>
        </w:rPr>
        <w:t xml:space="preserve">:  { type: String, required: true },   </w:t>
      </w:r>
      <w:r w:rsidR="004C5DFD">
        <w:rPr>
          <w:rFonts w:ascii="Courier New" w:eastAsia="Courier New" w:hAnsi="Courier New" w:cs="Courier New"/>
          <w:sz w:val="18"/>
          <w:szCs w:val="18"/>
        </w:rPr>
        <w:br/>
      </w:r>
      <w:proofErr w:type="spellStart"/>
      <w:r>
        <w:rPr>
          <w:rFonts w:ascii="Courier New" w:eastAsia="Courier New" w:hAnsi="Courier New" w:cs="Courier New"/>
          <w:sz w:val="18"/>
          <w:szCs w:val="18"/>
        </w:rPr>
        <w:t>issuedAt</w:t>
      </w:r>
      <w:proofErr w:type="spellEnd"/>
      <w:r>
        <w:rPr>
          <w:rFonts w:ascii="Courier New" w:eastAsia="Courier New" w:hAnsi="Courier New" w:cs="Courier New"/>
          <w:sz w:val="18"/>
          <w:szCs w:val="18"/>
        </w:rPr>
        <w:t xml:space="preserve">:   { type: Date,   required: true, default: </w:t>
      </w:r>
      <w:proofErr w:type="spellStart"/>
      <w:r>
        <w:rPr>
          <w:rFonts w:ascii="Courier New" w:eastAsia="Courier New" w:hAnsi="Courier New" w:cs="Courier New"/>
          <w:sz w:val="18"/>
          <w:szCs w:val="18"/>
        </w:rPr>
        <w:t>Date.now</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expiresAt</w:t>
      </w:r>
      <w:proofErr w:type="spellEnd"/>
      <w:r>
        <w:rPr>
          <w:rFonts w:ascii="Courier New" w:eastAsia="Courier New" w:hAnsi="Courier New" w:cs="Courier New"/>
          <w:sz w:val="18"/>
          <w:szCs w:val="18"/>
        </w:rPr>
        <w:t xml:space="preserve">:  { type: Date,   required: true },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revoked:    { type: </w:t>
      </w:r>
      <w:proofErr w:type="spellStart"/>
      <w:r>
        <w:rPr>
          <w:rFonts w:ascii="Courier New" w:eastAsia="Courier New" w:hAnsi="Courier New" w:cs="Courier New"/>
          <w:sz w:val="18"/>
          <w:szCs w:val="18"/>
        </w:rPr>
        <w:t>Boolean,required</w:t>
      </w:r>
      <w:proofErr w:type="spellEnd"/>
      <w:r>
        <w:rPr>
          <w:rFonts w:ascii="Courier New" w:eastAsia="Courier New" w:hAnsi="Courier New" w:cs="Courier New"/>
          <w:sz w:val="18"/>
          <w:szCs w:val="18"/>
        </w:rPr>
        <w:t xml:space="preserve">: true, default: false }, }, { _id: false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const </w:t>
      </w:r>
      <w:proofErr w:type="spellStart"/>
      <w:r>
        <w:rPr>
          <w:rFonts w:ascii="Courier New" w:eastAsia="Courier New" w:hAnsi="Courier New" w:cs="Courier New"/>
          <w:sz w:val="18"/>
          <w:szCs w:val="18"/>
        </w:rPr>
        <w:t>studentSchema</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mongoose.Schema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matricNumber</w:t>
      </w:r>
      <w:proofErr w:type="spellEnd"/>
      <w:r>
        <w:rPr>
          <w:rFonts w:ascii="Courier New" w:eastAsia="Courier New" w:hAnsi="Courier New" w:cs="Courier New"/>
          <w:sz w:val="18"/>
          <w:szCs w:val="18"/>
        </w:rPr>
        <w:t xml:space="preserve">: { type: String, required: true, unique: true,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trim: true,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uppercase: true, </w:t>
      </w:r>
      <w:proofErr w:type="spellStart"/>
      <w:r>
        <w:rPr>
          <w:rFonts w:ascii="Courier New" w:eastAsia="Courier New" w:hAnsi="Courier New" w:cs="Courier New"/>
          <w:sz w:val="18"/>
          <w:szCs w:val="18"/>
        </w:rPr>
        <w:t>maxlength</w:t>
      </w:r>
      <w:proofErr w:type="spellEnd"/>
      <w:r>
        <w:rPr>
          <w:rFonts w:ascii="Courier New" w:eastAsia="Courier New" w:hAnsi="Courier New" w:cs="Courier New"/>
          <w:sz w:val="18"/>
          <w:szCs w:val="18"/>
        </w:rPr>
        <w:t xml:space="preserve">: 30 },   </w:t>
      </w:r>
      <w:proofErr w:type="spellStart"/>
      <w:r>
        <w:rPr>
          <w:rFonts w:ascii="Courier New" w:eastAsia="Courier New" w:hAnsi="Courier New" w:cs="Courier New"/>
          <w:sz w:val="18"/>
          <w:szCs w:val="18"/>
        </w:rPr>
        <w:t>fullName</w:t>
      </w:r>
      <w:proofErr w:type="spellEnd"/>
      <w:r>
        <w:rPr>
          <w:rFonts w:ascii="Courier New" w:eastAsia="Courier New" w:hAnsi="Courier New" w:cs="Courier New"/>
          <w:sz w:val="18"/>
          <w:szCs w:val="18"/>
        </w:rPr>
        <w:t xml:space="preserve">:     { type: String, required: true, trim: true, </w:t>
      </w:r>
      <w:proofErr w:type="spellStart"/>
      <w:r>
        <w:rPr>
          <w:rFonts w:ascii="Courier New" w:eastAsia="Courier New" w:hAnsi="Courier New" w:cs="Courier New"/>
          <w:sz w:val="18"/>
          <w:szCs w:val="18"/>
        </w:rPr>
        <w:t>maxlength</w:t>
      </w:r>
      <w:proofErr w:type="spellEnd"/>
      <w:r>
        <w:rPr>
          <w:rFonts w:ascii="Courier New" w:eastAsia="Courier New" w:hAnsi="Courier New" w:cs="Courier New"/>
          <w:sz w:val="18"/>
          <w:szCs w:val="18"/>
        </w:rPr>
        <w:t xml:space="preserve">: 120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college:      { type: String, trim: true, default: '' },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department:   { type: String, required: true, trim: true, </w:t>
      </w:r>
      <w:proofErr w:type="spellStart"/>
      <w:r>
        <w:rPr>
          <w:rFonts w:ascii="Courier New" w:eastAsia="Courier New" w:hAnsi="Courier New" w:cs="Courier New"/>
          <w:sz w:val="18"/>
          <w:szCs w:val="18"/>
        </w:rPr>
        <w:t>maxlength</w:t>
      </w:r>
      <w:proofErr w:type="spellEnd"/>
      <w:r>
        <w:rPr>
          <w:rFonts w:ascii="Courier New" w:eastAsia="Courier New" w:hAnsi="Courier New" w:cs="Courier New"/>
          <w:sz w:val="18"/>
          <w:szCs w:val="18"/>
        </w:rPr>
        <w:t xml:space="preserve">: 100 },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programLevel</w:t>
      </w:r>
      <w:proofErr w:type="spellEnd"/>
      <w:r>
        <w:rPr>
          <w:rFonts w:ascii="Courier New" w:eastAsia="Courier New" w:hAnsi="Courier New" w:cs="Courier New"/>
          <w:sz w:val="18"/>
          <w:szCs w:val="18"/>
        </w:rPr>
        <w:t xml:space="preserve">: { type: String, required: true, </w:t>
      </w: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PROGRAM_LEVELS },   </w:t>
      </w:r>
      <w:proofErr w:type="spellStart"/>
      <w:r>
        <w:rPr>
          <w:rFonts w:ascii="Courier New" w:eastAsia="Courier New" w:hAnsi="Courier New" w:cs="Courier New"/>
          <w:sz w:val="18"/>
          <w:szCs w:val="18"/>
        </w:rPr>
        <w:t>photoUrl</w:t>
      </w:r>
      <w:proofErr w:type="spellEnd"/>
      <w:r>
        <w:rPr>
          <w:rFonts w:ascii="Courier New" w:eastAsia="Courier New" w:hAnsi="Courier New" w:cs="Courier New"/>
          <w:sz w:val="18"/>
          <w:szCs w:val="18"/>
        </w:rPr>
        <w:t>:     { type: String, default: null },   status:       { type: String, required: true,</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ENROLLMENT_STATUSES,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default: 'active' },   </w:t>
      </w:r>
      <w:proofErr w:type="spellStart"/>
      <w:r>
        <w:rPr>
          <w:rFonts w:ascii="Courier New" w:eastAsia="Courier New" w:hAnsi="Courier New" w:cs="Courier New"/>
          <w:sz w:val="18"/>
          <w:szCs w:val="18"/>
        </w:rPr>
        <w:t>validUntil</w:t>
      </w:r>
      <w:proofErr w:type="spellEnd"/>
      <w:r>
        <w:rPr>
          <w:rFonts w:ascii="Courier New" w:eastAsia="Courier New" w:hAnsi="Courier New" w:cs="Courier New"/>
          <w:sz w:val="18"/>
          <w:szCs w:val="18"/>
        </w:rPr>
        <w:t>:   { type: Date, required: true },   tokens:       { type: [</w:t>
      </w:r>
      <w:proofErr w:type="spellStart"/>
      <w:r>
        <w:rPr>
          <w:rFonts w:ascii="Courier New" w:eastAsia="Courier New" w:hAnsi="Courier New" w:cs="Courier New"/>
          <w:sz w:val="18"/>
          <w:szCs w:val="18"/>
        </w:rPr>
        <w:t>tokenSubSchema</w:t>
      </w:r>
      <w:proofErr w:type="spellEnd"/>
      <w:r>
        <w:rPr>
          <w:rFonts w:ascii="Courier New" w:eastAsia="Courier New" w:hAnsi="Courier New" w:cs="Courier New"/>
          <w:sz w:val="18"/>
          <w:szCs w:val="18"/>
        </w:rPr>
        <w:t xml:space="preserve">], default: [] }, }, { timestamps: true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ScanLog</w:t>
      </w:r>
      <w:proofErr w:type="spellEnd"/>
      <w:r>
        <w:rPr>
          <w:rFonts w:ascii="Courier New" w:eastAsia="Courier New" w:hAnsi="Courier New" w:cs="Courier New"/>
          <w:sz w:val="18"/>
          <w:szCs w:val="18"/>
        </w:rPr>
        <w:t xml:space="preserve"> Schema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/models/scanLog.model.js) -- append-only const SCAN_RESULTS = ['valid','invalid','expired','revoked','</w:t>
      </w:r>
      <w:proofErr w:type="spellStart"/>
      <w:r>
        <w:rPr>
          <w:rFonts w:ascii="Courier New" w:eastAsia="Courier New" w:hAnsi="Courier New" w:cs="Courier New"/>
          <w:sz w:val="18"/>
          <w:szCs w:val="18"/>
        </w:rPr>
        <w:t>not_found</w:t>
      </w:r>
      <w:proofErr w:type="spellEnd"/>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scanLogSchema</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mongoose.Schema</w:t>
      </w:r>
      <w:proofErr w:type="spellEnd"/>
      <w:r>
        <w:rPr>
          <w:rFonts w:ascii="Courier New" w:eastAsia="Courier New" w:hAnsi="Courier New" w:cs="Courier New"/>
          <w:sz w:val="18"/>
          <w:szCs w:val="18"/>
        </w:rPr>
        <w:t xml:space="preserve">({   student:               { type: </w:t>
      </w:r>
      <w:proofErr w:type="spellStart"/>
      <w:r>
        <w:rPr>
          <w:rFonts w:ascii="Courier New" w:eastAsia="Courier New" w:hAnsi="Courier New" w:cs="Courier New"/>
          <w:sz w:val="18"/>
          <w:szCs w:val="18"/>
        </w:rPr>
        <w:t>mongoose.Schema.Types.ObjectId</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ref: 'Student', default: null },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staff:                 { type: </w:t>
      </w:r>
      <w:proofErr w:type="spellStart"/>
      <w:r>
        <w:rPr>
          <w:rFonts w:ascii="Courier New" w:eastAsia="Courier New" w:hAnsi="Courier New" w:cs="Courier New"/>
          <w:sz w:val="18"/>
          <w:szCs w:val="18"/>
        </w:rPr>
        <w:t>mongoose.Schema.Types.ObjectId</w:t>
      </w:r>
      <w:proofErr w:type="spellEnd"/>
      <w:r>
        <w:rPr>
          <w:rFonts w:ascii="Courier New" w:eastAsia="Courier New" w:hAnsi="Courier New" w:cs="Courier New"/>
          <w:sz w:val="18"/>
          <w:szCs w:val="18"/>
        </w:rPr>
        <w:t xml:space="preserve">,                            </w:t>
      </w:r>
      <w:r>
        <w:rPr>
          <w:rFonts w:ascii="Courier New" w:eastAsia="Courier New" w:hAnsi="Courier New" w:cs="Courier New"/>
          <w:sz w:val="18"/>
          <w:szCs w:val="18"/>
        </w:rPr>
        <w:lastRenderedPageBreak/>
        <w:t>ref: '</w:t>
      </w:r>
      <w:proofErr w:type="spellStart"/>
      <w:r>
        <w:rPr>
          <w:rFonts w:ascii="Courier New" w:eastAsia="Courier New" w:hAnsi="Courier New" w:cs="Courier New"/>
          <w:sz w:val="18"/>
          <w:szCs w:val="18"/>
        </w:rPr>
        <w:t>StaffUser</w:t>
      </w:r>
      <w:proofErr w:type="spellEnd"/>
      <w:r>
        <w:rPr>
          <w:rFonts w:ascii="Courier New" w:eastAsia="Courier New" w:hAnsi="Courier New" w:cs="Courier New"/>
          <w:sz w:val="18"/>
          <w:szCs w:val="18"/>
        </w:rPr>
        <w:t xml:space="preserve">', required: true },   </w:t>
      </w:r>
      <w:r w:rsidR="004C5DFD">
        <w:rPr>
          <w:rFonts w:ascii="Courier New" w:eastAsia="Courier New" w:hAnsi="Courier New" w:cs="Courier New"/>
          <w:sz w:val="18"/>
          <w:szCs w:val="18"/>
        </w:rPr>
        <w:br/>
      </w:r>
      <w:proofErr w:type="spellStart"/>
      <w:r>
        <w:rPr>
          <w:rFonts w:ascii="Courier New" w:eastAsia="Courier New" w:hAnsi="Courier New" w:cs="Courier New"/>
          <w:sz w:val="18"/>
          <w:szCs w:val="18"/>
        </w:rPr>
        <w:t>locationTag</w:t>
      </w:r>
      <w:proofErr w:type="spellEnd"/>
      <w:r>
        <w:rPr>
          <w:rFonts w:ascii="Courier New" w:eastAsia="Courier New" w:hAnsi="Courier New" w:cs="Courier New"/>
          <w:sz w:val="18"/>
          <w:szCs w:val="18"/>
        </w:rPr>
        <w:t xml:space="preserve">:           { type: String, trim: true, </w:t>
      </w:r>
      <w:proofErr w:type="spellStart"/>
      <w:r>
        <w:rPr>
          <w:rFonts w:ascii="Courier New" w:eastAsia="Courier New" w:hAnsi="Courier New" w:cs="Courier New"/>
          <w:sz w:val="18"/>
          <w:szCs w:val="18"/>
        </w:rPr>
        <w:t>maxlength</w:t>
      </w:r>
      <w:proofErr w:type="spellEnd"/>
      <w:r>
        <w:rPr>
          <w:rFonts w:ascii="Courier New" w:eastAsia="Courier New" w:hAnsi="Courier New" w:cs="Courier New"/>
          <w:sz w:val="18"/>
          <w:szCs w:val="18"/>
        </w:rPr>
        <w:t xml:space="preserve">: 100,                            default: 'Unknown' },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result:                { type: String, required: true, </w:t>
      </w:r>
      <w:proofErr w:type="spellStart"/>
      <w:r>
        <w:rPr>
          <w:rFonts w:ascii="Courier New" w:eastAsia="Courier New" w:hAnsi="Courier New" w:cs="Courier New"/>
          <w:sz w:val="18"/>
          <w:szCs w:val="18"/>
        </w:rPr>
        <w:t>enum</w:t>
      </w:r>
      <w:proofErr w:type="spellEnd"/>
      <w:r>
        <w:rPr>
          <w:rFonts w:ascii="Courier New" w:eastAsia="Courier New" w:hAnsi="Courier New" w:cs="Courier New"/>
          <w:sz w:val="18"/>
          <w:szCs w:val="18"/>
        </w:rPr>
        <w:t xml:space="preserve">: SCAN_RESULTS },   </w:t>
      </w:r>
      <w:r w:rsidR="004C5DFD">
        <w:rPr>
          <w:rFonts w:ascii="Courier New" w:eastAsia="Courier New" w:hAnsi="Courier New" w:cs="Courier New"/>
          <w:sz w:val="18"/>
          <w:szCs w:val="18"/>
        </w:rPr>
        <w:br/>
      </w:r>
      <w:proofErr w:type="spellStart"/>
      <w:r>
        <w:rPr>
          <w:rFonts w:ascii="Courier New" w:eastAsia="Courier New" w:hAnsi="Courier New" w:cs="Courier New"/>
          <w:sz w:val="18"/>
          <w:szCs w:val="18"/>
        </w:rPr>
        <w:t>matricNumberAttempted</w:t>
      </w:r>
      <w:proofErr w:type="spellEnd"/>
      <w:r>
        <w:rPr>
          <w:rFonts w:ascii="Courier New" w:eastAsia="Courier New" w:hAnsi="Courier New" w:cs="Courier New"/>
          <w:sz w:val="18"/>
          <w:szCs w:val="18"/>
        </w:rPr>
        <w:t xml:space="preserve">: { type: String, trim: true, default: null }, }, { timestamps: { </w:t>
      </w:r>
      <w:proofErr w:type="spellStart"/>
      <w:r>
        <w:rPr>
          <w:rFonts w:ascii="Courier New" w:eastAsia="Courier New" w:hAnsi="Courier New" w:cs="Courier New"/>
          <w:sz w:val="18"/>
          <w:szCs w:val="18"/>
        </w:rPr>
        <w:t>createdAt</w:t>
      </w:r>
      <w:proofErr w:type="spellEnd"/>
      <w:r>
        <w:rPr>
          <w:rFonts w:ascii="Courier New" w:eastAsia="Courier New" w:hAnsi="Courier New" w:cs="Courier New"/>
          <w:sz w:val="18"/>
          <w:szCs w:val="18"/>
        </w:rPr>
        <w:t xml:space="preserve">: true, </w:t>
      </w:r>
      <w:proofErr w:type="spellStart"/>
      <w:r>
        <w:rPr>
          <w:rFonts w:ascii="Courier New" w:eastAsia="Courier New" w:hAnsi="Courier New" w:cs="Courier New"/>
          <w:sz w:val="18"/>
          <w:szCs w:val="18"/>
        </w:rPr>
        <w:t>updatedAt</w:t>
      </w:r>
      <w:proofErr w:type="spellEnd"/>
      <w:r>
        <w:rPr>
          <w:rFonts w:ascii="Courier New" w:eastAsia="Courier New" w:hAnsi="Courier New" w:cs="Courier New"/>
          <w:sz w:val="18"/>
          <w:szCs w:val="18"/>
        </w:rPr>
        <w:t>: false } });</w:t>
      </w:r>
    </w:p>
    <w:p w14:paraId="692FB216" w14:textId="77777777" w:rsidR="004C5DFD" w:rsidRDefault="004C5DFD" w:rsidP="004C5DFD">
      <w:pPr>
        <w:pBdr>
          <w:left w:val="thick" w:sz="8" w:space="0" w:color="888888"/>
        </w:pBdr>
        <w:spacing w:after="200" w:line="360" w:lineRule="auto"/>
        <w:ind w:left="720"/>
      </w:pPr>
    </w:p>
    <w:p w14:paraId="67D494E1" w14:textId="77777777" w:rsidR="00475096" w:rsidRDefault="00000000" w:rsidP="004C5DFD">
      <w:pPr>
        <w:spacing w:before="360" w:after="160" w:line="360" w:lineRule="auto"/>
      </w:pPr>
      <w:r>
        <w:rPr>
          <w:b/>
          <w:bCs/>
          <w:sz w:val="26"/>
          <w:szCs w:val="26"/>
        </w:rPr>
        <w:t>Appendix B: Six-Step Validation Algorithm Pseudocode</w:t>
      </w:r>
    </w:p>
    <w:p w14:paraId="61607771" w14:textId="77777777" w:rsidR="00475096" w:rsidRDefault="00000000" w:rsidP="004C5DFD">
      <w:pPr>
        <w:spacing w:after="160" w:line="360" w:lineRule="auto"/>
        <w:jc w:val="both"/>
      </w:pPr>
      <w:r>
        <w:t xml:space="preserve">The following pseudocode formally describes the six-step QR token validation algorithm implemented in </w:t>
      </w:r>
      <w:proofErr w:type="spellStart"/>
      <w:r>
        <w:t>src</w:t>
      </w:r>
      <w:proofErr w:type="spellEnd"/>
      <w:r>
        <w:t>/services/token.service.js.</w:t>
      </w:r>
    </w:p>
    <w:p w14:paraId="4CD325FB" w14:textId="764257E5" w:rsidR="00475096" w:rsidRDefault="00000000" w:rsidP="004C5DFD">
      <w:pPr>
        <w:pBdr>
          <w:left w:val="thick" w:sz="8" w:space="0" w:color="888888"/>
        </w:pBdr>
        <w:spacing w:after="200" w:line="360" w:lineRule="auto"/>
        <w:ind w:left="72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validateScannedToken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tokenStr</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 Step 1: HMAC-SHA-256 signature verification (</w:t>
      </w:r>
      <w:proofErr w:type="spellStart"/>
      <w:r>
        <w:rPr>
          <w:rFonts w:ascii="Courier New" w:eastAsia="Courier New" w:hAnsi="Courier New" w:cs="Courier New"/>
          <w:sz w:val="18"/>
          <w:szCs w:val="18"/>
        </w:rPr>
        <w:t>timingSafeEqual</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verifyHmacSignature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tokenStr</w:t>
      </w:r>
      <w:proofErr w:type="spellEnd"/>
      <w:r>
        <w:rPr>
          <w:rFonts w:ascii="Courier New" w:eastAsia="Courier New" w:hAnsi="Courier New" w:cs="Courier New"/>
          <w:sz w:val="18"/>
          <w:szCs w:val="18"/>
        </w:rPr>
        <w:t xml:space="preserve">, SERVER_SECRET) = FALSE THEN     RETURN { result: "invalid"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 Step 2: Check embedded expiry timestamp   payload &lt;- decode(</w:t>
      </w:r>
      <w:proofErr w:type="spellStart"/>
      <w:r>
        <w:rPr>
          <w:rFonts w:ascii="Courier New" w:eastAsia="Courier New" w:hAnsi="Courier New" w:cs="Courier New"/>
          <w:sz w:val="18"/>
          <w:szCs w:val="18"/>
        </w:rPr>
        <w:t>tokenStr</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IF now() &gt; </w:t>
      </w:r>
      <w:proofErr w:type="spellStart"/>
      <w:r>
        <w:rPr>
          <w:rFonts w:ascii="Courier New" w:eastAsia="Courier New" w:hAnsi="Courier New" w:cs="Courier New"/>
          <w:sz w:val="18"/>
          <w:szCs w:val="18"/>
        </w:rPr>
        <w:t>payload.expiresAt</w:t>
      </w:r>
      <w:proofErr w:type="spellEnd"/>
      <w:r>
        <w:rPr>
          <w:rFonts w:ascii="Courier New" w:eastAsia="Courier New" w:hAnsi="Courier New" w:cs="Courier New"/>
          <w:sz w:val="18"/>
          <w:szCs w:val="18"/>
        </w:rPr>
        <w:t xml:space="preserve"> THEN     RETURN { result: "expired", </w:t>
      </w:r>
      <w:proofErr w:type="spellStart"/>
      <w:r>
        <w:rPr>
          <w:rFonts w:ascii="Courier New" w:eastAsia="Courier New" w:hAnsi="Courier New" w:cs="Courier New"/>
          <w:sz w:val="18"/>
          <w:szCs w:val="18"/>
        </w:rPr>
        <w:t>matricNumber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payload.matricNumber</w:t>
      </w:r>
      <w:proofErr w:type="spellEnd"/>
      <w:r>
        <w:rPr>
          <w:rFonts w:ascii="Courier New" w:eastAsia="Courier New" w:hAnsi="Courier New" w:cs="Courier New"/>
          <w:sz w:val="18"/>
          <w:szCs w:val="18"/>
        </w:rPr>
        <w:t xml:space="preserve">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Step 3: Student lookup by matric number   student &lt;- </w:t>
      </w:r>
      <w:proofErr w:type="spellStart"/>
      <w:r>
        <w:rPr>
          <w:rFonts w:ascii="Courier New" w:eastAsia="Courier New" w:hAnsi="Courier New" w:cs="Courier New"/>
          <w:sz w:val="18"/>
          <w:szCs w:val="18"/>
        </w:rPr>
        <w:t>DB.findOne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matricNumber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payload.matricNumber</w:t>
      </w:r>
      <w:proofErr w:type="spellEnd"/>
      <w:r>
        <w:rPr>
          <w:rFonts w:ascii="Courier New" w:eastAsia="Courier New" w:hAnsi="Courier New" w:cs="Courier New"/>
          <w:sz w:val="18"/>
          <w:szCs w:val="18"/>
        </w:rPr>
        <w:t xml:space="preserve"> })   </w:t>
      </w:r>
      <w:r w:rsidR="004C5DFD">
        <w:rPr>
          <w:rFonts w:ascii="Courier New" w:eastAsia="Courier New" w:hAnsi="Courier New" w:cs="Courier New"/>
          <w:sz w:val="18"/>
          <w:szCs w:val="18"/>
        </w:rPr>
        <w:br/>
      </w:r>
      <w:r>
        <w:rPr>
          <w:rFonts w:ascii="Courier New" w:eastAsia="Courier New" w:hAnsi="Courier New" w:cs="Courier New"/>
          <w:sz w:val="18"/>
          <w:szCs w:val="18"/>
        </w:rPr>
        <w:t>IF student = NULL THEN     RETURN { result: "</w:t>
      </w:r>
      <w:proofErr w:type="spellStart"/>
      <w:r>
        <w:rPr>
          <w:rFonts w:ascii="Courier New" w:eastAsia="Courier New" w:hAnsi="Courier New" w:cs="Courier New"/>
          <w:sz w:val="18"/>
          <w:szCs w:val="18"/>
        </w:rPr>
        <w:t>not_found</w:t>
      </w:r>
      <w:proofErr w:type="spellEnd"/>
      <w:r>
        <w:rPr>
          <w:rFonts w:ascii="Courier New" w:eastAsia="Courier New" w:hAnsi="Courier New" w:cs="Courier New"/>
          <w:sz w:val="18"/>
          <w:szCs w:val="18"/>
        </w:rPr>
        <w:t xml:space="preserve">"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Step 4: SHA-256 hash match in </w:t>
      </w:r>
      <w:proofErr w:type="spellStart"/>
      <w:r>
        <w:rPr>
          <w:rFonts w:ascii="Courier New" w:eastAsia="Courier New" w:hAnsi="Courier New" w:cs="Courier New"/>
          <w:sz w:val="18"/>
          <w:szCs w:val="18"/>
        </w:rPr>
        <w:t>student.tokens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presentedHash</w:t>
      </w:r>
      <w:proofErr w:type="spellEnd"/>
      <w:r>
        <w:rPr>
          <w:rFonts w:ascii="Courier New" w:eastAsia="Courier New" w:hAnsi="Courier New" w:cs="Courier New"/>
          <w:sz w:val="18"/>
          <w:szCs w:val="18"/>
        </w:rPr>
        <w:t xml:space="preserve"> &lt;- SHA256(</w:t>
      </w:r>
      <w:proofErr w:type="spellStart"/>
      <w:r>
        <w:rPr>
          <w:rFonts w:ascii="Courier New" w:eastAsia="Courier New" w:hAnsi="Courier New" w:cs="Courier New"/>
          <w:sz w:val="18"/>
          <w:szCs w:val="18"/>
        </w:rPr>
        <w:t>tokenStr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matchingToken</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student.tokens.find</w:t>
      </w:r>
      <w:proofErr w:type="spellEnd"/>
      <w:r>
        <w:rPr>
          <w:rFonts w:ascii="Courier New" w:eastAsia="Courier New" w:hAnsi="Courier New" w:cs="Courier New"/>
          <w:sz w:val="18"/>
          <w:szCs w:val="18"/>
        </w:rPr>
        <w:t xml:space="preserve">(t | </w:t>
      </w:r>
      <w:proofErr w:type="spellStart"/>
      <w:r>
        <w:rPr>
          <w:rFonts w:ascii="Courier New" w:eastAsia="Courier New" w:hAnsi="Courier New" w:cs="Courier New"/>
          <w:sz w:val="18"/>
          <w:szCs w:val="18"/>
        </w:rPr>
        <w:t>t.tokenHash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presentedHash</w:t>
      </w:r>
      <w:proofErr w:type="spellEnd"/>
      <w:r>
        <w:rPr>
          <w:rFonts w:ascii="Courier New" w:eastAsia="Courier New" w:hAnsi="Courier New" w:cs="Courier New"/>
          <w:sz w:val="18"/>
          <w:szCs w:val="18"/>
        </w:rPr>
        <w:t xml:space="preserve">)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matchingToken</w:t>
      </w:r>
      <w:proofErr w:type="spellEnd"/>
      <w:r>
        <w:rPr>
          <w:rFonts w:ascii="Courier New" w:eastAsia="Courier New" w:hAnsi="Courier New" w:cs="Courier New"/>
          <w:sz w:val="18"/>
          <w:szCs w:val="18"/>
        </w:rPr>
        <w:t xml:space="preserve"> = NULL THEN     RETURN { result: "invalid", student: student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Step 5: Revocation flag check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matchingToken.revoked</w:t>
      </w:r>
      <w:proofErr w:type="spellEnd"/>
      <w:r>
        <w:rPr>
          <w:rFonts w:ascii="Courier New" w:eastAsia="Courier New" w:hAnsi="Courier New" w:cs="Courier New"/>
          <w:sz w:val="18"/>
          <w:szCs w:val="18"/>
        </w:rPr>
        <w:t xml:space="preserve"> = TRUE THEN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RETURN { result: "revoked", student: student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Step 6: Enrollment status and </w:t>
      </w:r>
      <w:proofErr w:type="spellStart"/>
      <w:r>
        <w:rPr>
          <w:rFonts w:ascii="Courier New" w:eastAsia="Courier New" w:hAnsi="Courier New" w:cs="Courier New"/>
          <w:sz w:val="18"/>
          <w:szCs w:val="18"/>
        </w:rPr>
        <w:t>validUntil</w:t>
      </w:r>
      <w:proofErr w:type="spellEnd"/>
      <w:r>
        <w:rPr>
          <w:rFonts w:ascii="Courier New" w:eastAsia="Courier New" w:hAnsi="Courier New" w:cs="Courier New"/>
          <w:sz w:val="18"/>
          <w:szCs w:val="18"/>
        </w:rPr>
        <w:t xml:space="preserve"> check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student.status</w:t>
      </w:r>
      <w:proofErr w:type="spellEnd"/>
      <w:r>
        <w:rPr>
          <w:rFonts w:ascii="Courier New" w:eastAsia="Courier New" w:hAnsi="Courier New" w:cs="Courier New"/>
          <w:sz w:val="18"/>
          <w:szCs w:val="18"/>
        </w:rPr>
        <w:t xml:space="preserve"> &lt;&gt; "active" THEN     RETURN { result: "invalid", student: student }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IF now() &gt; </w:t>
      </w:r>
      <w:proofErr w:type="spellStart"/>
      <w:r>
        <w:rPr>
          <w:rFonts w:ascii="Courier New" w:eastAsia="Courier New" w:hAnsi="Courier New" w:cs="Courier New"/>
          <w:sz w:val="18"/>
          <w:szCs w:val="18"/>
        </w:rPr>
        <w:t>student.validUntil</w:t>
      </w:r>
      <w:proofErr w:type="spellEnd"/>
      <w:r>
        <w:rPr>
          <w:rFonts w:ascii="Courier New" w:eastAsia="Courier New" w:hAnsi="Courier New" w:cs="Courier New"/>
          <w:sz w:val="18"/>
          <w:szCs w:val="18"/>
        </w:rPr>
        <w:t xml:space="preserve"> THEN    </w:t>
      </w:r>
      <w:r w:rsidR="004C5DFD">
        <w:rPr>
          <w:rFonts w:ascii="Courier New" w:eastAsia="Courier New" w:hAnsi="Courier New" w:cs="Courier New"/>
          <w:sz w:val="18"/>
          <w:szCs w:val="18"/>
        </w:rPr>
        <w:br/>
      </w:r>
      <w:r>
        <w:rPr>
          <w:rFonts w:ascii="Courier New" w:eastAsia="Courier New" w:hAnsi="Courier New" w:cs="Courier New"/>
          <w:sz w:val="18"/>
          <w:szCs w:val="18"/>
        </w:rPr>
        <w:t xml:space="preserve"> RETURN { result: "expired", student: student }    </w:t>
      </w:r>
      <w:r w:rsidR="004C5DFD">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RETURN { result: "valid", student: student } </w:t>
      </w:r>
      <w:r w:rsidR="004C5DFD">
        <w:rPr>
          <w:rFonts w:ascii="Courier New" w:eastAsia="Courier New" w:hAnsi="Courier New" w:cs="Courier New"/>
          <w:sz w:val="18"/>
          <w:szCs w:val="18"/>
        </w:rPr>
        <w:br/>
      </w:r>
      <w:r w:rsidR="004C5DFD">
        <w:rPr>
          <w:rFonts w:ascii="Courier New" w:eastAsia="Courier New" w:hAnsi="Courier New" w:cs="Courier New"/>
          <w:sz w:val="18"/>
          <w:szCs w:val="18"/>
        </w:rPr>
        <w:br/>
      </w:r>
      <w:r>
        <w:rPr>
          <w:rFonts w:ascii="Courier New" w:eastAsia="Courier New" w:hAnsi="Courier New" w:cs="Courier New"/>
          <w:sz w:val="18"/>
          <w:szCs w:val="18"/>
        </w:rPr>
        <w:t>END FUNCTION</w:t>
      </w:r>
    </w:p>
    <w:p w14:paraId="5B64F8A8" w14:textId="77777777" w:rsidR="00475096" w:rsidRDefault="00000000" w:rsidP="004C5DFD">
      <w:pPr>
        <w:spacing w:before="360" w:after="160" w:line="360" w:lineRule="auto"/>
      </w:pPr>
      <w:r>
        <w:rPr>
          <w:b/>
          <w:bCs/>
          <w:sz w:val="26"/>
          <w:szCs w:val="26"/>
        </w:rPr>
        <w:t>Appendix C: REST API Endpoint Summary</w:t>
      </w:r>
    </w:p>
    <w:tbl>
      <w:tblPr>
        <w:tblStyle w:val="TableGrid"/>
        <w:tblW w:w="5967" w:type="pct"/>
        <w:tblInd w:w="-1085" w:type="dxa"/>
        <w:tblLook w:val="04A0" w:firstRow="1" w:lastRow="0" w:firstColumn="1" w:lastColumn="0" w:noHBand="0" w:noVBand="1"/>
      </w:tblPr>
      <w:tblGrid>
        <w:gridCol w:w="1204"/>
        <w:gridCol w:w="2563"/>
        <w:gridCol w:w="3232"/>
        <w:gridCol w:w="1176"/>
        <w:gridCol w:w="1725"/>
      </w:tblGrid>
      <w:tr w:rsidR="00475096" w14:paraId="00DC06E8" w14:textId="77777777" w:rsidTr="000140E3">
        <w:trPr>
          <w:trHeight w:val="864"/>
        </w:trPr>
        <w:tc>
          <w:tcPr>
            <w:tcW w:w="682" w:type="pct"/>
            <w:vAlign w:val="center"/>
          </w:tcPr>
          <w:p w14:paraId="4BA42324" w14:textId="77777777" w:rsidR="00475096" w:rsidRDefault="00000000" w:rsidP="000140E3">
            <w:pPr>
              <w:spacing w:line="360" w:lineRule="auto"/>
              <w:jc w:val="center"/>
            </w:pPr>
            <w:r>
              <w:rPr>
                <w:b/>
                <w:bCs/>
              </w:rPr>
              <w:t>Method</w:t>
            </w:r>
          </w:p>
        </w:tc>
        <w:tc>
          <w:tcPr>
            <w:tcW w:w="999" w:type="pct"/>
            <w:vAlign w:val="center"/>
          </w:tcPr>
          <w:p w14:paraId="72E4FB4F" w14:textId="77777777" w:rsidR="00475096" w:rsidRDefault="00000000" w:rsidP="000140E3">
            <w:pPr>
              <w:spacing w:line="360" w:lineRule="auto"/>
              <w:jc w:val="center"/>
            </w:pPr>
            <w:r>
              <w:rPr>
                <w:b/>
                <w:bCs/>
              </w:rPr>
              <w:t>Endpoint</w:t>
            </w:r>
          </w:p>
        </w:tc>
        <w:tc>
          <w:tcPr>
            <w:tcW w:w="1706" w:type="pct"/>
            <w:vAlign w:val="center"/>
          </w:tcPr>
          <w:p w14:paraId="558A00BB" w14:textId="77777777" w:rsidR="00475096" w:rsidRDefault="00000000" w:rsidP="000140E3">
            <w:pPr>
              <w:spacing w:line="360" w:lineRule="auto"/>
              <w:jc w:val="center"/>
            </w:pPr>
            <w:r>
              <w:rPr>
                <w:b/>
                <w:bCs/>
              </w:rPr>
              <w:t>Description</w:t>
            </w:r>
          </w:p>
        </w:tc>
        <w:tc>
          <w:tcPr>
            <w:tcW w:w="0" w:type="auto"/>
            <w:vAlign w:val="center"/>
          </w:tcPr>
          <w:p w14:paraId="2A4AE9AA" w14:textId="77777777" w:rsidR="00475096" w:rsidRDefault="00000000" w:rsidP="000140E3">
            <w:pPr>
              <w:spacing w:line="360" w:lineRule="auto"/>
              <w:jc w:val="center"/>
            </w:pPr>
            <w:r>
              <w:rPr>
                <w:b/>
                <w:bCs/>
              </w:rPr>
              <w:t>Auth Required</w:t>
            </w:r>
          </w:p>
        </w:tc>
        <w:tc>
          <w:tcPr>
            <w:tcW w:w="978" w:type="pct"/>
            <w:vAlign w:val="center"/>
          </w:tcPr>
          <w:p w14:paraId="16F2EF89" w14:textId="77777777" w:rsidR="00475096" w:rsidRDefault="00000000" w:rsidP="000140E3">
            <w:pPr>
              <w:spacing w:line="360" w:lineRule="auto"/>
              <w:jc w:val="center"/>
            </w:pPr>
            <w:r>
              <w:rPr>
                <w:b/>
                <w:bCs/>
              </w:rPr>
              <w:t>Role</w:t>
            </w:r>
          </w:p>
        </w:tc>
      </w:tr>
      <w:tr w:rsidR="00475096" w14:paraId="43EF2463" w14:textId="77777777" w:rsidTr="000140E3">
        <w:trPr>
          <w:trHeight w:val="864"/>
        </w:trPr>
        <w:tc>
          <w:tcPr>
            <w:tcW w:w="682" w:type="pct"/>
          </w:tcPr>
          <w:p w14:paraId="1401A53C" w14:textId="77777777" w:rsidR="00475096" w:rsidRDefault="00000000" w:rsidP="004C5DFD">
            <w:pPr>
              <w:spacing w:line="360" w:lineRule="auto"/>
            </w:pPr>
            <w:r>
              <w:t>POST</w:t>
            </w:r>
          </w:p>
        </w:tc>
        <w:tc>
          <w:tcPr>
            <w:tcW w:w="999" w:type="pct"/>
          </w:tcPr>
          <w:p w14:paraId="1E2CB60F" w14:textId="77777777" w:rsidR="00475096" w:rsidRDefault="00000000" w:rsidP="004C5DFD">
            <w:pPr>
              <w:spacing w:line="360" w:lineRule="auto"/>
            </w:pPr>
            <w:r>
              <w:t>/</w:t>
            </w:r>
            <w:proofErr w:type="spellStart"/>
            <w:r>
              <w:t>api</w:t>
            </w:r>
            <w:proofErr w:type="spellEnd"/>
            <w:r>
              <w:t>/auth/login</w:t>
            </w:r>
          </w:p>
        </w:tc>
        <w:tc>
          <w:tcPr>
            <w:tcW w:w="1706" w:type="pct"/>
          </w:tcPr>
          <w:p w14:paraId="34511276" w14:textId="77777777" w:rsidR="00475096" w:rsidRDefault="00000000" w:rsidP="004C5DFD">
            <w:pPr>
              <w:spacing w:line="360" w:lineRule="auto"/>
            </w:pPr>
            <w:r>
              <w:t>Staff authentication; returns JWT</w:t>
            </w:r>
          </w:p>
        </w:tc>
        <w:tc>
          <w:tcPr>
            <w:tcW w:w="0" w:type="auto"/>
          </w:tcPr>
          <w:p w14:paraId="253E131F" w14:textId="77777777" w:rsidR="00475096" w:rsidRDefault="00000000" w:rsidP="004C5DFD">
            <w:pPr>
              <w:spacing w:line="360" w:lineRule="auto"/>
            </w:pPr>
            <w:r>
              <w:t>No</w:t>
            </w:r>
          </w:p>
        </w:tc>
        <w:tc>
          <w:tcPr>
            <w:tcW w:w="978" w:type="pct"/>
          </w:tcPr>
          <w:p w14:paraId="59704AB7" w14:textId="77777777" w:rsidR="00475096" w:rsidRDefault="00000000" w:rsidP="004C5DFD">
            <w:pPr>
              <w:spacing w:line="360" w:lineRule="auto"/>
            </w:pPr>
            <w:r>
              <w:t>Public</w:t>
            </w:r>
          </w:p>
        </w:tc>
      </w:tr>
      <w:tr w:rsidR="00475096" w14:paraId="4FFC5199" w14:textId="77777777" w:rsidTr="000140E3">
        <w:trPr>
          <w:trHeight w:val="864"/>
        </w:trPr>
        <w:tc>
          <w:tcPr>
            <w:tcW w:w="682" w:type="pct"/>
          </w:tcPr>
          <w:p w14:paraId="4853BA4A" w14:textId="77777777" w:rsidR="00475096" w:rsidRDefault="00000000" w:rsidP="004C5DFD">
            <w:pPr>
              <w:spacing w:line="360" w:lineRule="auto"/>
            </w:pPr>
            <w:r>
              <w:t>GET</w:t>
            </w:r>
          </w:p>
        </w:tc>
        <w:tc>
          <w:tcPr>
            <w:tcW w:w="999" w:type="pct"/>
          </w:tcPr>
          <w:p w14:paraId="4F1E77EE" w14:textId="77777777" w:rsidR="00475096" w:rsidRDefault="00000000" w:rsidP="004C5DFD">
            <w:pPr>
              <w:spacing w:line="360" w:lineRule="auto"/>
            </w:pPr>
            <w:r>
              <w:t>/</w:t>
            </w:r>
            <w:proofErr w:type="spellStart"/>
            <w:r>
              <w:t>api</w:t>
            </w:r>
            <w:proofErr w:type="spellEnd"/>
            <w:r>
              <w:t>/students</w:t>
            </w:r>
          </w:p>
        </w:tc>
        <w:tc>
          <w:tcPr>
            <w:tcW w:w="1706" w:type="pct"/>
          </w:tcPr>
          <w:p w14:paraId="5EEBD780" w14:textId="77777777" w:rsidR="00475096" w:rsidRDefault="00000000" w:rsidP="004C5DFD">
            <w:pPr>
              <w:spacing w:line="360" w:lineRule="auto"/>
            </w:pPr>
            <w:r>
              <w:t>List/search students (paginated)</w:t>
            </w:r>
          </w:p>
        </w:tc>
        <w:tc>
          <w:tcPr>
            <w:tcW w:w="0" w:type="auto"/>
          </w:tcPr>
          <w:p w14:paraId="18B734E0" w14:textId="77777777" w:rsidR="00475096" w:rsidRDefault="00000000" w:rsidP="004C5DFD">
            <w:pPr>
              <w:spacing w:line="360" w:lineRule="auto"/>
            </w:pPr>
            <w:r>
              <w:t>JWT</w:t>
            </w:r>
          </w:p>
        </w:tc>
        <w:tc>
          <w:tcPr>
            <w:tcW w:w="978" w:type="pct"/>
          </w:tcPr>
          <w:p w14:paraId="47743404" w14:textId="77777777" w:rsidR="00475096" w:rsidRDefault="00000000" w:rsidP="004C5DFD">
            <w:pPr>
              <w:spacing w:line="360" w:lineRule="auto"/>
            </w:pPr>
            <w:r>
              <w:t>Admin</w:t>
            </w:r>
          </w:p>
        </w:tc>
      </w:tr>
      <w:tr w:rsidR="00475096" w14:paraId="163272D5" w14:textId="77777777" w:rsidTr="000140E3">
        <w:trPr>
          <w:trHeight w:val="864"/>
        </w:trPr>
        <w:tc>
          <w:tcPr>
            <w:tcW w:w="682" w:type="pct"/>
          </w:tcPr>
          <w:p w14:paraId="1DD333C0" w14:textId="77777777" w:rsidR="00475096" w:rsidRDefault="00000000" w:rsidP="004C5DFD">
            <w:pPr>
              <w:spacing w:line="360" w:lineRule="auto"/>
            </w:pPr>
            <w:r>
              <w:t>POST</w:t>
            </w:r>
          </w:p>
        </w:tc>
        <w:tc>
          <w:tcPr>
            <w:tcW w:w="999" w:type="pct"/>
          </w:tcPr>
          <w:p w14:paraId="4A750612" w14:textId="77777777" w:rsidR="00475096" w:rsidRDefault="00000000" w:rsidP="004C5DFD">
            <w:pPr>
              <w:spacing w:line="360" w:lineRule="auto"/>
            </w:pPr>
            <w:r>
              <w:t>/</w:t>
            </w:r>
            <w:proofErr w:type="spellStart"/>
            <w:r>
              <w:t>api</w:t>
            </w:r>
            <w:proofErr w:type="spellEnd"/>
            <w:r>
              <w:t>/students</w:t>
            </w:r>
          </w:p>
        </w:tc>
        <w:tc>
          <w:tcPr>
            <w:tcW w:w="1706" w:type="pct"/>
          </w:tcPr>
          <w:p w14:paraId="0676B8A9" w14:textId="77777777" w:rsidR="00475096" w:rsidRDefault="00000000" w:rsidP="004C5DFD">
            <w:pPr>
              <w:spacing w:line="360" w:lineRule="auto"/>
            </w:pPr>
            <w:r>
              <w:t>Create student record + issue QR token</w:t>
            </w:r>
          </w:p>
        </w:tc>
        <w:tc>
          <w:tcPr>
            <w:tcW w:w="0" w:type="auto"/>
          </w:tcPr>
          <w:p w14:paraId="1396CFE3" w14:textId="77777777" w:rsidR="00475096" w:rsidRDefault="00000000" w:rsidP="004C5DFD">
            <w:pPr>
              <w:spacing w:line="360" w:lineRule="auto"/>
            </w:pPr>
            <w:r>
              <w:t>JWT</w:t>
            </w:r>
          </w:p>
        </w:tc>
        <w:tc>
          <w:tcPr>
            <w:tcW w:w="978" w:type="pct"/>
          </w:tcPr>
          <w:p w14:paraId="1BB1FC8D" w14:textId="77777777" w:rsidR="00475096" w:rsidRDefault="00000000" w:rsidP="004C5DFD">
            <w:pPr>
              <w:spacing w:line="360" w:lineRule="auto"/>
            </w:pPr>
            <w:r>
              <w:t>Admin</w:t>
            </w:r>
          </w:p>
        </w:tc>
      </w:tr>
      <w:tr w:rsidR="00475096" w14:paraId="7FEC8F1A" w14:textId="77777777" w:rsidTr="000140E3">
        <w:trPr>
          <w:trHeight w:val="864"/>
        </w:trPr>
        <w:tc>
          <w:tcPr>
            <w:tcW w:w="682" w:type="pct"/>
          </w:tcPr>
          <w:p w14:paraId="286C2567" w14:textId="77777777" w:rsidR="00475096" w:rsidRDefault="00000000" w:rsidP="004C5DFD">
            <w:pPr>
              <w:spacing w:line="360" w:lineRule="auto"/>
            </w:pPr>
            <w:r>
              <w:t>PATCH</w:t>
            </w:r>
          </w:p>
        </w:tc>
        <w:tc>
          <w:tcPr>
            <w:tcW w:w="999" w:type="pct"/>
          </w:tcPr>
          <w:p w14:paraId="57E3B9F5" w14:textId="77777777" w:rsidR="00475096" w:rsidRDefault="00000000" w:rsidP="004C5DFD">
            <w:pPr>
              <w:spacing w:line="360" w:lineRule="auto"/>
            </w:pPr>
            <w:r>
              <w:t>/</w:t>
            </w:r>
            <w:proofErr w:type="spellStart"/>
            <w:proofErr w:type="gramStart"/>
            <w:r>
              <w:t>api</w:t>
            </w:r>
            <w:proofErr w:type="spellEnd"/>
            <w:proofErr w:type="gramEnd"/>
            <w:r>
              <w:t>/students/:id</w:t>
            </w:r>
          </w:p>
        </w:tc>
        <w:tc>
          <w:tcPr>
            <w:tcW w:w="1706" w:type="pct"/>
          </w:tcPr>
          <w:p w14:paraId="5661C82A" w14:textId="77777777" w:rsidR="00475096" w:rsidRDefault="00000000" w:rsidP="004C5DFD">
            <w:pPr>
              <w:spacing w:line="360" w:lineRule="auto"/>
            </w:pPr>
            <w:r>
              <w:t>Update student record fields</w:t>
            </w:r>
          </w:p>
        </w:tc>
        <w:tc>
          <w:tcPr>
            <w:tcW w:w="0" w:type="auto"/>
          </w:tcPr>
          <w:p w14:paraId="0048DD23" w14:textId="77777777" w:rsidR="00475096" w:rsidRDefault="00000000" w:rsidP="004C5DFD">
            <w:pPr>
              <w:spacing w:line="360" w:lineRule="auto"/>
            </w:pPr>
            <w:r>
              <w:t>JWT</w:t>
            </w:r>
          </w:p>
        </w:tc>
        <w:tc>
          <w:tcPr>
            <w:tcW w:w="978" w:type="pct"/>
          </w:tcPr>
          <w:p w14:paraId="06582E15" w14:textId="77777777" w:rsidR="00475096" w:rsidRDefault="00000000" w:rsidP="004C5DFD">
            <w:pPr>
              <w:spacing w:line="360" w:lineRule="auto"/>
            </w:pPr>
            <w:r>
              <w:t>Admin</w:t>
            </w:r>
          </w:p>
        </w:tc>
      </w:tr>
      <w:tr w:rsidR="00475096" w14:paraId="63E308D6" w14:textId="77777777" w:rsidTr="000140E3">
        <w:trPr>
          <w:trHeight w:val="864"/>
        </w:trPr>
        <w:tc>
          <w:tcPr>
            <w:tcW w:w="682" w:type="pct"/>
          </w:tcPr>
          <w:p w14:paraId="313ADEDB" w14:textId="77777777" w:rsidR="00475096" w:rsidRDefault="00000000" w:rsidP="004C5DFD">
            <w:pPr>
              <w:spacing w:line="360" w:lineRule="auto"/>
            </w:pPr>
            <w:r>
              <w:t>POST</w:t>
            </w:r>
          </w:p>
        </w:tc>
        <w:tc>
          <w:tcPr>
            <w:tcW w:w="999" w:type="pct"/>
          </w:tcPr>
          <w:p w14:paraId="3A843560" w14:textId="77777777" w:rsidR="00475096" w:rsidRDefault="00000000" w:rsidP="004C5DFD">
            <w:pPr>
              <w:spacing w:line="360" w:lineRule="auto"/>
            </w:pPr>
            <w:r>
              <w:t>/</w:t>
            </w:r>
            <w:proofErr w:type="spellStart"/>
            <w:proofErr w:type="gramStart"/>
            <w:r>
              <w:t>api</w:t>
            </w:r>
            <w:proofErr w:type="spellEnd"/>
            <w:proofErr w:type="gramEnd"/>
            <w:r>
              <w:t>/students/:id/reissue-token</w:t>
            </w:r>
          </w:p>
        </w:tc>
        <w:tc>
          <w:tcPr>
            <w:tcW w:w="1706" w:type="pct"/>
          </w:tcPr>
          <w:p w14:paraId="7D007817" w14:textId="77777777" w:rsidR="00475096" w:rsidRDefault="00000000" w:rsidP="004C5DFD">
            <w:pPr>
              <w:spacing w:line="360" w:lineRule="auto"/>
            </w:pPr>
            <w:r>
              <w:t>Revoke all tokens + issue new QR</w:t>
            </w:r>
          </w:p>
        </w:tc>
        <w:tc>
          <w:tcPr>
            <w:tcW w:w="0" w:type="auto"/>
          </w:tcPr>
          <w:p w14:paraId="160C10DB" w14:textId="77777777" w:rsidR="00475096" w:rsidRDefault="00000000" w:rsidP="004C5DFD">
            <w:pPr>
              <w:spacing w:line="360" w:lineRule="auto"/>
            </w:pPr>
            <w:r>
              <w:t>JWT</w:t>
            </w:r>
          </w:p>
        </w:tc>
        <w:tc>
          <w:tcPr>
            <w:tcW w:w="978" w:type="pct"/>
          </w:tcPr>
          <w:p w14:paraId="67EF56D5" w14:textId="77777777" w:rsidR="00475096" w:rsidRDefault="00000000" w:rsidP="004C5DFD">
            <w:pPr>
              <w:spacing w:line="360" w:lineRule="auto"/>
            </w:pPr>
            <w:r>
              <w:t>Admin</w:t>
            </w:r>
          </w:p>
        </w:tc>
      </w:tr>
      <w:tr w:rsidR="00475096" w14:paraId="3AC8244D" w14:textId="77777777" w:rsidTr="000140E3">
        <w:trPr>
          <w:trHeight w:val="864"/>
        </w:trPr>
        <w:tc>
          <w:tcPr>
            <w:tcW w:w="682" w:type="pct"/>
          </w:tcPr>
          <w:p w14:paraId="17D6E352" w14:textId="77777777" w:rsidR="00475096" w:rsidRDefault="00000000" w:rsidP="004C5DFD">
            <w:pPr>
              <w:spacing w:line="360" w:lineRule="auto"/>
            </w:pPr>
            <w:r>
              <w:t>POST</w:t>
            </w:r>
          </w:p>
        </w:tc>
        <w:tc>
          <w:tcPr>
            <w:tcW w:w="999" w:type="pct"/>
          </w:tcPr>
          <w:p w14:paraId="29DB71A5" w14:textId="77777777" w:rsidR="00475096" w:rsidRDefault="00000000" w:rsidP="004C5DFD">
            <w:pPr>
              <w:spacing w:line="360" w:lineRule="auto"/>
            </w:pPr>
            <w:r>
              <w:t>/</w:t>
            </w:r>
            <w:proofErr w:type="spellStart"/>
            <w:r>
              <w:t>api</w:t>
            </w:r>
            <w:proofErr w:type="spellEnd"/>
            <w:r>
              <w:t>/scan/validate</w:t>
            </w:r>
          </w:p>
        </w:tc>
        <w:tc>
          <w:tcPr>
            <w:tcW w:w="1706" w:type="pct"/>
          </w:tcPr>
          <w:p w14:paraId="62A38AE6" w14:textId="77777777" w:rsidR="00475096" w:rsidRDefault="00000000" w:rsidP="004C5DFD">
            <w:pPr>
              <w:spacing w:line="360" w:lineRule="auto"/>
            </w:pPr>
            <w:r>
              <w:t>Validate QR token or matric number</w:t>
            </w:r>
          </w:p>
        </w:tc>
        <w:tc>
          <w:tcPr>
            <w:tcW w:w="0" w:type="auto"/>
          </w:tcPr>
          <w:p w14:paraId="37149018" w14:textId="77777777" w:rsidR="00475096" w:rsidRDefault="00000000" w:rsidP="004C5DFD">
            <w:pPr>
              <w:spacing w:line="360" w:lineRule="auto"/>
            </w:pPr>
            <w:r>
              <w:t>JWT</w:t>
            </w:r>
          </w:p>
        </w:tc>
        <w:tc>
          <w:tcPr>
            <w:tcW w:w="978" w:type="pct"/>
          </w:tcPr>
          <w:p w14:paraId="2AE8A9D5" w14:textId="77777777" w:rsidR="00475096" w:rsidRDefault="00000000" w:rsidP="004C5DFD">
            <w:pPr>
              <w:spacing w:line="360" w:lineRule="auto"/>
            </w:pPr>
            <w:r>
              <w:t>Staff/Admin</w:t>
            </w:r>
          </w:p>
        </w:tc>
      </w:tr>
      <w:tr w:rsidR="00475096" w14:paraId="1F5D5B84" w14:textId="77777777" w:rsidTr="000140E3">
        <w:trPr>
          <w:trHeight w:val="864"/>
        </w:trPr>
        <w:tc>
          <w:tcPr>
            <w:tcW w:w="682" w:type="pct"/>
          </w:tcPr>
          <w:p w14:paraId="2B25623C" w14:textId="77777777" w:rsidR="00475096" w:rsidRDefault="00000000" w:rsidP="004C5DFD">
            <w:pPr>
              <w:spacing w:line="360" w:lineRule="auto"/>
            </w:pPr>
            <w:r>
              <w:t>GET</w:t>
            </w:r>
          </w:p>
        </w:tc>
        <w:tc>
          <w:tcPr>
            <w:tcW w:w="999" w:type="pct"/>
          </w:tcPr>
          <w:p w14:paraId="54365D7B" w14:textId="77777777" w:rsidR="00475096" w:rsidRDefault="00000000" w:rsidP="004C5DFD">
            <w:pPr>
              <w:spacing w:line="360" w:lineRule="auto"/>
            </w:pPr>
            <w:r>
              <w:t>/</w:t>
            </w:r>
            <w:proofErr w:type="spellStart"/>
            <w:r>
              <w:t>api</w:t>
            </w:r>
            <w:proofErr w:type="spellEnd"/>
            <w:r>
              <w:t>/logs</w:t>
            </w:r>
          </w:p>
        </w:tc>
        <w:tc>
          <w:tcPr>
            <w:tcW w:w="1706" w:type="pct"/>
          </w:tcPr>
          <w:p w14:paraId="44AD0EAD" w14:textId="77777777" w:rsidR="00475096" w:rsidRDefault="00000000" w:rsidP="004C5DFD">
            <w:pPr>
              <w:spacing w:line="360" w:lineRule="auto"/>
            </w:pPr>
            <w:r>
              <w:t>Retrieve audit scan logs with filters</w:t>
            </w:r>
          </w:p>
        </w:tc>
        <w:tc>
          <w:tcPr>
            <w:tcW w:w="0" w:type="auto"/>
          </w:tcPr>
          <w:p w14:paraId="3E18D844" w14:textId="77777777" w:rsidR="00475096" w:rsidRDefault="00000000" w:rsidP="004C5DFD">
            <w:pPr>
              <w:spacing w:line="360" w:lineRule="auto"/>
            </w:pPr>
            <w:r>
              <w:t>JWT</w:t>
            </w:r>
          </w:p>
        </w:tc>
        <w:tc>
          <w:tcPr>
            <w:tcW w:w="978" w:type="pct"/>
          </w:tcPr>
          <w:p w14:paraId="5A2D853D" w14:textId="77777777" w:rsidR="00475096" w:rsidRDefault="00000000" w:rsidP="004C5DFD">
            <w:pPr>
              <w:spacing w:line="360" w:lineRule="auto"/>
            </w:pPr>
            <w:r>
              <w:t>Admin</w:t>
            </w:r>
          </w:p>
        </w:tc>
      </w:tr>
      <w:tr w:rsidR="00475096" w14:paraId="61A9191D" w14:textId="77777777" w:rsidTr="000140E3">
        <w:trPr>
          <w:trHeight w:val="864"/>
        </w:trPr>
        <w:tc>
          <w:tcPr>
            <w:tcW w:w="682" w:type="pct"/>
          </w:tcPr>
          <w:p w14:paraId="5B8C8F13" w14:textId="77777777" w:rsidR="00475096" w:rsidRDefault="00000000" w:rsidP="004C5DFD">
            <w:pPr>
              <w:spacing w:line="360" w:lineRule="auto"/>
            </w:pPr>
            <w:r>
              <w:t>GET</w:t>
            </w:r>
          </w:p>
        </w:tc>
        <w:tc>
          <w:tcPr>
            <w:tcW w:w="999" w:type="pct"/>
          </w:tcPr>
          <w:p w14:paraId="3A59A79E" w14:textId="77777777" w:rsidR="00475096" w:rsidRDefault="00000000" w:rsidP="004C5DFD">
            <w:pPr>
              <w:spacing w:line="360" w:lineRule="auto"/>
            </w:pPr>
            <w:r>
              <w:t>/</w:t>
            </w:r>
            <w:proofErr w:type="spellStart"/>
            <w:r>
              <w:t>api</w:t>
            </w:r>
            <w:proofErr w:type="spellEnd"/>
            <w:r>
              <w:t>/locations</w:t>
            </w:r>
          </w:p>
        </w:tc>
        <w:tc>
          <w:tcPr>
            <w:tcW w:w="1706" w:type="pct"/>
          </w:tcPr>
          <w:p w14:paraId="1C801877" w14:textId="77777777" w:rsidR="00475096" w:rsidRDefault="00000000" w:rsidP="004C5DFD">
            <w:pPr>
              <w:spacing w:line="360" w:lineRule="auto"/>
            </w:pPr>
            <w:r>
              <w:t>List checkpoint locations</w:t>
            </w:r>
          </w:p>
        </w:tc>
        <w:tc>
          <w:tcPr>
            <w:tcW w:w="0" w:type="auto"/>
          </w:tcPr>
          <w:p w14:paraId="79374C51" w14:textId="77777777" w:rsidR="00475096" w:rsidRDefault="00000000" w:rsidP="004C5DFD">
            <w:pPr>
              <w:spacing w:line="360" w:lineRule="auto"/>
            </w:pPr>
            <w:r>
              <w:t>JWT</w:t>
            </w:r>
          </w:p>
        </w:tc>
        <w:tc>
          <w:tcPr>
            <w:tcW w:w="978" w:type="pct"/>
          </w:tcPr>
          <w:p w14:paraId="5977BD61" w14:textId="77777777" w:rsidR="00475096" w:rsidRDefault="00000000" w:rsidP="004C5DFD">
            <w:pPr>
              <w:spacing w:line="360" w:lineRule="auto"/>
            </w:pPr>
            <w:r>
              <w:t>All</w:t>
            </w:r>
          </w:p>
        </w:tc>
      </w:tr>
      <w:tr w:rsidR="00475096" w14:paraId="6DA6F0F1" w14:textId="77777777" w:rsidTr="000140E3">
        <w:trPr>
          <w:trHeight w:val="864"/>
        </w:trPr>
        <w:tc>
          <w:tcPr>
            <w:tcW w:w="682" w:type="pct"/>
          </w:tcPr>
          <w:p w14:paraId="2F355670" w14:textId="77777777" w:rsidR="00475096" w:rsidRDefault="00000000" w:rsidP="004C5DFD">
            <w:pPr>
              <w:spacing w:line="360" w:lineRule="auto"/>
            </w:pPr>
            <w:r>
              <w:t>POST</w:t>
            </w:r>
          </w:p>
        </w:tc>
        <w:tc>
          <w:tcPr>
            <w:tcW w:w="999" w:type="pct"/>
          </w:tcPr>
          <w:p w14:paraId="2C41C58E" w14:textId="77777777" w:rsidR="00475096" w:rsidRDefault="00000000" w:rsidP="004C5DFD">
            <w:pPr>
              <w:spacing w:line="360" w:lineRule="auto"/>
            </w:pPr>
            <w:r>
              <w:t>/</w:t>
            </w:r>
            <w:proofErr w:type="spellStart"/>
            <w:r>
              <w:t>api</w:t>
            </w:r>
            <w:proofErr w:type="spellEnd"/>
            <w:r>
              <w:t>/locations</w:t>
            </w:r>
          </w:p>
        </w:tc>
        <w:tc>
          <w:tcPr>
            <w:tcW w:w="1706" w:type="pct"/>
          </w:tcPr>
          <w:p w14:paraId="72449B45" w14:textId="77777777" w:rsidR="00475096" w:rsidRDefault="00000000" w:rsidP="004C5DFD">
            <w:pPr>
              <w:spacing w:line="360" w:lineRule="auto"/>
            </w:pPr>
            <w:r>
              <w:t>Create new checkpoint location</w:t>
            </w:r>
          </w:p>
        </w:tc>
        <w:tc>
          <w:tcPr>
            <w:tcW w:w="0" w:type="auto"/>
          </w:tcPr>
          <w:p w14:paraId="4D05993B" w14:textId="77777777" w:rsidR="00475096" w:rsidRDefault="00000000" w:rsidP="004C5DFD">
            <w:pPr>
              <w:spacing w:line="360" w:lineRule="auto"/>
            </w:pPr>
            <w:r>
              <w:t>JWT</w:t>
            </w:r>
          </w:p>
        </w:tc>
        <w:tc>
          <w:tcPr>
            <w:tcW w:w="978" w:type="pct"/>
          </w:tcPr>
          <w:p w14:paraId="6AD44D50" w14:textId="77777777" w:rsidR="00475096" w:rsidRDefault="00000000" w:rsidP="004C5DFD">
            <w:pPr>
              <w:spacing w:line="360" w:lineRule="auto"/>
            </w:pPr>
            <w:r>
              <w:t>Admin</w:t>
            </w:r>
          </w:p>
        </w:tc>
      </w:tr>
      <w:tr w:rsidR="00475096" w14:paraId="0E6BE14B" w14:textId="77777777" w:rsidTr="000140E3">
        <w:trPr>
          <w:trHeight w:val="864"/>
        </w:trPr>
        <w:tc>
          <w:tcPr>
            <w:tcW w:w="682" w:type="pct"/>
          </w:tcPr>
          <w:p w14:paraId="3876498F" w14:textId="77777777" w:rsidR="00475096" w:rsidRDefault="00000000" w:rsidP="004C5DFD">
            <w:pPr>
              <w:spacing w:line="360" w:lineRule="auto"/>
            </w:pPr>
            <w:r>
              <w:t>PATCH</w:t>
            </w:r>
          </w:p>
        </w:tc>
        <w:tc>
          <w:tcPr>
            <w:tcW w:w="999" w:type="pct"/>
          </w:tcPr>
          <w:p w14:paraId="2CF0BE1B" w14:textId="77777777" w:rsidR="00475096" w:rsidRDefault="00000000" w:rsidP="004C5DFD">
            <w:pPr>
              <w:spacing w:line="360" w:lineRule="auto"/>
            </w:pPr>
            <w:r>
              <w:t>/</w:t>
            </w:r>
            <w:proofErr w:type="spellStart"/>
            <w:proofErr w:type="gramStart"/>
            <w:r>
              <w:t>api</w:t>
            </w:r>
            <w:proofErr w:type="spellEnd"/>
            <w:proofErr w:type="gramEnd"/>
            <w:r>
              <w:t>/locations/:id</w:t>
            </w:r>
          </w:p>
        </w:tc>
        <w:tc>
          <w:tcPr>
            <w:tcW w:w="1706" w:type="pct"/>
          </w:tcPr>
          <w:p w14:paraId="2AB9CC67" w14:textId="77777777" w:rsidR="00475096" w:rsidRDefault="00000000" w:rsidP="004C5DFD">
            <w:pPr>
              <w:spacing w:line="360" w:lineRule="auto"/>
            </w:pPr>
            <w:r>
              <w:t>Rename or toggle location active status</w:t>
            </w:r>
          </w:p>
        </w:tc>
        <w:tc>
          <w:tcPr>
            <w:tcW w:w="0" w:type="auto"/>
          </w:tcPr>
          <w:p w14:paraId="34E366E8" w14:textId="77777777" w:rsidR="00475096" w:rsidRDefault="00000000" w:rsidP="004C5DFD">
            <w:pPr>
              <w:spacing w:line="360" w:lineRule="auto"/>
            </w:pPr>
            <w:r>
              <w:t>JWT</w:t>
            </w:r>
          </w:p>
        </w:tc>
        <w:tc>
          <w:tcPr>
            <w:tcW w:w="978" w:type="pct"/>
          </w:tcPr>
          <w:p w14:paraId="12EFA3CE" w14:textId="77777777" w:rsidR="00475096" w:rsidRDefault="00000000" w:rsidP="004C5DFD">
            <w:pPr>
              <w:spacing w:line="360" w:lineRule="auto"/>
            </w:pPr>
            <w:r>
              <w:t>Admin</w:t>
            </w:r>
          </w:p>
        </w:tc>
      </w:tr>
      <w:tr w:rsidR="00475096" w14:paraId="586AE27C" w14:textId="77777777" w:rsidTr="000140E3">
        <w:trPr>
          <w:trHeight w:val="864"/>
        </w:trPr>
        <w:tc>
          <w:tcPr>
            <w:tcW w:w="682" w:type="pct"/>
          </w:tcPr>
          <w:p w14:paraId="5BAEAA59" w14:textId="77777777" w:rsidR="00475096" w:rsidRDefault="00000000" w:rsidP="004C5DFD">
            <w:pPr>
              <w:spacing w:line="360" w:lineRule="auto"/>
            </w:pPr>
            <w:r>
              <w:t>POST</w:t>
            </w:r>
          </w:p>
        </w:tc>
        <w:tc>
          <w:tcPr>
            <w:tcW w:w="999" w:type="pct"/>
          </w:tcPr>
          <w:p w14:paraId="56CA09B3" w14:textId="77777777" w:rsidR="00475096" w:rsidRDefault="00000000" w:rsidP="004C5DFD">
            <w:pPr>
              <w:spacing w:line="360" w:lineRule="auto"/>
            </w:pPr>
            <w:r>
              <w:t>/</w:t>
            </w:r>
            <w:proofErr w:type="spellStart"/>
            <w:r>
              <w:t>api</w:t>
            </w:r>
            <w:proofErr w:type="spellEnd"/>
            <w:r>
              <w:t>/uploads/photo</w:t>
            </w:r>
          </w:p>
        </w:tc>
        <w:tc>
          <w:tcPr>
            <w:tcW w:w="1706" w:type="pct"/>
          </w:tcPr>
          <w:p w14:paraId="1FE2EB0D" w14:textId="77777777" w:rsidR="00475096" w:rsidRDefault="00000000" w:rsidP="004C5DFD">
            <w:pPr>
              <w:spacing w:line="360" w:lineRule="auto"/>
            </w:pPr>
            <w:r>
              <w:t>Upload student profile photograph</w:t>
            </w:r>
          </w:p>
        </w:tc>
        <w:tc>
          <w:tcPr>
            <w:tcW w:w="0" w:type="auto"/>
          </w:tcPr>
          <w:p w14:paraId="5F600F16" w14:textId="77777777" w:rsidR="00475096" w:rsidRDefault="00000000" w:rsidP="004C5DFD">
            <w:pPr>
              <w:spacing w:line="360" w:lineRule="auto"/>
            </w:pPr>
            <w:r>
              <w:t>JWT</w:t>
            </w:r>
          </w:p>
        </w:tc>
        <w:tc>
          <w:tcPr>
            <w:tcW w:w="978" w:type="pct"/>
          </w:tcPr>
          <w:p w14:paraId="032FB622" w14:textId="77777777" w:rsidR="00475096" w:rsidRDefault="00000000" w:rsidP="004C5DFD">
            <w:pPr>
              <w:spacing w:line="360" w:lineRule="auto"/>
            </w:pPr>
            <w:r>
              <w:t>Admin</w:t>
            </w:r>
          </w:p>
        </w:tc>
      </w:tr>
      <w:tr w:rsidR="00475096" w14:paraId="6C54E098" w14:textId="77777777" w:rsidTr="000140E3">
        <w:trPr>
          <w:trHeight w:val="864"/>
        </w:trPr>
        <w:tc>
          <w:tcPr>
            <w:tcW w:w="682" w:type="pct"/>
          </w:tcPr>
          <w:p w14:paraId="177F885E" w14:textId="77777777" w:rsidR="00475096" w:rsidRDefault="00000000" w:rsidP="004C5DFD">
            <w:pPr>
              <w:spacing w:line="360" w:lineRule="auto"/>
            </w:pPr>
            <w:r>
              <w:t>GET</w:t>
            </w:r>
          </w:p>
        </w:tc>
        <w:tc>
          <w:tcPr>
            <w:tcW w:w="999" w:type="pct"/>
          </w:tcPr>
          <w:p w14:paraId="129F360C" w14:textId="77777777" w:rsidR="00475096" w:rsidRDefault="00000000" w:rsidP="004C5DFD">
            <w:pPr>
              <w:spacing w:line="360" w:lineRule="auto"/>
            </w:pPr>
            <w:r>
              <w:t>/</w:t>
            </w:r>
            <w:proofErr w:type="spellStart"/>
            <w:r>
              <w:t>api</w:t>
            </w:r>
            <w:proofErr w:type="spellEnd"/>
            <w:r>
              <w:t>/health</w:t>
            </w:r>
          </w:p>
        </w:tc>
        <w:tc>
          <w:tcPr>
            <w:tcW w:w="1706" w:type="pct"/>
          </w:tcPr>
          <w:p w14:paraId="00E9312C" w14:textId="77777777" w:rsidR="00475096" w:rsidRDefault="00000000" w:rsidP="004C5DFD">
            <w:pPr>
              <w:spacing w:line="360" w:lineRule="auto"/>
            </w:pPr>
            <w:r>
              <w:t>Server health check</w:t>
            </w:r>
          </w:p>
        </w:tc>
        <w:tc>
          <w:tcPr>
            <w:tcW w:w="0" w:type="auto"/>
          </w:tcPr>
          <w:p w14:paraId="0D100B0D" w14:textId="77777777" w:rsidR="00475096" w:rsidRDefault="00000000" w:rsidP="004C5DFD">
            <w:pPr>
              <w:spacing w:line="360" w:lineRule="auto"/>
            </w:pPr>
            <w:r>
              <w:t>No</w:t>
            </w:r>
          </w:p>
        </w:tc>
        <w:tc>
          <w:tcPr>
            <w:tcW w:w="978" w:type="pct"/>
          </w:tcPr>
          <w:p w14:paraId="3B84AFB1" w14:textId="77777777" w:rsidR="00475096" w:rsidRDefault="00000000" w:rsidP="004C5DFD">
            <w:pPr>
              <w:spacing w:line="360" w:lineRule="auto"/>
            </w:pPr>
            <w:r>
              <w:t>Public</w:t>
            </w:r>
          </w:p>
        </w:tc>
      </w:tr>
    </w:tbl>
    <w:p w14:paraId="0F390DB9" w14:textId="77777777" w:rsidR="00475096" w:rsidRDefault="00000000" w:rsidP="004C5DFD">
      <w:pPr>
        <w:spacing w:before="80" w:after="240" w:line="360" w:lineRule="auto"/>
        <w:jc w:val="center"/>
      </w:pPr>
      <w:r>
        <w:rPr>
          <w:i/>
          <w:iCs/>
        </w:rPr>
        <w:t>Table C.1: REST API Endpoint Summary</w:t>
      </w:r>
    </w:p>
    <w:p w14:paraId="1AD03845" w14:textId="77777777" w:rsidR="00475096" w:rsidRDefault="00000000" w:rsidP="004C5DFD">
      <w:pPr>
        <w:spacing w:before="360" w:after="160" w:line="360" w:lineRule="auto"/>
      </w:pPr>
      <w:r>
        <w:rPr>
          <w:b/>
          <w:bCs/>
          <w:sz w:val="26"/>
          <w:szCs w:val="26"/>
        </w:rPr>
        <w:lastRenderedPageBreak/>
        <w:t>Appendix D: UAT Task List and Participant Profile</w:t>
      </w:r>
    </w:p>
    <w:p w14:paraId="410B5C2C" w14:textId="77777777" w:rsidR="00475096" w:rsidRDefault="00000000" w:rsidP="004C5DFD">
      <w:pPr>
        <w:spacing w:after="160" w:line="360" w:lineRule="auto"/>
        <w:jc w:val="both"/>
      </w:pPr>
      <w:r>
        <w:t>The eight tasks assigned to UAT participants were:</w:t>
      </w:r>
    </w:p>
    <w:p w14:paraId="6BDBEB29" w14:textId="77777777" w:rsidR="00475096" w:rsidRDefault="00000000" w:rsidP="004C5DFD">
      <w:pPr>
        <w:spacing w:after="80" w:line="360" w:lineRule="auto"/>
        <w:ind w:left="1080" w:hanging="504"/>
        <w:jc w:val="both"/>
      </w:pPr>
      <w:r>
        <w:t>1.  Log in to the scanner client using the provided test credentials.</w:t>
      </w:r>
    </w:p>
    <w:p w14:paraId="6ED9624D" w14:textId="77777777" w:rsidR="00475096" w:rsidRDefault="00000000" w:rsidP="004C5DFD">
      <w:pPr>
        <w:spacing w:after="80" w:line="360" w:lineRule="auto"/>
        <w:ind w:left="1080" w:hanging="504"/>
        <w:jc w:val="both"/>
      </w:pPr>
      <w:r>
        <w:t>2.  Select the checkpoint location "Exam Hall A" from the location dropdown.</w:t>
      </w:r>
    </w:p>
    <w:p w14:paraId="249D1F15" w14:textId="77777777" w:rsidR="00475096" w:rsidRDefault="00000000" w:rsidP="004C5DFD">
      <w:pPr>
        <w:spacing w:after="80" w:line="360" w:lineRule="auto"/>
        <w:ind w:left="1080" w:hanging="504"/>
        <w:jc w:val="both"/>
      </w:pPr>
      <w:r>
        <w:t>3.  Scan the valid QR code on the provided printed card and read the displayed result.</w:t>
      </w:r>
    </w:p>
    <w:p w14:paraId="3ABE2CE4" w14:textId="77777777" w:rsidR="00475096" w:rsidRDefault="00000000" w:rsidP="004C5DFD">
      <w:pPr>
        <w:spacing w:after="80" w:line="360" w:lineRule="auto"/>
        <w:ind w:left="1080" w:hanging="504"/>
        <w:jc w:val="both"/>
      </w:pPr>
      <w:r>
        <w:t>4.  Scan the invalid (forged) QR code on the second provided card and interpret the result.</w:t>
      </w:r>
    </w:p>
    <w:p w14:paraId="2CCCEC83" w14:textId="77777777" w:rsidR="00475096" w:rsidRDefault="00000000" w:rsidP="004C5DFD">
      <w:pPr>
        <w:spacing w:after="80" w:line="360" w:lineRule="auto"/>
        <w:ind w:left="1080" w:hanging="504"/>
        <w:jc w:val="both"/>
      </w:pPr>
      <w:r>
        <w:t>5.  Switch to Manual Entry mode and type the matric number provided on your task sheet.</w:t>
      </w:r>
    </w:p>
    <w:p w14:paraId="4C9A3495" w14:textId="77777777" w:rsidR="00475096" w:rsidRDefault="00000000" w:rsidP="004C5DFD">
      <w:pPr>
        <w:spacing w:after="80" w:line="360" w:lineRule="auto"/>
        <w:ind w:left="1080" w:hanging="504"/>
        <w:jc w:val="both"/>
      </w:pPr>
      <w:r>
        <w:t>6.  Scan the expired QR code on the third provided card and describe the system's response.</w:t>
      </w:r>
    </w:p>
    <w:p w14:paraId="52E00D8C" w14:textId="77777777" w:rsidR="00475096" w:rsidRDefault="00000000" w:rsidP="004C5DFD">
      <w:pPr>
        <w:spacing w:after="80" w:line="360" w:lineRule="auto"/>
        <w:ind w:left="1080" w:hanging="504"/>
        <w:jc w:val="both"/>
      </w:pPr>
      <w:r>
        <w:t>7.  Log out of the scanner client.</w:t>
      </w:r>
    </w:p>
    <w:p w14:paraId="78749065" w14:textId="77777777" w:rsidR="00475096" w:rsidRDefault="00000000" w:rsidP="004C5DFD">
      <w:pPr>
        <w:spacing w:after="80" w:line="360" w:lineRule="auto"/>
        <w:ind w:left="1080" w:hanging="504"/>
        <w:jc w:val="both"/>
      </w:pPr>
      <w:proofErr w:type="gramStart"/>
      <w:r>
        <w:t>8.  (</w:t>
      </w:r>
      <w:proofErr w:type="gramEnd"/>
      <w:r>
        <w:t>Registrar representative only) Log in to the admin portal and add the student record on your task sheet.</w:t>
      </w:r>
    </w:p>
    <w:p w14:paraId="2AD4590C" w14:textId="77777777" w:rsidR="00475096" w:rsidRDefault="00475096" w:rsidP="004C5DFD">
      <w:pPr>
        <w:spacing w:line="360" w:lineRule="auto"/>
      </w:pPr>
    </w:p>
    <w:tbl>
      <w:tblPr>
        <w:tblStyle w:val="TableGrid"/>
        <w:tblW w:w="5000" w:type="pct"/>
        <w:tblLook w:val="04A0" w:firstRow="1" w:lastRow="0" w:firstColumn="1" w:lastColumn="0" w:noHBand="0" w:noVBand="1"/>
      </w:tblPr>
      <w:tblGrid>
        <w:gridCol w:w="1376"/>
        <w:gridCol w:w="2020"/>
        <w:gridCol w:w="1764"/>
        <w:gridCol w:w="1327"/>
        <w:gridCol w:w="1809"/>
      </w:tblGrid>
      <w:tr w:rsidR="00475096" w14:paraId="56BAE135" w14:textId="77777777" w:rsidTr="00752798">
        <w:tc>
          <w:tcPr>
            <w:tcW w:w="0" w:type="auto"/>
          </w:tcPr>
          <w:p w14:paraId="2F68D9A2" w14:textId="77777777" w:rsidR="00475096" w:rsidRDefault="00000000" w:rsidP="004C5DFD">
            <w:pPr>
              <w:spacing w:line="360" w:lineRule="auto"/>
              <w:jc w:val="center"/>
            </w:pPr>
            <w:r>
              <w:rPr>
                <w:b/>
                <w:bCs/>
              </w:rPr>
              <w:t>Participant</w:t>
            </w:r>
          </w:p>
        </w:tc>
        <w:tc>
          <w:tcPr>
            <w:tcW w:w="0" w:type="auto"/>
          </w:tcPr>
          <w:p w14:paraId="6471DF23" w14:textId="77777777" w:rsidR="00475096" w:rsidRDefault="00000000" w:rsidP="004C5DFD">
            <w:pPr>
              <w:spacing w:line="360" w:lineRule="auto"/>
              <w:jc w:val="center"/>
            </w:pPr>
            <w:r>
              <w:rPr>
                <w:b/>
                <w:bCs/>
              </w:rPr>
              <w:t>Role</w:t>
            </w:r>
          </w:p>
        </w:tc>
        <w:tc>
          <w:tcPr>
            <w:tcW w:w="0" w:type="auto"/>
          </w:tcPr>
          <w:p w14:paraId="7F8A1FE5" w14:textId="77777777" w:rsidR="00475096" w:rsidRDefault="00000000" w:rsidP="004C5DFD">
            <w:pPr>
              <w:spacing w:line="360" w:lineRule="auto"/>
              <w:jc w:val="center"/>
            </w:pPr>
            <w:r>
              <w:rPr>
                <w:b/>
                <w:bCs/>
              </w:rPr>
              <w:t>Department</w:t>
            </w:r>
          </w:p>
        </w:tc>
        <w:tc>
          <w:tcPr>
            <w:tcW w:w="0" w:type="auto"/>
          </w:tcPr>
          <w:p w14:paraId="70F6A0C1" w14:textId="77777777" w:rsidR="00475096" w:rsidRDefault="00000000" w:rsidP="004C5DFD">
            <w:pPr>
              <w:spacing w:line="360" w:lineRule="auto"/>
              <w:jc w:val="center"/>
            </w:pPr>
            <w:r>
              <w:rPr>
                <w:b/>
                <w:bCs/>
              </w:rPr>
              <w:t>Years at FUPRE</w:t>
            </w:r>
          </w:p>
        </w:tc>
        <w:tc>
          <w:tcPr>
            <w:tcW w:w="0" w:type="auto"/>
          </w:tcPr>
          <w:p w14:paraId="40820306" w14:textId="77777777" w:rsidR="00475096" w:rsidRDefault="00000000" w:rsidP="004C5DFD">
            <w:pPr>
              <w:spacing w:line="360" w:lineRule="auto"/>
              <w:jc w:val="center"/>
            </w:pPr>
            <w:r>
              <w:rPr>
                <w:b/>
                <w:bCs/>
              </w:rPr>
              <w:t>Digital Tool Familiarity</w:t>
            </w:r>
          </w:p>
        </w:tc>
      </w:tr>
      <w:tr w:rsidR="00475096" w14:paraId="07652CE5" w14:textId="77777777" w:rsidTr="00752798">
        <w:tc>
          <w:tcPr>
            <w:tcW w:w="0" w:type="auto"/>
          </w:tcPr>
          <w:p w14:paraId="5A5E9AE6" w14:textId="77777777" w:rsidR="00475096" w:rsidRDefault="00000000" w:rsidP="004C5DFD">
            <w:pPr>
              <w:spacing w:line="360" w:lineRule="auto"/>
            </w:pPr>
            <w:r>
              <w:t>P1</w:t>
            </w:r>
          </w:p>
        </w:tc>
        <w:tc>
          <w:tcPr>
            <w:tcW w:w="0" w:type="auto"/>
          </w:tcPr>
          <w:p w14:paraId="7A6951ED" w14:textId="77777777" w:rsidR="00475096" w:rsidRDefault="00000000" w:rsidP="004C5DFD">
            <w:pPr>
              <w:spacing w:line="360" w:lineRule="auto"/>
            </w:pPr>
            <w:r>
              <w:t>Security Officer</w:t>
            </w:r>
          </w:p>
        </w:tc>
        <w:tc>
          <w:tcPr>
            <w:tcW w:w="0" w:type="auto"/>
          </w:tcPr>
          <w:p w14:paraId="3578F246" w14:textId="77777777" w:rsidR="00475096" w:rsidRDefault="00000000" w:rsidP="004C5DFD">
            <w:pPr>
              <w:spacing w:line="360" w:lineRule="auto"/>
            </w:pPr>
            <w:r>
              <w:t>Campus Security</w:t>
            </w:r>
          </w:p>
        </w:tc>
        <w:tc>
          <w:tcPr>
            <w:tcW w:w="0" w:type="auto"/>
          </w:tcPr>
          <w:p w14:paraId="7BF346F6" w14:textId="77777777" w:rsidR="00475096" w:rsidRDefault="00000000" w:rsidP="004C5DFD">
            <w:pPr>
              <w:spacing w:line="360" w:lineRule="auto"/>
            </w:pPr>
            <w:r>
              <w:t>6</w:t>
            </w:r>
          </w:p>
        </w:tc>
        <w:tc>
          <w:tcPr>
            <w:tcW w:w="0" w:type="auto"/>
          </w:tcPr>
          <w:p w14:paraId="3EF63BE9" w14:textId="77777777" w:rsidR="00475096" w:rsidRDefault="00000000" w:rsidP="004C5DFD">
            <w:pPr>
              <w:spacing w:line="360" w:lineRule="auto"/>
            </w:pPr>
            <w:r>
              <w:t>Moderate</w:t>
            </w:r>
          </w:p>
        </w:tc>
      </w:tr>
      <w:tr w:rsidR="00475096" w14:paraId="5ED3C1C3" w14:textId="77777777" w:rsidTr="00752798">
        <w:tc>
          <w:tcPr>
            <w:tcW w:w="0" w:type="auto"/>
          </w:tcPr>
          <w:p w14:paraId="4F77F919" w14:textId="77777777" w:rsidR="00475096" w:rsidRDefault="00000000" w:rsidP="004C5DFD">
            <w:pPr>
              <w:spacing w:line="360" w:lineRule="auto"/>
            </w:pPr>
            <w:r>
              <w:t>P2</w:t>
            </w:r>
          </w:p>
        </w:tc>
        <w:tc>
          <w:tcPr>
            <w:tcW w:w="0" w:type="auto"/>
          </w:tcPr>
          <w:p w14:paraId="489C1EDB" w14:textId="77777777" w:rsidR="00475096" w:rsidRDefault="00000000" w:rsidP="004C5DFD">
            <w:pPr>
              <w:spacing w:line="360" w:lineRule="auto"/>
            </w:pPr>
            <w:r>
              <w:t>Security Officer</w:t>
            </w:r>
          </w:p>
        </w:tc>
        <w:tc>
          <w:tcPr>
            <w:tcW w:w="0" w:type="auto"/>
          </w:tcPr>
          <w:p w14:paraId="28588B2E" w14:textId="77777777" w:rsidR="00475096" w:rsidRDefault="00000000" w:rsidP="004C5DFD">
            <w:pPr>
              <w:spacing w:line="360" w:lineRule="auto"/>
            </w:pPr>
            <w:r>
              <w:t>Campus Security</w:t>
            </w:r>
          </w:p>
        </w:tc>
        <w:tc>
          <w:tcPr>
            <w:tcW w:w="0" w:type="auto"/>
          </w:tcPr>
          <w:p w14:paraId="67E03275" w14:textId="77777777" w:rsidR="00475096" w:rsidRDefault="00000000" w:rsidP="004C5DFD">
            <w:pPr>
              <w:spacing w:line="360" w:lineRule="auto"/>
            </w:pPr>
            <w:r>
              <w:t>3</w:t>
            </w:r>
          </w:p>
        </w:tc>
        <w:tc>
          <w:tcPr>
            <w:tcW w:w="0" w:type="auto"/>
          </w:tcPr>
          <w:p w14:paraId="1EFCAF09" w14:textId="77777777" w:rsidR="00475096" w:rsidRDefault="00000000" w:rsidP="004C5DFD">
            <w:pPr>
              <w:spacing w:line="360" w:lineRule="auto"/>
            </w:pPr>
            <w:r>
              <w:t>High</w:t>
            </w:r>
          </w:p>
        </w:tc>
      </w:tr>
      <w:tr w:rsidR="00475096" w14:paraId="60124064" w14:textId="77777777" w:rsidTr="00752798">
        <w:tc>
          <w:tcPr>
            <w:tcW w:w="0" w:type="auto"/>
          </w:tcPr>
          <w:p w14:paraId="7CBD3957" w14:textId="77777777" w:rsidR="00475096" w:rsidRDefault="00000000" w:rsidP="004C5DFD">
            <w:pPr>
              <w:spacing w:line="360" w:lineRule="auto"/>
            </w:pPr>
            <w:r>
              <w:t>P3</w:t>
            </w:r>
          </w:p>
        </w:tc>
        <w:tc>
          <w:tcPr>
            <w:tcW w:w="0" w:type="auto"/>
          </w:tcPr>
          <w:p w14:paraId="024DC734" w14:textId="77777777" w:rsidR="00475096" w:rsidRDefault="00000000" w:rsidP="004C5DFD">
            <w:pPr>
              <w:spacing w:line="360" w:lineRule="auto"/>
            </w:pPr>
            <w:r>
              <w:t>Security Officer</w:t>
            </w:r>
          </w:p>
        </w:tc>
        <w:tc>
          <w:tcPr>
            <w:tcW w:w="0" w:type="auto"/>
          </w:tcPr>
          <w:p w14:paraId="7CDFCE75" w14:textId="77777777" w:rsidR="00475096" w:rsidRDefault="00000000" w:rsidP="004C5DFD">
            <w:pPr>
              <w:spacing w:line="360" w:lineRule="auto"/>
            </w:pPr>
            <w:r>
              <w:t>Campus Security</w:t>
            </w:r>
          </w:p>
        </w:tc>
        <w:tc>
          <w:tcPr>
            <w:tcW w:w="0" w:type="auto"/>
          </w:tcPr>
          <w:p w14:paraId="31006408" w14:textId="77777777" w:rsidR="00475096" w:rsidRDefault="00000000" w:rsidP="004C5DFD">
            <w:pPr>
              <w:spacing w:line="360" w:lineRule="auto"/>
            </w:pPr>
            <w:r>
              <w:t>9</w:t>
            </w:r>
          </w:p>
        </w:tc>
        <w:tc>
          <w:tcPr>
            <w:tcW w:w="0" w:type="auto"/>
          </w:tcPr>
          <w:p w14:paraId="770A4552" w14:textId="77777777" w:rsidR="00475096" w:rsidRDefault="00000000" w:rsidP="004C5DFD">
            <w:pPr>
              <w:spacing w:line="360" w:lineRule="auto"/>
            </w:pPr>
            <w:r>
              <w:t>Low</w:t>
            </w:r>
          </w:p>
        </w:tc>
      </w:tr>
      <w:tr w:rsidR="00475096" w14:paraId="77BBD44A" w14:textId="77777777" w:rsidTr="00752798">
        <w:tc>
          <w:tcPr>
            <w:tcW w:w="0" w:type="auto"/>
          </w:tcPr>
          <w:p w14:paraId="373D21DB" w14:textId="77777777" w:rsidR="00475096" w:rsidRDefault="00000000" w:rsidP="004C5DFD">
            <w:pPr>
              <w:spacing w:line="360" w:lineRule="auto"/>
            </w:pPr>
            <w:r>
              <w:t>P4</w:t>
            </w:r>
          </w:p>
        </w:tc>
        <w:tc>
          <w:tcPr>
            <w:tcW w:w="0" w:type="auto"/>
          </w:tcPr>
          <w:p w14:paraId="3F48AD1E" w14:textId="77777777" w:rsidR="00475096" w:rsidRDefault="00000000" w:rsidP="004C5DFD">
            <w:pPr>
              <w:spacing w:line="360" w:lineRule="auto"/>
            </w:pPr>
            <w:r>
              <w:t>Library Staff</w:t>
            </w:r>
          </w:p>
        </w:tc>
        <w:tc>
          <w:tcPr>
            <w:tcW w:w="0" w:type="auto"/>
          </w:tcPr>
          <w:p w14:paraId="62263A94" w14:textId="77777777" w:rsidR="00475096" w:rsidRDefault="00000000" w:rsidP="004C5DFD">
            <w:pPr>
              <w:spacing w:line="360" w:lineRule="auto"/>
            </w:pPr>
            <w:r>
              <w:t>University Library</w:t>
            </w:r>
          </w:p>
        </w:tc>
        <w:tc>
          <w:tcPr>
            <w:tcW w:w="0" w:type="auto"/>
          </w:tcPr>
          <w:p w14:paraId="6FA22212" w14:textId="77777777" w:rsidR="00475096" w:rsidRDefault="00000000" w:rsidP="004C5DFD">
            <w:pPr>
              <w:spacing w:line="360" w:lineRule="auto"/>
            </w:pPr>
            <w:r>
              <w:t>4</w:t>
            </w:r>
          </w:p>
        </w:tc>
        <w:tc>
          <w:tcPr>
            <w:tcW w:w="0" w:type="auto"/>
          </w:tcPr>
          <w:p w14:paraId="3A01F25E" w14:textId="77777777" w:rsidR="00475096" w:rsidRDefault="00000000" w:rsidP="004C5DFD">
            <w:pPr>
              <w:spacing w:line="360" w:lineRule="auto"/>
            </w:pPr>
            <w:r>
              <w:t>High</w:t>
            </w:r>
          </w:p>
        </w:tc>
      </w:tr>
      <w:tr w:rsidR="00475096" w14:paraId="612494E5" w14:textId="77777777" w:rsidTr="00752798">
        <w:tc>
          <w:tcPr>
            <w:tcW w:w="0" w:type="auto"/>
          </w:tcPr>
          <w:p w14:paraId="7BCC1A68" w14:textId="77777777" w:rsidR="00475096" w:rsidRDefault="00000000" w:rsidP="004C5DFD">
            <w:pPr>
              <w:spacing w:line="360" w:lineRule="auto"/>
            </w:pPr>
            <w:r>
              <w:t>P5</w:t>
            </w:r>
          </w:p>
        </w:tc>
        <w:tc>
          <w:tcPr>
            <w:tcW w:w="0" w:type="auto"/>
          </w:tcPr>
          <w:p w14:paraId="601E0DFA" w14:textId="77777777" w:rsidR="00475096" w:rsidRDefault="00000000" w:rsidP="004C5DFD">
            <w:pPr>
              <w:spacing w:line="360" w:lineRule="auto"/>
            </w:pPr>
            <w:r>
              <w:t>Library Staff</w:t>
            </w:r>
          </w:p>
        </w:tc>
        <w:tc>
          <w:tcPr>
            <w:tcW w:w="0" w:type="auto"/>
          </w:tcPr>
          <w:p w14:paraId="7C0B15F2" w14:textId="77777777" w:rsidR="00475096" w:rsidRDefault="00000000" w:rsidP="004C5DFD">
            <w:pPr>
              <w:spacing w:line="360" w:lineRule="auto"/>
            </w:pPr>
            <w:r>
              <w:t>University Library</w:t>
            </w:r>
          </w:p>
        </w:tc>
        <w:tc>
          <w:tcPr>
            <w:tcW w:w="0" w:type="auto"/>
          </w:tcPr>
          <w:p w14:paraId="5055D4DB" w14:textId="77777777" w:rsidR="00475096" w:rsidRDefault="00000000" w:rsidP="004C5DFD">
            <w:pPr>
              <w:spacing w:line="360" w:lineRule="auto"/>
            </w:pPr>
            <w:r>
              <w:t>2</w:t>
            </w:r>
          </w:p>
        </w:tc>
        <w:tc>
          <w:tcPr>
            <w:tcW w:w="0" w:type="auto"/>
          </w:tcPr>
          <w:p w14:paraId="07D3BDCA" w14:textId="77777777" w:rsidR="00475096" w:rsidRDefault="00000000" w:rsidP="004C5DFD">
            <w:pPr>
              <w:spacing w:line="360" w:lineRule="auto"/>
            </w:pPr>
            <w:r>
              <w:t>High</w:t>
            </w:r>
          </w:p>
        </w:tc>
      </w:tr>
      <w:tr w:rsidR="00475096" w14:paraId="262FBC16" w14:textId="77777777" w:rsidTr="00752798">
        <w:tc>
          <w:tcPr>
            <w:tcW w:w="0" w:type="auto"/>
          </w:tcPr>
          <w:p w14:paraId="5370FCF7" w14:textId="77777777" w:rsidR="00475096" w:rsidRDefault="00000000" w:rsidP="004C5DFD">
            <w:pPr>
              <w:spacing w:line="360" w:lineRule="auto"/>
            </w:pPr>
            <w:r>
              <w:t>P6</w:t>
            </w:r>
          </w:p>
        </w:tc>
        <w:tc>
          <w:tcPr>
            <w:tcW w:w="0" w:type="auto"/>
          </w:tcPr>
          <w:p w14:paraId="30A57F86" w14:textId="77777777" w:rsidR="00475096" w:rsidRDefault="00000000" w:rsidP="004C5DFD">
            <w:pPr>
              <w:spacing w:line="360" w:lineRule="auto"/>
            </w:pPr>
            <w:r>
              <w:t>Exam Invigilator</w:t>
            </w:r>
          </w:p>
        </w:tc>
        <w:tc>
          <w:tcPr>
            <w:tcW w:w="0" w:type="auto"/>
          </w:tcPr>
          <w:p w14:paraId="581A11D1" w14:textId="77777777" w:rsidR="00475096" w:rsidRDefault="00000000" w:rsidP="004C5DFD">
            <w:pPr>
              <w:spacing w:line="360" w:lineRule="auto"/>
            </w:pPr>
            <w:r>
              <w:t>Examinations Office</w:t>
            </w:r>
          </w:p>
        </w:tc>
        <w:tc>
          <w:tcPr>
            <w:tcW w:w="0" w:type="auto"/>
          </w:tcPr>
          <w:p w14:paraId="7B2A6C78" w14:textId="77777777" w:rsidR="00475096" w:rsidRDefault="00000000" w:rsidP="004C5DFD">
            <w:pPr>
              <w:spacing w:line="360" w:lineRule="auto"/>
            </w:pPr>
            <w:r>
              <w:t>5</w:t>
            </w:r>
          </w:p>
        </w:tc>
        <w:tc>
          <w:tcPr>
            <w:tcW w:w="0" w:type="auto"/>
          </w:tcPr>
          <w:p w14:paraId="259026DD" w14:textId="77777777" w:rsidR="00475096" w:rsidRDefault="00000000" w:rsidP="004C5DFD">
            <w:pPr>
              <w:spacing w:line="360" w:lineRule="auto"/>
            </w:pPr>
            <w:r>
              <w:t>Moderate</w:t>
            </w:r>
          </w:p>
        </w:tc>
      </w:tr>
      <w:tr w:rsidR="00475096" w14:paraId="393DAC8B" w14:textId="77777777" w:rsidTr="00752798">
        <w:tc>
          <w:tcPr>
            <w:tcW w:w="0" w:type="auto"/>
          </w:tcPr>
          <w:p w14:paraId="104F5CA1" w14:textId="77777777" w:rsidR="00475096" w:rsidRDefault="00000000" w:rsidP="004C5DFD">
            <w:pPr>
              <w:spacing w:line="360" w:lineRule="auto"/>
            </w:pPr>
            <w:r>
              <w:lastRenderedPageBreak/>
              <w:t>P7</w:t>
            </w:r>
          </w:p>
        </w:tc>
        <w:tc>
          <w:tcPr>
            <w:tcW w:w="0" w:type="auto"/>
          </w:tcPr>
          <w:p w14:paraId="4FA14EA6" w14:textId="77777777" w:rsidR="00475096" w:rsidRDefault="00000000" w:rsidP="004C5DFD">
            <w:pPr>
              <w:spacing w:line="360" w:lineRule="auto"/>
            </w:pPr>
            <w:r>
              <w:t>Exam Invigilator</w:t>
            </w:r>
          </w:p>
        </w:tc>
        <w:tc>
          <w:tcPr>
            <w:tcW w:w="0" w:type="auto"/>
          </w:tcPr>
          <w:p w14:paraId="7A531F0D" w14:textId="77777777" w:rsidR="00475096" w:rsidRDefault="00000000" w:rsidP="004C5DFD">
            <w:pPr>
              <w:spacing w:line="360" w:lineRule="auto"/>
            </w:pPr>
            <w:r>
              <w:t>Examinations Office</w:t>
            </w:r>
          </w:p>
        </w:tc>
        <w:tc>
          <w:tcPr>
            <w:tcW w:w="0" w:type="auto"/>
          </w:tcPr>
          <w:p w14:paraId="61DB3360" w14:textId="77777777" w:rsidR="00475096" w:rsidRDefault="00000000" w:rsidP="004C5DFD">
            <w:pPr>
              <w:spacing w:line="360" w:lineRule="auto"/>
            </w:pPr>
            <w:r>
              <w:t>7</w:t>
            </w:r>
          </w:p>
        </w:tc>
        <w:tc>
          <w:tcPr>
            <w:tcW w:w="0" w:type="auto"/>
          </w:tcPr>
          <w:p w14:paraId="314EDB3E" w14:textId="77777777" w:rsidR="00475096" w:rsidRDefault="00000000" w:rsidP="004C5DFD">
            <w:pPr>
              <w:spacing w:line="360" w:lineRule="auto"/>
            </w:pPr>
            <w:r>
              <w:t>Moderate</w:t>
            </w:r>
          </w:p>
        </w:tc>
      </w:tr>
      <w:tr w:rsidR="00475096" w14:paraId="6F85CE45" w14:textId="77777777" w:rsidTr="00752798">
        <w:tc>
          <w:tcPr>
            <w:tcW w:w="0" w:type="auto"/>
          </w:tcPr>
          <w:p w14:paraId="0E11343B" w14:textId="77777777" w:rsidR="00475096" w:rsidRDefault="00000000" w:rsidP="004C5DFD">
            <w:pPr>
              <w:spacing w:line="360" w:lineRule="auto"/>
            </w:pPr>
            <w:r>
              <w:t>P8</w:t>
            </w:r>
          </w:p>
        </w:tc>
        <w:tc>
          <w:tcPr>
            <w:tcW w:w="0" w:type="auto"/>
          </w:tcPr>
          <w:p w14:paraId="450D65D8" w14:textId="77777777" w:rsidR="00475096" w:rsidRDefault="00000000" w:rsidP="004C5DFD">
            <w:pPr>
              <w:spacing w:line="360" w:lineRule="auto"/>
            </w:pPr>
            <w:r>
              <w:t>Registrar’s Representative</w:t>
            </w:r>
          </w:p>
        </w:tc>
        <w:tc>
          <w:tcPr>
            <w:tcW w:w="0" w:type="auto"/>
          </w:tcPr>
          <w:p w14:paraId="2E08E1F7" w14:textId="77777777" w:rsidR="00475096" w:rsidRDefault="00000000" w:rsidP="004C5DFD">
            <w:pPr>
              <w:spacing w:line="360" w:lineRule="auto"/>
            </w:pPr>
            <w:r>
              <w:t>Registrar’s Office</w:t>
            </w:r>
          </w:p>
        </w:tc>
        <w:tc>
          <w:tcPr>
            <w:tcW w:w="0" w:type="auto"/>
          </w:tcPr>
          <w:p w14:paraId="25D19A0C" w14:textId="77777777" w:rsidR="00475096" w:rsidRDefault="00000000" w:rsidP="004C5DFD">
            <w:pPr>
              <w:spacing w:line="360" w:lineRule="auto"/>
            </w:pPr>
            <w:r>
              <w:t>8</w:t>
            </w:r>
          </w:p>
        </w:tc>
        <w:tc>
          <w:tcPr>
            <w:tcW w:w="0" w:type="auto"/>
          </w:tcPr>
          <w:p w14:paraId="750F859D" w14:textId="77777777" w:rsidR="00475096" w:rsidRDefault="00000000" w:rsidP="004C5DFD">
            <w:pPr>
              <w:spacing w:line="360" w:lineRule="auto"/>
            </w:pPr>
            <w:r>
              <w:t>High</w:t>
            </w:r>
          </w:p>
        </w:tc>
      </w:tr>
    </w:tbl>
    <w:p w14:paraId="7B471F2E" w14:textId="77777777" w:rsidR="00475096" w:rsidRDefault="00000000" w:rsidP="004C5DFD">
      <w:pPr>
        <w:spacing w:before="80" w:after="240" w:line="360" w:lineRule="auto"/>
        <w:jc w:val="center"/>
      </w:pPr>
      <w:r>
        <w:rPr>
          <w:i/>
          <w:iCs/>
        </w:rPr>
        <w:t>Table D.1: UAT Participant Profile</w:t>
      </w:r>
    </w:p>
    <w:p w14:paraId="72841A20" w14:textId="77777777" w:rsidR="00475096" w:rsidRDefault="00000000" w:rsidP="004C5DFD">
      <w:pPr>
        <w:spacing w:before="360" w:after="160" w:line="360" w:lineRule="auto"/>
      </w:pPr>
      <w:r>
        <w:rPr>
          <w:b/>
          <w:bCs/>
          <w:sz w:val="26"/>
          <w:szCs w:val="26"/>
        </w:rPr>
        <w:t>Appendix E: Glossary of Technical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6777"/>
      </w:tblGrid>
      <w:tr w:rsidR="00475096" w14:paraId="3F3E77A0"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tcPr>
          <w:p w14:paraId="50EB258D" w14:textId="77777777" w:rsidR="00475096" w:rsidRDefault="00000000" w:rsidP="004C5DFD">
            <w:pPr>
              <w:spacing w:line="360" w:lineRule="auto"/>
              <w:jc w:val="center"/>
            </w:pPr>
            <w:r>
              <w:rPr>
                <w:b/>
                <w:bCs/>
              </w:rPr>
              <w:t>Term</w:t>
            </w:r>
          </w:p>
        </w:tc>
        <w:tc>
          <w:tcPr>
            <w:tcW w:w="0" w:type="auto"/>
            <w:shd w:val="clear" w:color="auto" w:fill="D9D9D9"/>
            <w:tcMar>
              <w:top w:w="60" w:type="dxa"/>
              <w:left w:w="100" w:type="dxa"/>
              <w:bottom w:w="60" w:type="dxa"/>
              <w:right w:w="100" w:type="dxa"/>
            </w:tcMar>
          </w:tcPr>
          <w:p w14:paraId="680C69A9" w14:textId="77777777" w:rsidR="00475096" w:rsidRDefault="00000000" w:rsidP="004C5DFD">
            <w:pPr>
              <w:spacing w:line="360" w:lineRule="auto"/>
              <w:jc w:val="center"/>
            </w:pPr>
            <w:r>
              <w:rPr>
                <w:b/>
                <w:bCs/>
              </w:rPr>
              <w:t>Definition</w:t>
            </w:r>
          </w:p>
        </w:tc>
      </w:tr>
      <w:tr w:rsidR="00475096" w14:paraId="47D80BF4" w14:textId="77777777">
        <w:tblPrEx>
          <w:tblCellMar>
            <w:top w:w="0" w:type="dxa"/>
            <w:bottom w:w="0" w:type="dxa"/>
          </w:tblCellMar>
        </w:tblPrEx>
        <w:tc>
          <w:tcPr>
            <w:tcW w:w="0" w:type="auto"/>
            <w:tcMar>
              <w:top w:w="60" w:type="dxa"/>
              <w:left w:w="100" w:type="dxa"/>
              <w:bottom w:w="60" w:type="dxa"/>
              <w:right w:w="100" w:type="dxa"/>
            </w:tcMar>
          </w:tcPr>
          <w:p w14:paraId="5A7FF8EF" w14:textId="77777777" w:rsidR="00475096" w:rsidRDefault="00000000" w:rsidP="004C5DFD">
            <w:pPr>
              <w:spacing w:line="360" w:lineRule="auto"/>
            </w:pPr>
            <w:r>
              <w:t>API</w:t>
            </w:r>
          </w:p>
        </w:tc>
        <w:tc>
          <w:tcPr>
            <w:tcW w:w="0" w:type="auto"/>
            <w:tcMar>
              <w:top w:w="60" w:type="dxa"/>
              <w:left w:w="100" w:type="dxa"/>
              <w:bottom w:w="60" w:type="dxa"/>
              <w:right w:w="100" w:type="dxa"/>
            </w:tcMar>
          </w:tcPr>
          <w:p w14:paraId="7A7DD16C" w14:textId="77777777" w:rsidR="00475096" w:rsidRDefault="00000000" w:rsidP="004C5DFD">
            <w:pPr>
              <w:spacing w:line="360" w:lineRule="auto"/>
            </w:pPr>
            <w:r>
              <w:t>Application Programming Interface — a defined set of endpoints through which software components communicate.</w:t>
            </w:r>
          </w:p>
        </w:tc>
      </w:tr>
      <w:tr w:rsidR="00475096" w14:paraId="5C9EC711" w14:textId="77777777">
        <w:tblPrEx>
          <w:tblCellMar>
            <w:top w:w="0" w:type="dxa"/>
            <w:bottom w:w="0" w:type="dxa"/>
          </w:tblCellMar>
        </w:tblPrEx>
        <w:tc>
          <w:tcPr>
            <w:tcW w:w="0" w:type="auto"/>
            <w:tcMar>
              <w:top w:w="60" w:type="dxa"/>
              <w:left w:w="100" w:type="dxa"/>
              <w:bottom w:w="60" w:type="dxa"/>
              <w:right w:w="100" w:type="dxa"/>
            </w:tcMar>
          </w:tcPr>
          <w:p w14:paraId="464F62E3" w14:textId="77777777" w:rsidR="00475096" w:rsidRDefault="00000000" w:rsidP="004C5DFD">
            <w:pPr>
              <w:spacing w:line="360" w:lineRule="auto"/>
            </w:pPr>
            <w:proofErr w:type="spellStart"/>
            <w:r>
              <w:t>Bcrypt</w:t>
            </w:r>
            <w:proofErr w:type="spellEnd"/>
          </w:p>
        </w:tc>
        <w:tc>
          <w:tcPr>
            <w:tcW w:w="0" w:type="auto"/>
            <w:tcMar>
              <w:top w:w="60" w:type="dxa"/>
              <w:left w:w="100" w:type="dxa"/>
              <w:bottom w:w="60" w:type="dxa"/>
              <w:right w:w="100" w:type="dxa"/>
            </w:tcMar>
          </w:tcPr>
          <w:p w14:paraId="6E9170BC" w14:textId="77777777" w:rsidR="00475096" w:rsidRDefault="00000000" w:rsidP="004C5DFD">
            <w:pPr>
              <w:spacing w:line="360" w:lineRule="auto"/>
            </w:pPr>
            <w:r>
              <w:t>A cryptographic password hashing function designed to resist brute-force attacks through deliberate computational cost.</w:t>
            </w:r>
          </w:p>
        </w:tc>
      </w:tr>
      <w:tr w:rsidR="00475096" w14:paraId="3E105A00" w14:textId="77777777">
        <w:tblPrEx>
          <w:tblCellMar>
            <w:top w:w="0" w:type="dxa"/>
            <w:bottom w:w="0" w:type="dxa"/>
          </w:tblCellMar>
        </w:tblPrEx>
        <w:tc>
          <w:tcPr>
            <w:tcW w:w="0" w:type="auto"/>
            <w:tcMar>
              <w:top w:w="60" w:type="dxa"/>
              <w:left w:w="100" w:type="dxa"/>
              <w:bottom w:w="60" w:type="dxa"/>
              <w:right w:w="100" w:type="dxa"/>
            </w:tcMar>
          </w:tcPr>
          <w:p w14:paraId="5247D13C" w14:textId="77777777" w:rsidR="00475096" w:rsidRDefault="00000000" w:rsidP="004C5DFD">
            <w:pPr>
              <w:spacing w:line="360" w:lineRule="auto"/>
            </w:pPr>
            <w:r>
              <w:t>CORS</w:t>
            </w:r>
          </w:p>
        </w:tc>
        <w:tc>
          <w:tcPr>
            <w:tcW w:w="0" w:type="auto"/>
            <w:tcMar>
              <w:top w:w="60" w:type="dxa"/>
              <w:left w:w="100" w:type="dxa"/>
              <w:bottom w:w="60" w:type="dxa"/>
              <w:right w:w="100" w:type="dxa"/>
            </w:tcMar>
          </w:tcPr>
          <w:p w14:paraId="2832C084" w14:textId="77777777" w:rsidR="00475096" w:rsidRDefault="00000000" w:rsidP="004C5DFD">
            <w:pPr>
              <w:spacing w:line="360" w:lineRule="auto"/>
            </w:pPr>
            <w:r>
              <w:t>Cross-Origin Resource Sharing — a browser security mechanism restricting cross-domain HTTP requests.</w:t>
            </w:r>
          </w:p>
        </w:tc>
      </w:tr>
      <w:tr w:rsidR="00475096" w14:paraId="2036277B" w14:textId="77777777">
        <w:tblPrEx>
          <w:tblCellMar>
            <w:top w:w="0" w:type="dxa"/>
            <w:bottom w:w="0" w:type="dxa"/>
          </w:tblCellMar>
        </w:tblPrEx>
        <w:tc>
          <w:tcPr>
            <w:tcW w:w="0" w:type="auto"/>
            <w:tcMar>
              <w:top w:w="60" w:type="dxa"/>
              <w:left w:w="100" w:type="dxa"/>
              <w:bottom w:w="60" w:type="dxa"/>
              <w:right w:w="100" w:type="dxa"/>
            </w:tcMar>
          </w:tcPr>
          <w:p w14:paraId="145987DF" w14:textId="77777777" w:rsidR="00475096" w:rsidRDefault="00000000" w:rsidP="004C5DFD">
            <w:pPr>
              <w:spacing w:line="360" w:lineRule="auto"/>
            </w:pPr>
            <w:r>
              <w:t>FUPRE</w:t>
            </w:r>
          </w:p>
        </w:tc>
        <w:tc>
          <w:tcPr>
            <w:tcW w:w="0" w:type="auto"/>
            <w:tcMar>
              <w:top w:w="60" w:type="dxa"/>
              <w:left w:w="100" w:type="dxa"/>
              <w:bottom w:w="60" w:type="dxa"/>
              <w:right w:w="100" w:type="dxa"/>
            </w:tcMar>
          </w:tcPr>
          <w:p w14:paraId="49BE2FA2" w14:textId="77777777" w:rsidR="00475096" w:rsidRDefault="00000000" w:rsidP="004C5DFD">
            <w:pPr>
              <w:spacing w:line="360" w:lineRule="auto"/>
            </w:pPr>
            <w:r>
              <w:t>Federal University of Petroleum Resources, Effurun, Delta State, Nigeria.</w:t>
            </w:r>
          </w:p>
        </w:tc>
      </w:tr>
      <w:tr w:rsidR="00475096" w14:paraId="1CEA7502" w14:textId="77777777">
        <w:tblPrEx>
          <w:tblCellMar>
            <w:top w:w="0" w:type="dxa"/>
            <w:bottom w:w="0" w:type="dxa"/>
          </w:tblCellMar>
        </w:tblPrEx>
        <w:tc>
          <w:tcPr>
            <w:tcW w:w="0" w:type="auto"/>
            <w:tcMar>
              <w:top w:w="60" w:type="dxa"/>
              <w:left w:w="100" w:type="dxa"/>
              <w:bottom w:w="60" w:type="dxa"/>
              <w:right w:w="100" w:type="dxa"/>
            </w:tcMar>
          </w:tcPr>
          <w:p w14:paraId="5895540D" w14:textId="77777777" w:rsidR="00475096" w:rsidRDefault="00000000" w:rsidP="004C5DFD">
            <w:pPr>
              <w:spacing w:line="360" w:lineRule="auto"/>
            </w:pPr>
            <w:r>
              <w:t>HMAC</w:t>
            </w:r>
          </w:p>
        </w:tc>
        <w:tc>
          <w:tcPr>
            <w:tcW w:w="0" w:type="auto"/>
            <w:tcMar>
              <w:top w:w="60" w:type="dxa"/>
              <w:left w:w="100" w:type="dxa"/>
              <w:bottom w:w="60" w:type="dxa"/>
              <w:right w:w="100" w:type="dxa"/>
            </w:tcMar>
          </w:tcPr>
          <w:p w14:paraId="73C663AA" w14:textId="77777777" w:rsidR="00475096" w:rsidRDefault="00000000" w:rsidP="004C5DFD">
            <w:pPr>
              <w:spacing w:line="360" w:lineRule="auto"/>
            </w:pPr>
            <w:r>
              <w:t>Hash-based Message Authentication Code — a mechanism for verifying message authenticity using a shared secret key and a cryptographic hash function.</w:t>
            </w:r>
          </w:p>
        </w:tc>
      </w:tr>
      <w:tr w:rsidR="00475096" w14:paraId="5222F53E" w14:textId="77777777">
        <w:tblPrEx>
          <w:tblCellMar>
            <w:top w:w="0" w:type="dxa"/>
            <w:bottom w:w="0" w:type="dxa"/>
          </w:tblCellMar>
        </w:tblPrEx>
        <w:tc>
          <w:tcPr>
            <w:tcW w:w="0" w:type="auto"/>
            <w:tcMar>
              <w:top w:w="60" w:type="dxa"/>
              <w:left w:w="100" w:type="dxa"/>
              <w:bottom w:w="60" w:type="dxa"/>
              <w:right w:w="100" w:type="dxa"/>
            </w:tcMar>
          </w:tcPr>
          <w:p w14:paraId="69979821" w14:textId="77777777" w:rsidR="00475096" w:rsidRDefault="00000000" w:rsidP="004C5DFD">
            <w:pPr>
              <w:spacing w:line="360" w:lineRule="auto"/>
            </w:pPr>
            <w:r>
              <w:t>JWT</w:t>
            </w:r>
          </w:p>
        </w:tc>
        <w:tc>
          <w:tcPr>
            <w:tcW w:w="0" w:type="auto"/>
            <w:tcMar>
              <w:top w:w="60" w:type="dxa"/>
              <w:left w:w="100" w:type="dxa"/>
              <w:bottom w:w="60" w:type="dxa"/>
              <w:right w:w="100" w:type="dxa"/>
            </w:tcMar>
          </w:tcPr>
          <w:p w14:paraId="77B411FC" w14:textId="77777777" w:rsidR="00475096" w:rsidRDefault="00000000" w:rsidP="004C5DFD">
            <w:pPr>
              <w:spacing w:line="360" w:lineRule="auto"/>
            </w:pPr>
            <w:r>
              <w:t>JSON Web Token — a compact, URL-safe token format for transmitting authenticated claims between parties.</w:t>
            </w:r>
          </w:p>
        </w:tc>
      </w:tr>
      <w:tr w:rsidR="00475096" w14:paraId="5F5B2568" w14:textId="77777777">
        <w:tblPrEx>
          <w:tblCellMar>
            <w:top w:w="0" w:type="dxa"/>
            <w:bottom w:w="0" w:type="dxa"/>
          </w:tblCellMar>
        </w:tblPrEx>
        <w:tc>
          <w:tcPr>
            <w:tcW w:w="0" w:type="auto"/>
            <w:tcMar>
              <w:top w:w="60" w:type="dxa"/>
              <w:left w:w="100" w:type="dxa"/>
              <w:bottom w:w="60" w:type="dxa"/>
              <w:right w:w="100" w:type="dxa"/>
            </w:tcMar>
          </w:tcPr>
          <w:p w14:paraId="22273FBD" w14:textId="77777777" w:rsidR="00475096" w:rsidRDefault="00000000" w:rsidP="004C5DFD">
            <w:pPr>
              <w:spacing w:line="360" w:lineRule="auto"/>
            </w:pPr>
            <w:r>
              <w:t>Matric Number</w:t>
            </w:r>
          </w:p>
        </w:tc>
        <w:tc>
          <w:tcPr>
            <w:tcW w:w="0" w:type="auto"/>
            <w:tcMar>
              <w:top w:w="60" w:type="dxa"/>
              <w:left w:w="100" w:type="dxa"/>
              <w:bottom w:w="60" w:type="dxa"/>
              <w:right w:w="100" w:type="dxa"/>
            </w:tcMar>
          </w:tcPr>
          <w:p w14:paraId="56C504EF" w14:textId="77777777" w:rsidR="00475096" w:rsidRDefault="00000000" w:rsidP="004C5DFD">
            <w:pPr>
              <w:spacing w:line="360" w:lineRule="auto"/>
            </w:pPr>
            <w:r>
              <w:t>A unique alphanumeric identifier assigned to each registered student by the institution (e.g. FUPRE/2023/CHE/045).</w:t>
            </w:r>
          </w:p>
        </w:tc>
      </w:tr>
      <w:tr w:rsidR="00475096" w14:paraId="49DBD72B" w14:textId="77777777">
        <w:tblPrEx>
          <w:tblCellMar>
            <w:top w:w="0" w:type="dxa"/>
            <w:bottom w:w="0" w:type="dxa"/>
          </w:tblCellMar>
        </w:tblPrEx>
        <w:tc>
          <w:tcPr>
            <w:tcW w:w="0" w:type="auto"/>
            <w:tcMar>
              <w:top w:w="60" w:type="dxa"/>
              <w:left w:w="100" w:type="dxa"/>
              <w:bottom w:w="60" w:type="dxa"/>
              <w:right w:w="100" w:type="dxa"/>
            </w:tcMar>
          </w:tcPr>
          <w:p w14:paraId="46B6E5CA" w14:textId="77777777" w:rsidR="00475096" w:rsidRDefault="00000000" w:rsidP="004C5DFD">
            <w:pPr>
              <w:spacing w:line="360" w:lineRule="auto"/>
            </w:pPr>
            <w:r>
              <w:t>MVC</w:t>
            </w:r>
          </w:p>
        </w:tc>
        <w:tc>
          <w:tcPr>
            <w:tcW w:w="0" w:type="auto"/>
            <w:tcMar>
              <w:top w:w="60" w:type="dxa"/>
              <w:left w:w="100" w:type="dxa"/>
              <w:bottom w:w="60" w:type="dxa"/>
              <w:right w:w="100" w:type="dxa"/>
            </w:tcMar>
          </w:tcPr>
          <w:p w14:paraId="719A5C82" w14:textId="77777777" w:rsidR="00475096" w:rsidRDefault="00000000" w:rsidP="004C5DFD">
            <w:pPr>
              <w:spacing w:line="360" w:lineRule="auto"/>
            </w:pPr>
            <w:r>
              <w:t>Model-View-Controller — an architectural pattern separating data (model), logic (controller), and presentation (view) concerns.</w:t>
            </w:r>
          </w:p>
        </w:tc>
      </w:tr>
      <w:tr w:rsidR="00475096" w14:paraId="0CCD8888" w14:textId="77777777">
        <w:tblPrEx>
          <w:tblCellMar>
            <w:top w:w="0" w:type="dxa"/>
            <w:bottom w:w="0" w:type="dxa"/>
          </w:tblCellMar>
        </w:tblPrEx>
        <w:tc>
          <w:tcPr>
            <w:tcW w:w="0" w:type="auto"/>
            <w:tcMar>
              <w:top w:w="60" w:type="dxa"/>
              <w:left w:w="100" w:type="dxa"/>
              <w:bottom w:w="60" w:type="dxa"/>
              <w:right w:w="100" w:type="dxa"/>
            </w:tcMar>
          </w:tcPr>
          <w:p w14:paraId="11DA74D9" w14:textId="77777777" w:rsidR="00475096" w:rsidRDefault="00000000" w:rsidP="004C5DFD">
            <w:pPr>
              <w:spacing w:line="360" w:lineRule="auto"/>
            </w:pPr>
            <w:r>
              <w:t>Mongoose</w:t>
            </w:r>
          </w:p>
        </w:tc>
        <w:tc>
          <w:tcPr>
            <w:tcW w:w="0" w:type="auto"/>
            <w:tcMar>
              <w:top w:w="60" w:type="dxa"/>
              <w:left w:w="100" w:type="dxa"/>
              <w:bottom w:w="60" w:type="dxa"/>
              <w:right w:w="100" w:type="dxa"/>
            </w:tcMar>
          </w:tcPr>
          <w:p w14:paraId="04C175B6" w14:textId="77777777" w:rsidR="00475096" w:rsidRDefault="00000000" w:rsidP="004C5DFD">
            <w:pPr>
              <w:spacing w:line="360" w:lineRule="auto"/>
            </w:pPr>
            <w:r>
              <w:t>An Object Document Mapper (ODM) for MongoDB providing schema-based data modelling for Node.js.</w:t>
            </w:r>
          </w:p>
        </w:tc>
      </w:tr>
      <w:tr w:rsidR="00475096" w14:paraId="2EB1A649" w14:textId="77777777">
        <w:tblPrEx>
          <w:tblCellMar>
            <w:top w:w="0" w:type="dxa"/>
            <w:bottom w:w="0" w:type="dxa"/>
          </w:tblCellMar>
        </w:tblPrEx>
        <w:tc>
          <w:tcPr>
            <w:tcW w:w="0" w:type="auto"/>
            <w:tcMar>
              <w:top w:w="60" w:type="dxa"/>
              <w:left w:w="100" w:type="dxa"/>
              <w:bottom w:w="60" w:type="dxa"/>
              <w:right w:w="100" w:type="dxa"/>
            </w:tcMar>
          </w:tcPr>
          <w:p w14:paraId="43FB92D6" w14:textId="77777777" w:rsidR="00475096" w:rsidRDefault="00000000" w:rsidP="004C5DFD">
            <w:pPr>
              <w:spacing w:line="360" w:lineRule="auto"/>
            </w:pPr>
            <w:r>
              <w:t>PWA</w:t>
            </w:r>
          </w:p>
        </w:tc>
        <w:tc>
          <w:tcPr>
            <w:tcW w:w="0" w:type="auto"/>
            <w:tcMar>
              <w:top w:w="60" w:type="dxa"/>
              <w:left w:w="100" w:type="dxa"/>
              <w:bottom w:w="60" w:type="dxa"/>
              <w:right w:w="100" w:type="dxa"/>
            </w:tcMar>
          </w:tcPr>
          <w:p w14:paraId="253CF5E2" w14:textId="77777777" w:rsidR="00475096" w:rsidRDefault="00000000" w:rsidP="004C5DFD">
            <w:pPr>
              <w:spacing w:line="360" w:lineRule="auto"/>
            </w:pPr>
            <w:r>
              <w:t>Progressive Web Application — a web app that behaves like a native app and can be installed from the browser.</w:t>
            </w:r>
          </w:p>
        </w:tc>
      </w:tr>
      <w:tr w:rsidR="00475096" w14:paraId="1D8B1DD2" w14:textId="77777777">
        <w:tblPrEx>
          <w:tblCellMar>
            <w:top w:w="0" w:type="dxa"/>
            <w:bottom w:w="0" w:type="dxa"/>
          </w:tblCellMar>
        </w:tblPrEx>
        <w:tc>
          <w:tcPr>
            <w:tcW w:w="0" w:type="auto"/>
            <w:tcMar>
              <w:top w:w="60" w:type="dxa"/>
              <w:left w:w="100" w:type="dxa"/>
              <w:bottom w:w="60" w:type="dxa"/>
              <w:right w:w="100" w:type="dxa"/>
            </w:tcMar>
          </w:tcPr>
          <w:p w14:paraId="7045076C" w14:textId="77777777" w:rsidR="00475096" w:rsidRDefault="00000000" w:rsidP="004C5DFD">
            <w:pPr>
              <w:spacing w:line="360" w:lineRule="auto"/>
            </w:pPr>
            <w:r>
              <w:lastRenderedPageBreak/>
              <w:t>QR Code</w:t>
            </w:r>
          </w:p>
        </w:tc>
        <w:tc>
          <w:tcPr>
            <w:tcW w:w="0" w:type="auto"/>
            <w:tcMar>
              <w:top w:w="60" w:type="dxa"/>
              <w:left w:w="100" w:type="dxa"/>
              <w:bottom w:w="60" w:type="dxa"/>
              <w:right w:w="100" w:type="dxa"/>
            </w:tcMar>
          </w:tcPr>
          <w:p w14:paraId="233AB053" w14:textId="77777777" w:rsidR="00475096" w:rsidRDefault="00000000" w:rsidP="004C5DFD">
            <w:pPr>
              <w:spacing w:line="360" w:lineRule="auto"/>
            </w:pPr>
            <w:r>
              <w:t>Quick Response code — a two-dimensional barcode encoding data readable by a camera-equipped device.</w:t>
            </w:r>
          </w:p>
        </w:tc>
      </w:tr>
      <w:tr w:rsidR="00475096" w14:paraId="0B780166" w14:textId="77777777">
        <w:tblPrEx>
          <w:tblCellMar>
            <w:top w:w="0" w:type="dxa"/>
            <w:bottom w:w="0" w:type="dxa"/>
          </w:tblCellMar>
        </w:tblPrEx>
        <w:tc>
          <w:tcPr>
            <w:tcW w:w="0" w:type="auto"/>
            <w:tcMar>
              <w:top w:w="60" w:type="dxa"/>
              <w:left w:w="100" w:type="dxa"/>
              <w:bottom w:w="60" w:type="dxa"/>
              <w:right w:w="100" w:type="dxa"/>
            </w:tcMar>
          </w:tcPr>
          <w:p w14:paraId="7D03C792" w14:textId="77777777" w:rsidR="00475096" w:rsidRDefault="00000000" w:rsidP="004C5DFD">
            <w:pPr>
              <w:spacing w:line="360" w:lineRule="auto"/>
            </w:pPr>
            <w:r>
              <w:t>React</w:t>
            </w:r>
          </w:p>
        </w:tc>
        <w:tc>
          <w:tcPr>
            <w:tcW w:w="0" w:type="auto"/>
            <w:tcMar>
              <w:top w:w="60" w:type="dxa"/>
              <w:left w:w="100" w:type="dxa"/>
              <w:bottom w:w="60" w:type="dxa"/>
              <w:right w:w="100" w:type="dxa"/>
            </w:tcMar>
          </w:tcPr>
          <w:p w14:paraId="150C146B" w14:textId="77777777" w:rsidR="00475096" w:rsidRDefault="00000000" w:rsidP="004C5DFD">
            <w:pPr>
              <w:spacing w:line="360" w:lineRule="auto"/>
            </w:pPr>
            <w:r>
              <w:t>An open-source JavaScript library for building component-based user interfaces.</w:t>
            </w:r>
          </w:p>
        </w:tc>
      </w:tr>
      <w:tr w:rsidR="00475096" w14:paraId="7352282D" w14:textId="77777777">
        <w:tblPrEx>
          <w:tblCellMar>
            <w:top w:w="0" w:type="dxa"/>
            <w:bottom w:w="0" w:type="dxa"/>
          </w:tblCellMar>
        </w:tblPrEx>
        <w:tc>
          <w:tcPr>
            <w:tcW w:w="0" w:type="auto"/>
            <w:tcMar>
              <w:top w:w="60" w:type="dxa"/>
              <w:left w:w="100" w:type="dxa"/>
              <w:bottom w:w="60" w:type="dxa"/>
              <w:right w:w="100" w:type="dxa"/>
            </w:tcMar>
          </w:tcPr>
          <w:p w14:paraId="15DA6632" w14:textId="77777777" w:rsidR="00475096" w:rsidRDefault="00000000" w:rsidP="004C5DFD">
            <w:pPr>
              <w:spacing w:line="360" w:lineRule="auto"/>
            </w:pPr>
            <w:r>
              <w:t>REST</w:t>
            </w:r>
          </w:p>
        </w:tc>
        <w:tc>
          <w:tcPr>
            <w:tcW w:w="0" w:type="auto"/>
            <w:tcMar>
              <w:top w:w="60" w:type="dxa"/>
              <w:left w:w="100" w:type="dxa"/>
              <w:bottom w:w="60" w:type="dxa"/>
              <w:right w:w="100" w:type="dxa"/>
            </w:tcMar>
          </w:tcPr>
          <w:p w14:paraId="768F5238" w14:textId="77777777" w:rsidR="00475096" w:rsidRDefault="00000000" w:rsidP="004C5DFD">
            <w:pPr>
              <w:spacing w:line="360" w:lineRule="auto"/>
            </w:pPr>
            <w:r>
              <w:t>Representational State Transfer — an architectural style for distributed hypermedia systems using HTTP verbs and stateless communication.</w:t>
            </w:r>
          </w:p>
        </w:tc>
      </w:tr>
      <w:tr w:rsidR="00475096" w14:paraId="7CC296BF" w14:textId="77777777">
        <w:tblPrEx>
          <w:tblCellMar>
            <w:top w:w="0" w:type="dxa"/>
            <w:bottom w:w="0" w:type="dxa"/>
          </w:tblCellMar>
        </w:tblPrEx>
        <w:tc>
          <w:tcPr>
            <w:tcW w:w="0" w:type="auto"/>
            <w:tcMar>
              <w:top w:w="60" w:type="dxa"/>
              <w:left w:w="100" w:type="dxa"/>
              <w:bottom w:w="60" w:type="dxa"/>
              <w:right w:w="100" w:type="dxa"/>
            </w:tcMar>
          </w:tcPr>
          <w:p w14:paraId="31DC2DAD" w14:textId="77777777" w:rsidR="00475096" w:rsidRDefault="00000000" w:rsidP="004C5DFD">
            <w:pPr>
              <w:spacing w:line="360" w:lineRule="auto"/>
            </w:pPr>
            <w:r>
              <w:t>SHA-256</w:t>
            </w:r>
          </w:p>
        </w:tc>
        <w:tc>
          <w:tcPr>
            <w:tcW w:w="0" w:type="auto"/>
            <w:tcMar>
              <w:top w:w="60" w:type="dxa"/>
              <w:left w:w="100" w:type="dxa"/>
              <w:bottom w:w="60" w:type="dxa"/>
              <w:right w:w="100" w:type="dxa"/>
            </w:tcMar>
          </w:tcPr>
          <w:p w14:paraId="66D10BE7" w14:textId="77777777" w:rsidR="00475096" w:rsidRDefault="00000000" w:rsidP="004C5DFD">
            <w:pPr>
              <w:spacing w:line="360" w:lineRule="auto"/>
            </w:pPr>
            <w:r>
              <w:t>Secure Hash Algorithm 256-bit — a cryptographic hash function producing a fixed 256-bit digest from arbitrary input.</w:t>
            </w:r>
          </w:p>
        </w:tc>
      </w:tr>
      <w:tr w:rsidR="00475096" w14:paraId="2CF3C3D8" w14:textId="77777777">
        <w:tblPrEx>
          <w:tblCellMar>
            <w:top w:w="0" w:type="dxa"/>
            <w:bottom w:w="0" w:type="dxa"/>
          </w:tblCellMar>
        </w:tblPrEx>
        <w:tc>
          <w:tcPr>
            <w:tcW w:w="0" w:type="auto"/>
            <w:tcMar>
              <w:top w:w="60" w:type="dxa"/>
              <w:left w:w="100" w:type="dxa"/>
              <w:bottom w:w="60" w:type="dxa"/>
              <w:right w:w="100" w:type="dxa"/>
            </w:tcMar>
          </w:tcPr>
          <w:p w14:paraId="501E2AED" w14:textId="77777777" w:rsidR="00475096" w:rsidRDefault="00000000" w:rsidP="004C5DFD">
            <w:pPr>
              <w:spacing w:line="360" w:lineRule="auto"/>
            </w:pPr>
            <w:r>
              <w:t>SPA</w:t>
            </w:r>
          </w:p>
        </w:tc>
        <w:tc>
          <w:tcPr>
            <w:tcW w:w="0" w:type="auto"/>
            <w:tcMar>
              <w:top w:w="60" w:type="dxa"/>
              <w:left w:w="100" w:type="dxa"/>
              <w:bottom w:w="60" w:type="dxa"/>
              <w:right w:w="100" w:type="dxa"/>
            </w:tcMar>
          </w:tcPr>
          <w:p w14:paraId="3061A495" w14:textId="77777777" w:rsidR="00475096" w:rsidRDefault="00000000" w:rsidP="004C5DFD">
            <w:pPr>
              <w:spacing w:line="360" w:lineRule="auto"/>
            </w:pPr>
            <w:r>
              <w:t>Single-Page Application — a web application that dynamically updates content without full page reloads.</w:t>
            </w:r>
          </w:p>
        </w:tc>
      </w:tr>
      <w:tr w:rsidR="00475096" w14:paraId="78559A83" w14:textId="77777777">
        <w:tblPrEx>
          <w:tblCellMar>
            <w:top w:w="0" w:type="dxa"/>
            <w:bottom w:w="0" w:type="dxa"/>
          </w:tblCellMar>
        </w:tblPrEx>
        <w:tc>
          <w:tcPr>
            <w:tcW w:w="0" w:type="auto"/>
            <w:tcMar>
              <w:top w:w="60" w:type="dxa"/>
              <w:left w:w="100" w:type="dxa"/>
              <w:bottom w:w="60" w:type="dxa"/>
              <w:right w:w="100" w:type="dxa"/>
            </w:tcMar>
          </w:tcPr>
          <w:p w14:paraId="1EACF589" w14:textId="77777777" w:rsidR="00475096" w:rsidRDefault="00000000" w:rsidP="004C5DFD">
            <w:pPr>
              <w:spacing w:line="360" w:lineRule="auto"/>
            </w:pPr>
            <w:r>
              <w:t>Token Revocation</w:t>
            </w:r>
          </w:p>
        </w:tc>
        <w:tc>
          <w:tcPr>
            <w:tcW w:w="0" w:type="auto"/>
            <w:tcMar>
              <w:top w:w="60" w:type="dxa"/>
              <w:left w:w="100" w:type="dxa"/>
              <w:bottom w:w="60" w:type="dxa"/>
              <w:right w:w="100" w:type="dxa"/>
            </w:tcMar>
          </w:tcPr>
          <w:p w14:paraId="6C5447DB" w14:textId="77777777" w:rsidR="00475096" w:rsidRDefault="00000000" w:rsidP="004C5DFD">
            <w:pPr>
              <w:spacing w:line="360" w:lineRule="auto"/>
            </w:pPr>
            <w:r>
              <w:t>The process of permanently invalidating a previously issued QR token so it can no longer return a valid result.</w:t>
            </w:r>
          </w:p>
        </w:tc>
      </w:tr>
      <w:tr w:rsidR="00475096" w14:paraId="76628716" w14:textId="77777777">
        <w:tblPrEx>
          <w:tblCellMar>
            <w:top w:w="0" w:type="dxa"/>
            <w:bottom w:w="0" w:type="dxa"/>
          </w:tblCellMar>
        </w:tblPrEx>
        <w:tc>
          <w:tcPr>
            <w:tcW w:w="0" w:type="auto"/>
            <w:tcMar>
              <w:top w:w="60" w:type="dxa"/>
              <w:left w:w="100" w:type="dxa"/>
              <w:bottom w:w="60" w:type="dxa"/>
              <w:right w:w="100" w:type="dxa"/>
            </w:tcMar>
          </w:tcPr>
          <w:p w14:paraId="07157A78" w14:textId="77777777" w:rsidR="00475096" w:rsidRDefault="00000000" w:rsidP="004C5DFD">
            <w:pPr>
              <w:spacing w:line="360" w:lineRule="auto"/>
            </w:pPr>
            <w:r>
              <w:t>Vite</w:t>
            </w:r>
          </w:p>
        </w:tc>
        <w:tc>
          <w:tcPr>
            <w:tcW w:w="0" w:type="auto"/>
            <w:tcMar>
              <w:top w:w="60" w:type="dxa"/>
              <w:left w:w="100" w:type="dxa"/>
              <w:bottom w:w="60" w:type="dxa"/>
              <w:right w:w="100" w:type="dxa"/>
            </w:tcMar>
          </w:tcPr>
          <w:p w14:paraId="5E081034" w14:textId="77777777" w:rsidR="00475096" w:rsidRDefault="00000000" w:rsidP="004C5DFD">
            <w:pPr>
              <w:spacing w:line="360" w:lineRule="auto"/>
            </w:pPr>
            <w:r>
              <w:t>A modern front-end build tool and development server with fast hot-module replacement.</w:t>
            </w:r>
          </w:p>
        </w:tc>
      </w:tr>
    </w:tbl>
    <w:p w14:paraId="3CE53BEC" w14:textId="77777777" w:rsidR="00F314B4" w:rsidRDefault="00F314B4" w:rsidP="004C5DFD">
      <w:pPr>
        <w:spacing w:line="360" w:lineRule="auto"/>
      </w:pPr>
    </w:p>
    <w:sectPr w:rsidR="00F314B4">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F6F44"/>
    <w:multiLevelType w:val="hybridMultilevel"/>
    <w:tmpl w:val="ACB4E50A"/>
    <w:lvl w:ilvl="0" w:tplc="3B4424CE">
      <w:start w:val="1"/>
      <w:numFmt w:val="bullet"/>
      <w:lvlText w:val="●"/>
      <w:lvlJc w:val="left"/>
      <w:pPr>
        <w:ind w:left="720" w:hanging="360"/>
      </w:pPr>
    </w:lvl>
    <w:lvl w:ilvl="1" w:tplc="37AAD282">
      <w:start w:val="1"/>
      <w:numFmt w:val="bullet"/>
      <w:lvlText w:val="○"/>
      <w:lvlJc w:val="left"/>
      <w:pPr>
        <w:ind w:left="1440" w:hanging="360"/>
      </w:pPr>
    </w:lvl>
    <w:lvl w:ilvl="2" w:tplc="627CBAC2">
      <w:start w:val="1"/>
      <w:numFmt w:val="bullet"/>
      <w:lvlText w:val="■"/>
      <w:lvlJc w:val="left"/>
      <w:pPr>
        <w:ind w:left="2160" w:hanging="360"/>
      </w:pPr>
    </w:lvl>
    <w:lvl w:ilvl="3" w:tplc="4F2CA9FE">
      <w:start w:val="1"/>
      <w:numFmt w:val="bullet"/>
      <w:lvlText w:val="●"/>
      <w:lvlJc w:val="left"/>
      <w:pPr>
        <w:ind w:left="2880" w:hanging="360"/>
      </w:pPr>
    </w:lvl>
    <w:lvl w:ilvl="4" w:tplc="235251FA">
      <w:start w:val="1"/>
      <w:numFmt w:val="bullet"/>
      <w:lvlText w:val="○"/>
      <w:lvlJc w:val="left"/>
      <w:pPr>
        <w:ind w:left="3600" w:hanging="360"/>
      </w:pPr>
    </w:lvl>
    <w:lvl w:ilvl="5" w:tplc="73DC46A2">
      <w:start w:val="1"/>
      <w:numFmt w:val="bullet"/>
      <w:lvlText w:val="■"/>
      <w:lvlJc w:val="left"/>
      <w:pPr>
        <w:ind w:left="4320" w:hanging="360"/>
      </w:pPr>
    </w:lvl>
    <w:lvl w:ilvl="6" w:tplc="4A60C552">
      <w:start w:val="1"/>
      <w:numFmt w:val="bullet"/>
      <w:lvlText w:val="●"/>
      <w:lvlJc w:val="left"/>
      <w:pPr>
        <w:ind w:left="5040" w:hanging="360"/>
      </w:pPr>
    </w:lvl>
    <w:lvl w:ilvl="7" w:tplc="849E45D2">
      <w:start w:val="1"/>
      <w:numFmt w:val="bullet"/>
      <w:lvlText w:val="●"/>
      <w:lvlJc w:val="left"/>
      <w:pPr>
        <w:ind w:left="5760" w:hanging="360"/>
      </w:pPr>
    </w:lvl>
    <w:lvl w:ilvl="8" w:tplc="EC74CC9E">
      <w:start w:val="1"/>
      <w:numFmt w:val="bullet"/>
      <w:lvlText w:val="●"/>
      <w:lvlJc w:val="left"/>
      <w:pPr>
        <w:ind w:left="6480" w:hanging="360"/>
      </w:pPr>
    </w:lvl>
  </w:abstractNum>
  <w:num w:numId="1" w16cid:durableId="1486436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096"/>
    <w:rsid w:val="000140E3"/>
    <w:rsid w:val="002819EE"/>
    <w:rsid w:val="002A6C27"/>
    <w:rsid w:val="00334382"/>
    <w:rsid w:val="00343125"/>
    <w:rsid w:val="00475096"/>
    <w:rsid w:val="004C5DFD"/>
    <w:rsid w:val="00752798"/>
    <w:rsid w:val="008A1944"/>
    <w:rsid w:val="009D5E13"/>
    <w:rsid w:val="00A136CB"/>
    <w:rsid w:val="00BE34D3"/>
    <w:rsid w:val="00C77212"/>
    <w:rsid w:val="00F314B4"/>
    <w:rsid w:val="00FC6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36D0"/>
  <w15:docId w15:val="{6C1F9DB6-DD20-439F-A2D6-FBFDF142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A19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45</Pages>
  <Words>11532</Words>
  <Characters>65733</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A Web-Based System for Student ID Card Validation</vt:lpstr>
    </vt:vector>
  </TitlesOfParts>
  <Company/>
  <LinksUpToDate>false</LinksUpToDate>
  <CharactersWithSpaces>77111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Web-Based System for Student ID Card Validation</dc:title>
  <dc:creator>Final Year Student — Department of Computer Science, FUPRE</dc:creator>
  <dc:description>Final Year Project Report — Chapters 3, 4, 5 and Appendices (FUPRE Context)</dc:description>
  <cp:lastModifiedBy>hp</cp:lastModifiedBy>
  <cp:revision>8</cp:revision>
  <dcterms:created xsi:type="dcterms:W3CDTF">2026-09-24T19:12:00Z</dcterms:created>
  <dcterms:modified xsi:type="dcterms:W3CDTF">2026-09-25T06:52:00Z</dcterms:modified>
</cp:coreProperties>
</file>