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DCA1D" w14:textId="43F52CE9" w:rsidR="00C4662C" w:rsidRPr="009F57B9" w:rsidRDefault="00C4662C" w:rsidP="00C4662C">
      <w:pPr>
        <w:pStyle w:val="TOCHeading"/>
        <w:rPr>
          <w:rFonts w:asciiTheme="minorHAnsi" w:eastAsiaTheme="minorHAnsi" w:hAnsiTheme="minorHAnsi" w:cstheme="minorBidi"/>
          <w:color w:val="auto"/>
        </w:rPr>
      </w:pPr>
      <w:r w:rsidRPr="009F57B9">
        <w:rPr>
          <w:rFonts w:asciiTheme="minorHAnsi" w:eastAsiaTheme="minorHAnsi" w:hAnsiTheme="minorHAnsi" w:cstheme="minorBidi"/>
          <w:noProof/>
          <w:color w:val="auto"/>
        </w:rPr>
        <w:drawing>
          <wp:anchor distT="0" distB="0" distL="114300" distR="114300" simplePos="0" relativeHeight="251655168" behindDoc="0" locked="0" layoutInCell="1" allowOverlap="1" wp14:anchorId="7FBC9958" wp14:editId="0153AF25">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7664E0">
        <w:rPr>
          <w:rFonts w:asciiTheme="minorHAnsi" w:eastAsiaTheme="minorHAnsi" w:hAnsiTheme="minorHAnsi" w:cstheme="minorBidi"/>
          <w:noProof/>
          <w:color w:val="auto"/>
        </w:rPr>
        <mc:AlternateContent>
          <mc:Choice Requires="wps">
            <w:drawing>
              <wp:anchor distT="0" distB="0" distL="114300" distR="114300" simplePos="0" relativeHeight="251661312" behindDoc="0" locked="0" layoutInCell="1" allowOverlap="1" wp14:anchorId="0272E0C2" wp14:editId="485D7242">
                <wp:simplePos x="0" y="0"/>
                <wp:positionH relativeFrom="column">
                  <wp:posOffset>4236085</wp:posOffset>
                </wp:positionH>
                <wp:positionV relativeFrom="paragraph">
                  <wp:posOffset>-115570</wp:posOffset>
                </wp:positionV>
                <wp:extent cx="2275840" cy="1520825"/>
                <wp:effectExtent l="10795" t="6350" r="8890" b="63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1520825"/>
                        </a:xfrm>
                        <a:prstGeom prst="rect">
                          <a:avLst/>
                        </a:prstGeom>
                        <a:solidFill>
                          <a:srgbClr val="FFFFFF"/>
                        </a:solidFill>
                        <a:ln w="9525">
                          <a:solidFill>
                            <a:schemeClr val="bg1">
                              <a:lumMod val="100000"/>
                              <a:lumOff val="0"/>
                            </a:schemeClr>
                          </a:solidFill>
                          <a:miter lim="800000"/>
                          <a:headEnd/>
                          <a:tailEnd/>
                        </a:ln>
                      </wps:spPr>
                      <wps:txbx>
                        <w:txbxContent>
                          <w:p w14:paraId="03EC98B4" w14:textId="4A57CE4D" w:rsidR="001B01FD" w:rsidRDefault="001B01FD" w:rsidP="00C4662C">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72E0C2" id="_x0000_t202" coordsize="21600,21600" o:spt="202" path="m,l,21600r21600,l21600,xe">
                <v:stroke joinstyle="miter"/>
                <v:path gradientshapeok="t" o:connecttype="rect"/>
              </v:shapetype>
              <v:shape id="Text Box 2" o:spid="_x0000_s1026" type="#_x0000_t202" style="position:absolute;margin-left:333.55pt;margin-top:-9.1pt;width:179.2pt;height:1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" strokecolor="white [3212]">
                <v:textbox>
                  <w:txbxContent>
                    <w:p w14:paraId="03EC98B4" w14:textId="4A57CE4D" w:rsidR="001B01FD" w:rsidRDefault="001B01FD" w:rsidP="00C4662C">
                      <w:r>
                        <w:t xml:space="preserve">               </w:t>
                      </w:r>
                    </w:p>
                  </w:txbxContent>
                </v:textbox>
              </v:shape>
            </w:pict>
          </mc:Fallback>
        </mc:AlternateContent>
      </w:r>
      <w:r w:rsidRPr="009F57B9">
        <w:rPr>
          <w:rFonts w:asciiTheme="minorHAnsi" w:eastAsiaTheme="minorHAnsi" w:hAnsiTheme="minorHAnsi" w:cstheme="minorBidi"/>
          <w:color w:val="auto"/>
        </w:rPr>
        <w:t>Cairo University</w:t>
      </w:r>
      <w:r w:rsidRPr="009F57B9">
        <w:rPr>
          <w:rFonts w:asciiTheme="minorHAnsi" w:eastAsiaTheme="minorHAnsi" w:hAnsiTheme="minorHAnsi" w:cstheme="minorBidi"/>
          <w:color w:val="auto"/>
        </w:rPr>
        <w:br/>
        <w:t xml:space="preserve">Faculty of Computers and </w:t>
      </w:r>
      <w:r w:rsidR="009F57B9" w:rsidRPr="009F57B9">
        <w:rPr>
          <w:rFonts w:asciiTheme="minorHAnsi" w:eastAsiaTheme="minorHAnsi" w:hAnsiTheme="minorHAnsi" w:cstheme="minorBidi"/>
          <w:color w:val="auto"/>
        </w:rPr>
        <w:t>Artificial Intelligent</w:t>
      </w:r>
      <w:r w:rsidRPr="009F57B9">
        <w:rPr>
          <w:rFonts w:asciiTheme="minorHAnsi" w:eastAsiaTheme="minorHAnsi" w:hAnsiTheme="minorHAnsi" w:cstheme="minorBidi"/>
          <w:color w:val="auto"/>
        </w:rPr>
        <w:t xml:space="preserve"> </w:t>
      </w:r>
    </w:p>
    <w:p w14:paraId="7DD62C93" w14:textId="77777777" w:rsidR="00C4662C" w:rsidRDefault="00C4662C" w:rsidP="008C73FC">
      <w:pPr>
        <w:rPr>
          <w:rFonts w:ascii="Calibri" w:hAnsi="Calibri" w:cs="Calibri"/>
          <w:b/>
          <w:bCs/>
          <w:color w:val="000000"/>
          <w:sz w:val="96"/>
          <w:szCs w:val="96"/>
        </w:rPr>
      </w:pPr>
    </w:p>
    <w:p w14:paraId="1C7903D5"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6994C2BD" w14:textId="77777777" w:rsidR="00C4662C" w:rsidRPr="009F57B9" w:rsidRDefault="00C4662C" w:rsidP="00C4662C">
      <w:pPr>
        <w:jc w:val="center"/>
        <w:rPr>
          <w:rFonts w:ascii="Calibri" w:hAnsi="Calibri" w:cs="Calibri"/>
          <w:b/>
          <w:bCs/>
          <w:color w:val="000000"/>
          <w:sz w:val="52"/>
          <w:szCs w:val="52"/>
        </w:rPr>
      </w:pPr>
      <w:r w:rsidRPr="009F57B9">
        <w:rPr>
          <w:rFonts w:ascii="Calibri" w:hAnsi="Calibri" w:cs="Calibri"/>
          <w:b/>
          <w:bCs/>
          <w:color w:val="000000"/>
          <w:sz w:val="52"/>
          <w:szCs w:val="52"/>
        </w:rPr>
        <w:t xml:space="preserve">Software </w:t>
      </w:r>
      <w:proofErr w:type="gramStart"/>
      <w:r w:rsidRPr="009F57B9">
        <w:rPr>
          <w:rFonts w:ascii="Calibri" w:hAnsi="Calibri" w:cs="Calibri"/>
          <w:b/>
          <w:bCs/>
          <w:color w:val="000000"/>
          <w:sz w:val="52"/>
          <w:szCs w:val="52"/>
        </w:rPr>
        <w:t>Engineering</w:t>
      </w:r>
      <w:proofErr w:type="gramEnd"/>
      <w:r w:rsidRPr="009F57B9">
        <w:rPr>
          <w:rFonts w:ascii="Calibri" w:hAnsi="Calibri" w:cs="Calibri"/>
          <w:b/>
          <w:bCs/>
          <w:color w:val="000000"/>
          <w:sz w:val="52"/>
          <w:szCs w:val="52"/>
        </w:rPr>
        <w:t xml:space="preserve"> I</w:t>
      </w:r>
    </w:p>
    <w:p w14:paraId="58DF28ED" w14:textId="77777777" w:rsidR="008C73FC" w:rsidRPr="003D6ABB" w:rsidRDefault="008C73FC" w:rsidP="008C73FC">
      <w:pPr>
        <w:jc w:val="center"/>
        <w:rPr>
          <w:sz w:val="52"/>
          <w:szCs w:val="52"/>
          <w:lang w:bidi="ar-EG"/>
        </w:rPr>
      </w:pPr>
      <w:r>
        <w:rPr>
          <w:sz w:val="52"/>
          <w:szCs w:val="52"/>
          <w:lang w:bidi="ar-EG"/>
        </w:rPr>
        <w:t>Automated Garage System</w:t>
      </w:r>
    </w:p>
    <w:p w14:paraId="128E2A05" w14:textId="77777777" w:rsidR="00C4662C" w:rsidRPr="009F57B9" w:rsidRDefault="00C4662C" w:rsidP="00C4662C">
      <w:pPr>
        <w:ind w:left="-180" w:right="-252"/>
        <w:jc w:val="center"/>
        <w:rPr>
          <w:sz w:val="48"/>
          <w:szCs w:val="48"/>
          <w:lang w:bidi="ar-EG"/>
        </w:rPr>
      </w:pPr>
      <w:r w:rsidRPr="009F57B9">
        <w:rPr>
          <w:sz w:val="48"/>
          <w:szCs w:val="48"/>
          <w:lang w:bidi="ar-EG"/>
        </w:rPr>
        <w:t>Software Design</w:t>
      </w:r>
    </w:p>
    <w:p w14:paraId="2A39EB94" w14:textId="77777777" w:rsidR="008C73FC" w:rsidRPr="003D6ABB" w:rsidRDefault="008C73FC" w:rsidP="008C73FC">
      <w:pPr>
        <w:jc w:val="center"/>
        <w:rPr>
          <w:sz w:val="48"/>
          <w:szCs w:val="48"/>
          <w:lang w:bidi="ar-EG"/>
        </w:rPr>
      </w:pPr>
      <w:r>
        <w:rPr>
          <w:sz w:val="48"/>
          <w:szCs w:val="48"/>
          <w:lang w:bidi="ar-EG"/>
        </w:rPr>
        <w:t>Nour Muhammed</w:t>
      </w:r>
    </w:p>
    <w:p w14:paraId="0B0F553A" w14:textId="77777777" w:rsidR="008C73FC" w:rsidRDefault="008C73FC" w:rsidP="008C73FC">
      <w:pPr>
        <w:jc w:val="center"/>
        <w:rPr>
          <w:sz w:val="48"/>
          <w:szCs w:val="48"/>
          <w:lang w:bidi="ar-EG"/>
        </w:rPr>
      </w:pPr>
      <w:r>
        <w:rPr>
          <w:sz w:val="48"/>
          <w:szCs w:val="48"/>
          <w:lang w:bidi="ar-EG"/>
        </w:rPr>
        <w:t>Mohamed Samy</w:t>
      </w:r>
    </w:p>
    <w:p w14:paraId="664537FB" w14:textId="77777777" w:rsidR="008C73FC" w:rsidRPr="003D6ABB" w:rsidRDefault="008C73FC" w:rsidP="008C73FC">
      <w:pPr>
        <w:jc w:val="center"/>
        <w:rPr>
          <w:sz w:val="48"/>
          <w:szCs w:val="48"/>
          <w:lang w:bidi="ar-EG"/>
        </w:rPr>
      </w:pPr>
      <w:r>
        <w:rPr>
          <w:sz w:val="48"/>
          <w:szCs w:val="48"/>
          <w:lang w:bidi="ar-EG"/>
        </w:rPr>
        <w:t>Tarek Magdy</w:t>
      </w:r>
      <w:r>
        <w:rPr>
          <w:sz w:val="48"/>
          <w:szCs w:val="48"/>
          <w:lang w:bidi="ar-EG"/>
        </w:rPr>
        <w:br/>
        <w:t>Weam Taie</w:t>
      </w:r>
    </w:p>
    <w:p w14:paraId="4CD896F5" w14:textId="77777777" w:rsidR="00C4662C" w:rsidRDefault="00C4662C" w:rsidP="008C73FC">
      <w:pPr>
        <w:rPr>
          <w:sz w:val="70"/>
          <w:szCs w:val="70"/>
          <w:lang w:bidi="ar-EG"/>
        </w:rPr>
      </w:pPr>
    </w:p>
    <w:p w14:paraId="2C2418BC" w14:textId="77777777" w:rsidR="00C4662C" w:rsidRDefault="00C4662C" w:rsidP="00C4662C">
      <w:pPr>
        <w:jc w:val="center"/>
        <w:rPr>
          <w:sz w:val="70"/>
          <w:szCs w:val="70"/>
          <w:lang w:bidi="ar-EG"/>
        </w:rPr>
      </w:pPr>
    </w:p>
    <w:p w14:paraId="155B2314" w14:textId="145C830C" w:rsidR="009F57B9" w:rsidRPr="00A91AC2" w:rsidRDefault="008C73FC" w:rsidP="00A91AC2">
      <w:pPr>
        <w:jc w:val="center"/>
        <w:rPr>
          <w:sz w:val="52"/>
          <w:szCs w:val="52"/>
          <w:rtl/>
          <w:lang w:bidi="ar-EG"/>
        </w:rPr>
      </w:pPr>
      <w:r>
        <w:rPr>
          <w:sz w:val="52"/>
          <w:szCs w:val="52"/>
          <w:lang w:bidi="ar-EG"/>
        </w:rPr>
        <w:t>May</w:t>
      </w:r>
      <w:r w:rsidR="00C4662C" w:rsidRPr="009F57B9">
        <w:rPr>
          <w:sz w:val="52"/>
          <w:szCs w:val="52"/>
          <w:lang w:bidi="ar-EG"/>
        </w:rPr>
        <w:t xml:space="preserve"> &amp; </w:t>
      </w:r>
      <w:r>
        <w:rPr>
          <w:sz w:val="52"/>
          <w:szCs w:val="52"/>
          <w:lang w:bidi="ar-EG"/>
        </w:rPr>
        <w:t>2022</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44904609" w14:textId="77777777" w:rsidR="00031C04" w:rsidRDefault="00031C04">
          <w:pPr>
            <w:pStyle w:val="TOCHeading"/>
          </w:pPr>
          <w:r>
            <w:t>Contents</w:t>
          </w:r>
        </w:p>
        <w:p w14:paraId="57A4066B" w14:textId="476CC91A" w:rsidR="007F33BB" w:rsidRDefault="00FF0C2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102942127" w:history="1">
            <w:r w:rsidR="007F33BB" w:rsidRPr="00162C5A">
              <w:rPr>
                <w:rStyle w:val="Hyperlink"/>
                <w:noProof/>
              </w:rPr>
              <w:t>Team</w:t>
            </w:r>
            <w:r w:rsidR="007F33BB">
              <w:rPr>
                <w:noProof/>
                <w:webHidden/>
              </w:rPr>
              <w:tab/>
            </w:r>
            <w:r w:rsidR="007F33BB">
              <w:rPr>
                <w:noProof/>
                <w:webHidden/>
              </w:rPr>
              <w:fldChar w:fldCharType="begin"/>
            </w:r>
            <w:r w:rsidR="007F33BB">
              <w:rPr>
                <w:noProof/>
                <w:webHidden/>
              </w:rPr>
              <w:instrText xml:space="preserve"> PAGEREF _Toc102942127 \h </w:instrText>
            </w:r>
            <w:r w:rsidR="007F33BB">
              <w:rPr>
                <w:noProof/>
                <w:webHidden/>
              </w:rPr>
            </w:r>
            <w:r w:rsidR="007F33BB">
              <w:rPr>
                <w:noProof/>
                <w:webHidden/>
              </w:rPr>
              <w:fldChar w:fldCharType="separate"/>
            </w:r>
            <w:r w:rsidR="00E6199A">
              <w:rPr>
                <w:noProof/>
                <w:webHidden/>
              </w:rPr>
              <w:t>3</w:t>
            </w:r>
            <w:r w:rsidR="007F33BB">
              <w:rPr>
                <w:noProof/>
                <w:webHidden/>
              </w:rPr>
              <w:fldChar w:fldCharType="end"/>
            </w:r>
          </w:hyperlink>
        </w:p>
        <w:p w14:paraId="4A971E59" w14:textId="47DA5BC1" w:rsidR="007F33BB" w:rsidRDefault="008A7DB3">
          <w:pPr>
            <w:pStyle w:val="TOC1"/>
            <w:tabs>
              <w:tab w:val="right" w:leader="dot" w:pos="9638"/>
            </w:tabs>
            <w:rPr>
              <w:rFonts w:eastAsiaTheme="minorEastAsia"/>
              <w:noProof/>
            </w:rPr>
          </w:pPr>
          <w:hyperlink w:anchor="_Toc102942128" w:history="1">
            <w:r w:rsidR="007F33BB" w:rsidRPr="00162C5A">
              <w:rPr>
                <w:rStyle w:val="Hyperlink"/>
                <w:noProof/>
              </w:rPr>
              <w:t>Document Purpose and Audience</w:t>
            </w:r>
            <w:r w:rsidR="007F33BB">
              <w:rPr>
                <w:noProof/>
                <w:webHidden/>
              </w:rPr>
              <w:tab/>
            </w:r>
            <w:r w:rsidR="007F33BB">
              <w:rPr>
                <w:noProof/>
                <w:webHidden/>
              </w:rPr>
              <w:fldChar w:fldCharType="begin"/>
            </w:r>
            <w:r w:rsidR="007F33BB">
              <w:rPr>
                <w:noProof/>
                <w:webHidden/>
              </w:rPr>
              <w:instrText xml:space="preserve"> PAGEREF _Toc102942128 \h </w:instrText>
            </w:r>
            <w:r w:rsidR="007F33BB">
              <w:rPr>
                <w:noProof/>
                <w:webHidden/>
              </w:rPr>
            </w:r>
            <w:r w:rsidR="007F33BB">
              <w:rPr>
                <w:noProof/>
                <w:webHidden/>
              </w:rPr>
              <w:fldChar w:fldCharType="separate"/>
            </w:r>
            <w:r w:rsidR="00E6199A">
              <w:rPr>
                <w:noProof/>
                <w:webHidden/>
              </w:rPr>
              <w:t>3</w:t>
            </w:r>
            <w:r w:rsidR="007F33BB">
              <w:rPr>
                <w:noProof/>
                <w:webHidden/>
              </w:rPr>
              <w:fldChar w:fldCharType="end"/>
            </w:r>
          </w:hyperlink>
        </w:p>
        <w:p w14:paraId="22741041" w14:textId="2EFAA04F" w:rsidR="007F33BB" w:rsidRDefault="008A7DB3">
          <w:pPr>
            <w:pStyle w:val="TOC1"/>
            <w:tabs>
              <w:tab w:val="right" w:leader="dot" w:pos="9638"/>
            </w:tabs>
            <w:rPr>
              <w:rFonts w:eastAsiaTheme="minorEastAsia"/>
              <w:noProof/>
            </w:rPr>
          </w:pPr>
          <w:hyperlink w:anchor="_Toc102942129" w:history="1">
            <w:r w:rsidR="007F33BB" w:rsidRPr="00162C5A">
              <w:rPr>
                <w:rStyle w:val="Hyperlink"/>
                <w:noProof/>
              </w:rPr>
              <w:t>System Models</w:t>
            </w:r>
            <w:r w:rsidR="007F33BB">
              <w:rPr>
                <w:noProof/>
                <w:webHidden/>
              </w:rPr>
              <w:tab/>
            </w:r>
            <w:r w:rsidR="007F33BB">
              <w:rPr>
                <w:noProof/>
                <w:webHidden/>
              </w:rPr>
              <w:fldChar w:fldCharType="begin"/>
            </w:r>
            <w:r w:rsidR="007F33BB">
              <w:rPr>
                <w:noProof/>
                <w:webHidden/>
              </w:rPr>
              <w:instrText xml:space="preserve"> PAGEREF _Toc102942129 \h </w:instrText>
            </w:r>
            <w:r w:rsidR="007F33BB">
              <w:rPr>
                <w:noProof/>
                <w:webHidden/>
              </w:rPr>
            </w:r>
            <w:r w:rsidR="007F33BB">
              <w:rPr>
                <w:noProof/>
                <w:webHidden/>
              </w:rPr>
              <w:fldChar w:fldCharType="separate"/>
            </w:r>
            <w:r w:rsidR="00E6199A">
              <w:rPr>
                <w:noProof/>
                <w:webHidden/>
              </w:rPr>
              <w:t>3</w:t>
            </w:r>
            <w:r w:rsidR="007F33BB">
              <w:rPr>
                <w:noProof/>
                <w:webHidden/>
              </w:rPr>
              <w:fldChar w:fldCharType="end"/>
            </w:r>
          </w:hyperlink>
        </w:p>
        <w:p w14:paraId="59A051DF" w14:textId="65B70B9C" w:rsidR="007F33BB" w:rsidRDefault="008A7DB3">
          <w:pPr>
            <w:pStyle w:val="TOC2"/>
            <w:tabs>
              <w:tab w:val="right" w:leader="dot" w:pos="9638"/>
            </w:tabs>
            <w:rPr>
              <w:rFonts w:eastAsiaTheme="minorEastAsia"/>
              <w:noProof/>
            </w:rPr>
          </w:pPr>
          <w:hyperlink w:anchor="_Toc102942130" w:history="1">
            <w:r w:rsidR="007F33BB" w:rsidRPr="00162C5A">
              <w:rPr>
                <w:rStyle w:val="Hyperlink"/>
                <w:noProof/>
              </w:rPr>
              <w:t>I. Class diagrams</w:t>
            </w:r>
            <w:r w:rsidR="007F33BB">
              <w:rPr>
                <w:noProof/>
                <w:webHidden/>
              </w:rPr>
              <w:tab/>
            </w:r>
            <w:r w:rsidR="007F33BB">
              <w:rPr>
                <w:noProof/>
                <w:webHidden/>
              </w:rPr>
              <w:fldChar w:fldCharType="begin"/>
            </w:r>
            <w:r w:rsidR="007F33BB">
              <w:rPr>
                <w:noProof/>
                <w:webHidden/>
              </w:rPr>
              <w:instrText xml:space="preserve"> PAGEREF _Toc102942130 \h </w:instrText>
            </w:r>
            <w:r w:rsidR="007F33BB">
              <w:rPr>
                <w:noProof/>
                <w:webHidden/>
              </w:rPr>
            </w:r>
            <w:r w:rsidR="007F33BB">
              <w:rPr>
                <w:noProof/>
                <w:webHidden/>
              </w:rPr>
              <w:fldChar w:fldCharType="separate"/>
            </w:r>
            <w:r w:rsidR="00E6199A">
              <w:rPr>
                <w:noProof/>
                <w:webHidden/>
              </w:rPr>
              <w:t>3</w:t>
            </w:r>
            <w:r w:rsidR="007F33BB">
              <w:rPr>
                <w:noProof/>
                <w:webHidden/>
              </w:rPr>
              <w:fldChar w:fldCharType="end"/>
            </w:r>
          </w:hyperlink>
        </w:p>
        <w:p w14:paraId="7671C40E" w14:textId="0D37C2B4" w:rsidR="007F33BB" w:rsidRDefault="008A7DB3">
          <w:pPr>
            <w:pStyle w:val="TOC3"/>
            <w:tabs>
              <w:tab w:val="right" w:leader="dot" w:pos="9638"/>
            </w:tabs>
            <w:rPr>
              <w:rFonts w:eastAsiaTheme="minorEastAsia"/>
              <w:noProof/>
            </w:rPr>
          </w:pPr>
          <w:hyperlink w:anchor="_Toc102942131" w:history="1">
            <w:r w:rsidR="007F33BB" w:rsidRPr="00162C5A">
              <w:rPr>
                <w:rStyle w:val="Hyperlink"/>
                <w:noProof/>
              </w:rPr>
              <w:t>Important Algorithm</w:t>
            </w:r>
            <w:r w:rsidR="007F33BB">
              <w:rPr>
                <w:noProof/>
                <w:webHidden/>
              </w:rPr>
              <w:tab/>
            </w:r>
            <w:r w:rsidR="007F33BB">
              <w:rPr>
                <w:noProof/>
                <w:webHidden/>
              </w:rPr>
              <w:fldChar w:fldCharType="begin"/>
            </w:r>
            <w:r w:rsidR="007F33BB">
              <w:rPr>
                <w:noProof/>
                <w:webHidden/>
              </w:rPr>
              <w:instrText xml:space="preserve"> PAGEREF _Toc102942131 \h </w:instrText>
            </w:r>
            <w:r w:rsidR="007F33BB">
              <w:rPr>
                <w:noProof/>
                <w:webHidden/>
              </w:rPr>
            </w:r>
            <w:r w:rsidR="007F33BB">
              <w:rPr>
                <w:noProof/>
                <w:webHidden/>
              </w:rPr>
              <w:fldChar w:fldCharType="separate"/>
            </w:r>
            <w:r w:rsidR="00E6199A">
              <w:rPr>
                <w:noProof/>
                <w:webHidden/>
              </w:rPr>
              <w:t>5</w:t>
            </w:r>
            <w:r w:rsidR="007F33BB">
              <w:rPr>
                <w:noProof/>
                <w:webHidden/>
              </w:rPr>
              <w:fldChar w:fldCharType="end"/>
            </w:r>
          </w:hyperlink>
        </w:p>
        <w:p w14:paraId="057B4A72" w14:textId="27402BE1" w:rsidR="007F33BB" w:rsidRDefault="008A7DB3">
          <w:pPr>
            <w:pStyle w:val="TOC2"/>
            <w:tabs>
              <w:tab w:val="right" w:leader="dot" w:pos="9638"/>
            </w:tabs>
            <w:rPr>
              <w:rFonts w:eastAsiaTheme="minorEastAsia"/>
              <w:noProof/>
            </w:rPr>
          </w:pPr>
          <w:hyperlink w:anchor="_Toc102942132" w:history="1">
            <w:r w:rsidR="007F33BB" w:rsidRPr="00162C5A">
              <w:rPr>
                <w:rStyle w:val="Hyperlink"/>
                <w:noProof/>
              </w:rPr>
              <w:t>II. Sequence diagrams</w:t>
            </w:r>
            <w:r w:rsidR="007F33BB">
              <w:rPr>
                <w:noProof/>
                <w:webHidden/>
              </w:rPr>
              <w:tab/>
            </w:r>
            <w:r w:rsidR="007F33BB">
              <w:rPr>
                <w:noProof/>
                <w:webHidden/>
              </w:rPr>
              <w:fldChar w:fldCharType="begin"/>
            </w:r>
            <w:r w:rsidR="007F33BB">
              <w:rPr>
                <w:noProof/>
                <w:webHidden/>
              </w:rPr>
              <w:instrText xml:space="preserve"> PAGEREF _Toc102942132 \h </w:instrText>
            </w:r>
            <w:r w:rsidR="007F33BB">
              <w:rPr>
                <w:noProof/>
                <w:webHidden/>
              </w:rPr>
            </w:r>
            <w:r w:rsidR="007F33BB">
              <w:rPr>
                <w:noProof/>
                <w:webHidden/>
              </w:rPr>
              <w:fldChar w:fldCharType="separate"/>
            </w:r>
            <w:r w:rsidR="00E6199A">
              <w:rPr>
                <w:noProof/>
                <w:webHidden/>
              </w:rPr>
              <w:t>5</w:t>
            </w:r>
            <w:r w:rsidR="007F33BB">
              <w:rPr>
                <w:noProof/>
                <w:webHidden/>
              </w:rPr>
              <w:fldChar w:fldCharType="end"/>
            </w:r>
          </w:hyperlink>
        </w:p>
        <w:p w14:paraId="65E3A68B" w14:textId="28E5A443" w:rsidR="007F33BB" w:rsidRDefault="008A7DB3">
          <w:pPr>
            <w:pStyle w:val="TOC3"/>
            <w:tabs>
              <w:tab w:val="right" w:leader="dot" w:pos="9638"/>
            </w:tabs>
            <w:rPr>
              <w:rFonts w:eastAsiaTheme="minorEastAsia"/>
              <w:noProof/>
            </w:rPr>
          </w:pPr>
          <w:hyperlink w:anchor="_Toc102942133" w:history="1">
            <w:r w:rsidR="007F33BB" w:rsidRPr="00162C5A">
              <w:rPr>
                <w:rStyle w:val="Hyperlink"/>
                <w:noProof/>
              </w:rPr>
              <w:t>Class - Sequence Usage Table</w:t>
            </w:r>
            <w:r w:rsidR="007F33BB">
              <w:rPr>
                <w:noProof/>
                <w:webHidden/>
              </w:rPr>
              <w:tab/>
            </w:r>
            <w:r w:rsidR="007F33BB">
              <w:rPr>
                <w:noProof/>
                <w:webHidden/>
              </w:rPr>
              <w:fldChar w:fldCharType="begin"/>
            </w:r>
            <w:r w:rsidR="007F33BB">
              <w:rPr>
                <w:noProof/>
                <w:webHidden/>
              </w:rPr>
              <w:instrText xml:space="preserve"> PAGEREF _Toc102942133 \h </w:instrText>
            </w:r>
            <w:r w:rsidR="007F33BB">
              <w:rPr>
                <w:noProof/>
                <w:webHidden/>
              </w:rPr>
            </w:r>
            <w:r w:rsidR="007F33BB">
              <w:rPr>
                <w:noProof/>
                <w:webHidden/>
              </w:rPr>
              <w:fldChar w:fldCharType="separate"/>
            </w:r>
            <w:r w:rsidR="00E6199A">
              <w:rPr>
                <w:noProof/>
                <w:webHidden/>
              </w:rPr>
              <w:t>7</w:t>
            </w:r>
            <w:r w:rsidR="007F33BB">
              <w:rPr>
                <w:noProof/>
                <w:webHidden/>
              </w:rPr>
              <w:fldChar w:fldCharType="end"/>
            </w:r>
          </w:hyperlink>
        </w:p>
        <w:p w14:paraId="69790600" w14:textId="567F5DD8" w:rsidR="007F33BB" w:rsidRDefault="008A7DB3">
          <w:pPr>
            <w:pStyle w:val="TOC1"/>
            <w:tabs>
              <w:tab w:val="right" w:leader="dot" w:pos="9638"/>
            </w:tabs>
            <w:rPr>
              <w:rFonts w:eastAsiaTheme="minorEastAsia"/>
              <w:noProof/>
            </w:rPr>
          </w:pPr>
          <w:hyperlink w:anchor="_Toc102942134" w:history="1">
            <w:r w:rsidR="007F33BB" w:rsidRPr="00162C5A">
              <w:rPr>
                <w:rStyle w:val="Hyperlink"/>
                <w:noProof/>
              </w:rPr>
              <w:t>Ownership Report</w:t>
            </w:r>
            <w:r w:rsidR="007F33BB">
              <w:rPr>
                <w:noProof/>
                <w:webHidden/>
              </w:rPr>
              <w:tab/>
            </w:r>
            <w:r w:rsidR="007F33BB">
              <w:rPr>
                <w:noProof/>
                <w:webHidden/>
              </w:rPr>
              <w:fldChar w:fldCharType="begin"/>
            </w:r>
            <w:r w:rsidR="007F33BB">
              <w:rPr>
                <w:noProof/>
                <w:webHidden/>
              </w:rPr>
              <w:instrText xml:space="preserve"> PAGEREF _Toc102942134 \h </w:instrText>
            </w:r>
            <w:r w:rsidR="007F33BB">
              <w:rPr>
                <w:noProof/>
                <w:webHidden/>
              </w:rPr>
            </w:r>
            <w:r w:rsidR="007F33BB">
              <w:rPr>
                <w:noProof/>
                <w:webHidden/>
              </w:rPr>
              <w:fldChar w:fldCharType="separate"/>
            </w:r>
            <w:r w:rsidR="00E6199A">
              <w:rPr>
                <w:noProof/>
                <w:webHidden/>
              </w:rPr>
              <w:t>7</w:t>
            </w:r>
            <w:r w:rsidR="007F33BB">
              <w:rPr>
                <w:noProof/>
                <w:webHidden/>
              </w:rPr>
              <w:fldChar w:fldCharType="end"/>
            </w:r>
          </w:hyperlink>
        </w:p>
        <w:p w14:paraId="49D7B3C9" w14:textId="62E8103B" w:rsidR="00031C04" w:rsidRDefault="00FF0C27">
          <w:r>
            <w:fldChar w:fldCharType="end"/>
          </w:r>
        </w:p>
      </w:sdtContent>
    </w:sdt>
    <w:p w14:paraId="73190F24" w14:textId="77777777" w:rsidR="00452897" w:rsidRDefault="00452897" w:rsidP="00031C04">
      <w:pPr>
        <w:pStyle w:val="Heading1"/>
      </w:pPr>
    </w:p>
    <w:p w14:paraId="2366D237" w14:textId="77777777" w:rsidR="00452897" w:rsidRDefault="00452897" w:rsidP="00031C04">
      <w:pPr>
        <w:pStyle w:val="Heading1"/>
      </w:pPr>
    </w:p>
    <w:p w14:paraId="3A9B3E74" w14:textId="77777777" w:rsidR="00452897" w:rsidRDefault="00452897" w:rsidP="00031C04">
      <w:pPr>
        <w:pStyle w:val="Heading1"/>
      </w:pPr>
    </w:p>
    <w:p w14:paraId="70B7C400" w14:textId="77777777" w:rsidR="00C4662C" w:rsidRDefault="00C4662C">
      <w:pPr>
        <w:rPr>
          <w:rFonts w:asciiTheme="majorHAnsi" w:eastAsiaTheme="minorEastAsia" w:hAnsiTheme="majorHAnsi"/>
          <w:b/>
          <w:bCs/>
          <w:color w:val="FF6600"/>
          <w:sz w:val="32"/>
          <w:szCs w:val="24"/>
        </w:rPr>
      </w:pPr>
      <w:r>
        <w:br w:type="page"/>
      </w:r>
    </w:p>
    <w:p w14:paraId="3172CB92" w14:textId="77777777" w:rsidR="00C4662C" w:rsidRPr="00031C04" w:rsidRDefault="00C4662C" w:rsidP="00C4662C">
      <w:pPr>
        <w:pStyle w:val="Heading1"/>
      </w:pPr>
      <w:bookmarkStart w:id="0" w:name="_Toc402452669"/>
      <w:bookmarkStart w:id="1" w:name="_Toc102942127"/>
      <w:r>
        <w:lastRenderedPageBreak/>
        <w:t>Team</w:t>
      </w:r>
      <w:bookmarkEnd w:id="0"/>
      <w:bookmarkEnd w:id="1"/>
    </w:p>
    <w:tbl>
      <w:tblPr>
        <w:tblW w:w="97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461"/>
        <w:gridCol w:w="3675"/>
        <w:gridCol w:w="1443"/>
        <w:gridCol w:w="1068"/>
      </w:tblGrid>
      <w:tr w:rsidR="005961B9" w:rsidRPr="00C96727" w14:paraId="4B47240D" w14:textId="2087044A" w:rsidTr="005961B9">
        <w:tc>
          <w:tcPr>
            <w:tcW w:w="1109" w:type="dxa"/>
          </w:tcPr>
          <w:p w14:paraId="1BF85BC2" w14:textId="306F816D" w:rsidR="005961B9" w:rsidRPr="00C96727" w:rsidRDefault="005961B9" w:rsidP="008C73FC">
            <w:pPr>
              <w:ind w:left="72"/>
              <w:jc w:val="center"/>
              <w:rPr>
                <w:b/>
                <w:bCs/>
              </w:rPr>
            </w:pPr>
            <w:r w:rsidRPr="00C96727">
              <w:rPr>
                <w:b/>
                <w:bCs/>
              </w:rPr>
              <w:t>ID</w:t>
            </w:r>
          </w:p>
        </w:tc>
        <w:tc>
          <w:tcPr>
            <w:tcW w:w="2461" w:type="dxa"/>
          </w:tcPr>
          <w:p w14:paraId="21E4F267" w14:textId="5E3C673E" w:rsidR="005961B9" w:rsidRPr="00C96727" w:rsidRDefault="005961B9" w:rsidP="008C73FC">
            <w:pPr>
              <w:jc w:val="center"/>
              <w:rPr>
                <w:b/>
                <w:bCs/>
              </w:rPr>
            </w:pPr>
            <w:r w:rsidRPr="00C96727">
              <w:rPr>
                <w:b/>
                <w:bCs/>
              </w:rPr>
              <w:t>Name</w:t>
            </w:r>
          </w:p>
        </w:tc>
        <w:tc>
          <w:tcPr>
            <w:tcW w:w="3675" w:type="dxa"/>
          </w:tcPr>
          <w:p w14:paraId="6734137C" w14:textId="2D5F8D25" w:rsidR="005961B9" w:rsidRPr="00C96727" w:rsidRDefault="005961B9" w:rsidP="008C73FC">
            <w:pPr>
              <w:jc w:val="center"/>
              <w:rPr>
                <w:b/>
                <w:bCs/>
              </w:rPr>
            </w:pPr>
            <w:r w:rsidRPr="00C96727">
              <w:rPr>
                <w:b/>
                <w:bCs/>
              </w:rPr>
              <w:t>Email</w:t>
            </w:r>
          </w:p>
        </w:tc>
        <w:tc>
          <w:tcPr>
            <w:tcW w:w="1443" w:type="dxa"/>
          </w:tcPr>
          <w:p w14:paraId="53DC737B" w14:textId="060BEE10" w:rsidR="005961B9" w:rsidRPr="00C96727" w:rsidRDefault="005961B9" w:rsidP="008C73FC">
            <w:pPr>
              <w:jc w:val="center"/>
              <w:rPr>
                <w:b/>
                <w:bCs/>
              </w:rPr>
            </w:pPr>
            <w:r w:rsidRPr="00C96727">
              <w:rPr>
                <w:b/>
                <w:bCs/>
              </w:rPr>
              <w:t>Mobile</w:t>
            </w:r>
          </w:p>
        </w:tc>
        <w:tc>
          <w:tcPr>
            <w:tcW w:w="1068" w:type="dxa"/>
          </w:tcPr>
          <w:p w14:paraId="76BC4E8A" w14:textId="597F96C6" w:rsidR="005961B9" w:rsidRPr="00C96727" w:rsidRDefault="005961B9" w:rsidP="008C73FC">
            <w:pPr>
              <w:jc w:val="center"/>
              <w:rPr>
                <w:b/>
                <w:bCs/>
              </w:rPr>
            </w:pPr>
            <w:r>
              <w:rPr>
                <w:b/>
                <w:bCs/>
              </w:rPr>
              <w:t>Group</w:t>
            </w:r>
          </w:p>
        </w:tc>
      </w:tr>
      <w:tr w:rsidR="005961B9" w:rsidRPr="00C96727" w14:paraId="5185D0B8" w14:textId="311E0529" w:rsidTr="005961B9">
        <w:tc>
          <w:tcPr>
            <w:tcW w:w="1109" w:type="dxa"/>
          </w:tcPr>
          <w:p w14:paraId="033EF5EC" w14:textId="12B884CD" w:rsidR="005961B9" w:rsidRPr="00C96727" w:rsidRDefault="005961B9" w:rsidP="008C73FC">
            <w:r>
              <w:t>20200605</w:t>
            </w:r>
          </w:p>
        </w:tc>
        <w:tc>
          <w:tcPr>
            <w:tcW w:w="2461" w:type="dxa"/>
          </w:tcPr>
          <w:p w14:paraId="216D0121" w14:textId="563AC748" w:rsidR="005961B9" w:rsidRPr="00C96727" w:rsidRDefault="005961B9" w:rsidP="008C73FC">
            <w:r>
              <w:t>Nour Muhammed Anwar</w:t>
            </w:r>
          </w:p>
        </w:tc>
        <w:tc>
          <w:tcPr>
            <w:tcW w:w="3675" w:type="dxa"/>
          </w:tcPr>
          <w:p w14:paraId="6DD110C6" w14:textId="27FBFBA9" w:rsidR="005961B9" w:rsidRPr="00C96727" w:rsidRDefault="005961B9" w:rsidP="008C73FC">
            <w:r>
              <w:t>Nourmuahmmed36@gmail.com</w:t>
            </w:r>
          </w:p>
        </w:tc>
        <w:tc>
          <w:tcPr>
            <w:tcW w:w="1443" w:type="dxa"/>
          </w:tcPr>
          <w:p w14:paraId="087D7F35" w14:textId="08F24875" w:rsidR="005961B9" w:rsidRPr="00C96727" w:rsidRDefault="005961B9" w:rsidP="008C73FC">
            <w:r>
              <w:t>01113356660</w:t>
            </w:r>
          </w:p>
        </w:tc>
        <w:tc>
          <w:tcPr>
            <w:tcW w:w="1068" w:type="dxa"/>
          </w:tcPr>
          <w:p w14:paraId="67B8C7A4" w14:textId="18624ECE" w:rsidR="005961B9" w:rsidRDefault="005961B9" w:rsidP="008C73FC">
            <w:r>
              <w:t>20</w:t>
            </w:r>
          </w:p>
        </w:tc>
      </w:tr>
      <w:tr w:rsidR="005961B9" w:rsidRPr="00C96727" w14:paraId="40EC8DE6" w14:textId="36CFBEF0" w:rsidTr="005961B9">
        <w:tc>
          <w:tcPr>
            <w:tcW w:w="1109" w:type="dxa"/>
          </w:tcPr>
          <w:p w14:paraId="15A51317" w14:textId="51D25D9C" w:rsidR="005961B9" w:rsidRPr="00C96727" w:rsidRDefault="005961B9" w:rsidP="008C73FC">
            <w:r>
              <w:t>20200446</w:t>
            </w:r>
          </w:p>
        </w:tc>
        <w:tc>
          <w:tcPr>
            <w:tcW w:w="2461" w:type="dxa"/>
          </w:tcPr>
          <w:p w14:paraId="78DA1093" w14:textId="0E5E10DA" w:rsidR="005961B9" w:rsidRPr="00C96727" w:rsidRDefault="005961B9" w:rsidP="008C73FC">
            <w:r>
              <w:t>Mohamed Samy Atwa</w:t>
            </w:r>
          </w:p>
        </w:tc>
        <w:tc>
          <w:tcPr>
            <w:tcW w:w="3675" w:type="dxa"/>
          </w:tcPr>
          <w:p w14:paraId="60BAD295" w14:textId="49B9333E" w:rsidR="005961B9" w:rsidRPr="00C96727" w:rsidRDefault="005961B9" w:rsidP="008C73FC">
            <w:r>
              <w:t>Hellosamysamy4@gmail.com</w:t>
            </w:r>
          </w:p>
        </w:tc>
        <w:tc>
          <w:tcPr>
            <w:tcW w:w="1443" w:type="dxa"/>
          </w:tcPr>
          <w:p w14:paraId="7A2D8FA4" w14:textId="60EFA644" w:rsidR="005961B9" w:rsidRPr="00C96727" w:rsidRDefault="005961B9" w:rsidP="008C73FC">
            <w:r>
              <w:t>01008635843</w:t>
            </w:r>
          </w:p>
        </w:tc>
        <w:tc>
          <w:tcPr>
            <w:tcW w:w="1068" w:type="dxa"/>
          </w:tcPr>
          <w:p w14:paraId="5ADCC74A" w14:textId="5DF3647F" w:rsidR="005961B9" w:rsidRDefault="005961B9" w:rsidP="008C73FC">
            <w:r>
              <w:t>20</w:t>
            </w:r>
          </w:p>
        </w:tc>
      </w:tr>
      <w:tr w:rsidR="005961B9" w:rsidRPr="00C96727" w14:paraId="7A741F02" w14:textId="62D6545F" w:rsidTr="005961B9">
        <w:tc>
          <w:tcPr>
            <w:tcW w:w="1109" w:type="dxa"/>
          </w:tcPr>
          <w:p w14:paraId="4E0C8C31" w14:textId="64CA6940" w:rsidR="005961B9" w:rsidRPr="00C96727" w:rsidRDefault="005961B9" w:rsidP="008C73FC">
            <w:r>
              <w:t>20201107</w:t>
            </w:r>
          </w:p>
        </w:tc>
        <w:tc>
          <w:tcPr>
            <w:tcW w:w="2461" w:type="dxa"/>
          </w:tcPr>
          <w:p w14:paraId="526B1342" w14:textId="4434A154" w:rsidR="005961B9" w:rsidRPr="00C96727" w:rsidRDefault="005961B9" w:rsidP="008C73FC">
            <w:r>
              <w:t>Tarek Magdy Zein</w:t>
            </w:r>
          </w:p>
        </w:tc>
        <w:tc>
          <w:tcPr>
            <w:tcW w:w="3675" w:type="dxa"/>
          </w:tcPr>
          <w:p w14:paraId="70CEB48C" w14:textId="321DEEA1" w:rsidR="005961B9" w:rsidRPr="00C96727" w:rsidRDefault="005961B9" w:rsidP="008C73FC">
            <w:r w:rsidRPr="00653398">
              <w:t>tarekzein800@gmail.com</w:t>
            </w:r>
          </w:p>
        </w:tc>
        <w:tc>
          <w:tcPr>
            <w:tcW w:w="1443" w:type="dxa"/>
          </w:tcPr>
          <w:p w14:paraId="44F15C70" w14:textId="41586B88" w:rsidR="005961B9" w:rsidRPr="00C96727" w:rsidRDefault="005961B9" w:rsidP="008C73FC">
            <w:r>
              <w:t>01066649319</w:t>
            </w:r>
          </w:p>
        </w:tc>
        <w:tc>
          <w:tcPr>
            <w:tcW w:w="1068" w:type="dxa"/>
          </w:tcPr>
          <w:p w14:paraId="536FAF54" w14:textId="46F171C1" w:rsidR="005961B9" w:rsidRDefault="005961B9" w:rsidP="008C73FC">
            <w:r>
              <w:t>20</w:t>
            </w:r>
          </w:p>
        </w:tc>
      </w:tr>
      <w:tr w:rsidR="005961B9" w:rsidRPr="00C96727" w14:paraId="3056A7BB" w14:textId="7EA61C27" w:rsidTr="005961B9">
        <w:tc>
          <w:tcPr>
            <w:tcW w:w="1109" w:type="dxa"/>
          </w:tcPr>
          <w:p w14:paraId="65DB09F2" w14:textId="2C64375C" w:rsidR="005961B9" w:rsidRDefault="005961B9" w:rsidP="008C73FC">
            <w:r>
              <w:t>20200627</w:t>
            </w:r>
          </w:p>
        </w:tc>
        <w:tc>
          <w:tcPr>
            <w:tcW w:w="2461" w:type="dxa"/>
          </w:tcPr>
          <w:p w14:paraId="1F197CC1" w14:textId="1BACA070" w:rsidR="005961B9" w:rsidRDefault="005961B9" w:rsidP="008C73FC">
            <w:r>
              <w:t>Weam Samy Taie</w:t>
            </w:r>
          </w:p>
        </w:tc>
        <w:tc>
          <w:tcPr>
            <w:tcW w:w="3675" w:type="dxa"/>
          </w:tcPr>
          <w:p w14:paraId="2FD3CAE9" w14:textId="48939E43" w:rsidR="005961B9" w:rsidRPr="00653398" w:rsidRDefault="005961B9" w:rsidP="008C73FC">
            <w:r>
              <w:t>weamtaie2002@gmail.com</w:t>
            </w:r>
          </w:p>
        </w:tc>
        <w:tc>
          <w:tcPr>
            <w:tcW w:w="1443" w:type="dxa"/>
          </w:tcPr>
          <w:p w14:paraId="6B1C1B77" w14:textId="622B454F" w:rsidR="005961B9" w:rsidRDefault="005961B9" w:rsidP="008C73FC">
            <w:r>
              <w:t>01144873292</w:t>
            </w:r>
          </w:p>
        </w:tc>
        <w:tc>
          <w:tcPr>
            <w:tcW w:w="1068" w:type="dxa"/>
          </w:tcPr>
          <w:p w14:paraId="459300EC" w14:textId="42AD30FE" w:rsidR="005961B9" w:rsidRDefault="007664E0" w:rsidP="008C73FC">
            <w:r>
              <w:t>3</w:t>
            </w:r>
          </w:p>
        </w:tc>
      </w:tr>
    </w:tbl>
    <w:p w14:paraId="53D68643" w14:textId="77777777" w:rsidR="00120E0A" w:rsidRPr="00031C04" w:rsidRDefault="00120E0A" w:rsidP="00031C04">
      <w:pPr>
        <w:pStyle w:val="Heading1"/>
      </w:pPr>
      <w:bookmarkStart w:id="2" w:name="_Toc102942128"/>
      <w:r w:rsidRPr="00031C04">
        <w:t>Document Purpose and Audience</w:t>
      </w:r>
      <w:bookmarkEnd w:id="2"/>
    </w:p>
    <w:p w14:paraId="6193CC75" w14:textId="77777777" w:rsidR="008C73FC" w:rsidRDefault="008C73FC" w:rsidP="008C73FC">
      <w:pPr>
        <w:pStyle w:val="ListParagraph"/>
        <w:numPr>
          <w:ilvl w:val="0"/>
          <w:numId w:val="7"/>
        </w:numPr>
      </w:pPr>
      <w:r>
        <w:t>The purpose of this documents is to document the process of the whole project of helping the administrator to operate his garage to maximize the profit.</w:t>
      </w:r>
    </w:p>
    <w:p w14:paraId="7E178323" w14:textId="77777777" w:rsidR="008C73FC" w:rsidRDefault="008C73FC" w:rsidP="008C73FC">
      <w:pPr>
        <w:pStyle w:val="ListParagraph"/>
        <w:numPr>
          <w:ilvl w:val="0"/>
          <w:numId w:val="7"/>
        </w:numPr>
      </w:pPr>
      <w:r>
        <w:t>describe the changes that are occurring in our application to ease the whole process also save time.</w:t>
      </w:r>
    </w:p>
    <w:p w14:paraId="670EBF5D" w14:textId="77777777" w:rsidR="008C73FC" w:rsidRDefault="008C73FC" w:rsidP="008C73FC">
      <w:pPr>
        <w:pStyle w:val="ListParagraph"/>
        <w:numPr>
          <w:ilvl w:val="0"/>
          <w:numId w:val="7"/>
        </w:numPr>
      </w:pPr>
      <w:r>
        <w:t>The audience to read this document are Technicians, especially project managers and Executives.</w:t>
      </w:r>
    </w:p>
    <w:p w14:paraId="3BD0311F" w14:textId="77777777" w:rsidR="008C73FC" w:rsidRPr="00CC5AC3" w:rsidRDefault="008C73FC" w:rsidP="008C73FC">
      <w:pPr>
        <w:pStyle w:val="ListParagraph"/>
        <w:numPr>
          <w:ilvl w:val="0"/>
          <w:numId w:val="7"/>
        </w:numPr>
        <w:rPr>
          <w:b/>
          <w:bCs/>
          <w:color w:val="C00000"/>
        </w:rPr>
      </w:pPr>
      <w:r>
        <w:t>Generally, it is useful for everyone who make business, economic, administrative, legal,</w:t>
      </w:r>
      <w:r w:rsidRPr="00CC5AC3">
        <w:t xml:space="preserve"> governmental, political decisions on the stuff that the experts and technicians work with.</w:t>
      </w:r>
    </w:p>
    <w:p w14:paraId="5AB4ABCE" w14:textId="77777777" w:rsidR="00CE41B0" w:rsidRPr="00277461" w:rsidRDefault="000455BA" w:rsidP="00277461">
      <w:pPr>
        <w:pStyle w:val="Heading1"/>
      </w:pPr>
      <w:bookmarkStart w:id="3" w:name="_Toc102942129"/>
      <w:r>
        <w:t>System Models</w:t>
      </w:r>
      <w:bookmarkEnd w:id="3"/>
    </w:p>
    <w:tbl>
      <w:tblPr>
        <w:tblpPr w:leftFromText="180" w:rightFromText="180" w:vertAnchor="text" w:horzAnchor="margin" w:tblpY="1030"/>
        <w:tblW w:w="9055"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881"/>
        <w:gridCol w:w="2234"/>
        <w:gridCol w:w="4940"/>
      </w:tblGrid>
      <w:tr w:rsidR="005B1735" w14:paraId="51026CB2" w14:textId="77777777" w:rsidTr="00F44CF0">
        <w:trPr>
          <w:cantSplit/>
          <w:trHeight w:val="367"/>
          <w:tblHeader/>
        </w:trPr>
        <w:tc>
          <w:tcPr>
            <w:tcW w:w="1881" w:type="dxa"/>
            <w:shd w:val="clear" w:color="auto" w:fill="E6E6E6"/>
            <w:vAlign w:val="center"/>
          </w:tcPr>
          <w:p w14:paraId="4A0CDAAB" w14:textId="77777777" w:rsidR="005B1735" w:rsidRPr="00270512" w:rsidRDefault="005B1735" w:rsidP="00F44CF0">
            <w:pPr>
              <w:pStyle w:val="TableText"/>
              <w:rPr>
                <w:b/>
                <w:bCs/>
                <w:sz w:val="22"/>
                <w:szCs w:val="22"/>
              </w:rPr>
            </w:pPr>
            <w:r w:rsidRPr="00270512">
              <w:rPr>
                <w:b/>
                <w:bCs/>
                <w:sz w:val="22"/>
                <w:szCs w:val="22"/>
              </w:rPr>
              <w:t xml:space="preserve">Class </w:t>
            </w:r>
            <w:r>
              <w:rPr>
                <w:b/>
                <w:bCs/>
                <w:sz w:val="22"/>
                <w:szCs w:val="22"/>
              </w:rPr>
              <w:t>ID</w:t>
            </w:r>
          </w:p>
        </w:tc>
        <w:tc>
          <w:tcPr>
            <w:tcW w:w="2234" w:type="dxa"/>
            <w:shd w:val="clear" w:color="auto" w:fill="E6E6E6"/>
            <w:vAlign w:val="center"/>
          </w:tcPr>
          <w:p w14:paraId="6A2DAC2F" w14:textId="77777777" w:rsidR="005B1735" w:rsidRPr="00270512" w:rsidRDefault="005B1735" w:rsidP="00F44CF0">
            <w:pPr>
              <w:pStyle w:val="TableText"/>
              <w:rPr>
                <w:b/>
                <w:bCs/>
                <w:sz w:val="22"/>
                <w:szCs w:val="22"/>
              </w:rPr>
            </w:pPr>
            <w:r>
              <w:rPr>
                <w:b/>
                <w:bCs/>
                <w:sz w:val="22"/>
                <w:szCs w:val="22"/>
              </w:rPr>
              <w:t>Class Name</w:t>
            </w:r>
          </w:p>
        </w:tc>
        <w:tc>
          <w:tcPr>
            <w:tcW w:w="4940" w:type="dxa"/>
            <w:shd w:val="clear" w:color="auto" w:fill="E6E6E6"/>
            <w:vAlign w:val="center"/>
          </w:tcPr>
          <w:p w14:paraId="75336DA6" w14:textId="77777777" w:rsidR="005B1735" w:rsidRPr="00270512" w:rsidRDefault="005B1735" w:rsidP="00F44CF0">
            <w:pPr>
              <w:pStyle w:val="TableText"/>
              <w:rPr>
                <w:b/>
                <w:bCs/>
                <w:sz w:val="22"/>
                <w:szCs w:val="22"/>
              </w:rPr>
            </w:pPr>
            <w:r>
              <w:rPr>
                <w:b/>
                <w:bCs/>
                <w:sz w:val="22"/>
                <w:szCs w:val="22"/>
              </w:rPr>
              <w:t>Description &amp; Responsibility</w:t>
            </w:r>
          </w:p>
        </w:tc>
      </w:tr>
      <w:tr w:rsidR="005B1735" w14:paraId="760CF3BB" w14:textId="77777777" w:rsidTr="00F44CF0">
        <w:trPr>
          <w:cantSplit/>
          <w:trHeight w:val="392"/>
        </w:trPr>
        <w:tc>
          <w:tcPr>
            <w:tcW w:w="1881" w:type="dxa"/>
            <w:tcBorders>
              <w:bottom w:val="single" w:sz="4" w:space="0" w:color="auto"/>
            </w:tcBorders>
            <w:vAlign w:val="center"/>
          </w:tcPr>
          <w:p w14:paraId="6510B803" w14:textId="58749072" w:rsidR="005B1735" w:rsidRDefault="005B1735" w:rsidP="00F44CF0">
            <w:pPr>
              <w:pStyle w:val="TableText"/>
            </w:pPr>
          </w:p>
        </w:tc>
        <w:tc>
          <w:tcPr>
            <w:tcW w:w="2234" w:type="dxa"/>
            <w:tcBorders>
              <w:bottom w:val="single" w:sz="4" w:space="0" w:color="auto"/>
            </w:tcBorders>
            <w:shd w:val="clear" w:color="auto" w:fill="FFFFFF"/>
            <w:vAlign w:val="center"/>
          </w:tcPr>
          <w:p w14:paraId="4D7032A4" w14:textId="0AD659C8" w:rsidR="005B1735" w:rsidRDefault="005B1735" w:rsidP="00F44CF0">
            <w:pPr>
              <w:pStyle w:val="TableText"/>
            </w:pPr>
            <w:r>
              <w:t>Garage</w:t>
            </w:r>
          </w:p>
        </w:tc>
        <w:tc>
          <w:tcPr>
            <w:tcW w:w="4940" w:type="dxa"/>
            <w:tcBorders>
              <w:bottom w:val="single" w:sz="4" w:space="0" w:color="auto"/>
            </w:tcBorders>
            <w:vAlign w:val="center"/>
          </w:tcPr>
          <w:p w14:paraId="64539877" w14:textId="11D7DD3A" w:rsidR="005B1735" w:rsidRDefault="005B1735" w:rsidP="00F44CF0">
            <w:pPr>
              <w:pStyle w:val="TableText"/>
            </w:pPr>
            <w:r>
              <w:t xml:space="preserve">This class is the main system class “Controller” </w:t>
            </w:r>
            <w:r w:rsidR="00F44CF0">
              <w:t xml:space="preserve">the administrator can fill slots in it and display the free slots </w:t>
            </w:r>
            <w:r w:rsidR="00F44CF0">
              <w:br/>
              <w:t>choose the configuration of the parking</w:t>
            </w:r>
          </w:p>
        </w:tc>
      </w:tr>
      <w:tr w:rsidR="00F44CF0" w14:paraId="57269832" w14:textId="77777777" w:rsidTr="00F44CF0">
        <w:trPr>
          <w:cantSplit/>
          <w:trHeight w:val="131"/>
        </w:trPr>
        <w:tc>
          <w:tcPr>
            <w:tcW w:w="1881" w:type="dxa"/>
            <w:tcBorders>
              <w:top w:val="single" w:sz="4" w:space="0" w:color="auto"/>
              <w:bottom w:val="single" w:sz="4" w:space="0" w:color="auto"/>
            </w:tcBorders>
            <w:vAlign w:val="center"/>
          </w:tcPr>
          <w:p w14:paraId="2E45A7CB" w14:textId="77777777" w:rsidR="00F44CF0" w:rsidRDefault="00F44CF0" w:rsidP="00F44CF0">
            <w:pPr>
              <w:pStyle w:val="TableText"/>
            </w:pPr>
          </w:p>
        </w:tc>
        <w:tc>
          <w:tcPr>
            <w:tcW w:w="2234" w:type="dxa"/>
            <w:tcBorders>
              <w:top w:val="single" w:sz="4" w:space="0" w:color="auto"/>
              <w:bottom w:val="single" w:sz="4" w:space="0" w:color="auto"/>
            </w:tcBorders>
            <w:shd w:val="clear" w:color="auto" w:fill="FFFFFF"/>
            <w:vAlign w:val="center"/>
          </w:tcPr>
          <w:p w14:paraId="4142F502" w14:textId="008FFA7B" w:rsidR="00F44CF0" w:rsidRDefault="00F44CF0" w:rsidP="00F44CF0">
            <w:pPr>
              <w:pStyle w:val="TableText"/>
            </w:pPr>
            <w:r>
              <w:t>Slot</w:t>
            </w:r>
          </w:p>
        </w:tc>
        <w:tc>
          <w:tcPr>
            <w:tcW w:w="4940" w:type="dxa"/>
            <w:tcBorders>
              <w:top w:val="single" w:sz="4" w:space="0" w:color="auto"/>
              <w:bottom w:val="single" w:sz="4" w:space="0" w:color="auto"/>
            </w:tcBorders>
            <w:vAlign w:val="center"/>
          </w:tcPr>
          <w:p w14:paraId="40BE1489" w14:textId="5AEE3552" w:rsidR="00F44CF0" w:rsidRDefault="00F44CF0" w:rsidP="00F44CF0">
            <w:pPr>
              <w:pStyle w:val="TableText"/>
            </w:pPr>
            <w:r>
              <w:t xml:space="preserve">This class is responsible for </w:t>
            </w:r>
            <w:r w:rsidR="00CE0D10">
              <w:t>Setting and getting the dimensions of the slots in the garage</w:t>
            </w:r>
          </w:p>
        </w:tc>
      </w:tr>
      <w:tr w:rsidR="00F44CF0" w14:paraId="4882ACB4" w14:textId="77777777" w:rsidTr="00F44CF0">
        <w:trPr>
          <w:cantSplit/>
          <w:trHeight w:val="149"/>
        </w:trPr>
        <w:tc>
          <w:tcPr>
            <w:tcW w:w="1881" w:type="dxa"/>
            <w:tcBorders>
              <w:top w:val="single" w:sz="4" w:space="0" w:color="auto"/>
              <w:bottom w:val="single" w:sz="4" w:space="0" w:color="auto"/>
            </w:tcBorders>
            <w:vAlign w:val="center"/>
          </w:tcPr>
          <w:p w14:paraId="52926FBF" w14:textId="77777777" w:rsidR="00F44CF0" w:rsidRDefault="00F44CF0" w:rsidP="00F44CF0">
            <w:pPr>
              <w:pStyle w:val="TableText"/>
            </w:pPr>
          </w:p>
        </w:tc>
        <w:tc>
          <w:tcPr>
            <w:tcW w:w="2234" w:type="dxa"/>
            <w:tcBorders>
              <w:top w:val="single" w:sz="4" w:space="0" w:color="auto"/>
              <w:bottom w:val="single" w:sz="4" w:space="0" w:color="auto"/>
            </w:tcBorders>
            <w:shd w:val="clear" w:color="auto" w:fill="FFFFFF"/>
            <w:vAlign w:val="center"/>
          </w:tcPr>
          <w:p w14:paraId="56D5E1F4" w14:textId="7B076D06" w:rsidR="00F44CF0" w:rsidRDefault="00F44CF0" w:rsidP="00F44CF0">
            <w:pPr>
              <w:pStyle w:val="TableText"/>
            </w:pPr>
            <w:r>
              <w:t>Administrator</w:t>
            </w:r>
          </w:p>
        </w:tc>
        <w:tc>
          <w:tcPr>
            <w:tcW w:w="4940" w:type="dxa"/>
            <w:tcBorders>
              <w:top w:val="single" w:sz="4" w:space="0" w:color="auto"/>
              <w:bottom w:val="single" w:sz="4" w:space="0" w:color="auto"/>
            </w:tcBorders>
            <w:vAlign w:val="center"/>
          </w:tcPr>
          <w:p w14:paraId="664A393C" w14:textId="708E70FA" w:rsidR="00F44CF0" w:rsidRDefault="00F44CF0" w:rsidP="00F44CF0">
            <w:pPr>
              <w:pStyle w:val="TableText"/>
            </w:pPr>
            <w:r>
              <w:t xml:space="preserve">This class is responsible for </w:t>
            </w:r>
            <w:r w:rsidR="00CE0D10">
              <w:t>administrator account “Emails and passwords”</w:t>
            </w:r>
          </w:p>
        </w:tc>
      </w:tr>
      <w:tr w:rsidR="00F44CF0" w14:paraId="00C11EDF" w14:textId="77777777" w:rsidTr="00F44CF0">
        <w:trPr>
          <w:cantSplit/>
          <w:trHeight w:val="205"/>
        </w:trPr>
        <w:tc>
          <w:tcPr>
            <w:tcW w:w="1881" w:type="dxa"/>
            <w:tcBorders>
              <w:top w:val="single" w:sz="4" w:space="0" w:color="auto"/>
              <w:bottom w:val="single" w:sz="4" w:space="0" w:color="auto"/>
            </w:tcBorders>
            <w:vAlign w:val="center"/>
          </w:tcPr>
          <w:p w14:paraId="1C46C6B4" w14:textId="77777777" w:rsidR="00F44CF0" w:rsidRDefault="00F44CF0" w:rsidP="00F44CF0">
            <w:pPr>
              <w:pStyle w:val="TableText"/>
            </w:pPr>
          </w:p>
        </w:tc>
        <w:tc>
          <w:tcPr>
            <w:tcW w:w="2234" w:type="dxa"/>
            <w:tcBorders>
              <w:top w:val="single" w:sz="4" w:space="0" w:color="auto"/>
              <w:bottom w:val="single" w:sz="4" w:space="0" w:color="auto"/>
            </w:tcBorders>
            <w:shd w:val="clear" w:color="auto" w:fill="FFFFFF"/>
            <w:vAlign w:val="center"/>
          </w:tcPr>
          <w:p w14:paraId="6241B7DD" w14:textId="59DA2166" w:rsidR="00F44CF0" w:rsidRDefault="00F44CF0" w:rsidP="00F44CF0">
            <w:pPr>
              <w:pStyle w:val="TableText"/>
            </w:pPr>
            <w:r>
              <w:t>Driver</w:t>
            </w:r>
          </w:p>
        </w:tc>
        <w:tc>
          <w:tcPr>
            <w:tcW w:w="4940" w:type="dxa"/>
            <w:tcBorders>
              <w:top w:val="single" w:sz="4" w:space="0" w:color="auto"/>
              <w:bottom w:val="single" w:sz="4" w:space="0" w:color="auto"/>
            </w:tcBorders>
            <w:vAlign w:val="center"/>
          </w:tcPr>
          <w:p w14:paraId="0E377646" w14:textId="52CBD64D" w:rsidR="00F44CF0" w:rsidRDefault="00F44CF0" w:rsidP="00F44CF0">
            <w:pPr>
              <w:pStyle w:val="TableText"/>
            </w:pPr>
            <w:r>
              <w:t>This class is responsible for getting the arrival time and Departure time of the vehicle and store it also contains the slot which the driver parking in it</w:t>
            </w:r>
          </w:p>
        </w:tc>
      </w:tr>
      <w:tr w:rsidR="00F44CF0" w14:paraId="488235C4" w14:textId="77777777" w:rsidTr="00F44CF0">
        <w:trPr>
          <w:cantSplit/>
          <w:trHeight w:val="112"/>
        </w:trPr>
        <w:tc>
          <w:tcPr>
            <w:tcW w:w="1881" w:type="dxa"/>
            <w:tcBorders>
              <w:top w:val="single" w:sz="4" w:space="0" w:color="auto"/>
              <w:bottom w:val="single" w:sz="4" w:space="0" w:color="auto"/>
            </w:tcBorders>
            <w:vAlign w:val="center"/>
          </w:tcPr>
          <w:p w14:paraId="017D3FE4" w14:textId="77777777" w:rsidR="00F44CF0" w:rsidRDefault="00F44CF0" w:rsidP="00F44CF0">
            <w:pPr>
              <w:pStyle w:val="TableText"/>
            </w:pPr>
          </w:p>
        </w:tc>
        <w:tc>
          <w:tcPr>
            <w:tcW w:w="2234" w:type="dxa"/>
            <w:tcBorders>
              <w:top w:val="single" w:sz="4" w:space="0" w:color="auto"/>
              <w:bottom w:val="single" w:sz="4" w:space="0" w:color="auto"/>
            </w:tcBorders>
            <w:shd w:val="clear" w:color="auto" w:fill="FFFFFF"/>
            <w:vAlign w:val="center"/>
          </w:tcPr>
          <w:p w14:paraId="3D08BB03" w14:textId="2ADA07E4" w:rsidR="00F44CF0" w:rsidRDefault="00F44CF0" w:rsidP="00F44CF0">
            <w:pPr>
              <w:pStyle w:val="TableText"/>
            </w:pPr>
            <w:r>
              <w:t>Vehicle</w:t>
            </w:r>
          </w:p>
        </w:tc>
        <w:tc>
          <w:tcPr>
            <w:tcW w:w="4940" w:type="dxa"/>
            <w:tcBorders>
              <w:top w:val="single" w:sz="4" w:space="0" w:color="auto"/>
              <w:bottom w:val="single" w:sz="4" w:space="0" w:color="auto"/>
            </w:tcBorders>
            <w:vAlign w:val="center"/>
          </w:tcPr>
          <w:p w14:paraId="12FB29E0" w14:textId="52883451" w:rsidR="00F44CF0" w:rsidRDefault="00F44CF0" w:rsidP="00F44CF0">
            <w:pPr>
              <w:pStyle w:val="TableText"/>
            </w:pPr>
            <w:r>
              <w:t xml:space="preserve">This class is responsible for getting vehicle Data from the driver and store it </w:t>
            </w:r>
          </w:p>
        </w:tc>
      </w:tr>
      <w:tr w:rsidR="0027189D" w14:paraId="2C07090F" w14:textId="77777777" w:rsidTr="00F44CF0">
        <w:trPr>
          <w:cantSplit/>
          <w:trHeight w:val="112"/>
        </w:trPr>
        <w:tc>
          <w:tcPr>
            <w:tcW w:w="1881" w:type="dxa"/>
            <w:tcBorders>
              <w:top w:val="single" w:sz="4" w:space="0" w:color="auto"/>
              <w:bottom w:val="single" w:sz="4" w:space="0" w:color="auto"/>
            </w:tcBorders>
            <w:vAlign w:val="center"/>
          </w:tcPr>
          <w:p w14:paraId="7F8F7299" w14:textId="77777777" w:rsidR="0027189D" w:rsidRDefault="0027189D" w:rsidP="00F44CF0">
            <w:pPr>
              <w:pStyle w:val="TableText"/>
            </w:pPr>
          </w:p>
        </w:tc>
        <w:tc>
          <w:tcPr>
            <w:tcW w:w="2234" w:type="dxa"/>
            <w:tcBorders>
              <w:top w:val="single" w:sz="4" w:space="0" w:color="auto"/>
              <w:bottom w:val="single" w:sz="4" w:space="0" w:color="auto"/>
            </w:tcBorders>
            <w:shd w:val="clear" w:color="auto" w:fill="FFFFFF"/>
            <w:vAlign w:val="center"/>
          </w:tcPr>
          <w:p w14:paraId="3D2C5097" w14:textId="02D73864" w:rsidR="0027189D" w:rsidRDefault="0027189D" w:rsidP="00F44CF0">
            <w:pPr>
              <w:pStyle w:val="TableText"/>
            </w:pPr>
            <w:proofErr w:type="spellStart"/>
            <w:r>
              <w:t>TotalIncome</w:t>
            </w:r>
            <w:proofErr w:type="spellEnd"/>
          </w:p>
        </w:tc>
        <w:tc>
          <w:tcPr>
            <w:tcW w:w="4940" w:type="dxa"/>
            <w:tcBorders>
              <w:top w:val="single" w:sz="4" w:space="0" w:color="auto"/>
              <w:bottom w:val="single" w:sz="4" w:space="0" w:color="auto"/>
            </w:tcBorders>
            <w:vAlign w:val="center"/>
          </w:tcPr>
          <w:p w14:paraId="681C982E" w14:textId="43750005" w:rsidR="0027189D" w:rsidRDefault="0027189D" w:rsidP="00F44CF0">
            <w:pPr>
              <w:pStyle w:val="TableText"/>
            </w:pPr>
            <w:r>
              <w:t>This class is responsible for calculate income for the garage at any instant of time</w:t>
            </w:r>
            <w:r w:rsidR="004B7A9E">
              <w:t>.</w:t>
            </w:r>
          </w:p>
        </w:tc>
      </w:tr>
      <w:tr w:rsidR="004B7A9E" w14:paraId="329313BC" w14:textId="77777777" w:rsidTr="00F44CF0">
        <w:trPr>
          <w:cantSplit/>
          <w:trHeight w:val="112"/>
        </w:trPr>
        <w:tc>
          <w:tcPr>
            <w:tcW w:w="1881" w:type="dxa"/>
            <w:tcBorders>
              <w:top w:val="single" w:sz="4" w:space="0" w:color="auto"/>
              <w:bottom w:val="single" w:sz="4" w:space="0" w:color="auto"/>
            </w:tcBorders>
            <w:vAlign w:val="center"/>
          </w:tcPr>
          <w:p w14:paraId="46CE455B" w14:textId="77777777" w:rsidR="004B7A9E" w:rsidRDefault="004B7A9E" w:rsidP="00F44CF0">
            <w:pPr>
              <w:pStyle w:val="TableText"/>
            </w:pPr>
          </w:p>
        </w:tc>
        <w:tc>
          <w:tcPr>
            <w:tcW w:w="2234" w:type="dxa"/>
            <w:tcBorders>
              <w:top w:val="single" w:sz="4" w:space="0" w:color="auto"/>
              <w:bottom w:val="single" w:sz="4" w:space="0" w:color="auto"/>
            </w:tcBorders>
            <w:shd w:val="clear" w:color="auto" w:fill="FFFFFF"/>
            <w:vAlign w:val="center"/>
          </w:tcPr>
          <w:p w14:paraId="72478E7F" w14:textId="25858E62" w:rsidR="004B7A9E" w:rsidRDefault="004B7A9E" w:rsidP="00F44CF0">
            <w:pPr>
              <w:pStyle w:val="TableText"/>
            </w:pPr>
            <w:proofErr w:type="spellStart"/>
            <w:r>
              <w:t>slotDisplayer</w:t>
            </w:r>
            <w:proofErr w:type="spellEnd"/>
          </w:p>
        </w:tc>
        <w:tc>
          <w:tcPr>
            <w:tcW w:w="4940" w:type="dxa"/>
            <w:tcBorders>
              <w:top w:val="single" w:sz="4" w:space="0" w:color="auto"/>
              <w:bottom w:val="single" w:sz="4" w:space="0" w:color="auto"/>
            </w:tcBorders>
            <w:vAlign w:val="center"/>
          </w:tcPr>
          <w:p w14:paraId="3E328131" w14:textId="1AB07912" w:rsidR="004B7A9E" w:rsidRDefault="004B7A9E" w:rsidP="00F44CF0">
            <w:pPr>
              <w:pStyle w:val="TableText"/>
            </w:pPr>
            <w:r>
              <w:t>This class is responsible for</w:t>
            </w:r>
            <w:r>
              <w:t xml:space="preserve"> displaying </w:t>
            </w:r>
            <w:proofErr w:type="gramStart"/>
            <w:r>
              <w:t>slots  for</w:t>
            </w:r>
            <w:proofErr w:type="gramEnd"/>
            <w:r>
              <w:t xml:space="preserve"> admin.</w:t>
            </w:r>
          </w:p>
        </w:tc>
      </w:tr>
      <w:tr w:rsidR="004B7A9E" w14:paraId="6D8FEEC0" w14:textId="77777777" w:rsidTr="00F44CF0">
        <w:trPr>
          <w:cantSplit/>
          <w:trHeight w:val="112"/>
        </w:trPr>
        <w:tc>
          <w:tcPr>
            <w:tcW w:w="1881" w:type="dxa"/>
            <w:tcBorders>
              <w:top w:val="single" w:sz="4" w:space="0" w:color="auto"/>
              <w:bottom w:val="single" w:sz="4" w:space="0" w:color="auto"/>
            </w:tcBorders>
            <w:vAlign w:val="center"/>
          </w:tcPr>
          <w:p w14:paraId="30FCD351" w14:textId="77777777" w:rsidR="004B7A9E" w:rsidRDefault="004B7A9E" w:rsidP="00F44CF0">
            <w:pPr>
              <w:pStyle w:val="TableText"/>
            </w:pPr>
          </w:p>
        </w:tc>
        <w:tc>
          <w:tcPr>
            <w:tcW w:w="2234" w:type="dxa"/>
            <w:tcBorders>
              <w:top w:val="single" w:sz="4" w:space="0" w:color="auto"/>
              <w:bottom w:val="single" w:sz="4" w:space="0" w:color="auto"/>
            </w:tcBorders>
            <w:shd w:val="clear" w:color="auto" w:fill="FFFFFF"/>
            <w:vAlign w:val="center"/>
          </w:tcPr>
          <w:p w14:paraId="6E4394E7" w14:textId="55F8ABD5" w:rsidR="004B7A9E" w:rsidRDefault="004B7A9E" w:rsidP="00F44CF0">
            <w:pPr>
              <w:pStyle w:val="TableText"/>
            </w:pPr>
            <w:r>
              <w:t>Authenticate</w:t>
            </w:r>
          </w:p>
        </w:tc>
        <w:tc>
          <w:tcPr>
            <w:tcW w:w="4940" w:type="dxa"/>
            <w:tcBorders>
              <w:top w:val="single" w:sz="4" w:space="0" w:color="auto"/>
              <w:bottom w:val="single" w:sz="4" w:space="0" w:color="auto"/>
            </w:tcBorders>
            <w:vAlign w:val="center"/>
          </w:tcPr>
          <w:p w14:paraId="31B450E3" w14:textId="30DC08A0" w:rsidR="004B7A9E" w:rsidRDefault="004B7A9E" w:rsidP="00F44CF0">
            <w:pPr>
              <w:pStyle w:val="TableText"/>
            </w:pPr>
            <w:r>
              <w:t>For Verify email and password for admin</w:t>
            </w:r>
          </w:p>
        </w:tc>
      </w:tr>
      <w:tr w:rsidR="004B7A9E" w14:paraId="68DD84D8" w14:textId="77777777" w:rsidTr="00F44CF0">
        <w:trPr>
          <w:cantSplit/>
          <w:trHeight w:val="112"/>
        </w:trPr>
        <w:tc>
          <w:tcPr>
            <w:tcW w:w="1881" w:type="dxa"/>
            <w:tcBorders>
              <w:top w:val="single" w:sz="4" w:space="0" w:color="auto"/>
              <w:bottom w:val="single" w:sz="4" w:space="0" w:color="auto"/>
            </w:tcBorders>
            <w:vAlign w:val="center"/>
          </w:tcPr>
          <w:p w14:paraId="20E86C5E" w14:textId="77777777" w:rsidR="004B7A9E" w:rsidRDefault="004B7A9E" w:rsidP="00F44CF0">
            <w:pPr>
              <w:pStyle w:val="TableText"/>
            </w:pPr>
          </w:p>
        </w:tc>
        <w:tc>
          <w:tcPr>
            <w:tcW w:w="2234" w:type="dxa"/>
            <w:tcBorders>
              <w:top w:val="single" w:sz="4" w:space="0" w:color="auto"/>
              <w:bottom w:val="single" w:sz="4" w:space="0" w:color="auto"/>
            </w:tcBorders>
            <w:shd w:val="clear" w:color="auto" w:fill="FFFFFF"/>
            <w:vAlign w:val="center"/>
          </w:tcPr>
          <w:p w14:paraId="0F920FAB" w14:textId="4B45D9DD" w:rsidR="004B7A9E" w:rsidRDefault="004B7A9E" w:rsidP="00F44CF0">
            <w:pPr>
              <w:pStyle w:val="TableText"/>
            </w:pPr>
            <w:proofErr w:type="spellStart"/>
            <w:r>
              <w:t>ParkIn</w:t>
            </w:r>
            <w:proofErr w:type="spellEnd"/>
          </w:p>
        </w:tc>
        <w:tc>
          <w:tcPr>
            <w:tcW w:w="4940" w:type="dxa"/>
            <w:tcBorders>
              <w:top w:val="single" w:sz="4" w:space="0" w:color="auto"/>
              <w:bottom w:val="single" w:sz="4" w:space="0" w:color="auto"/>
            </w:tcBorders>
            <w:vAlign w:val="center"/>
          </w:tcPr>
          <w:p w14:paraId="716FCB77" w14:textId="6ED939F7" w:rsidR="004B7A9E" w:rsidRDefault="004B7A9E" w:rsidP="00F44CF0">
            <w:pPr>
              <w:pStyle w:val="TableText"/>
            </w:pPr>
            <w:r>
              <w:t xml:space="preserve">This </w:t>
            </w:r>
            <w:r>
              <w:t>interface</w:t>
            </w:r>
            <w:r>
              <w:t xml:space="preserve"> is responsible for</w:t>
            </w:r>
            <w:r>
              <w:t xml:space="preserve"> Choosing parking method. </w:t>
            </w:r>
          </w:p>
        </w:tc>
      </w:tr>
      <w:tr w:rsidR="004B7A9E" w14:paraId="2241098A" w14:textId="77777777" w:rsidTr="00F44CF0">
        <w:trPr>
          <w:cantSplit/>
          <w:trHeight w:val="112"/>
        </w:trPr>
        <w:tc>
          <w:tcPr>
            <w:tcW w:w="1881" w:type="dxa"/>
            <w:tcBorders>
              <w:top w:val="single" w:sz="4" w:space="0" w:color="auto"/>
              <w:bottom w:val="single" w:sz="4" w:space="0" w:color="auto"/>
            </w:tcBorders>
            <w:vAlign w:val="center"/>
          </w:tcPr>
          <w:p w14:paraId="72968EFA" w14:textId="77777777" w:rsidR="004B7A9E" w:rsidRDefault="004B7A9E" w:rsidP="00F44CF0">
            <w:pPr>
              <w:pStyle w:val="TableText"/>
            </w:pPr>
          </w:p>
        </w:tc>
        <w:tc>
          <w:tcPr>
            <w:tcW w:w="2234" w:type="dxa"/>
            <w:tcBorders>
              <w:top w:val="single" w:sz="4" w:space="0" w:color="auto"/>
              <w:bottom w:val="single" w:sz="4" w:space="0" w:color="auto"/>
            </w:tcBorders>
            <w:shd w:val="clear" w:color="auto" w:fill="FFFFFF"/>
            <w:vAlign w:val="center"/>
          </w:tcPr>
          <w:p w14:paraId="14F80B01" w14:textId="4DE2F122" w:rsidR="004B7A9E" w:rsidRDefault="004B7A9E" w:rsidP="00F44CF0">
            <w:pPr>
              <w:pStyle w:val="TableText"/>
            </w:pPr>
            <w:r>
              <w:t xml:space="preserve">Parking </w:t>
            </w:r>
          </w:p>
        </w:tc>
        <w:tc>
          <w:tcPr>
            <w:tcW w:w="4940" w:type="dxa"/>
            <w:tcBorders>
              <w:top w:val="single" w:sz="4" w:space="0" w:color="auto"/>
              <w:bottom w:val="single" w:sz="4" w:space="0" w:color="auto"/>
            </w:tcBorders>
            <w:vAlign w:val="center"/>
          </w:tcPr>
          <w:p w14:paraId="0ACAD459" w14:textId="6CA28151" w:rsidR="004B7A9E" w:rsidRDefault="004B7A9E" w:rsidP="00F44CF0">
            <w:pPr>
              <w:pStyle w:val="TableText"/>
            </w:pPr>
            <w:r>
              <w:t>This class is responsible for</w:t>
            </w:r>
            <w:r>
              <w:t xml:space="preserve"> driver park in and </w:t>
            </w:r>
            <w:r w:rsidR="000078DE">
              <w:t>park out</w:t>
            </w:r>
            <w:r>
              <w:t>.</w:t>
            </w:r>
          </w:p>
        </w:tc>
      </w:tr>
      <w:tr w:rsidR="000078DE" w14:paraId="456A3352" w14:textId="77777777" w:rsidTr="00F44CF0">
        <w:trPr>
          <w:cantSplit/>
          <w:trHeight w:val="112"/>
        </w:trPr>
        <w:tc>
          <w:tcPr>
            <w:tcW w:w="1881" w:type="dxa"/>
            <w:tcBorders>
              <w:top w:val="single" w:sz="4" w:space="0" w:color="auto"/>
              <w:bottom w:val="single" w:sz="4" w:space="0" w:color="auto"/>
            </w:tcBorders>
            <w:vAlign w:val="center"/>
          </w:tcPr>
          <w:p w14:paraId="6F54480B" w14:textId="4BCEDA5E" w:rsidR="000078DE" w:rsidRDefault="000078DE" w:rsidP="00F44CF0">
            <w:pPr>
              <w:pStyle w:val="TableText"/>
            </w:pPr>
          </w:p>
        </w:tc>
        <w:tc>
          <w:tcPr>
            <w:tcW w:w="2234" w:type="dxa"/>
            <w:tcBorders>
              <w:top w:val="single" w:sz="4" w:space="0" w:color="auto"/>
              <w:bottom w:val="single" w:sz="4" w:space="0" w:color="auto"/>
            </w:tcBorders>
            <w:shd w:val="clear" w:color="auto" w:fill="FFFFFF"/>
            <w:vAlign w:val="center"/>
          </w:tcPr>
          <w:p w14:paraId="0F5CBB3F" w14:textId="494FD111" w:rsidR="000078DE" w:rsidRDefault="000078DE" w:rsidP="00F44CF0">
            <w:pPr>
              <w:pStyle w:val="TableText"/>
            </w:pPr>
            <w:bookmarkStart w:id="4" w:name="_Hlk105010335"/>
            <w:proofErr w:type="spellStart"/>
            <w:r>
              <w:t>Park</w:t>
            </w:r>
            <w:r w:rsidR="00CD1BC1">
              <w:t>I</w:t>
            </w:r>
            <w:r>
              <w:t>n</w:t>
            </w:r>
            <w:bookmarkEnd w:id="4"/>
            <w:r>
              <w:t>bestFit</w:t>
            </w:r>
            <w:proofErr w:type="spellEnd"/>
          </w:p>
        </w:tc>
        <w:tc>
          <w:tcPr>
            <w:tcW w:w="4940" w:type="dxa"/>
            <w:tcBorders>
              <w:top w:val="single" w:sz="4" w:space="0" w:color="auto"/>
              <w:bottom w:val="single" w:sz="4" w:space="0" w:color="auto"/>
            </w:tcBorders>
            <w:vAlign w:val="center"/>
          </w:tcPr>
          <w:p w14:paraId="73880D11" w14:textId="6C04DB90" w:rsidR="000078DE" w:rsidRDefault="000078DE" w:rsidP="00F44CF0">
            <w:pPr>
              <w:pStyle w:val="TableText"/>
            </w:pPr>
            <w:r>
              <w:t>This class is responsible for</w:t>
            </w:r>
            <w:r>
              <w:t xml:space="preserve"> choosing the most suitable slot that fits the vehicle.</w:t>
            </w:r>
          </w:p>
        </w:tc>
      </w:tr>
      <w:tr w:rsidR="000078DE" w14:paraId="1A6E56B2" w14:textId="77777777" w:rsidTr="00F44CF0">
        <w:trPr>
          <w:cantSplit/>
          <w:trHeight w:val="112"/>
        </w:trPr>
        <w:tc>
          <w:tcPr>
            <w:tcW w:w="1881" w:type="dxa"/>
            <w:tcBorders>
              <w:top w:val="single" w:sz="4" w:space="0" w:color="auto"/>
              <w:bottom w:val="single" w:sz="4" w:space="0" w:color="auto"/>
            </w:tcBorders>
            <w:vAlign w:val="center"/>
          </w:tcPr>
          <w:p w14:paraId="121A59E0" w14:textId="77777777" w:rsidR="000078DE" w:rsidRDefault="000078DE" w:rsidP="00F44CF0">
            <w:pPr>
              <w:pStyle w:val="TableText"/>
            </w:pPr>
          </w:p>
        </w:tc>
        <w:tc>
          <w:tcPr>
            <w:tcW w:w="2234" w:type="dxa"/>
            <w:tcBorders>
              <w:top w:val="single" w:sz="4" w:space="0" w:color="auto"/>
              <w:bottom w:val="single" w:sz="4" w:space="0" w:color="auto"/>
            </w:tcBorders>
            <w:shd w:val="clear" w:color="auto" w:fill="FFFFFF"/>
            <w:vAlign w:val="center"/>
          </w:tcPr>
          <w:p w14:paraId="17F6949C" w14:textId="7079944D" w:rsidR="000078DE" w:rsidRDefault="00CD1BC1" w:rsidP="00F44CF0">
            <w:pPr>
              <w:pStyle w:val="TableText"/>
            </w:pPr>
            <w:proofErr w:type="spellStart"/>
            <w:r>
              <w:t>ParkIn</w:t>
            </w:r>
            <w:r w:rsidR="000078DE">
              <w:t>firstFree</w:t>
            </w:r>
            <w:proofErr w:type="spellEnd"/>
          </w:p>
        </w:tc>
        <w:tc>
          <w:tcPr>
            <w:tcW w:w="4940" w:type="dxa"/>
            <w:tcBorders>
              <w:top w:val="single" w:sz="4" w:space="0" w:color="auto"/>
              <w:bottom w:val="single" w:sz="4" w:space="0" w:color="auto"/>
            </w:tcBorders>
            <w:vAlign w:val="center"/>
          </w:tcPr>
          <w:p w14:paraId="69AFDAEB" w14:textId="66852071" w:rsidR="000078DE" w:rsidRDefault="000078DE" w:rsidP="00F44CF0">
            <w:pPr>
              <w:pStyle w:val="TableText"/>
            </w:pPr>
            <w:r>
              <w:t>This class is responsible for</w:t>
            </w:r>
            <w:r>
              <w:t xml:space="preserve"> choosing the first slot that fits the car dimensions even it much bigger the car dimensions.</w:t>
            </w:r>
          </w:p>
        </w:tc>
      </w:tr>
      <w:tr w:rsidR="00F44CF0" w14:paraId="6D44490F" w14:textId="77777777" w:rsidTr="00F44CF0">
        <w:trPr>
          <w:cantSplit/>
          <w:trHeight w:val="168"/>
        </w:trPr>
        <w:tc>
          <w:tcPr>
            <w:tcW w:w="1881" w:type="dxa"/>
            <w:tcBorders>
              <w:top w:val="single" w:sz="4" w:space="0" w:color="auto"/>
              <w:bottom w:val="single" w:sz="4" w:space="0" w:color="auto"/>
            </w:tcBorders>
            <w:vAlign w:val="center"/>
          </w:tcPr>
          <w:p w14:paraId="6794F358" w14:textId="77777777" w:rsidR="00F44CF0" w:rsidRDefault="00F44CF0" w:rsidP="00F44CF0">
            <w:pPr>
              <w:pStyle w:val="TableText"/>
            </w:pPr>
          </w:p>
        </w:tc>
        <w:tc>
          <w:tcPr>
            <w:tcW w:w="2234" w:type="dxa"/>
            <w:tcBorders>
              <w:top w:val="single" w:sz="4" w:space="0" w:color="auto"/>
              <w:bottom w:val="single" w:sz="4" w:space="0" w:color="auto"/>
            </w:tcBorders>
            <w:shd w:val="clear" w:color="auto" w:fill="FFFFFF"/>
            <w:vAlign w:val="center"/>
          </w:tcPr>
          <w:p w14:paraId="584859F3" w14:textId="2855891D" w:rsidR="00F44CF0" w:rsidRDefault="00F44CF0" w:rsidP="00F44CF0">
            <w:pPr>
              <w:pStyle w:val="TableText"/>
            </w:pPr>
            <w:proofErr w:type="spellStart"/>
            <w:r>
              <w:t>DriverExceptions</w:t>
            </w:r>
            <w:proofErr w:type="spellEnd"/>
          </w:p>
        </w:tc>
        <w:tc>
          <w:tcPr>
            <w:tcW w:w="4940" w:type="dxa"/>
            <w:tcBorders>
              <w:top w:val="single" w:sz="4" w:space="0" w:color="auto"/>
              <w:bottom w:val="single" w:sz="4" w:space="0" w:color="auto"/>
            </w:tcBorders>
            <w:vAlign w:val="center"/>
          </w:tcPr>
          <w:p w14:paraId="6AAF9717" w14:textId="67CAE126" w:rsidR="00F44CF0" w:rsidRDefault="00F44CF0" w:rsidP="00F44CF0">
            <w:pPr>
              <w:pStyle w:val="TableText"/>
            </w:pPr>
            <w:r>
              <w:t>This class is responsible for handling all driver Wrong input</w:t>
            </w:r>
          </w:p>
        </w:tc>
      </w:tr>
      <w:tr w:rsidR="00F44CF0" w14:paraId="12BA8C70" w14:textId="77777777" w:rsidTr="00F44CF0">
        <w:trPr>
          <w:cantSplit/>
          <w:trHeight w:val="150"/>
        </w:trPr>
        <w:tc>
          <w:tcPr>
            <w:tcW w:w="1881" w:type="dxa"/>
            <w:tcBorders>
              <w:top w:val="single" w:sz="4" w:space="0" w:color="auto"/>
            </w:tcBorders>
            <w:vAlign w:val="center"/>
          </w:tcPr>
          <w:p w14:paraId="008962F6" w14:textId="77777777" w:rsidR="00F44CF0" w:rsidRDefault="00F44CF0" w:rsidP="00F44CF0">
            <w:pPr>
              <w:pStyle w:val="TableText"/>
            </w:pPr>
          </w:p>
        </w:tc>
        <w:tc>
          <w:tcPr>
            <w:tcW w:w="2234" w:type="dxa"/>
            <w:tcBorders>
              <w:top w:val="single" w:sz="4" w:space="0" w:color="auto"/>
            </w:tcBorders>
            <w:shd w:val="clear" w:color="auto" w:fill="FFFFFF"/>
            <w:vAlign w:val="center"/>
          </w:tcPr>
          <w:p w14:paraId="31A6224D" w14:textId="73121663" w:rsidR="00F44CF0" w:rsidRDefault="00F44CF0" w:rsidP="00F44CF0">
            <w:pPr>
              <w:pStyle w:val="TableText"/>
            </w:pPr>
            <w:proofErr w:type="spellStart"/>
            <w:r>
              <w:t>AdminstratorExceptions</w:t>
            </w:r>
            <w:proofErr w:type="spellEnd"/>
          </w:p>
        </w:tc>
        <w:tc>
          <w:tcPr>
            <w:tcW w:w="4940" w:type="dxa"/>
            <w:tcBorders>
              <w:top w:val="single" w:sz="4" w:space="0" w:color="auto"/>
            </w:tcBorders>
            <w:vAlign w:val="center"/>
          </w:tcPr>
          <w:p w14:paraId="4D7EC0E2" w14:textId="6B6F48FA" w:rsidR="00F44CF0" w:rsidRDefault="00F44CF0" w:rsidP="00F44CF0">
            <w:pPr>
              <w:pStyle w:val="TableText"/>
            </w:pPr>
            <w:r>
              <w:t xml:space="preserve">This class is responsible for handling all </w:t>
            </w:r>
            <w:r w:rsidR="00CE0D10">
              <w:t>Administrator</w:t>
            </w:r>
            <w:r>
              <w:t xml:space="preserve"> Wrong input</w:t>
            </w:r>
          </w:p>
        </w:tc>
      </w:tr>
    </w:tbl>
    <w:p w14:paraId="602FF425" w14:textId="3BEF1A8E" w:rsidR="00CE41B0" w:rsidRDefault="0027189D" w:rsidP="0027189D">
      <w:pPr>
        <w:pStyle w:val="Heading2"/>
      </w:pPr>
      <w:bookmarkStart w:id="5" w:name="_Toc102942130"/>
      <w:r w:rsidRPr="0027189D">
        <w:rPr>
          <w:b w:val="0"/>
          <w:bCs w:val="0"/>
        </w:rPr>
        <w:t>I.</w:t>
      </w:r>
      <w:r>
        <w:t xml:space="preserve"> </w:t>
      </w:r>
      <w:r w:rsidR="00CE41B0">
        <w:t>Class diagrams</w:t>
      </w:r>
      <w:bookmarkEnd w:id="5"/>
    </w:p>
    <w:p w14:paraId="7F9EFC22" w14:textId="398D07CE" w:rsidR="0027189D" w:rsidRPr="0027189D" w:rsidRDefault="0027189D" w:rsidP="0027189D">
      <w:r>
        <w:rPr>
          <w:noProof/>
        </w:rPr>
        <w:drawing>
          <wp:anchor distT="0" distB="0" distL="114300" distR="114300" simplePos="0" relativeHeight="251662848" behindDoc="0" locked="0" layoutInCell="1" allowOverlap="1" wp14:anchorId="60B857CD" wp14:editId="583C7987">
            <wp:simplePos x="0" y="0"/>
            <wp:positionH relativeFrom="column">
              <wp:posOffset>-499110</wp:posOffset>
            </wp:positionH>
            <wp:positionV relativeFrom="paragraph">
              <wp:posOffset>0</wp:posOffset>
            </wp:positionV>
            <wp:extent cx="7289165" cy="4581525"/>
            <wp:effectExtent l="0" t="0" r="6985" b="9525"/>
            <wp:wrapSquare wrapText="bothSides"/>
            <wp:docPr id="6" name="Picture 6" descr="A picture containing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et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289165" cy="4581525"/>
                    </a:xfrm>
                    <a:prstGeom prst="rect">
                      <a:avLst/>
                    </a:prstGeom>
                  </pic:spPr>
                </pic:pic>
              </a:graphicData>
            </a:graphic>
          </wp:anchor>
        </w:drawing>
      </w:r>
    </w:p>
    <w:p w14:paraId="1123C200" w14:textId="2F96BCA4" w:rsidR="000455BA" w:rsidRDefault="000455BA" w:rsidP="000455BA"/>
    <w:p w14:paraId="310D7FAF" w14:textId="271DD6AD" w:rsidR="0027189D" w:rsidRDefault="0027189D" w:rsidP="000455BA"/>
    <w:p w14:paraId="211CCF5D" w14:textId="1637862A" w:rsidR="0027189D" w:rsidRDefault="0027189D" w:rsidP="000455BA"/>
    <w:p w14:paraId="23D63712" w14:textId="7387BDE6" w:rsidR="000455BA" w:rsidRDefault="000455BA" w:rsidP="000455BA">
      <w:pPr>
        <w:pStyle w:val="ListParagraph"/>
        <w:rPr>
          <w:b/>
          <w:bCs/>
          <w:color w:val="C00000"/>
        </w:rPr>
      </w:pPr>
    </w:p>
    <w:p w14:paraId="0BCC45AC" w14:textId="77777777" w:rsidR="00277461" w:rsidRPr="005B1735" w:rsidRDefault="00277461" w:rsidP="005B1735">
      <w:pPr>
        <w:rPr>
          <w:b/>
          <w:bCs/>
          <w:color w:val="C00000"/>
        </w:rPr>
      </w:pPr>
    </w:p>
    <w:p w14:paraId="36998903" w14:textId="77777777" w:rsidR="00277461" w:rsidRPr="000455BA" w:rsidRDefault="00277461" w:rsidP="000455BA">
      <w:pPr>
        <w:pStyle w:val="ListParagraph"/>
        <w:rPr>
          <w:b/>
          <w:bCs/>
          <w:color w:val="C00000"/>
        </w:rPr>
      </w:pPr>
    </w:p>
    <w:p w14:paraId="5EDD4E62" w14:textId="1F90572C" w:rsidR="009D3000" w:rsidRDefault="009D3000" w:rsidP="00F31DC9">
      <w:pPr>
        <w:pStyle w:val="Heading3"/>
        <w:rPr>
          <w:color w:val="4F81BD" w:themeColor="accent1"/>
        </w:rPr>
      </w:pPr>
    </w:p>
    <w:p w14:paraId="545E3A3F" w14:textId="75249CE9" w:rsidR="00F31DC9" w:rsidRDefault="00F31DC9" w:rsidP="00F31DC9">
      <w:pPr>
        <w:pStyle w:val="Heading3"/>
        <w:rPr>
          <w:color w:val="4F81BD" w:themeColor="accent1"/>
        </w:rPr>
      </w:pPr>
      <w:bookmarkStart w:id="6" w:name="_Toc102942131"/>
      <w:r w:rsidRPr="00402CC2">
        <w:rPr>
          <w:color w:val="4F81BD" w:themeColor="accent1"/>
        </w:rPr>
        <w:t>Important Algorithm</w:t>
      </w:r>
      <w:bookmarkEnd w:id="6"/>
    </w:p>
    <w:p w14:paraId="6DB19976" w14:textId="5F4DABCA" w:rsidR="0058555D" w:rsidRPr="0058555D" w:rsidRDefault="0058555D" w:rsidP="0058555D">
      <w:r w:rsidRPr="0058555D">
        <w:rPr>
          <w:b/>
          <w:bCs/>
        </w:rPr>
        <w:t xml:space="preserve"> </w:t>
      </w:r>
      <w:proofErr w:type="spellStart"/>
      <w:r w:rsidRPr="0058555D">
        <w:rPr>
          <w:b/>
          <w:bCs/>
        </w:rPr>
        <w:t>Park</w:t>
      </w:r>
      <w:r w:rsidR="00CD1BC1">
        <w:rPr>
          <w:b/>
          <w:bCs/>
        </w:rPr>
        <w:t>I</w:t>
      </w:r>
      <w:r w:rsidRPr="0058555D">
        <w:rPr>
          <w:b/>
          <w:bCs/>
        </w:rPr>
        <w:t>n</w:t>
      </w:r>
      <w:proofErr w:type="spellEnd"/>
      <w:r w:rsidRPr="0058555D">
        <w:rPr>
          <w:b/>
          <w:bCs/>
        </w:rPr>
        <w:t>:</w:t>
      </w:r>
      <w:r>
        <w:t xml:space="preserve"> first it check If the driver did a park in before or not   if he is new if the administrator chose first slot the system check </w:t>
      </w:r>
      <w:r w:rsidR="00D310B2">
        <w:t xml:space="preserve"> all slots </w:t>
      </w:r>
      <w:r>
        <w:t>if the first free slot</w:t>
      </w:r>
      <w:r w:rsidR="00D310B2">
        <w:t xml:space="preserve"> is empty it will check the if the slot</w:t>
      </w:r>
      <w:r>
        <w:t xml:space="preserve"> greater than vehicle </w:t>
      </w:r>
      <w:r w:rsidR="00D310B2">
        <w:t>dimensions</w:t>
      </w:r>
      <w:r>
        <w:t xml:space="preserve"> </w:t>
      </w:r>
      <w:r w:rsidR="00D310B2">
        <w:t xml:space="preserve">if the administrator chose best fit slot system will loop on slots and check if slots are free it will pick the dimension of slot and save it in temp variable to compare it with vehicle </w:t>
      </w:r>
      <w:r w:rsidR="00081F98">
        <w:t>dimensions</w:t>
      </w:r>
    </w:p>
    <w:p w14:paraId="59B9F2D2" w14:textId="59F98398" w:rsidR="00CE41B0" w:rsidRDefault="00277461" w:rsidP="000455BA">
      <w:pPr>
        <w:pStyle w:val="Heading2"/>
      </w:pPr>
      <w:bookmarkStart w:id="7" w:name="_Toc102942132"/>
      <w:r>
        <w:t>II</w:t>
      </w:r>
      <w:r w:rsidR="001C384C">
        <w:t xml:space="preserve">. </w:t>
      </w:r>
      <w:r w:rsidR="000455BA">
        <w:t>Sequence diagrams</w:t>
      </w:r>
      <w:bookmarkEnd w:id="7"/>
    </w:p>
    <w:p w14:paraId="0397A0A9" w14:textId="5C8D5AB1" w:rsidR="007077AB" w:rsidRPr="007077AB" w:rsidRDefault="00511557" w:rsidP="007077AB">
      <w:r>
        <w:rPr>
          <w:noProof/>
        </w:rPr>
        <w:drawing>
          <wp:inline distT="0" distB="0" distL="0" distR="0" wp14:anchorId="35DD2266" wp14:editId="050A8FB0">
            <wp:extent cx="6126480" cy="4744720"/>
            <wp:effectExtent l="0" t="0" r="7620" b="0"/>
            <wp:docPr id="9" name="Picture 9"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diagra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6126480" cy="4744720"/>
                    </a:xfrm>
                    <a:prstGeom prst="rect">
                      <a:avLst/>
                    </a:prstGeom>
                  </pic:spPr>
                </pic:pic>
              </a:graphicData>
            </a:graphic>
          </wp:inline>
        </w:drawing>
      </w:r>
    </w:p>
    <w:p w14:paraId="3D2F076F" w14:textId="04EBB2D6" w:rsidR="00FA5FFA" w:rsidRPr="00E6199A" w:rsidRDefault="00511557" w:rsidP="00E6199A">
      <w:pPr>
        <w:rPr>
          <w:b/>
          <w:bCs/>
          <w:color w:val="C00000"/>
        </w:rPr>
      </w:pPr>
      <w:r>
        <w:rPr>
          <w:b/>
          <w:bCs/>
          <w:noProof/>
          <w:color w:val="C00000"/>
        </w:rPr>
        <w:lastRenderedPageBreak/>
        <w:drawing>
          <wp:inline distT="0" distB="0" distL="0" distR="0" wp14:anchorId="140433BC" wp14:editId="027B66B6">
            <wp:extent cx="5953125" cy="5038725"/>
            <wp:effectExtent l="0" t="0" r="9525"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53125" cy="5038725"/>
                    </a:xfrm>
                    <a:prstGeom prst="rect">
                      <a:avLst/>
                    </a:prstGeom>
                  </pic:spPr>
                </pic:pic>
              </a:graphicData>
            </a:graphic>
          </wp:inline>
        </w:drawing>
      </w:r>
      <w:r>
        <w:rPr>
          <w:b/>
          <w:bCs/>
          <w:noProof/>
          <w:color w:val="C00000"/>
        </w:rPr>
        <w:lastRenderedPageBreak/>
        <w:drawing>
          <wp:inline distT="0" distB="0" distL="0" distR="0" wp14:anchorId="5FED8A9D" wp14:editId="531FFD54">
            <wp:extent cx="5953125" cy="4943475"/>
            <wp:effectExtent l="0" t="0" r="952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53125" cy="4943475"/>
                    </a:xfrm>
                    <a:prstGeom prst="rect">
                      <a:avLst/>
                    </a:prstGeom>
                  </pic:spPr>
                </pic:pic>
              </a:graphicData>
            </a:graphic>
          </wp:inline>
        </w:drawing>
      </w:r>
      <w:r>
        <w:rPr>
          <w:b/>
          <w:bCs/>
          <w:noProof/>
          <w:color w:val="C00000"/>
        </w:rPr>
        <w:lastRenderedPageBreak/>
        <w:drawing>
          <wp:inline distT="0" distB="0" distL="0" distR="0" wp14:anchorId="61385C1C" wp14:editId="579B4048">
            <wp:extent cx="6126480" cy="3851275"/>
            <wp:effectExtent l="0" t="0" r="7620" b="0"/>
            <wp:docPr id="13" name="Picture 1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6126480" cy="3851275"/>
                    </a:xfrm>
                    <a:prstGeom prst="rect">
                      <a:avLst/>
                    </a:prstGeom>
                  </pic:spPr>
                </pic:pic>
              </a:graphicData>
            </a:graphic>
          </wp:inline>
        </w:drawing>
      </w:r>
    </w:p>
    <w:p w14:paraId="4DCED47C" w14:textId="26A675B9" w:rsidR="005B01F9" w:rsidRPr="007077AB" w:rsidRDefault="005B01F9" w:rsidP="007077AB">
      <w:pPr>
        <w:pStyle w:val="Heading3"/>
        <w:rPr>
          <w:color w:val="4F81BD" w:themeColor="accent1"/>
        </w:rPr>
      </w:pPr>
      <w:bookmarkStart w:id="8" w:name="_Toc102942133"/>
      <w:r w:rsidRPr="005B6721">
        <w:rPr>
          <w:color w:val="4F81BD" w:themeColor="accent1"/>
        </w:rPr>
        <w:t>Class - Sequence Usage</w:t>
      </w:r>
      <w:r w:rsidR="005B6721" w:rsidRPr="005B6721">
        <w:rPr>
          <w:color w:val="4F81BD" w:themeColor="accent1"/>
        </w:rPr>
        <w:t xml:space="preserve"> Table</w:t>
      </w:r>
      <w:bookmarkEnd w:id="8"/>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4320"/>
        <w:gridCol w:w="2970"/>
      </w:tblGrid>
      <w:tr w:rsidR="005B01F9" w14:paraId="26E639B4" w14:textId="77777777" w:rsidTr="005B6721">
        <w:trPr>
          <w:cantSplit/>
          <w:tblHeader/>
        </w:trPr>
        <w:tc>
          <w:tcPr>
            <w:tcW w:w="2340" w:type="dxa"/>
            <w:shd w:val="clear" w:color="auto" w:fill="E6E6E6"/>
            <w:vAlign w:val="center"/>
          </w:tcPr>
          <w:p w14:paraId="12BA69E6" w14:textId="77777777" w:rsidR="005B01F9" w:rsidRPr="00270512" w:rsidRDefault="005B01F9" w:rsidP="00C4662C">
            <w:pPr>
              <w:pStyle w:val="TableText"/>
              <w:rPr>
                <w:b/>
                <w:bCs/>
                <w:sz w:val="22"/>
                <w:szCs w:val="22"/>
              </w:rPr>
            </w:pPr>
            <w:r w:rsidRPr="00270512">
              <w:rPr>
                <w:b/>
                <w:bCs/>
                <w:sz w:val="22"/>
                <w:szCs w:val="22"/>
              </w:rPr>
              <w:t xml:space="preserve">Class </w:t>
            </w:r>
            <w:r>
              <w:rPr>
                <w:b/>
                <w:bCs/>
                <w:sz w:val="22"/>
                <w:szCs w:val="22"/>
              </w:rPr>
              <w:t>Name</w:t>
            </w:r>
          </w:p>
        </w:tc>
        <w:tc>
          <w:tcPr>
            <w:tcW w:w="4320" w:type="dxa"/>
            <w:shd w:val="clear" w:color="auto" w:fill="E6E6E6"/>
            <w:vAlign w:val="center"/>
          </w:tcPr>
          <w:p w14:paraId="147D4FA9" w14:textId="77777777" w:rsidR="005B01F9" w:rsidRPr="00270512" w:rsidRDefault="005B01F9" w:rsidP="00C4662C">
            <w:pPr>
              <w:pStyle w:val="TableText"/>
              <w:rPr>
                <w:b/>
                <w:bCs/>
                <w:sz w:val="22"/>
                <w:szCs w:val="22"/>
              </w:rPr>
            </w:pPr>
            <w:r>
              <w:rPr>
                <w:b/>
                <w:bCs/>
                <w:sz w:val="22"/>
                <w:szCs w:val="22"/>
              </w:rPr>
              <w:t>Sequence Diagrams</w:t>
            </w:r>
          </w:p>
        </w:tc>
        <w:tc>
          <w:tcPr>
            <w:tcW w:w="2970" w:type="dxa"/>
            <w:shd w:val="clear" w:color="auto" w:fill="E6E6E6"/>
          </w:tcPr>
          <w:p w14:paraId="2665B53A" w14:textId="77777777" w:rsidR="005B01F9" w:rsidRDefault="005B01F9" w:rsidP="00C4662C">
            <w:pPr>
              <w:pStyle w:val="TableText"/>
              <w:rPr>
                <w:b/>
                <w:bCs/>
                <w:sz w:val="22"/>
                <w:szCs w:val="22"/>
              </w:rPr>
            </w:pPr>
            <w:r>
              <w:rPr>
                <w:b/>
                <w:bCs/>
                <w:sz w:val="22"/>
                <w:szCs w:val="22"/>
              </w:rPr>
              <w:t>Overall used methods</w:t>
            </w:r>
          </w:p>
        </w:tc>
      </w:tr>
      <w:tr w:rsidR="005B01F9" w14:paraId="09D69842" w14:textId="77777777" w:rsidTr="005B6721">
        <w:trPr>
          <w:cantSplit/>
        </w:trPr>
        <w:tc>
          <w:tcPr>
            <w:tcW w:w="2340" w:type="dxa"/>
            <w:vAlign w:val="center"/>
          </w:tcPr>
          <w:p w14:paraId="69407ABE" w14:textId="1628E1A7" w:rsidR="005B01F9" w:rsidRDefault="000F3481" w:rsidP="00C4662C">
            <w:pPr>
              <w:pStyle w:val="TableText"/>
            </w:pPr>
            <w:r>
              <w:t>Garage</w:t>
            </w:r>
          </w:p>
        </w:tc>
        <w:tc>
          <w:tcPr>
            <w:tcW w:w="4320" w:type="dxa"/>
            <w:shd w:val="clear" w:color="auto" w:fill="FFFFFF"/>
            <w:vAlign w:val="center"/>
          </w:tcPr>
          <w:p w14:paraId="69B1A862" w14:textId="2AE35874" w:rsidR="005B01F9" w:rsidRDefault="000F3481" w:rsidP="005B01F9">
            <w:pPr>
              <w:pStyle w:val="TableText"/>
            </w:pPr>
            <w:r>
              <w:t>Park in – park out</w:t>
            </w:r>
            <w:r w:rsidR="007F33BB">
              <w:t xml:space="preserve">  – Display free slots – calculate income -Fill Slots - Login</w:t>
            </w:r>
          </w:p>
        </w:tc>
        <w:tc>
          <w:tcPr>
            <w:tcW w:w="2970" w:type="dxa"/>
            <w:shd w:val="clear" w:color="auto" w:fill="FFFFFF"/>
          </w:tcPr>
          <w:p w14:paraId="5F959DE1" w14:textId="55132996" w:rsidR="005B01F9" w:rsidRDefault="006A0978" w:rsidP="00C4662C">
            <w:pPr>
              <w:pStyle w:val="TableText"/>
            </w:pPr>
            <w:proofErr w:type="spellStart"/>
            <w:proofErr w:type="gramStart"/>
            <w:r>
              <w:t>FillSlots</w:t>
            </w:r>
            <w:proofErr w:type="spellEnd"/>
            <w:r>
              <w:t xml:space="preserve"> ,</w:t>
            </w:r>
            <w:proofErr w:type="gramEnd"/>
            <w:r>
              <w:t xml:space="preserve"> </w:t>
            </w:r>
            <w:proofErr w:type="spellStart"/>
            <w:r w:rsidR="008838A6">
              <w:t>setArrSize</w:t>
            </w:r>
            <w:proofErr w:type="spellEnd"/>
          </w:p>
        </w:tc>
      </w:tr>
      <w:tr w:rsidR="005B01F9" w14:paraId="2FBFF917" w14:textId="77777777" w:rsidTr="005B6721">
        <w:trPr>
          <w:cantSplit/>
        </w:trPr>
        <w:tc>
          <w:tcPr>
            <w:tcW w:w="2340" w:type="dxa"/>
            <w:vAlign w:val="center"/>
          </w:tcPr>
          <w:p w14:paraId="089BD573" w14:textId="1CA751E4" w:rsidR="005B01F9" w:rsidRDefault="0033060B" w:rsidP="00C4662C">
            <w:pPr>
              <w:pStyle w:val="TableText"/>
            </w:pPr>
            <w:r>
              <w:t>Administrator</w:t>
            </w:r>
          </w:p>
        </w:tc>
        <w:tc>
          <w:tcPr>
            <w:tcW w:w="4320" w:type="dxa"/>
            <w:shd w:val="clear" w:color="auto" w:fill="FFFFFF"/>
            <w:vAlign w:val="center"/>
          </w:tcPr>
          <w:p w14:paraId="5D585C77" w14:textId="29AD58ED" w:rsidR="005B01F9" w:rsidRDefault="007077AB" w:rsidP="00C4662C">
            <w:pPr>
              <w:pStyle w:val="TableText"/>
            </w:pPr>
            <w:r>
              <w:t xml:space="preserve"> Display free slots – calculate income</w:t>
            </w:r>
          </w:p>
        </w:tc>
        <w:tc>
          <w:tcPr>
            <w:tcW w:w="2970" w:type="dxa"/>
            <w:shd w:val="clear" w:color="auto" w:fill="FFFFFF"/>
          </w:tcPr>
          <w:p w14:paraId="21E02A35" w14:textId="271FDB9F" w:rsidR="005B01F9" w:rsidRDefault="006A0978" w:rsidP="00C4662C">
            <w:pPr>
              <w:pStyle w:val="TableText"/>
            </w:pPr>
            <w:proofErr w:type="spellStart"/>
            <w:proofErr w:type="gramStart"/>
            <w:r>
              <w:t>SetEmail</w:t>
            </w:r>
            <w:proofErr w:type="spellEnd"/>
            <w:r>
              <w:t xml:space="preserve"> ,</w:t>
            </w:r>
            <w:proofErr w:type="gramEnd"/>
            <w:r>
              <w:t xml:space="preserve"> </w:t>
            </w:r>
            <w:proofErr w:type="spellStart"/>
            <w:r>
              <w:t>SetPassword</w:t>
            </w:r>
            <w:proofErr w:type="spellEnd"/>
            <w:r>
              <w:t xml:space="preserve"> ,</w:t>
            </w:r>
            <w:proofErr w:type="spellStart"/>
            <w:r>
              <w:t>GetEmail</w:t>
            </w:r>
            <w:proofErr w:type="spellEnd"/>
            <w:r>
              <w:t xml:space="preserve">, </w:t>
            </w:r>
            <w:proofErr w:type="spellStart"/>
            <w:r>
              <w:t>GetPassword</w:t>
            </w:r>
            <w:proofErr w:type="spellEnd"/>
          </w:p>
        </w:tc>
      </w:tr>
      <w:tr w:rsidR="007077AB" w14:paraId="4ED90C17" w14:textId="77777777" w:rsidTr="005B6721">
        <w:trPr>
          <w:cantSplit/>
        </w:trPr>
        <w:tc>
          <w:tcPr>
            <w:tcW w:w="2340" w:type="dxa"/>
            <w:vAlign w:val="center"/>
          </w:tcPr>
          <w:p w14:paraId="489FF92F" w14:textId="387E4B7B" w:rsidR="007077AB" w:rsidRDefault="007077AB" w:rsidP="007077AB">
            <w:pPr>
              <w:pStyle w:val="TableText"/>
            </w:pPr>
            <w:r>
              <w:t>Slot</w:t>
            </w:r>
          </w:p>
        </w:tc>
        <w:tc>
          <w:tcPr>
            <w:tcW w:w="4320" w:type="dxa"/>
            <w:shd w:val="clear" w:color="auto" w:fill="FFFFFF"/>
            <w:vAlign w:val="center"/>
          </w:tcPr>
          <w:p w14:paraId="3C276202" w14:textId="0A554863" w:rsidR="007077AB" w:rsidRDefault="007077AB" w:rsidP="007077AB">
            <w:pPr>
              <w:pStyle w:val="TableText"/>
            </w:pPr>
            <w:r>
              <w:t>Park in – park out -</w:t>
            </w:r>
          </w:p>
        </w:tc>
        <w:tc>
          <w:tcPr>
            <w:tcW w:w="2970" w:type="dxa"/>
            <w:shd w:val="clear" w:color="auto" w:fill="FFFFFF"/>
          </w:tcPr>
          <w:p w14:paraId="4DE7C0B7" w14:textId="482133BE" w:rsidR="007077AB" w:rsidRDefault="006A0978" w:rsidP="007077AB">
            <w:pPr>
              <w:pStyle w:val="TableText"/>
            </w:pPr>
            <w:proofErr w:type="spellStart"/>
            <w:proofErr w:type="gramStart"/>
            <w:r>
              <w:t>SetWidth</w:t>
            </w:r>
            <w:proofErr w:type="spellEnd"/>
            <w:r>
              <w:t xml:space="preserve"> ,</w:t>
            </w:r>
            <w:proofErr w:type="gramEnd"/>
            <w:r>
              <w:t xml:space="preserve"> </w:t>
            </w:r>
            <w:proofErr w:type="spellStart"/>
            <w:r>
              <w:t>SetLength</w:t>
            </w:r>
            <w:proofErr w:type="spellEnd"/>
            <w:r>
              <w:t xml:space="preserve"> ,</w:t>
            </w:r>
            <w:proofErr w:type="spellStart"/>
            <w:r>
              <w:t>GetWidth</w:t>
            </w:r>
            <w:proofErr w:type="spellEnd"/>
            <w:r>
              <w:t xml:space="preserve"> , </w:t>
            </w:r>
            <w:proofErr w:type="spellStart"/>
            <w:r>
              <w:t>GetLength</w:t>
            </w:r>
            <w:proofErr w:type="spellEnd"/>
          </w:p>
        </w:tc>
      </w:tr>
      <w:tr w:rsidR="00511557" w14:paraId="02F613B9" w14:textId="77777777" w:rsidTr="005B6721">
        <w:trPr>
          <w:cantSplit/>
        </w:trPr>
        <w:tc>
          <w:tcPr>
            <w:tcW w:w="2340" w:type="dxa"/>
            <w:vAlign w:val="center"/>
          </w:tcPr>
          <w:p w14:paraId="100F48E4" w14:textId="0A228A44" w:rsidR="00511557" w:rsidRDefault="00A21B84" w:rsidP="00511557">
            <w:pPr>
              <w:pStyle w:val="TableText"/>
            </w:pPr>
            <w:proofErr w:type="spellStart"/>
            <w:r>
              <w:t>totalIncome</w:t>
            </w:r>
            <w:proofErr w:type="spellEnd"/>
          </w:p>
        </w:tc>
        <w:tc>
          <w:tcPr>
            <w:tcW w:w="4320" w:type="dxa"/>
            <w:shd w:val="clear" w:color="auto" w:fill="FFFFFF"/>
            <w:vAlign w:val="center"/>
          </w:tcPr>
          <w:p w14:paraId="356C1B23" w14:textId="61E59248" w:rsidR="00511557" w:rsidRDefault="00A21B84" w:rsidP="00511557">
            <w:pPr>
              <w:pStyle w:val="TableText"/>
            </w:pPr>
            <w:r>
              <w:t>Calculate Income</w:t>
            </w:r>
          </w:p>
        </w:tc>
        <w:tc>
          <w:tcPr>
            <w:tcW w:w="2970" w:type="dxa"/>
            <w:shd w:val="clear" w:color="auto" w:fill="FFFFFF"/>
          </w:tcPr>
          <w:p w14:paraId="0F59CC0F" w14:textId="6597A7F6" w:rsidR="00511557" w:rsidRDefault="00A21B84" w:rsidP="00511557">
            <w:pPr>
              <w:pStyle w:val="TableText"/>
            </w:pPr>
            <w:proofErr w:type="spellStart"/>
            <w:r>
              <w:t>incIncome-getIncome</w:t>
            </w:r>
            <w:proofErr w:type="spellEnd"/>
          </w:p>
        </w:tc>
      </w:tr>
      <w:tr w:rsidR="00511557" w14:paraId="3626782F" w14:textId="77777777" w:rsidTr="005B6721">
        <w:trPr>
          <w:cantSplit/>
        </w:trPr>
        <w:tc>
          <w:tcPr>
            <w:tcW w:w="2340" w:type="dxa"/>
            <w:vAlign w:val="center"/>
          </w:tcPr>
          <w:p w14:paraId="6E0B053E" w14:textId="3D70C4C2" w:rsidR="00511557" w:rsidRDefault="006A2139" w:rsidP="00511557">
            <w:pPr>
              <w:pStyle w:val="TableText"/>
            </w:pPr>
            <w:r>
              <w:t>Authenticate</w:t>
            </w:r>
          </w:p>
        </w:tc>
        <w:tc>
          <w:tcPr>
            <w:tcW w:w="4320" w:type="dxa"/>
            <w:shd w:val="clear" w:color="auto" w:fill="FFFFFF"/>
            <w:vAlign w:val="center"/>
          </w:tcPr>
          <w:p w14:paraId="37D5107D" w14:textId="0D892DD1" w:rsidR="00511557" w:rsidRDefault="006A2139" w:rsidP="00511557">
            <w:pPr>
              <w:pStyle w:val="TableText"/>
            </w:pPr>
            <w:r>
              <w:t>Set Configuration</w:t>
            </w:r>
          </w:p>
        </w:tc>
        <w:tc>
          <w:tcPr>
            <w:tcW w:w="2970" w:type="dxa"/>
            <w:shd w:val="clear" w:color="auto" w:fill="FFFFFF"/>
          </w:tcPr>
          <w:p w14:paraId="03E653B8" w14:textId="608BE17F" w:rsidR="00511557" w:rsidRDefault="006A2139" w:rsidP="00511557">
            <w:pPr>
              <w:pStyle w:val="TableText"/>
            </w:pPr>
            <w:r>
              <w:t>Login</w:t>
            </w:r>
          </w:p>
        </w:tc>
      </w:tr>
      <w:tr w:rsidR="00511557" w14:paraId="283F4BFD" w14:textId="77777777" w:rsidTr="005B6721">
        <w:trPr>
          <w:cantSplit/>
        </w:trPr>
        <w:tc>
          <w:tcPr>
            <w:tcW w:w="2340" w:type="dxa"/>
            <w:vAlign w:val="center"/>
          </w:tcPr>
          <w:p w14:paraId="72B3FCDF" w14:textId="396404F9" w:rsidR="00511557" w:rsidRDefault="00511557" w:rsidP="00511557">
            <w:pPr>
              <w:pStyle w:val="TableText"/>
            </w:pPr>
            <w:r>
              <w:t>Vehicle</w:t>
            </w:r>
          </w:p>
        </w:tc>
        <w:tc>
          <w:tcPr>
            <w:tcW w:w="4320" w:type="dxa"/>
            <w:shd w:val="clear" w:color="auto" w:fill="FFFFFF"/>
            <w:vAlign w:val="center"/>
          </w:tcPr>
          <w:p w14:paraId="7DF8DA70" w14:textId="7AE92E51" w:rsidR="00511557" w:rsidRDefault="00511557" w:rsidP="00511557">
            <w:pPr>
              <w:pStyle w:val="TableText"/>
            </w:pPr>
            <w:r>
              <w:t>Park in – park out</w:t>
            </w:r>
          </w:p>
        </w:tc>
        <w:tc>
          <w:tcPr>
            <w:tcW w:w="2970" w:type="dxa"/>
            <w:shd w:val="clear" w:color="auto" w:fill="FFFFFF"/>
          </w:tcPr>
          <w:p w14:paraId="4EE0FC63" w14:textId="77777777" w:rsidR="00511557" w:rsidRDefault="00511557" w:rsidP="00511557">
            <w:pPr>
              <w:pStyle w:val="TableText"/>
            </w:pPr>
          </w:p>
        </w:tc>
      </w:tr>
      <w:tr w:rsidR="008838A6" w14:paraId="3ADA6EFC" w14:textId="77777777" w:rsidTr="005B6721">
        <w:trPr>
          <w:cantSplit/>
        </w:trPr>
        <w:tc>
          <w:tcPr>
            <w:tcW w:w="2340" w:type="dxa"/>
            <w:vAlign w:val="center"/>
          </w:tcPr>
          <w:p w14:paraId="3FD30802" w14:textId="253EBD40" w:rsidR="008838A6" w:rsidRDefault="008838A6" w:rsidP="00511557">
            <w:pPr>
              <w:pStyle w:val="TableText"/>
            </w:pPr>
            <w:proofErr w:type="spellStart"/>
            <w:r>
              <w:t>ParkInBestFit</w:t>
            </w:r>
            <w:proofErr w:type="spellEnd"/>
          </w:p>
        </w:tc>
        <w:tc>
          <w:tcPr>
            <w:tcW w:w="4320" w:type="dxa"/>
            <w:shd w:val="clear" w:color="auto" w:fill="FFFFFF"/>
            <w:vAlign w:val="center"/>
          </w:tcPr>
          <w:p w14:paraId="1DE706DA" w14:textId="56E6C069" w:rsidR="008838A6" w:rsidRDefault="0033009C" w:rsidP="00511557">
            <w:pPr>
              <w:pStyle w:val="TableText"/>
            </w:pPr>
            <w:r>
              <w:t>Park in</w:t>
            </w:r>
          </w:p>
        </w:tc>
        <w:tc>
          <w:tcPr>
            <w:tcW w:w="2970" w:type="dxa"/>
            <w:shd w:val="clear" w:color="auto" w:fill="FFFFFF"/>
          </w:tcPr>
          <w:p w14:paraId="42FE8FAB" w14:textId="029E6DC1" w:rsidR="008838A6" w:rsidRDefault="0033009C" w:rsidP="00511557">
            <w:pPr>
              <w:pStyle w:val="TableText"/>
            </w:pPr>
            <w:r>
              <w:rPr>
                <w:rFonts w:ascii="Helvetica" w:hAnsi="Helvetica" w:cs="Helvetica"/>
                <w:color w:val="000000"/>
                <w:szCs w:val="18"/>
                <w:shd w:val="clear" w:color="auto" w:fill="F8F9FA"/>
              </w:rPr>
              <w:t> </w:t>
            </w:r>
            <w:proofErr w:type="spellStart"/>
            <w:r>
              <w:rPr>
                <w:rFonts w:ascii="Helvetica" w:hAnsi="Helvetica" w:cs="Helvetica"/>
                <w:color w:val="000000"/>
                <w:szCs w:val="18"/>
                <w:shd w:val="clear" w:color="auto" w:fill="F8F9FA"/>
              </w:rPr>
              <w:t>parkInMethod</w:t>
            </w:r>
            <w:proofErr w:type="spellEnd"/>
          </w:p>
        </w:tc>
      </w:tr>
      <w:tr w:rsidR="008838A6" w14:paraId="5E0BDE3D" w14:textId="77777777" w:rsidTr="005B6721">
        <w:trPr>
          <w:cantSplit/>
        </w:trPr>
        <w:tc>
          <w:tcPr>
            <w:tcW w:w="2340" w:type="dxa"/>
            <w:vAlign w:val="center"/>
          </w:tcPr>
          <w:p w14:paraId="23AF98EB" w14:textId="0B08B29C" w:rsidR="008838A6" w:rsidRDefault="0033009C" w:rsidP="00511557">
            <w:pPr>
              <w:pStyle w:val="TableText"/>
            </w:pPr>
            <w:proofErr w:type="spellStart"/>
            <w:r>
              <w:t>ParkIn</w:t>
            </w:r>
            <w:r>
              <w:t>FirstFree</w:t>
            </w:r>
            <w:proofErr w:type="spellEnd"/>
          </w:p>
        </w:tc>
        <w:tc>
          <w:tcPr>
            <w:tcW w:w="4320" w:type="dxa"/>
            <w:shd w:val="clear" w:color="auto" w:fill="FFFFFF"/>
            <w:vAlign w:val="center"/>
          </w:tcPr>
          <w:p w14:paraId="228A26F8" w14:textId="142DD459" w:rsidR="008838A6" w:rsidRDefault="0033009C" w:rsidP="00511557">
            <w:pPr>
              <w:pStyle w:val="TableText"/>
            </w:pPr>
            <w:r>
              <w:t xml:space="preserve">Park in </w:t>
            </w:r>
          </w:p>
        </w:tc>
        <w:tc>
          <w:tcPr>
            <w:tcW w:w="2970" w:type="dxa"/>
            <w:shd w:val="clear" w:color="auto" w:fill="FFFFFF"/>
          </w:tcPr>
          <w:p w14:paraId="2905C965" w14:textId="558D69D0" w:rsidR="008838A6" w:rsidRDefault="0033009C" w:rsidP="00511557">
            <w:pPr>
              <w:pStyle w:val="TableText"/>
            </w:pPr>
            <w:r>
              <w:rPr>
                <w:rFonts w:ascii="Helvetica" w:hAnsi="Helvetica" w:cs="Helvetica"/>
                <w:color w:val="000000"/>
                <w:szCs w:val="18"/>
                <w:shd w:val="clear" w:color="auto" w:fill="F8F9FA"/>
              </w:rPr>
              <w:t> </w:t>
            </w:r>
            <w:proofErr w:type="spellStart"/>
            <w:r>
              <w:rPr>
                <w:rFonts w:ascii="Helvetica" w:hAnsi="Helvetica" w:cs="Helvetica"/>
                <w:color w:val="000000"/>
                <w:szCs w:val="18"/>
                <w:shd w:val="clear" w:color="auto" w:fill="F8F9FA"/>
              </w:rPr>
              <w:t>parkInMethod</w:t>
            </w:r>
            <w:proofErr w:type="spellEnd"/>
          </w:p>
        </w:tc>
      </w:tr>
    </w:tbl>
    <w:p w14:paraId="73FABFFB" w14:textId="516001E1" w:rsidR="00392DE2" w:rsidRPr="0054380A" w:rsidRDefault="00F31DC9" w:rsidP="0054380A">
      <w:pPr>
        <w:pStyle w:val="Heading1"/>
      </w:pPr>
      <w:bookmarkStart w:id="9" w:name="_Toc102942134"/>
      <w:r>
        <w:t>Ownership Report</w:t>
      </w:r>
      <w:bookmarkEnd w:id="9"/>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0"/>
        <w:gridCol w:w="3276"/>
      </w:tblGrid>
      <w:tr w:rsidR="00E64D9C" w:rsidRPr="00AD3998" w14:paraId="1E201A63" w14:textId="77777777" w:rsidTr="0054380A">
        <w:tc>
          <w:tcPr>
            <w:tcW w:w="5580" w:type="dxa"/>
          </w:tcPr>
          <w:p w14:paraId="75A406C0" w14:textId="77777777" w:rsidR="00E64D9C" w:rsidRPr="00AD3998" w:rsidRDefault="00E64D9C" w:rsidP="00E6199A">
            <w:pPr>
              <w:spacing w:after="0"/>
              <w:jc w:val="center"/>
              <w:rPr>
                <w:b/>
                <w:bCs/>
                <w:i/>
                <w:iCs/>
              </w:rPr>
            </w:pPr>
            <w:r w:rsidRPr="00AD3998">
              <w:rPr>
                <w:b/>
                <w:bCs/>
              </w:rPr>
              <w:t>Item</w:t>
            </w:r>
          </w:p>
        </w:tc>
        <w:tc>
          <w:tcPr>
            <w:tcW w:w="3276" w:type="dxa"/>
          </w:tcPr>
          <w:p w14:paraId="30A3FCA5" w14:textId="77777777" w:rsidR="00E64D9C" w:rsidRPr="00AD3998" w:rsidRDefault="00E64D9C" w:rsidP="00E6199A">
            <w:pPr>
              <w:spacing w:after="0"/>
              <w:jc w:val="center"/>
              <w:rPr>
                <w:b/>
                <w:bCs/>
              </w:rPr>
            </w:pPr>
            <w:r w:rsidRPr="00AD3998">
              <w:rPr>
                <w:b/>
                <w:bCs/>
              </w:rPr>
              <w:t>Owner</w:t>
            </w:r>
            <w:r w:rsidR="00120E0A">
              <w:rPr>
                <w:b/>
                <w:bCs/>
              </w:rPr>
              <w:t>s</w:t>
            </w:r>
          </w:p>
        </w:tc>
      </w:tr>
      <w:tr w:rsidR="00E64D9C" w:rsidRPr="00AD3998" w14:paraId="2A038BE9" w14:textId="77777777" w:rsidTr="0054380A">
        <w:tc>
          <w:tcPr>
            <w:tcW w:w="5580" w:type="dxa"/>
          </w:tcPr>
          <w:p w14:paraId="50A116A4" w14:textId="73D801F5" w:rsidR="00E64D9C" w:rsidRPr="00A63E36" w:rsidRDefault="0033060B" w:rsidP="00E6199A">
            <w:pPr>
              <w:spacing w:after="0"/>
            </w:pPr>
            <w:r>
              <w:t>Java code</w:t>
            </w:r>
          </w:p>
        </w:tc>
        <w:tc>
          <w:tcPr>
            <w:tcW w:w="3276" w:type="dxa"/>
          </w:tcPr>
          <w:p w14:paraId="4EEE60C7" w14:textId="2F8370EB" w:rsidR="00E64D9C" w:rsidRPr="00AD3998" w:rsidRDefault="0033060B" w:rsidP="00E6199A">
            <w:pPr>
              <w:spacing w:after="0"/>
              <w:rPr>
                <w:i/>
                <w:iCs/>
              </w:rPr>
            </w:pPr>
            <w:r>
              <w:rPr>
                <w:i/>
                <w:iCs/>
              </w:rPr>
              <w:t xml:space="preserve"> Tarek </w:t>
            </w:r>
            <w:r w:rsidR="00A91AC2">
              <w:rPr>
                <w:i/>
                <w:iCs/>
              </w:rPr>
              <w:t>Magdy,</w:t>
            </w:r>
            <w:r w:rsidR="007F33BB">
              <w:rPr>
                <w:i/>
                <w:iCs/>
              </w:rPr>
              <w:t xml:space="preserve"> Mohamed </w:t>
            </w:r>
            <w:r w:rsidR="00511557">
              <w:rPr>
                <w:i/>
                <w:iCs/>
              </w:rPr>
              <w:t>Samy, Nour Muhammed</w:t>
            </w:r>
          </w:p>
        </w:tc>
      </w:tr>
      <w:tr w:rsidR="00E64D9C" w:rsidRPr="00AD3998" w14:paraId="7BDA97A7" w14:textId="77777777" w:rsidTr="0054380A">
        <w:tc>
          <w:tcPr>
            <w:tcW w:w="5580" w:type="dxa"/>
          </w:tcPr>
          <w:p w14:paraId="651B2669" w14:textId="09286C7E" w:rsidR="00E64D9C" w:rsidRPr="00A63E36" w:rsidRDefault="0033060B" w:rsidP="00E6199A">
            <w:pPr>
              <w:spacing w:after="0"/>
            </w:pPr>
            <w:r>
              <w:lastRenderedPageBreak/>
              <w:t>Class diagram / Sequence/ Use case / Description</w:t>
            </w:r>
          </w:p>
        </w:tc>
        <w:tc>
          <w:tcPr>
            <w:tcW w:w="3276" w:type="dxa"/>
          </w:tcPr>
          <w:p w14:paraId="5D9D6FE5" w14:textId="032C1673" w:rsidR="00E64D9C" w:rsidRPr="00AD3998" w:rsidRDefault="0033060B" w:rsidP="00E6199A">
            <w:pPr>
              <w:spacing w:after="0"/>
              <w:rPr>
                <w:i/>
                <w:iCs/>
              </w:rPr>
            </w:pPr>
            <w:r>
              <w:rPr>
                <w:i/>
                <w:iCs/>
              </w:rPr>
              <w:t>All team understand it 100%</w:t>
            </w:r>
          </w:p>
        </w:tc>
      </w:tr>
    </w:tbl>
    <w:p w14:paraId="7F4E73C7" w14:textId="5F9A7FC5" w:rsidR="0088208C" w:rsidRPr="00A02B76" w:rsidRDefault="0088208C" w:rsidP="009F57B9">
      <w:pPr>
        <w:pStyle w:val="ListParagraph"/>
        <w:rPr>
          <w:rtl/>
        </w:rPr>
      </w:pPr>
    </w:p>
    <w:sectPr w:rsidR="0088208C" w:rsidRPr="00A02B76" w:rsidSect="00452897">
      <w:headerReference w:type="default" r:id="rId14"/>
      <w:footerReference w:type="default" r:id="rId15"/>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5820F" w14:textId="77777777" w:rsidR="008A7DB3" w:rsidRDefault="008A7DB3" w:rsidP="0015651B">
      <w:pPr>
        <w:spacing w:after="0" w:line="240" w:lineRule="auto"/>
      </w:pPr>
      <w:r>
        <w:separator/>
      </w:r>
    </w:p>
  </w:endnote>
  <w:endnote w:type="continuationSeparator" w:id="0">
    <w:p w14:paraId="7E266196" w14:textId="77777777" w:rsidR="008A7DB3" w:rsidRDefault="008A7DB3"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05428" w14:textId="15120A3E" w:rsidR="001B01FD" w:rsidRPr="00452897" w:rsidRDefault="007408E8" w:rsidP="005B6721">
    <w:pPr>
      <w:pStyle w:val="Footer"/>
      <w:rPr>
        <w:rFonts w:ascii="Calibri" w:hAnsi="Calibri" w:cs="Calibri"/>
        <w:b/>
        <w:bCs/>
        <w:color w:val="000000"/>
        <w:sz w:val="23"/>
        <w:szCs w:val="23"/>
      </w:rPr>
    </w:pPr>
    <w:r>
      <w:rPr>
        <w:rFonts w:ascii="Calibri" w:hAnsi="Calibri" w:cs="Calibri"/>
        <w:b/>
        <w:bCs/>
        <w:color w:val="000000"/>
        <w:sz w:val="23"/>
        <w:szCs w:val="23"/>
      </w:rPr>
      <w:tab/>
    </w:r>
    <w:r w:rsidR="002357FC" w:rsidRPr="005E47BD">
      <w:rPr>
        <w:rFonts w:ascii="Calibri" w:hAnsi="Calibri" w:cs="Calibri"/>
        <w:b/>
        <w:bCs/>
        <w:color w:val="000000"/>
        <w:sz w:val="23"/>
        <w:szCs w:val="23"/>
      </w:rPr>
      <w:t xml:space="preserve">CS251 </w:t>
    </w:r>
    <w:r w:rsidR="002357FC">
      <w:rPr>
        <w:rFonts w:ascii="Calibri" w:hAnsi="Calibri" w:cs="Calibri"/>
        <w:b/>
        <w:bCs/>
        <w:color w:val="000000"/>
        <w:sz w:val="23"/>
        <w:szCs w:val="23"/>
      </w:rPr>
      <w:t>-</w:t>
    </w:r>
    <w:r w:rsidR="002357FC" w:rsidRPr="005E47BD">
      <w:rPr>
        <w:rFonts w:ascii="Calibri" w:hAnsi="Calibri" w:cs="Calibri"/>
        <w:b/>
        <w:bCs/>
        <w:color w:val="000000"/>
        <w:sz w:val="23"/>
        <w:szCs w:val="23"/>
      </w:rPr>
      <w:t xml:space="preserve"> Software Engineering I – 20</w:t>
    </w:r>
    <w:r w:rsidR="002357FC">
      <w:rPr>
        <w:rFonts w:ascii="Calibri" w:hAnsi="Calibri" w:cs="Calibri"/>
        <w:b/>
        <w:bCs/>
        <w:color w:val="000000"/>
        <w:sz w:val="23"/>
        <w:szCs w:val="23"/>
      </w:rPr>
      <w:t>22</w:t>
    </w:r>
    <w:r w:rsidR="002357FC" w:rsidRPr="005E47BD">
      <w:rPr>
        <w:rFonts w:ascii="Calibri" w:hAnsi="Calibri" w:cs="Calibri"/>
        <w:b/>
        <w:bCs/>
        <w:color w:val="000000"/>
        <w:sz w:val="23"/>
        <w:szCs w:val="23"/>
      </w:rPr>
      <w:t xml:space="preserve"> – Software </w:t>
    </w:r>
    <w:r w:rsidR="002357FC">
      <w:rPr>
        <w:rFonts w:ascii="Calibri" w:hAnsi="Calibri" w:cs="Calibri"/>
        <w:b/>
        <w:bCs/>
        <w:color w:val="000000"/>
        <w:sz w:val="23"/>
        <w:szCs w:val="23"/>
      </w:rPr>
      <w:t>Design</w:t>
    </w:r>
    <w:r w:rsidR="002357FC" w:rsidRPr="005E47BD">
      <w:rPr>
        <w:rFonts w:ascii="Calibri" w:hAnsi="Calibri" w:cs="Calibri"/>
        <w:b/>
        <w:bCs/>
        <w:color w:val="000000"/>
        <w:sz w:val="23"/>
        <w:szCs w:val="23"/>
      </w:rPr>
      <w:t xml:space="preserve"> Specifications</w:t>
    </w:r>
    <w:r w:rsidR="002357FC">
      <w:rPr>
        <w:rFonts w:ascii="Calibri" w:hAnsi="Calibri" w:cs="Calibri"/>
        <w:b/>
        <w:bCs/>
        <w:color w:val="000000"/>
        <w:sz w:val="23"/>
        <w:szCs w:val="23"/>
      </w:rPr>
      <w:t xml:space="preserve"> v1.0</w:t>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53454C">
      <w:rPr>
        <w:rFonts w:ascii="Calibri" w:hAnsi="Calibri" w:cs="Calibri"/>
        <w:b/>
        <w:bCs/>
        <w:noProof/>
        <w:color w:val="000000"/>
        <w:sz w:val="23"/>
        <w:szCs w:val="23"/>
      </w:rPr>
      <w:t>7</w:t>
    </w:r>
    <w:r w:rsidR="001B01FD" w:rsidRPr="00452897">
      <w:rPr>
        <w:rFonts w:ascii="Calibri" w:hAnsi="Calibri" w:cs="Calibri"/>
        <w:b/>
        <w:bCs/>
        <w:color w:val="000000"/>
        <w:sz w:val="23"/>
        <w:szCs w:val="23"/>
      </w:rPr>
      <w:fldChar w:fldCharType="end"/>
    </w:r>
  </w:p>
  <w:p w14:paraId="68897206" w14:textId="77777777"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0F1E7" w14:textId="77777777" w:rsidR="008A7DB3" w:rsidRDefault="008A7DB3" w:rsidP="0015651B">
      <w:pPr>
        <w:spacing w:after="0" w:line="240" w:lineRule="auto"/>
      </w:pPr>
      <w:r>
        <w:separator/>
      </w:r>
    </w:p>
  </w:footnote>
  <w:footnote w:type="continuationSeparator" w:id="0">
    <w:p w14:paraId="4638963A" w14:textId="77777777" w:rsidR="008A7DB3" w:rsidRDefault="008A7DB3"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4074A" w14:textId="1433A12E" w:rsidR="001B01FD" w:rsidRPr="00492DB2" w:rsidRDefault="001B01FD" w:rsidP="0015651B">
    <w:pPr>
      <w:pStyle w:val="Header"/>
      <w:rPr>
        <w:rFonts w:asciiTheme="majorHAnsi" w:hAnsiTheme="majorHAnsi"/>
        <w:color w:val="404040" w:themeColor="text1" w:themeTint="BF"/>
        <w:sz w:val="14"/>
      </w:rPr>
    </w:pPr>
  </w:p>
  <w:p w14:paraId="097865C6" w14:textId="7D787489" w:rsidR="001B01FD" w:rsidRPr="009F57B9" w:rsidRDefault="001B01FD" w:rsidP="00452897">
    <w:pPr>
      <w:pStyle w:val="Header"/>
      <w:rPr>
        <w:rFonts w:asciiTheme="majorHAnsi" w:hAnsiTheme="majorHAnsi"/>
        <w:color w:val="404040" w:themeColor="text1" w:themeTint="BF"/>
        <w:sz w:val="32"/>
        <w:szCs w:val="32"/>
      </w:rPr>
    </w:pPr>
    <w:r w:rsidRPr="009F57B9">
      <w:rPr>
        <w:rFonts w:asciiTheme="majorHAnsi" w:hAnsiTheme="majorHAnsi"/>
        <w:color w:val="404040" w:themeColor="text1" w:themeTint="BF"/>
        <w:sz w:val="32"/>
        <w:szCs w:val="32"/>
      </w:rPr>
      <w:t xml:space="preserve">CS251: Phase </w:t>
    </w:r>
    <w:r w:rsidR="009F57B9" w:rsidRPr="009F57B9">
      <w:rPr>
        <w:rFonts w:asciiTheme="majorHAnsi" w:hAnsiTheme="majorHAnsi"/>
        <w:color w:val="404040" w:themeColor="text1" w:themeTint="BF"/>
        <w:sz w:val="32"/>
        <w:szCs w:val="32"/>
      </w:rPr>
      <w:t>1</w:t>
    </w:r>
    <w:r w:rsidRPr="009F57B9">
      <w:rPr>
        <w:rFonts w:asciiTheme="majorHAnsi" w:hAnsiTheme="majorHAnsi"/>
        <w:color w:val="404040" w:themeColor="text1" w:themeTint="BF"/>
        <w:sz w:val="32"/>
        <w:szCs w:val="32"/>
      </w:rPr>
      <w:t xml:space="preserve"> </w:t>
    </w:r>
    <w:r w:rsidRPr="009F57B9">
      <w:rPr>
        <w:rFonts w:asciiTheme="majorHAnsi" w:hAnsiTheme="majorHAnsi"/>
        <w:color w:val="FF0000"/>
        <w:sz w:val="32"/>
        <w:szCs w:val="32"/>
      </w:rPr>
      <w:t>– &lt;T</w:t>
    </w:r>
    <w:r w:rsidR="008C73FC">
      <w:rPr>
        <w:rFonts w:asciiTheme="majorHAnsi" w:hAnsiTheme="majorHAnsi"/>
        <w:color w:val="FF0000"/>
        <w:sz w:val="32"/>
        <w:szCs w:val="32"/>
      </w:rPr>
      <w:t>WNM</w:t>
    </w:r>
    <w:r w:rsidRPr="009F57B9">
      <w:rPr>
        <w:rFonts w:asciiTheme="majorHAnsi" w:hAnsiTheme="majorHAnsi"/>
        <w:color w:val="FF0000"/>
        <w:sz w:val="32"/>
        <w:szCs w:val="32"/>
      </w:rPr>
      <w:t>&gt;</w:t>
    </w:r>
  </w:p>
  <w:p w14:paraId="055362CF" w14:textId="77777777" w:rsidR="001B01FD" w:rsidRPr="009F57B9" w:rsidRDefault="001B01FD" w:rsidP="00452897">
    <w:pPr>
      <w:pStyle w:val="Header"/>
      <w:rPr>
        <w:rFonts w:asciiTheme="majorHAnsi" w:hAnsiTheme="majorHAnsi"/>
        <w:b/>
        <w:bCs/>
        <w:color w:val="B2A1C7" w:themeColor="accent4" w:themeTint="99"/>
        <w:sz w:val="36"/>
        <w:szCs w:val="36"/>
      </w:rPr>
    </w:pPr>
    <w:r w:rsidRPr="009F57B9">
      <w:rPr>
        <w:rFonts w:asciiTheme="majorHAnsi" w:hAnsiTheme="majorHAnsi"/>
        <w:b/>
        <w:bCs/>
        <w:color w:val="B2A1C7" w:themeColor="accent4" w:themeTint="99"/>
        <w:sz w:val="36"/>
        <w:szCs w:val="36"/>
      </w:rPr>
      <w:t>Software Design Specification</w:t>
    </w:r>
  </w:p>
  <w:p w14:paraId="6B0240B1"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4C12188A"/>
    <w:multiLevelType w:val="hybridMultilevel"/>
    <w:tmpl w:val="1D8CFDE8"/>
    <w:lvl w:ilvl="0" w:tplc="6380BB7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345F46"/>
    <w:multiLevelType w:val="hybridMultilevel"/>
    <w:tmpl w:val="0A722B6A"/>
    <w:lvl w:ilvl="0" w:tplc="0FF45F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4710548">
    <w:abstractNumId w:val="2"/>
  </w:num>
  <w:num w:numId="2" w16cid:durableId="839351619">
    <w:abstractNumId w:val="4"/>
  </w:num>
  <w:num w:numId="3" w16cid:durableId="768356131">
    <w:abstractNumId w:val="1"/>
  </w:num>
  <w:num w:numId="4" w16cid:durableId="1623002626">
    <w:abstractNumId w:val="6"/>
  </w:num>
  <w:num w:numId="5" w16cid:durableId="97875099">
    <w:abstractNumId w:val="0"/>
  </w:num>
  <w:num w:numId="6" w16cid:durableId="1988318909">
    <w:abstractNumId w:val="5"/>
  </w:num>
  <w:num w:numId="7" w16cid:durableId="1708330205">
    <w:abstractNumId w:val="3"/>
  </w:num>
  <w:num w:numId="8" w16cid:durableId="727337878">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078DE"/>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1F98"/>
    <w:rsid w:val="00085D9D"/>
    <w:rsid w:val="00085DB2"/>
    <w:rsid w:val="00086C9D"/>
    <w:rsid w:val="000910D1"/>
    <w:rsid w:val="00092360"/>
    <w:rsid w:val="00096EAB"/>
    <w:rsid w:val="000A0E92"/>
    <w:rsid w:val="000A7FA9"/>
    <w:rsid w:val="000C0144"/>
    <w:rsid w:val="000C0E28"/>
    <w:rsid w:val="000C343A"/>
    <w:rsid w:val="000C4DAB"/>
    <w:rsid w:val="000D72C4"/>
    <w:rsid w:val="000E0B80"/>
    <w:rsid w:val="000E105B"/>
    <w:rsid w:val="000E2C2A"/>
    <w:rsid w:val="000F10BE"/>
    <w:rsid w:val="000F3481"/>
    <w:rsid w:val="000F4F65"/>
    <w:rsid w:val="00102F20"/>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01FD"/>
    <w:rsid w:val="001B382F"/>
    <w:rsid w:val="001C384C"/>
    <w:rsid w:val="001C6526"/>
    <w:rsid w:val="001C6A3F"/>
    <w:rsid w:val="001E01B2"/>
    <w:rsid w:val="001E24DF"/>
    <w:rsid w:val="001E71C9"/>
    <w:rsid w:val="002035E6"/>
    <w:rsid w:val="0021704B"/>
    <w:rsid w:val="002357FC"/>
    <w:rsid w:val="002359B0"/>
    <w:rsid w:val="00236667"/>
    <w:rsid w:val="00236FDE"/>
    <w:rsid w:val="0024072F"/>
    <w:rsid w:val="00241B0B"/>
    <w:rsid w:val="00243FA4"/>
    <w:rsid w:val="00245ECB"/>
    <w:rsid w:val="002522FD"/>
    <w:rsid w:val="002646AC"/>
    <w:rsid w:val="0026553B"/>
    <w:rsid w:val="002701C1"/>
    <w:rsid w:val="00270D49"/>
    <w:rsid w:val="0027189D"/>
    <w:rsid w:val="00274ECC"/>
    <w:rsid w:val="00277461"/>
    <w:rsid w:val="00286232"/>
    <w:rsid w:val="002878C6"/>
    <w:rsid w:val="00292DE2"/>
    <w:rsid w:val="002A47AA"/>
    <w:rsid w:val="002A54F6"/>
    <w:rsid w:val="002B495A"/>
    <w:rsid w:val="002C2FC3"/>
    <w:rsid w:val="002D2314"/>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09C"/>
    <w:rsid w:val="0033060B"/>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1668"/>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0E"/>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B7A9E"/>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1557"/>
    <w:rsid w:val="00514187"/>
    <w:rsid w:val="00524E94"/>
    <w:rsid w:val="0052606B"/>
    <w:rsid w:val="00530ADF"/>
    <w:rsid w:val="00533885"/>
    <w:rsid w:val="0053454C"/>
    <w:rsid w:val="00534E53"/>
    <w:rsid w:val="0053689C"/>
    <w:rsid w:val="00536905"/>
    <w:rsid w:val="0053744A"/>
    <w:rsid w:val="0054380A"/>
    <w:rsid w:val="00543BDA"/>
    <w:rsid w:val="00546207"/>
    <w:rsid w:val="005640B9"/>
    <w:rsid w:val="0056792A"/>
    <w:rsid w:val="00571CED"/>
    <w:rsid w:val="00572A21"/>
    <w:rsid w:val="00572B35"/>
    <w:rsid w:val="00574103"/>
    <w:rsid w:val="00574E8F"/>
    <w:rsid w:val="005758DE"/>
    <w:rsid w:val="00576155"/>
    <w:rsid w:val="00576FD7"/>
    <w:rsid w:val="00577171"/>
    <w:rsid w:val="0058077E"/>
    <w:rsid w:val="00583302"/>
    <w:rsid w:val="0058555D"/>
    <w:rsid w:val="00587B26"/>
    <w:rsid w:val="00591163"/>
    <w:rsid w:val="00595079"/>
    <w:rsid w:val="005961B9"/>
    <w:rsid w:val="005A3FB1"/>
    <w:rsid w:val="005A764B"/>
    <w:rsid w:val="005A782C"/>
    <w:rsid w:val="005B01F9"/>
    <w:rsid w:val="005B1735"/>
    <w:rsid w:val="005B6721"/>
    <w:rsid w:val="005B690A"/>
    <w:rsid w:val="005C1427"/>
    <w:rsid w:val="005C1AEE"/>
    <w:rsid w:val="005C21F5"/>
    <w:rsid w:val="005C4657"/>
    <w:rsid w:val="005D3472"/>
    <w:rsid w:val="005D6C4E"/>
    <w:rsid w:val="005D748A"/>
    <w:rsid w:val="005E6695"/>
    <w:rsid w:val="005E6C5D"/>
    <w:rsid w:val="005F2DD6"/>
    <w:rsid w:val="005F7657"/>
    <w:rsid w:val="005F7735"/>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721CB"/>
    <w:rsid w:val="00672FCC"/>
    <w:rsid w:val="0067765C"/>
    <w:rsid w:val="00685735"/>
    <w:rsid w:val="00685794"/>
    <w:rsid w:val="00685C19"/>
    <w:rsid w:val="00685D95"/>
    <w:rsid w:val="00691AC4"/>
    <w:rsid w:val="006932B5"/>
    <w:rsid w:val="006964A1"/>
    <w:rsid w:val="00697134"/>
    <w:rsid w:val="006A0978"/>
    <w:rsid w:val="006A2139"/>
    <w:rsid w:val="006A3384"/>
    <w:rsid w:val="006B3AC8"/>
    <w:rsid w:val="006B5577"/>
    <w:rsid w:val="006C00EF"/>
    <w:rsid w:val="006C23EB"/>
    <w:rsid w:val="006D077F"/>
    <w:rsid w:val="006D11B5"/>
    <w:rsid w:val="006D4BA7"/>
    <w:rsid w:val="006D4FDD"/>
    <w:rsid w:val="006E17AA"/>
    <w:rsid w:val="006F19C2"/>
    <w:rsid w:val="006F7507"/>
    <w:rsid w:val="00702D81"/>
    <w:rsid w:val="007077AB"/>
    <w:rsid w:val="007077E2"/>
    <w:rsid w:val="00712B71"/>
    <w:rsid w:val="00714F03"/>
    <w:rsid w:val="00715EAE"/>
    <w:rsid w:val="007204D5"/>
    <w:rsid w:val="007228E2"/>
    <w:rsid w:val="0073061E"/>
    <w:rsid w:val="007310A9"/>
    <w:rsid w:val="0073484C"/>
    <w:rsid w:val="00735105"/>
    <w:rsid w:val="007408E8"/>
    <w:rsid w:val="0074316F"/>
    <w:rsid w:val="00753596"/>
    <w:rsid w:val="007537B7"/>
    <w:rsid w:val="00753EBD"/>
    <w:rsid w:val="00756607"/>
    <w:rsid w:val="007576A5"/>
    <w:rsid w:val="0076151B"/>
    <w:rsid w:val="007656FB"/>
    <w:rsid w:val="007664E0"/>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25B6"/>
    <w:rsid w:val="007E39A9"/>
    <w:rsid w:val="007E763E"/>
    <w:rsid w:val="007F33BB"/>
    <w:rsid w:val="007F3799"/>
    <w:rsid w:val="007F73E6"/>
    <w:rsid w:val="00800DC8"/>
    <w:rsid w:val="00802D2E"/>
    <w:rsid w:val="00804267"/>
    <w:rsid w:val="00804B36"/>
    <w:rsid w:val="00810546"/>
    <w:rsid w:val="00812784"/>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38A6"/>
    <w:rsid w:val="00884C70"/>
    <w:rsid w:val="00885128"/>
    <w:rsid w:val="008858CE"/>
    <w:rsid w:val="00895DDB"/>
    <w:rsid w:val="008A3692"/>
    <w:rsid w:val="008A7DB3"/>
    <w:rsid w:val="008B03DC"/>
    <w:rsid w:val="008B0675"/>
    <w:rsid w:val="008B79DD"/>
    <w:rsid w:val="008C4B4C"/>
    <w:rsid w:val="008C66DB"/>
    <w:rsid w:val="008C73FC"/>
    <w:rsid w:val="008D29B7"/>
    <w:rsid w:val="008D30BD"/>
    <w:rsid w:val="008D4A69"/>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D086F"/>
    <w:rsid w:val="009D3000"/>
    <w:rsid w:val="009D6DC6"/>
    <w:rsid w:val="009E3013"/>
    <w:rsid w:val="009E4D08"/>
    <w:rsid w:val="009F113E"/>
    <w:rsid w:val="009F230E"/>
    <w:rsid w:val="009F57B9"/>
    <w:rsid w:val="009F6392"/>
    <w:rsid w:val="009F6703"/>
    <w:rsid w:val="009F6718"/>
    <w:rsid w:val="009F6968"/>
    <w:rsid w:val="00A02B76"/>
    <w:rsid w:val="00A048D9"/>
    <w:rsid w:val="00A10995"/>
    <w:rsid w:val="00A16C0D"/>
    <w:rsid w:val="00A20805"/>
    <w:rsid w:val="00A21B84"/>
    <w:rsid w:val="00A22A66"/>
    <w:rsid w:val="00A2400D"/>
    <w:rsid w:val="00A24382"/>
    <w:rsid w:val="00A32417"/>
    <w:rsid w:val="00A32B71"/>
    <w:rsid w:val="00A3405A"/>
    <w:rsid w:val="00A36E79"/>
    <w:rsid w:val="00A410D6"/>
    <w:rsid w:val="00A464A4"/>
    <w:rsid w:val="00A5042F"/>
    <w:rsid w:val="00A51B47"/>
    <w:rsid w:val="00A773AB"/>
    <w:rsid w:val="00A77B98"/>
    <w:rsid w:val="00A804D7"/>
    <w:rsid w:val="00A821FF"/>
    <w:rsid w:val="00A852BD"/>
    <w:rsid w:val="00A90378"/>
    <w:rsid w:val="00A91AC2"/>
    <w:rsid w:val="00A91BFD"/>
    <w:rsid w:val="00A96172"/>
    <w:rsid w:val="00A96F00"/>
    <w:rsid w:val="00AB0147"/>
    <w:rsid w:val="00AB263E"/>
    <w:rsid w:val="00AB4267"/>
    <w:rsid w:val="00AC3817"/>
    <w:rsid w:val="00AC6191"/>
    <w:rsid w:val="00AC7257"/>
    <w:rsid w:val="00AD030A"/>
    <w:rsid w:val="00AD515A"/>
    <w:rsid w:val="00AD6919"/>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6B7E"/>
    <w:rsid w:val="00BE56C0"/>
    <w:rsid w:val="00BE62BF"/>
    <w:rsid w:val="00BF109E"/>
    <w:rsid w:val="00BF28CF"/>
    <w:rsid w:val="00BF4371"/>
    <w:rsid w:val="00C03FB6"/>
    <w:rsid w:val="00C1026D"/>
    <w:rsid w:val="00C11CE6"/>
    <w:rsid w:val="00C12818"/>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1CB0"/>
    <w:rsid w:val="00CB2601"/>
    <w:rsid w:val="00CB2C8E"/>
    <w:rsid w:val="00CB5165"/>
    <w:rsid w:val="00CB5319"/>
    <w:rsid w:val="00CB5B82"/>
    <w:rsid w:val="00CC0016"/>
    <w:rsid w:val="00CC390B"/>
    <w:rsid w:val="00CC4554"/>
    <w:rsid w:val="00CC7FC9"/>
    <w:rsid w:val="00CD18C7"/>
    <w:rsid w:val="00CD1BC1"/>
    <w:rsid w:val="00CD1E5A"/>
    <w:rsid w:val="00CD43A5"/>
    <w:rsid w:val="00CD7162"/>
    <w:rsid w:val="00CD7682"/>
    <w:rsid w:val="00CE0C91"/>
    <w:rsid w:val="00CE0D10"/>
    <w:rsid w:val="00CE41B0"/>
    <w:rsid w:val="00CF5757"/>
    <w:rsid w:val="00D003DB"/>
    <w:rsid w:val="00D01501"/>
    <w:rsid w:val="00D0292F"/>
    <w:rsid w:val="00D02BD6"/>
    <w:rsid w:val="00D04429"/>
    <w:rsid w:val="00D103BE"/>
    <w:rsid w:val="00D170D9"/>
    <w:rsid w:val="00D22CE2"/>
    <w:rsid w:val="00D310B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20A50"/>
    <w:rsid w:val="00E21A75"/>
    <w:rsid w:val="00E24C8B"/>
    <w:rsid w:val="00E25113"/>
    <w:rsid w:val="00E2665D"/>
    <w:rsid w:val="00E27434"/>
    <w:rsid w:val="00E30169"/>
    <w:rsid w:val="00E40A72"/>
    <w:rsid w:val="00E41A23"/>
    <w:rsid w:val="00E41F3E"/>
    <w:rsid w:val="00E424CF"/>
    <w:rsid w:val="00E46C95"/>
    <w:rsid w:val="00E572FB"/>
    <w:rsid w:val="00E6199A"/>
    <w:rsid w:val="00E64D9C"/>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1DC9"/>
    <w:rsid w:val="00F33A02"/>
    <w:rsid w:val="00F43D14"/>
    <w:rsid w:val="00F44B9C"/>
    <w:rsid w:val="00F44CF0"/>
    <w:rsid w:val="00F4662E"/>
    <w:rsid w:val="00F502D3"/>
    <w:rsid w:val="00F54429"/>
    <w:rsid w:val="00F56FA1"/>
    <w:rsid w:val="00F56FC1"/>
    <w:rsid w:val="00F617D5"/>
    <w:rsid w:val="00F64B31"/>
    <w:rsid w:val="00F77AD6"/>
    <w:rsid w:val="00F815A3"/>
    <w:rsid w:val="00F81655"/>
    <w:rsid w:val="00F81898"/>
    <w:rsid w:val="00F83BA9"/>
    <w:rsid w:val="00F86725"/>
    <w:rsid w:val="00F94770"/>
    <w:rsid w:val="00FA0AF2"/>
    <w:rsid w:val="00FA1B01"/>
    <w:rsid w:val="00FA3713"/>
    <w:rsid w:val="00FA5FFA"/>
    <w:rsid w:val="00FA7D43"/>
    <w:rsid w:val="00FB5D7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3975A"/>
  <w15:docId w15:val="{71B8136D-8FE9-4D8D-80AC-B3BCA0D3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673710-4A45-460A-BFB8-2E8D7657C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nour muhammed</cp:lastModifiedBy>
  <cp:revision>2</cp:revision>
  <cp:lastPrinted>2022-04-25T19:36:00Z</cp:lastPrinted>
  <dcterms:created xsi:type="dcterms:W3CDTF">2022-06-01T19:49:00Z</dcterms:created>
  <dcterms:modified xsi:type="dcterms:W3CDTF">2022-06-01T19:49:00Z</dcterms:modified>
</cp:coreProperties>
</file>