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9CFE" w14:textId="3298E65C" w:rsidR="00EA10FE" w:rsidRDefault="00AD0A47">
      <w:pPr>
        <w:rPr>
          <w:sz w:val="40"/>
          <w:szCs w:val="40"/>
        </w:rPr>
      </w:pPr>
      <w:r>
        <w:rPr>
          <w:sz w:val="40"/>
          <w:szCs w:val="40"/>
        </w:rPr>
        <w:t>HOW MARKETING IS USED FOR BUSINESS</w:t>
      </w:r>
    </w:p>
    <w:p w14:paraId="6E2DFF7C" w14:textId="77777777" w:rsidR="00AD0A47" w:rsidRPr="00624C69" w:rsidRDefault="00AD0A47" w:rsidP="00AD0A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222222"/>
          <w:sz w:val="28"/>
          <w:szCs w:val="28"/>
          <w:lang w:eastAsia="en-IN"/>
        </w:rPr>
      </w:pPr>
      <w:r w:rsidRPr="00624C69">
        <w:rPr>
          <w:rFonts w:ascii="Georgia" w:eastAsia="Times New Roman" w:hAnsi="Georgia" w:cs="Times New Roman"/>
          <w:color w:val="222222"/>
          <w:sz w:val="28"/>
          <w:szCs w:val="28"/>
          <w:lang w:eastAsia="en-IN"/>
        </w:rPr>
        <w:t>The Four Ps Model of Marketing</w:t>
      </w:r>
    </w:p>
    <w:p w14:paraId="75AF31BA" w14:textId="77777777" w:rsidR="00AD0A47" w:rsidRPr="00AD0A47" w:rsidRDefault="00AD0A47" w:rsidP="00AD0A4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AD0A4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The four stages of marketing can also be mapped onto another popular marketing model known as the </w:t>
      </w:r>
      <w:hyperlink r:id="rId5" w:history="1">
        <w:r w:rsidRPr="00AD0A47">
          <w:rPr>
            <w:rFonts w:ascii="Arial" w:eastAsia="Times New Roman" w:hAnsi="Arial" w:cs="Arial"/>
            <w:sz w:val="26"/>
            <w:szCs w:val="26"/>
            <w:lang w:eastAsia="en-IN"/>
          </w:rPr>
          <w:t>Four Ps of marketing</w:t>
        </w:r>
      </w:hyperlink>
      <w:r w:rsidRPr="00AD0A4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. The four Ps in this model are product, price, promotion, and place.</w:t>
      </w:r>
    </w:p>
    <w:p w14:paraId="5D13AC2C" w14:textId="77777777" w:rsidR="00AD0A47" w:rsidRPr="00AD0A47" w:rsidRDefault="00AD0A47" w:rsidP="00AD0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AD0A47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Product</w:t>
      </w:r>
      <w:r w:rsidRPr="00AD0A4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 The procedures you have in place to ensure that your products are ready for selling. Your product (or service) should fill a gap in the market, meet the needs of customers, and stand out from the competition.</w:t>
      </w:r>
    </w:p>
    <w:p w14:paraId="56C0FAB6" w14:textId="77777777" w:rsidR="00AD0A47" w:rsidRPr="00AD0A47" w:rsidRDefault="00AD0A47" w:rsidP="00AD0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AD0A47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Price</w:t>
      </w:r>
      <w:r w:rsidRPr="00AD0A4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 The cost of purchase, including both the sticker price as well as less quantifiable trade-offs that a customer must be willing to make when they purchase your products.</w:t>
      </w:r>
    </w:p>
    <w:p w14:paraId="445EF315" w14:textId="77777777" w:rsidR="00AD0A47" w:rsidRPr="00AD0A47" w:rsidRDefault="00AD0A47" w:rsidP="00AD0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AD0A47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Promotion</w:t>
      </w:r>
      <w:r w:rsidRPr="00AD0A4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 The information you give consumers through targeted advertising to generate interest in your products. </w:t>
      </w:r>
      <w:hyperlink r:id="rId6" w:history="1">
        <w:r w:rsidRPr="00AD0A47">
          <w:rPr>
            <w:rFonts w:ascii="Arial" w:eastAsia="Times New Roman" w:hAnsi="Arial" w:cs="Arial"/>
            <w:sz w:val="26"/>
            <w:szCs w:val="26"/>
            <w:lang w:eastAsia="en-IN"/>
          </w:rPr>
          <w:t>Promotions</w:t>
        </w:r>
      </w:hyperlink>
      <w:r w:rsidRPr="00AD0A4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 usually have one of two purposes: generate leads or initiate actual purchases.</w:t>
      </w:r>
    </w:p>
    <w:p w14:paraId="09A033BD" w14:textId="7ED4AD46" w:rsidR="00AD0A47" w:rsidRDefault="00AD0A47" w:rsidP="00AD0A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AD0A47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Place</w:t>
      </w:r>
      <w:r w:rsidRPr="00AD0A4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: Refers to how and where products are sold. All distribution decisions are part of your overall marketing process.</w:t>
      </w:r>
    </w:p>
    <w:p w14:paraId="1F699ED8" w14:textId="77777777" w:rsidR="009B22CD" w:rsidRPr="00624C69" w:rsidRDefault="009B22CD" w:rsidP="00624C69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111111"/>
          <w:sz w:val="40"/>
          <w:szCs w:val="40"/>
          <w:lang w:eastAsia="en-IN"/>
        </w:rPr>
      </w:pPr>
      <w:r w:rsidRPr="00624C69">
        <w:rPr>
          <w:rFonts w:ascii="Arial" w:eastAsia="Times New Roman" w:hAnsi="Arial" w:cs="Arial"/>
          <w:color w:val="111111"/>
          <w:sz w:val="40"/>
          <w:szCs w:val="40"/>
          <w:lang w:eastAsia="en-IN"/>
        </w:rPr>
        <w:t>What Is a Marketing Strategy?</w:t>
      </w:r>
    </w:p>
    <w:p w14:paraId="4B1C1FFC" w14:textId="2B19FF73" w:rsidR="009B22CD" w:rsidRPr="009B22CD" w:rsidRDefault="009B22CD" w:rsidP="009B22CD">
      <w:pPr>
        <w:pStyle w:val="ListParagraph"/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  <w:r w:rsidRPr="009B22CD">
        <w:rPr>
          <w:rFonts w:ascii="Arial" w:eastAsia="Times New Roman" w:hAnsi="Arial" w:cs="Arial"/>
          <w:color w:val="111111"/>
          <w:sz w:val="36"/>
          <w:szCs w:val="36"/>
          <w:lang w:eastAsia="en-IN"/>
        </w:rPr>
        <w:tab/>
      </w:r>
      <w:r w:rsidRPr="009B22CD">
        <w:rPr>
          <w:rFonts w:ascii="Arial" w:eastAsia="Times New Roman" w:hAnsi="Arial" w:cs="Arial"/>
          <w:color w:val="111111"/>
          <w:sz w:val="26"/>
          <w:szCs w:val="26"/>
          <w:lang w:eastAsia="en-IN"/>
        </w:rPr>
        <w:t>A marketing strategy refers to a business's overall game plan for reaching prospective consumers and turning them into customers of their products or services. A marketing strategy contains the company’s value proposition, key brand messaging, data on target customer demographics, and other high-level elements. A thorough marketing strategy covers "the four Ps" of marketing: product, price, place, and promotion.</w:t>
      </w:r>
    </w:p>
    <w:p w14:paraId="0E8ED278" w14:textId="3DB60D57" w:rsidR="009B22CD" w:rsidRPr="009B22CD" w:rsidRDefault="009B22CD" w:rsidP="009B22CD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111111"/>
          <w:sz w:val="26"/>
          <w:szCs w:val="26"/>
          <w:lang w:eastAsia="en-IN"/>
        </w:rPr>
      </w:pPr>
    </w:p>
    <w:p w14:paraId="0ED22AEF" w14:textId="4D0766ED" w:rsidR="009B22CD" w:rsidRDefault="009B22CD" w:rsidP="009B22CD">
      <w:pPr>
        <w:rPr>
          <w:sz w:val="40"/>
          <w:szCs w:val="40"/>
        </w:rPr>
      </w:pPr>
      <w:r w:rsidRPr="009B22CD">
        <w:rPr>
          <w:sz w:val="40"/>
          <w:szCs w:val="40"/>
        </w:rPr>
        <w:t>HOW MARKETING IS PLANNED</w:t>
      </w:r>
    </w:p>
    <w:p w14:paraId="300474A1" w14:textId="00FCDD11" w:rsidR="009B22CD" w:rsidRDefault="009B22CD" w:rsidP="009B22CD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The marketing plan identifies the target market for a product or brand. Market research is often the basis for a target market and marketing channel decisions.</w:t>
      </w:r>
    </w:p>
    <w:p w14:paraId="7FB9971C" w14:textId="3B79110E" w:rsidR="009B22CD" w:rsidRPr="00AD0A47" w:rsidRDefault="009B22CD" w:rsidP="009B22CD">
      <w:pPr>
        <w:rPr>
          <w:sz w:val="40"/>
          <w:szCs w:val="40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The plan should focus on the creation, timing, and placement of specific campaigns and include the metrics that will measure the outcomes of marketing efforts.</w:t>
      </w:r>
    </w:p>
    <w:p w14:paraId="40083F8E" w14:textId="77777777" w:rsidR="009B22CD" w:rsidRPr="00AD0A47" w:rsidRDefault="009B22CD" w:rsidP="009B22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sectPr w:rsidR="009B22CD" w:rsidRPr="00AD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65E28"/>
    <w:multiLevelType w:val="multilevel"/>
    <w:tmpl w:val="CA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47"/>
    <w:rsid w:val="00624C69"/>
    <w:rsid w:val="009B22CD"/>
    <w:rsid w:val="00AD0A47"/>
    <w:rsid w:val="00EA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8611"/>
  <w15:chartTrackingRefBased/>
  <w15:docId w15:val="{FF3566ED-392E-4DE4-91EF-57E718B1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2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22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ntl-sc-block-headingtext">
    <w:name w:val="mntl-sc-block-heading__text"/>
    <w:basedOn w:val="DefaultParagraphFont"/>
    <w:rsid w:val="009B22CD"/>
  </w:style>
  <w:style w:type="paragraph" w:customStyle="1" w:styleId="comp">
    <w:name w:val="comp"/>
    <w:basedOn w:val="Normal"/>
    <w:rsid w:val="009B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22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smb.com/business-promotion-definition-2947189" TargetMode="External"/><Relationship Id="rId5" Type="http://schemas.openxmlformats.org/officeDocument/2006/relationships/hyperlink" Target="https://www.thebalancesmb.com/what-is-a-marketing-mix-22955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krishnani</dc:creator>
  <cp:keywords/>
  <dc:description/>
  <cp:lastModifiedBy>prachi krishnani</cp:lastModifiedBy>
  <cp:revision>2</cp:revision>
  <dcterms:created xsi:type="dcterms:W3CDTF">2021-02-04T19:42:00Z</dcterms:created>
  <dcterms:modified xsi:type="dcterms:W3CDTF">2021-02-10T14:20:00Z</dcterms:modified>
</cp:coreProperties>
</file>