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BA" w:rsidRPr="00435C93" w:rsidRDefault="008C4DD0" w:rsidP="001D706A">
      <w:pPr>
        <w:widowControl w:val="0"/>
        <w:autoSpaceDE w:val="0"/>
        <w:autoSpaceDN w:val="0"/>
        <w:adjustRightInd w:val="0"/>
        <w:snapToGrid w:val="0"/>
        <w:spacing w:after="80" w:line="240" w:lineRule="auto"/>
        <w:ind w:left="284" w:hanging="284"/>
        <w:jc w:val="center"/>
        <w:rPr>
          <w:rFonts w:ascii="Times New Roman" w:hAnsi="Times New Roman" w:cs="Times New Roman"/>
          <w:b/>
          <w:sz w:val="32"/>
          <w:lang w:val="en-US"/>
        </w:rPr>
      </w:pPr>
      <w:r w:rsidRPr="00435C93">
        <w:rPr>
          <w:rFonts w:ascii="Times New Roman" w:hAnsi="Times New Roman" w:cs="Times New Roman"/>
          <w:b/>
          <w:sz w:val="32"/>
          <w:lang w:val="en-US"/>
        </w:rPr>
        <w:t xml:space="preserve">AN ANALYSIS </w:t>
      </w:r>
      <w:r w:rsidR="00907472" w:rsidRPr="00435C93">
        <w:rPr>
          <w:rFonts w:ascii="Times New Roman" w:hAnsi="Times New Roman" w:cs="Times New Roman"/>
          <w:b/>
          <w:sz w:val="32"/>
          <w:lang w:val="en-US"/>
        </w:rPr>
        <w:t>OF</w:t>
      </w:r>
      <w:r w:rsidRPr="00435C93">
        <w:rPr>
          <w:rFonts w:ascii="Times New Roman" w:hAnsi="Times New Roman" w:cs="Times New Roman"/>
          <w:b/>
          <w:sz w:val="32"/>
          <w:lang w:val="en-US"/>
        </w:rPr>
        <w:t xml:space="preserve"> </w:t>
      </w:r>
      <w:r w:rsidR="001D706A" w:rsidRPr="00435C93">
        <w:rPr>
          <w:rFonts w:ascii="Times New Roman" w:hAnsi="Times New Roman" w:cs="Times New Roman"/>
          <w:b/>
          <w:sz w:val="32"/>
          <w:lang w:val="en-US"/>
        </w:rPr>
        <w:t xml:space="preserve">THE IMPACT OF BUSINESS </w:t>
      </w:r>
      <w:r w:rsidR="002F281F" w:rsidRPr="00435C93">
        <w:rPr>
          <w:rFonts w:ascii="Times New Roman" w:hAnsi="Times New Roman" w:cs="Times New Roman"/>
          <w:b/>
          <w:sz w:val="32"/>
          <w:lang w:val="en-US"/>
        </w:rPr>
        <w:t>ANALYTICS ON INNOVATION</w:t>
      </w:r>
    </w:p>
    <w:p w:rsidR="00435C93" w:rsidRPr="00435C93" w:rsidRDefault="00435C93" w:rsidP="00435C93">
      <w:pPr>
        <w:pStyle w:val="Subtitle"/>
        <w:jc w:val="center"/>
        <w:rPr>
          <w:i/>
        </w:rPr>
      </w:pPr>
      <w:r w:rsidRPr="00435C93">
        <w:rPr>
          <w:i/>
        </w:rPr>
        <w:t>Complete Research</w:t>
      </w:r>
    </w:p>
    <w:p w:rsidR="00435C93" w:rsidRPr="00435C93" w:rsidRDefault="00435C93" w:rsidP="00435C93">
      <w:pPr>
        <w:pStyle w:val="Author"/>
        <w:rPr>
          <w:sz w:val="22"/>
          <w:szCs w:val="22"/>
        </w:rPr>
      </w:pPr>
    </w:p>
    <w:p w:rsidR="00435C93" w:rsidRPr="00435C93" w:rsidRDefault="00435C93" w:rsidP="00435C93">
      <w:pPr>
        <w:pStyle w:val="Author"/>
      </w:pPr>
      <w:proofErr w:type="spellStart"/>
      <w:r w:rsidRPr="00435C93">
        <w:t>Duan</w:t>
      </w:r>
      <w:proofErr w:type="spellEnd"/>
      <w:r w:rsidRPr="00435C93">
        <w:t xml:space="preserve">, </w:t>
      </w:r>
      <w:proofErr w:type="spellStart"/>
      <w:r w:rsidRPr="00435C93">
        <w:t>Yanqing</w:t>
      </w:r>
      <w:proofErr w:type="spellEnd"/>
      <w:r w:rsidRPr="00435C93">
        <w:t xml:space="preserve">, University of Bedfordshire, </w:t>
      </w:r>
      <w:proofErr w:type="spellStart"/>
      <w:r w:rsidRPr="00435C93">
        <w:t>Luton</w:t>
      </w:r>
      <w:proofErr w:type="spellEnd"/>
      <w:r w:rsidRPr="00435C93">
        <w:t xml:space="preserve">, UK, </w:t>
      </w:r>
      <w:hyperlink r:id="rId9" w:history="1">
        <w:r w:rsidRPr="00435C93">
          <w:rPr>
            <w:rStyle w:val="Hyperlink"/>
          </w:rPr>
          <w:t>yangqing.duan@beds.ac.uk</w:t>
        </w:r>
      </w:hyperlink>
    </w:p>
    <w:p w:rsidR="00435C93" w:rsidRPr="00435C93" w:rsidRDefault="00435C93" w:rsidP="00435C93">
      <w:pPr>
        <w:pStyle w:val="Author"/>
      </w:pPr>
      <w:r w:rsidRPr="00435C93">
        <w:t xml:space="preserve">Cao, </w:t>
      </w:r>
      <w:proofErr w:type="spellStart"/>
      <w:r w:rsidRPr="00435C93">
        <w:t>Guangming</w:t>
      </w:r>
      <w:proofErr w:type="spellEnd"/>
      <w:r w:rsidRPr="00435C93">
        <w:t xml:space="preserve">, University of Bedfordshire, </w:t>
      </w:r>
      <w:proofErr w:type="spellStart"/>
      <w:r w:rsidRPr="00435C93">
        <w:t>Luton</w:t>
      </w:r>
      <w:proofErr w:type="spellEnd"/>
      <w:r w:rsidRPr="00435C93">
        <w:t xml:space="preserve">, UK, </w:t>
      </w:r>
      <w:hyperlink r:id="rId10" w:history="1">
        <w:r w:rsidRPr="00435C93">
          <w:rPr>
            <w:rStyle w:val="Hyperlink"/>
          </w:rPr>
          <w:t>guangming.cao@beds.ac.uk</w:t>
        </w:r>
      </w:hyperlink>
    </w:p>
    <w:p w:rsidR="005A51BA" w:rsidRPr="00435C93" w:rsidRDefault="005A51BA" w:rsidP="0067692A">
      <w:pPr>
        <w:widowControl w:val="0"/>
        <w:autoSpaceDE w:val="0"/>
        <w:autoSpaceDN w:val="0"/>
        <w:adjustRightInd w:val="0"/>
        <w:snapToGrid w:val="0"/>
        <w:spacing w:after="80" w:line="240" w:lineRule="auto"/>
        <w:ind w:left="284" w:hanging="284"/>
        <w:jc w:val="both"/>
        <w:rPr>
          <w:rFonts w:ascii="Times New Roman" w:hAnsi="Times New Roman" w:cs="Times New Roman"/>
          <w:b/>
          <w:lang w:val="en-US"/>
        </w:rPr>
      </w:pPr>
    </w:p>
    <w:p w:rsidR="005A51BA" w:rsidRPr="00435C93" w:rsidRDefault="008E0998" w:rsidP="0067692A">
      <w:pPr>
        <w:widowControl w:val="0"/>
        <w:autoSpaceDE w:val="0"/>
        <w:autoSpaceDN w:val="0"/>
        <w:adjustRightInd w:val="0"/>
        <w:snapToGrid w:val="0"/>
        <w:spacing w:after="80" w:line="240" w:lineRule="auto"/>
        <w:ind w:left="284" w:hanging="284"/>
        <w:jc w:val="both"/>
        <w:rPr>
          <w:rFonts w:ascii="Times New Roman" w:hAnsi="Times New Roman" w:cs="Times New Roman"/>
          <w:b/>
          <w:sz w:val="28"/>
          <w:lang w:val="en-US"/>
        </w:rPr>
      </w:pPr>
      <w:r w:rsidRPr="00435C93">
        <w:rPr>
          <w:rFonts w:ascii="Times New Roman" w:hAnsi="Times New Roman" w:cs="Times New Roman"/>
          <w:b/>
          <w:sz w:val="28"/>
          <w:lang w:val="en-US"/>
        </w:rPr>
        <w:t>Abstract</w:t>
      </w:r>
    </w:p>
    <w:p w:rsidR="00852FC7" w:rsidRPr="00435C93" w:rsidRDefault="00852FC7" w:rsidP="0067692A">
      <w:pPr>
        <w:widowControl w:val="0"/>
        <w:autoSpaceDE w:val="0"/>
        <w:autoSpaceDN w:val="0"/>
        <w:adjustRightInd w:val="0"/>
        <w:snapToGrid w:val="0"/>
        <w:spacing w:after="80" w:line="240" w:lineRule="auto"/>
        <w:jc w:val="both"/>
        <w:rPr>
          <w:rFonts w:ascii="Times New Roman" w:hAnsi="Times New Roman" w:cs="Times New Roman"/>
          <w:i/>
          <w:lang w:val="en-US"/>
        </w:rPr>
      </w:pPr>
    </w:p>
    <w:p w:rsidR="00A378E2" w:rsidRPr="00435C93" w:rsidRDefault="008E0998" w:rsidP="0067692A">
      <w:pPr>
        <w:widowControl w:val="0"/>
        <w:autoSpaceDE w:val="0"/>
        <w:autoSpaceDN w:val="0"/>
        <w:adjustRightInd w:val="0"/>
        <w:snapToGrid w:val="0"/>
        <w:spacing w:after="80" w:line="240" w:lineRule="auto"/>
        <w:jc w:val="both"/>
        <w:rPr>
          <w:rFonts w:ascii="Times New Roman" w:hAnsi="Times New Roman" w:cs="Times New Roman"/>
          <w:i/>
          <w:lang w:val="en-US"/>
        </w:rPr>
      </w:pPr>
      <w:r w:rsidRPr="00435C93">
        <w:rPr>
          <w:rFonts w:ascii="Times New Roman" w:hAnsi="Times New Roman" w:cs="Times New Roman"/>
          <w:i/>
          <w:lang w:val="en-US"/>
        </w:rPr>
        <w:t xml:space="preserve">The advances in Big Data and Business Analytics (BA) have provided unprecedented opportunities for organizations to innovate. With new and unique insights gained from BA, companies are able to develop new or improve existing products/services. However, few studies have investigated the mechanism through which BA contributes to a firm’s innovation success. This research aims to address this gap. From an information processing and use perspective, a research model is proposed and empirically validated with data collected from a survey with UK businesses. The evidence from the survey </w:t>
      </w:r>
      <w:r w:rsidR="008C4DD0" w:rsidRPr="00435C93">
        <w:rPr>
          <w:rFonts w:ascii="Times New Roman" w:hAnsi="Times New Roman" w:cs="Times New Roman"/>
          <w:i/>
          <w:lang w:val="en-US"/>
        </w:rPr>
        <w:t>of</w:t>
      </w:r>
      <w:r w:rsidRPr="00435C93">
        <w:rPr>
          <w:rFonts w:ascii="Times New Roman" w:hAnsi="Times New Roman" w:cs="Times New Roman"/>
          <w:i/>
          <w:lang w:val="en-US"/>
        </w:rPr>
        <w:t xml:space="preserve"> 296 respondents s</w:t>
      </w:r>
      <w:r w:rsidR="00BB4662" w:rsidRPr="00435C93">
        <w:rPr>
          <w:rFonts w:ascii="Times New Roman" w:hAnsi="Times New Roman" w:cs="Times New Roman"/>
          <w:i/>
          <w:lang w:val="en-US"/>
        </w:rPr>
        <w:t>upports the research model that</w:t>
      </w:r>
      <w:r w:rsidRPr="00435C93">
        <w:rPr>
          <w:rFonts w:ascii="Times New Roman" w:hAnsi="Times New Roman" w:cs="Times New Roman"/>
          <w:i/>
          <w:lang w:val="en-US"/>
        </w:rPr>
        <w:t xml:space="preserve"> provides a focused and validated view on BA’s contribution to innovation. The key findings suggest that BA directly improves environmental scanning which in turn helps to enhance </w:t>
      </w:r>
      <w:r w:rsidR="00494E91" w:rsidRPr="00435C93">
        <w:rPr>
          <w:rFonts w:ascii="Times New Roman" w:hAnsi="Times New Roman" w:cs="Times New Roman"/>
          <w:i/>
          <w:lang w:val="en-US"/>
        </w:rPr>
        <w:t>a</w:t>
      </w:r>
      <w:r w:rsidRPr="00435C93">
        <w:rPr>
          <w:rFonts w:ascii="Times New Roman" w:hAnsi="Times New Roman" w:cs="Times New Roman"/>
          <w:i/>
          <w:lang w:val="en-US"/>
        </w:rPr>
        <w:t xml:space="preserve"> company’s innovation in terms of new product </w:t>
      </w:r>
      <w:r w:rsidR="00494E91" w:rsidRPr="00435C93">
        <w:rPr>
          <w:rFonts w:ascii="Times New Roman" w:hAnsi="Times New Roman" w:cs="Times New Roman"/>
          <w:i/>
          <w:lang w:val="en-US"/>
        </w:rPr>
        <w:t>novelty</w:t>
      </w:r>
      <w:r w:rsidRPr="00435C93">
        <w:rPr>
          <w:rFonts w:ascii="Times New Roman" w:hAnsi="Times New Roman" w:cs="Times New Roman"/>
          <w:i/>
          <w:lang w:val="en-US"/>
        </w:rPr>
        <w:t xml:space="preserve"> and meaningfulness. However, the effect of BA’s contribution would be increased thr</w:t>
      </w:r>
      <w:r w:rsidR="00F40E81" w:rsidRPr="00435C93">
        <w:rPr>
          <w:rFonts w:ascii="Times New Roman" w:hAnsi="Times New Roman" w:cs="Times New Roman"/>
          <w:i/>
          <w:lang w:val="en-US"/>
        </w:rPr>
        <w:t>ough the mediation role of data-</w:t>
      </w:r>
      <w:r w:rsidRPr="00435C93">
        <w:rPr>
          <w:rFonts w:ascii="Times New Roman" w:hAnsi="Times New Roman" w:cs="Times New Roman"/>
          <w:i/>
          <w:lang w:val="en-US"/>
        </w:rPr>
        <w:t>driven cu</w:t>
      </w:r>
      <w:r w:rsidR="00F40E81" w:rsidRPr="00435C93">
        <w:rPr>
          <w:rFonts w:ascii="Times New Roman" w:hAnsi="Times New Roman" w:cs="Times New Roman"/>
          <w:i/>
          <w:lang w:val="en-US"/>
        </w:rPr>
        <w:t>lture in the organization. Data-</w:t>
      </w:r>
      <w:r w:rsidRPr="00435C93">
        <w:rPr>
          <w:rFonts w:ascii="Times New Roman" w:hAnsi="Times New Roman" w:cs="Times New Roman"/>
          <w:i/>
          <w:lang w:val="en-US"/>
        </w:rPr>
        <w:t>driven culture directly impact</w:t>
      </w:r>
      <w:r w:rsidR="00F8268E" w:rsidRPr="00435C93">
        <w:rPr>
          <w:rFonts w:ascii="Times New Roman" w:hAnsi="Times New Roman" w:cs="Times New Roman"/>
          <w:i/>
          <w:lang w:val="en-US"/>
        </w:rPr>
        <w:t>s</w:t>
      </w:r>
      <w:r w:rsidRPr="00435C93">
        <w:rPr>
          <w:rFonts w:ascii="Times New Roman" w:hAnsi="Times New Roman" w:cs="Times New Roman"/>
          <w:i/>
          <w:lang w:val="en-US"/>
        </w:rPr>
        <w:t xml:space="preserve"> on new product </w:t>
      </w:r>
      <w:r w:rsidR="00CA286A" w:rsidRPr="00435C93">
        <w:rPr>
          <w:rFonts w:ascii="Times New Roman" w:hAnsi="Times New Roman" w:cs="Times New Roman"/>
          <w:i/>
          <w:lang w:val="en-US"/>
        </w:rPr>
        <w:t>novelty</w:t>
      </w:r>
      <w:r w:rsidRPr="00435C93">
        <w:rPr>
          <w:rFonts w:ascii="Times New Roman" w:hAnsi="Times New Roman" w:cs="Times New Roman"/>
          <w:i/>
          <w:lang w:val="en-US"/>
        </w:rPr>
        <w:t xml:space="preserve">, but indirectly on product meaningfulness through environmental scanning. The findings </w:t>
      </w:r>
      <w:r w:rsidR="00F8268E" w:rsidRPr="00435C93">
        <w:rPr>
          <w:rFonts w:ascii="Times New Roman" w:hAnsi="Times New Roman" w:cs="Times New Roman"/>
          <w:i/>
          <w:lang w:val="en-US"/>
        </w:rPr>
        <w:t xml:space="preserve">also </w:t>
      </w:r>
      <w:r w:rsidRPr="00435C93">
        <w:rPr>
          <w:rFonts w:ascii="Times New Roman" w:hAnsi="Times New Roman" w:cs="Times New Roman"/>
          <w:i/>
          <w:lang w:val="en-US"/>
        </w:rPr>
        <w:t>confirm that environmental scanning directly contribute</w:t>
      </w:r>
      <w:r w:rsidR="00F8268E" w:rsidRPr="00435C93">
        <w:rPr>
          <w:rFonts w:ascii="Times New Roman" w:hAnsi="Times New Roman" w:cs="Times New Roman"/>
          <w:i/>
          <w:lang w:val="en-US"/>
        </w:rPr>
        <w:t>s</w:t>
      </w:r>
      <w:r w:rsidRPr="00435C93">
        <w:rPr>
          <w:rFonts w:ascii="Times New Roman" w:hAnsi="Times New Roman" w:cs="Times New Roman"/>
          <w:i/>
          <w:lang w:val="en-US"/>
        </w:rPr>
        <w:t xml:space="preserve"> to new product </w:t>
      </w:r>
      <w:r w:rsidR="00CA286A" w:rsidRPr="00435C93">
        <w:rPr>
          <w:rFonts w:ascii="Times New Roman" w:hAnsi="Times New Roman" w:cs="Times New Roman"/>
          <w:i/>
          <w:lang w:val="en-US"/>
        </w:rPr>
        <w:t>novelty</w:t>
      </w:r>
      <w:r w:rsidRPr="00435C93">
        <w:rPr>
          <w:rFonts w:ascii="Times New Roman" w:hAnsi="Times New Roman" w:cs="Times New Roman"/>
          <w:i/>
          <w:lang w:val="en-US"/>
        </w:rPr>
        <w:t xml:space="preserve"> and meaningfulness which in turn enhance competitive advantage. The model testing results also reveal that innovation success can be influenced by many other factors which should be addressed alongside the BA applications.  </w:t>
      </w:r>
    </w:p>
    <w:p w:rsidR="00852FC7" w:rsidRPr="00435C93" w:rsidRDefault="00852FC7" w:rsidP="0067692A">
      <w:pPr>
        <w:widowControl w:val="0"/>
        <w:autoSpaceDE w:val="0"/>
        <w:autoSpaceDN w:val="0"/>
        <w:adjustRightInd w:val="0"/>
        <w:snapToGrid w:val="0"/>
        <w:spacing w:after="80" w:line="240" w:lineRule="auto"/>
        <w:jc w:val="both"/>
        <w:rPr>
          <w:rFonts w:ascii="Times New Roman" w:hAnsi="Times New Roman" w:cs="Times New Roman"/>
          <w:i/>
          <w:lang w:val="en-US"/>
        </w:rPr>
      </w:pPr>
    </w:p>
    <w:p w:rsidR="00990B1D" w:rsidRPr="00435C93" w:rsidRDefault="008E0998" w:rsidP="0067692A">
      <w:pPr>
        <w:widowControl w:val="0"/>
        <w:autoSpaceDE w:val="0"/>
        <w:autoSpaceDN w:val="0"/>
        <w:adjustRightInd w:val="0"/>
        <w:snapToGrid w:val="0"/>
        <w:spacing w:after="80" w:line="240" w:lineRule="auto"/>
        <w:jc w:val="both"/>
        <w:rPr>
          <w:rFonts w:ascii="Times New Roman" w:hAnsi="Times New Roman" w:cs="Times New Roman"/>
          <w:i/>
          <w:lang w:val="en-US"/>
        </w:rPr>
      </w:pPr>
      <w:r w:rsidRPr="00435C93">
        <w:rPr>
          <w:rFonts w:ascii="Times New Roman" w:hAnsi="Times New Roman" w:cs="Times New Roman"/>
          <w:i/>
          <w:lang w:val="en-US"/>
        </w:rPr>
        <w:t>Key words: Innovation, Big</w:t>
      </w:r>
      <w:r w:rsidR="00F40E81" w:rsidRPr="00435C93">
        <w:rPr>
          <w:rFonts w:ascii="Times New Roman" w:hAnsi="Times New Roman" w:cs="Times New Roman"/>
          <w:i/>
          <w:lang w:val="en-US"/>
        </w:rPr>
        <w:t xml:space="preserve"> Data, Business Analytics, Data-</w:t>
      </w:r>
      <w:r w:rsidRPr="00435C93">
        <w:rPr>
          <w:rFonts w:ascii="Times New Roman" w:hAnsi="Times New Roman" w:cs="Times New Roman"/>
          <w:i/>
          <w:lang w:val="en-US"/>
        </w:rPr>
        <w:t>Driven Culture</w:t>
      </w:r>
      <w:r w:rsidR="0092137A" w:rsidRPr="00435C93">
        <w:rPr>
          <w:rFonts w:ascii="Times New Roman" w:hAnsi="Times New Roman" w:cs="Times New Roman"/>
          <w:i/>
          <w:lang w:val="en-US"/>
        </w:rPr>
        <w:t>.</w:t>
      </w:r>
      <w:r w:rsidRPr="00435C93">
        <w:rPr>
          <w:rFonts w:ascii="Times New Roman" w:hAnsi="Times New Roman" w:cs="Times New Roman"/>
          <w:i/>
          <w:lang w:val="en-US"/>
        </w:rPr>
        <w:t xml:space="preserve"> </w:t>
      </w:r>
    </w:p>
    <w:p w:rsidR="00830BCC" w:rsidRPr="00435C93" w:rsidRDefault="008E0998" w:rsidP="00B84C2A">
      <w:pPr>
        <w:pStyle w:val="ListParagraph"/>
        <w:widowControl w:val="0"/>
        <w:numPr>
          <w:ilvl w:val="0"/>
          <w:numId w:val="13"/>
        </w:numPr>
        <w:autoSpaceDE w:val="0"/>
        <w:autoSpaceDN w:val="0"/>
        <w:adjustRightInd w:val="0"/>
        <w:snapToGrid w:val="0"/>
        <w:spacing w:before="240" w:after="120" w:line="240" w:lineRule="auto"/>
        <w:ind w:left="357" w:hanging="357"/>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t>Introduction</w:t>
      </w:r>
    </w:p>
    <w:p w:rsidR="0067715B" w:rsidRPr="00435C93" w:rsidRDefault="00E60241" w:rsidP="00C91B1D">
      <w:pPr>
        <w:spacing w:after="60" w:line="240" w:lineRule="auto"/>
        <w:jc w:val="both"/>
        <w:rPr>
          <w:rFonts w:ascii="Times New Roman" w:hAnsi="Times New Roman" w:cs="Times New Roman"/>
          <w:lang w:val="en-US"/>
        </w:rPr>
      </w:pPr>
      <w:r w:rsidRPr="00435C93">
        <w:rPr>
          <w:rFonts w:ascii="Times New Roman" w:hAnsi="Times New Roman" w:cs="Times New Roman"/>
          <w:lang w:val="en-US"/>
        </w:rPr>
        <w:t xml:space="preserve">Organizations are facing increasing competition and turbulence in their marketplaces due to the speed of technological </w:t>
      </w:r>
      <w:r w:rsidR="00BD19A3" w:rsidRPr="00435C93">
        <w:rPr>
          <w:rFonts w:ascii="Times New Roman" w:hAnsi="Times New Roman" w:cs="Times New Roman"/>
          <w:lang w:val="en-US"/>
        </w:rPr>
        <w:t xml:space="preserve">advancement </w:t>
      </w:r>
      <w:r w:rsidRPr="00435C93">
        <w:rPr>
          <w:rFonts w:ascii="Times New Roman" w:hAnsi="Times New Roman" w:cs="Times New Roman"/>
          <w:lang w:val="en-US"/>
        </w:rPr>
        <w:t xml:space="preserve">and globalization. </w:t>
      </w:r>
      <w:r w:rsidR="0070289C" w:rsidRPr="00435C93">
        <w:rPr>
          <w:rFonts w:ascii="Times New Roman" w:hAnsi="Times New Roman" w:cs="Times New Roman"/>
          <w:lang w:val="en-US"/>
        </w:rPr>
        <w:t xml:space="preserve">This has increased </w:t>
      </w:r>
      <w:r w:rsidR="00DA2B29" w:rsidRPr="00435C93">
        <w:rPr>
          <w:rFonts w:ascii="Times New Roman" w:hAnsi="Times New Roman" w:cs="Times New Roman"/>
          <w:lang w:val="en-US"/>
        </w:rPr>
        <w:t xml:space="preserve">the </w:t>
      </w:r>
      <w:r w:rsidR="0070289C" w:rsidRPr="00435C93">
        <w:rPr>
          <w:rFonts w:ascii="Times New Roman" w:hAnsi="Times New Roman" w:cs="Times New Roman"/>
          <w:lang w:val="en-US"/>
        </w:rPr>
        <w:t xml:space="preserve">pressure </w:t>
      </w:r>
      <w:r w:rsidR="00EF74F0" w:rsidRPr="00435C93">
        <w:rPr>
          <w:rFonts w:ascii="Times New Roman" w:hAnsi="Times New Roman" w:cs="Times New Roman"/>
          <w:lang w:val="en-US"/>
        </w:rPr>
        <w:t xml:space="preserve">placed on companies </w:t>
      </w:r>
      <w:r w:rsidR="0070289C" w:rsidRPr="00435C93">
        <w:rPr>
          <w:rFonts w:ascii="Times New Roman" w:hAnsi="Times New Roman" w:cs="Times New Roman"/>
          <w:lang w:val="en-US"/>
        </w:rPr>
        <w:t xml:space="preserve">to </w:t>
      </w:r>
      <w:r w:rsidR="00DA2B29" w:rsidRPr="00435C93">
        <w:rPr>
          <w:rFonts w:ascii="Times New Roman" w:hAnsi="Times New Roman" w:cs="Times New Roman"/>
          <w:lang w:val="en-US"/>
        </w:rPr>
        <w:t>meet</w:t>
      </w:r>
      <w:r w:rsidR="0070289C" w:rsidRPr="00435C93">
        <w:rPr>
          <w:rFonts w:ascii="Times New Roman" w:hAnsi="Times New Roman" w:cs="Times New Roman"/>
          <w:lang w:val="en-US"/>
        </w:rPr>
        <w:t xml:space="preserve"> increased market demands for more novel and increasingly individualized</w:t>
      </w:r>
      <w:r w:rsidR="001B004B" w:rsidRPr="00435C93">
        <w:rPr>
          <w:rFonts w:ascii="Times New Roman" w:hAnsi="Times New Roman" w:cs="Times New Roman"/>
          <w:lang w:val="en-US"/>
        </w:rPr>
        <w:t xml:space="preserve"> solutions (Nilsson and Ritzen </w:t>
      </w:r>
      <w:r w:rsidR="0070289C" w:rsidRPr="00435C93">
        <w:rPr>
          <w:rFonts w:ascii="Times New Roman" w:hAnsi="Times New Roman" w:cs="Times New Roman"/>
          <w:lang w:val="en-US"/>
        </w:rPr>
        <w:t xml:space="preserve">2014). </w:t>
      </w:r>
      <w:r w:rsidR="000E6971" w:rsidRPr="00435C93">
        <w:rPr>
          <w:rFonts w:ascii="Times New Roman" w:hAnsi="Times New Roman" w:cs="Times New Roman"/>
          <w:lang w:val="en-US"/>
        </w:rPr>
        <w:t>While i</w:t>
      </w:r>
      <w:r w:rsidR="00B1400F" w:rsidRPr="00435C93">
        <w:rPr>
          <w:rFonts w:ascii="Times New Roman" w:hAnsi="Times New Roman" w:cs="Times New Roman"/>
          <w:lang w:val="en-US"/>
        </w:rPr>
        <w:t xml:space="preserve">nnovation has become the key characteristic of the competitive landscape in most industries </w:t>
      </w:r>
      <w:r w:rsidR="008E0998" w:rsidRPr="00435C93">
        <w:rPr>
          <w:rFonts w:ascii="Times New Roman" w:hAnsi="Times New Roman" w:cs="Times New Roman"/>
          <w:lang w:val="en-US"/>
        </w:rPr>
        <w:fldChar w:fldCharType="begin"/>
      </w:r>
      <w:r w:rsidR="00906E27" w:rsidRPr="00435C93">
        <w:rPr>
          <w:rFonts w:ascii="Times New Roman" w:hAnsi="Times New Roman" w:cs="Times New Roman"/>
          <w:lang w:val="en-US"/>
        </w:rPr>
        <w:instrText xml:space="preserve"> ADDIN EN.CITE &lt;EndNote&gt;&lt;Cite&gt;&lt;Author&gt;Nambisan&lt;/Author&gt;&lt;Year&gt;2014&lt;/Year&gt;&lt;RecNum&gt;649&lt;/RecNum&gt;&lt;DisplayText&gt;(Nambisan&lt;style face="italic"&gt; et al.&lt;/style&gt;, 2014)&lt;/DisplayText&gt;&lt;record&gt;&lt;rec-number&gt;649&lt;/rec-number&gt;&lt;foreign-keys&gt;&lt;key app="EN" db-id="a9fwpaz5jd2z94e0ts6ptv5afe5dp2xt09v9"&gt;649&lt;/key&gt;&lt;/foreign-keys&gt;&lt;ref-type name="Web Page"&gt;12&lt;/ref-type&gt;&lt;contributors&gt;&lt;authors&gt;&lt;author&gt;Nambisan,S.&lt;/author&gt;&lt;author&gt;Lyytinen, K&lt;/author&gt;&lt;author&gt;Majchrzak, A&lt;/author&gt;&lt;author&gt;Song, M&lt;/author&gt;&lt;/authors&gt;&lt;/contributors&gt;&lt;titles&gt;&lt;title&gt;Information Technology and Innovation&lt;/title&gt;&lt;/titles&gt;&lt;volume&gt;2014&lt;/volume&gt;&lt;number&gt;Oct&lt;/number&gt;&lt;dates&gt;&lt;year&gt;2014&lt;/year&gt;&lt;/dates&gt;&lt;pub-location&gt;MIS Quarterly&lt;/pub-location&gt;&lt;urls&gt;&lt;related-urls&gt;&lt;url&gt;http://www.misq.org/skin/frontend/default/misq/pdf/CurrentCalls/IT_InnovationCFP.pdf&lt;/url&gt;&lt;/related-urls&gt;&lt;/urls&gt;&lt;/record&gt;&lt;/Cite&gt;&lt;/EndNote&gt;</w:instrText>
      </w:r>
      <w:r w:rsidR="008E0998" w:rsidRPr="00435C93">
        <w:rPr>
          <w:rFonts w:ascii="Times New Roman" w:hAnsi="Times New Roman" w:cs="Times New Roman"/>
          <w:lang w:val="en-US"/>
        </w:rPr>
        <w:fldChar w:fldCharType="separate"/>
      </w:r>
      <w:r w:rsidR="00906E27" w:rsidRPr="00435C93">
        <w:rPr>
          <w:rFonts w:ascii="Times New Roman" w:hAnsi="Times New Roman" w:cs="Times New Roman"/>
          <w:noProof/>
          <w:lang w:val="en-US"/>
        </w:rPr>
        <w:t>(</w:t>
      </w:r>
      <w:hyperlink w:anchor="_ENREF_48" w:tooltip="Nambisan, 2014 #649" w:history="1">
        <w:r w:rsidR="00906E27" w:rsidRPr="00435C93">
          <w:rPr>
            <w:rFonts w:ascii="Times New Roman" w:hAnsi="Times New Roman" w:cs="Times New Roman"/>
            <w:noProof/>
            <w:lang w:val="en-US"/>
          </w:rPr>
          <w:t>Nambisan</w:t>
        </w:r>
        <w:r w:rsidR="00906E27" w:rsidRPr="00435C93">
          <w:rPr>
            <w:rFonts w:ascii="Times New Roman" w:hAnsi="Times New Roman" w:cs="Times New Roman"/>
            <w:i/>
            <w:noProof/>
            <w:lang w:val="en-US"/>
          </w:rPr>
          <w:t xml:space="preserve"> et al.</w:t>
        </w:r>
        <w:r w:rsidR="00906E27" w:rsidRPr="00435C93">
          <w:rPr>
            <w:rFonts w:ascii="Times New Roman" w:hAnsi="Times New Roman" w:cs="Times New Roman"/>
            <w:noProof/>
            <w:lang w:val="en-US"/>
          </w:rPr>
          <w:t>, 2014</w:t>
        </w:r>
      </w:hyperlink>
      <w:r w:rsidR="00906E27" w:rsidRPr="00435C93">
        <w:rPr>
          <w:rFonts w:ascii="Times New Roman" w:hAnsi="Times New Roman" w:cs="Times New Roman"/>
          <w:noProof/>
          <w:lang w:val="en-US"/>
        </w:rPr>
        <w:t>)</w:t>
      </w:r>
      <w:r w:rsidR="008E0998" w:rsidRPr="00435C93">
        <w:rPr>
          <w:rFonts w:ascii="Times New Roman" w:hAnsi="Times New Roman" w:cs="Times New Roman"/>
          <w:lang w:val="en-US"/>
        </w:rPr>
        <w:fldChar w:fldCharType="end"/>
      </w:r>
      <w:r w:rsidR="00B1400F" w:rsidRPr="00435C93">
        <w:rPr>
          <w:rFonts w:ascii="Times New Roman" w:hAnsi="Times New Roman" w:cs="Times New Roman"/>
          <w:lang w:val="en-US"/>
        </w:rPr>
        <w:t xml:space="preserve"> </w:t>
      </w:r>
      <w:r w:rsidR="000E6971" w:rsidRPr="00435C93">
        <w:rPr>
          <w:rFonts w:ascii="Times New Roman" w:hAnsi="Times New Roman" w:cs="Times New Roman"/>
          <w:lang w:val="en-US"/>
        </w:rPr>
        <w:t>and</w:t>
      </w:r>
      <w:r w:rsidRPr="00435C93">
        <w:rPr>
          <w:rFonts w:ascii="Times New Roman" w:hAnsi="Times New Roman" w:cs="Times New Roman"/>
          <w:lang w:val="en-US"/>
        </w:rPr>
        <w:t xml:space="preserve"> successful innovation is critical for firm survival </w:t>
      </w:r>
      <w:r w:rsidR="008E0998" w:rsidRPr="00435C93">
        <w:rPr>
          <w:rFonts w:ascii="Times New Roman" w:hAnsi="Times New Roman" w:cs="Times New Roman"/>
          <w:lang w:val="en-US"/>
        </w:rPr>
        <w:fldChar w:fldCharType="begin"/>
      </w:r>
      <w:r w:rsidR="00906E27" w:rsidRPr="00435C93">
        <w:rPr>
          <w:rFonts w:ascii="Times New Roman" w:hAnsi="Times New Roman" w:cs="Times New Roman"/>
          <w:lang w:val="en-US"/>
        </w:rPr>
        <w:instrText xml:space="preserve"> ADDIN EN.CITE &lt;EndNote&gt;&lt;Cite&gt;&lt;Author&gt;Van Riel&lt;/Author&gt;&lt;Year&gt;2004&lt;/Year&gt;&lt;RecNum&gt;647&lt;/RecNum&gt;&lt;DisplayText&gt;(Van Riel&lt;style face="italic"&gt; et al.&lt;/style&gt;, 2004)&lt;/DisplayText&gt;&lt;record&gt;&lt;rec-number&gt;647&lt;/rec-number&gt;&lt;foreign-keys&gt;&lt;key app="EN" db-id="a9fwpaz5jd2z94e0ts6ptv5afe5dp2xt09v9"&gt;647&lt;/key&gt;&lt;/foreign-keys&gt;&lt;ref-type name="Journal Article"&gt;17&lt;/ref-type&gt;&lt;contributors&gt;&lt;authors&gt;&lt;author&gt;Van Riel, Allard CR&lt;/author&gt;&lt;author&gt;Lemmink, Jos&lt;/author&gt;&lt;author&gt;Ouwersloot, Hans&lt;/author&gt;&lt;/authors&gt;&lt;/contributors&gt;&lt;titles&gt;&lt;title&gt;High</w:instrText>
      </w:r>
      <w:r w:rsidR="00906E27" w:rsidRPr="00435C93">
        <w:rPr>
          <w:rFonts w:ascii="Cambria Math" w:hAnsi="Cambria Math" w:cs="Cambria Math"/>
          <w:lang w:val="en-US"/>
        </w:rPr>
        <w:instrText>‐</w:instrText>
      </w:r>
      <w:r w:rsidR="00906E27" w:rsidRPr="00435C93">
        <w:rPr>
          <w:rFonts w:ascii="Times New Roman" w:hAnsi="Times New Roman" w:cs="Times New Roman"/>
          <w:lang w:val="en-US"/>
        </w:rPr>
        <w:instrText>Technology Service Innovation Success: A Decision</w:instrText>
      </w:r>
      <w:r w:rsidR="00906E27" w:rsidRPr="00435C93">
        <w:rPr>
          <w:rFonts w:ascii="Cambria Math" w:hAnsi="Cambria Math" w:cs="Cambria Math"/>
          <w:lang w:val="en-US"/>
        </w:rPr>
        <w:instrText>‐</w:instrText>
      </w:r>
      <w:r w:rsidR="00906E27" w:rsidRPr="00435C93">
        <w:rPr>
          <w:rFonts w:ascii="Times New Roman" w:hAnsi="Times New Roman" w:cs="Times New Roman"/>
          <w:lang w:val="en-US"/>
        </w:rPr>
        <w:instrText>Making Perspective&lt;/title&gt;&lt;secondary-title&gt;Journal of Product Innovation Management&lt;/secondary-title&gt;&lt;/titles&gt;&lt;periodical&gt;&lt;full-title&gt;Journal of Product Innovation Management&lt;/full-title&gt;&lt;/periodical&gt;&lt;pages&gt;348-359&lt;/pages&gt;&lt;volume&gt;21&lt;/volume&gt;&lt;number&gt;5&lt;/number&gt;&lt;dates&gt;&lt;year&gt;2004&lt;/year&gt;&lt;/dates&gt;&lt;isbn&gt;1540-5885&lt;/isbn&gt;&lt;urls&gt;&lt;/urls&gt;&lt;/record&gt;&lt;/Cite&gt;&lt;/EndNote&gt;</w:instrText>
      </w:r>
      <w:r w:rsidR="008E0998" w:rsidRPr="00435C93">
        <w:rPr>
          <w:rFonts w:ascii="Times New Roman" w:hAnsi="Times New Roman" w:cs="Times New Roman"/>
          <w:lang w:val="en-US"/>
        </w:rPr>
        <w:fldChar w:fldCharType="separate"/>
      </w:r>
      <w:r w:rsidR="00906E27" w:rsidRPr="00435C93">
        <w:rPr>
          <w:rFonts w:ascii="Times New Roman" w:hAnsi="Times New Roman" w:cs="Times New Roman"/>
          <w:noProof/>
          <w:lang w:val="en-US"/>
        </w:rPr>
        <w:t>(</w:t>
      </w:r>
      <w:hyperlink w:anchor="_ENREF_63" w:tooltip="Van Riel, 2004 #647" w:history="1">
        <w:r w:rsidR="00906E27" w:rsidRPr="00435C93">
          <w:rPr>
            <w:rFonts w:ascii="Times New Roman" w:hAnsi="Times New Roman" w:cs="Times New Roman"/>
            <w:noProof/>
            <w:lang w:val="en-US"/>
          </w:rPr>
          <w:t>Van Riel</w:t>
        </w:r>
        <w:r w:rsidR="00906E27" w:rsidRPr="00435C93">
          <w:rPr>
            <w:rFonts w:ascii="Times New Roman" w:hAnsi="Times New Roman" w:cs="Times New Roman"/>
            <w:i/>
            <w:noProof/>
            <w:lang w:val="en-US"/>
          </w:rPr>
          <w:t xml:space="preserve"> et al.</w:t>
        </w:r>
        <w:r w:rsidR="00906E27" w:rsidRPr="00435C93">
          <w:rPr>
            <w:rFonts w:ascii="Times New Roman" w:hAnsi="Times New Roman" w:cs="Times New Roman"/>
            <w:noProof/>
            <w:lang w:val="en-US"/>
          </w:rPr>
          <w:t>, 2004</w:t>
        </w:r>
      </w:hyperlink>
      <w:r w:rsidR="00906E27" w:rsidRPr="00435C93">
        <w:rPr>
          <w:rFonts w:ascii="Times New Roman" w:hAnsi="Times New Roman" w:cs="Times New Roman"/>
          <w:noProof/>
          <w:lang w:val="en-US"/>
        </w:rPr>
        <w:t>)</w:t>
      </w:r>
      <w:r w:rsidR="008E0998" w:rsidRPr="00435C93">
        <w:rPr>
          <w:rFonts w:ascii="Times New Roman" w:hAnsi="Times New Roman" w:cs="Times New Roman"/>
          <w:lang w:val="en-US"/>
        </w:rPr>
        <w:fldChar w:fldCharType="end"/>
      </w:r>
      <w:r w:rsidR="000E6971" w:rsidRPr="00435C93">
        <w:rPr>
          <w:rFonts w:ascii="Times New Roman" w:hAnsi="Times New Roman" w:cs="Times New Roman"/>
          <w:lang w:val="en-US"/>
        </w:rPr>
        <w:t>, i</w:t>
      </w:r>
      <w:r w:rsidR="00B1400F" w:rsidRPr="00435C93">
        <w:rPr>
          <w:rFonts w:ascii="Times New Roman" w:hAnsi="Times New Roman" w:cs="Times New Roman"/>
          <w:lang w:val="en-US"/>
        </w:rPr>
        <w:t>nformation technology (IT) has come to bear a critical role in all aspects</w:t>
      </w:r>
      <w:r w:rsidR="0067715B" w:rsidRPr="00435C93">
        <w:rPr>
          <w:rFonts w:ascii="Times New Roman" w:hAnsi="Times New Roman" w:cs="Times New Roman"/>
          <w:lang w:val="en-US"/>
        </w:rPr>
        <w:t xml:space="preserve"> </w:t>
      </w:r>
      <w:r w:rsidR="00B1400F" w:rsidRPr="00435C93">
        <w:rPr>
          <w:rFonts w:ascii="Times New Roman" w:hAnsi="Times New Roman" w:cs="Times New Roman"/>
          <w:lang w:val="en-US"/>
        </w:rPr>
        <w:t xml:space="preserve">of innovation </w:t>
      </w:r>
      <w:r w:rsidR="003F649C" w:rsidRPr="00435C93">
        <w:rPr>
          <w:rFonts w:ascii="Times New Roman" w:hAnsi="Times New Roman" w:cs="Times New Roman"/>
          <w:lang w:val="en-US"/>
        </w:rPr>
        <w:t>(</w:t>
      </w:r>
      <w:proofErr w:type="spellStart"/>
      <w:r w:rsidR="008E0998" w:rsidRPr="00435C93">
        <w:rPr>
          <w:rFonts w:ascii="Times New Roman" w:hAnsi="Times New Roman" w:cs="Times New Roman"/>
          <w:noProof/>
          <w:lang w:val="en-US"/>
        </w:rPr>
        <w:fldChar w:fldCharType="begin"/>
      </w:r>
      <w:r w:rsidR="001A6435" w:rsidRPr="00435C93">
        <w:rPr>
          <w:rFonts w:ascii="Times New Roman" w:hAnsi="Times New Roman" w:cs="Times New Roman"/>
          <w:noProof/>
          <w:lang w:val="en-US"/>
        </w:rPr>
        <w:instrText xml:space="preserve"> HYPERLINK \l "_ENREF_41" \o "Nambisan, 2014 #649" </w:instrText>
      </w:r>
      <w:r w:rsidR="008E0998" w:rsidRPr="00435C93">
        <w:rPr>
          <w:rFonts w:ascii="Times New Roman" w:hAnsi="Times New Roman" w:cs="Times New Roman"/>
          <w:noProof/>
          <w:lang w:val="en-US"/>
        </w:rPr>
        <w:fldChar w:fldCharType="separate"/>
      </w:r>
      <w:r w:rsidR="001A6435" w:rsidRPr="00435C93">
        <w:rPr>
          <w:rFonts w:ascii="Times New Roman" w:hAnsi="Times New Roman" w:cs="Times New Roman"/>
          <w:noProof/>
          <w:lang w:val="en-US"/>
        </w:rPr>
        <w:t>Nambisan</w:t>
      </w:r>
      <w:proofErr w:type="spellEnd"/>
      <w:r w:rsidR="001A6435" w:rsidRPr="00435C93">
        <w:rPr>
          <w:rFonts w:ascii="Times New Roman" w:hAnsi="Times New Roman" w:cs="Times New Roman"/>
          <w:noProof/>
          <w:lang w:val="en-US"/>
        </w:rPr>
        <w:t xml:space="preserve"> et al., 2014</w:t>
      </w:r>
      <w:r w:rsidR="008E0998" w:rsidRPr="00435C93">
        <w:rPr>
          <w:rFonts w:ascii="Times New Roman" w:hAnsi="Times New Roman" w:cs="Times New Roman"/>
          <w:noProof/>
          <w:lang w:val="en-US"/>
        </w:rPr>
        <w:fldChar w:fldCharType="end"/>
      </w:r>
      <w:r w:rsidR="001A6435" w:rsidRPr="00435C93">
        <w:rPr>
          <w:rFonts w:ascii="Times New Roman" w:hAnsi="Times New Roman" w:cs="Times New Roman"/>
          <w:noProof/>
          <w:lang w:val="en-US"/>
        </w:rPr>
        <w:t xml:space="preserve">). </w:t>
      </w:r>
      <w:r w:rsidR="00B973BE" w:rsidRPr="00435C93">
        <w:rPr>
          <w:rFonts w:ascii="Times New Roman" w:hAnsi="Times New Roman" w:cs="Times New Roman"/>
          <w:lang w:val="en-US"/>
        </w:rPr>
        <w:t xml:space="preserve">Over </w:t>
      </w:r>
      <w:r w:rsidR="00DA2B29" w:rsidRPr="00435C93">
        <w:rPr>
          <w:rFonts w:ascii="Times New Roman" w:hAnsi="Times New Roman" w:cs="Times New Roman"/>
          <w:lang w:val="en-US"/>
        </w:rPr>
        <w:t xml:space="preserve">the </w:t>
      </w:r>
      <w:r w:rsidR="00B973BE" w:rsidRPr="00435C93">
        <w:rPr>
          <w:rFonts w:ascii="Times New Roman" w:hAnsi="Times New Roman" w:cs="Times New Roman"/>
          <w:lang w:val="en-US"/>
        </w:rPr>
        <w:t>last few year</w:t>
      </w:r>
      <w:r w:rsidRPr="00435C93">
        <w:rPr>
          <w:rFonts w:ascii="Times New Roman" w:hAnsi="Times New Roman" w:cs="Times New Roman"/>
          <w:lang w:val="en-US"/>
        </w:rPr>
        <w:t>s</w:t>
      </w:r>
      <w:r w:rsidR="00073BDD" w:rsidRPr="00435C93">
        <w:rPr>
          <w:rFonts w:ascii="Times New Roman" w:hAnsi="Times New Roman" w:cs="Times New Roman"/>
          <w:lang w:val="en-US"/>
        </w:rPr>
        <w:t>, the field of “Big D</w:t>
      </w:r>
      <w:r w:rsidR="00B973BE" w:rsidRPr="00435C93">
        <w:rPr>
          <w:rFonts w:ascii="Times New Roman" w:hAnsi="Times New Roman" w:cs="Times New Roman"/>
          <w:lang w:val="en-US"/>
        </w:rPr>
        <w:t xml:space="preserve">ata” has </w:t>
      </w:r>
      <w:r w:rsidR="0008645E" w:rsidRPr="00435C93">
        <w:rPr>
          <w:rFonts w:ascii="Times New Roman" w:hAnsi="Times New Roman" w:cs="Times New Roman"/>
          <w:lang w:val="en-US"/>
        </w:rPr>
        <w:t>e</w:t>
      </w:r>
      <w:r w:rsidR="00B973BE" w:rsidRPr="00435C93">
        <w:rPr>
          <w:rFonts w:ascii="Times New Roman" w:hAnsi="Times New Roman" w:cs="Times New Roman"/>
          <w:lang w:val="en-US"/>
        </w:rPr>
        <w:t xml:space="preserve">merged as the new frontier in the wide spectrum of IT-enabled innovations and </w:t>
      </w:r>
      <w:r w:rsidR="00783BB0" w:rsidRPr="00435C93">
        <w:rPr>
          <w:rFonts w:ascii="Times New Roman" w:hAnsi="Times New Roman" w:cs="Times New Roman"/>
          <w:lang w:val="en-US"/>
        </w:rPr>
        <w:t>o</w:t>
      </w:r>
      <w:r w:rsidR="00B973BE" w:rsidRPr="00435C93">
        <w:rPr>
          <w:rFonts w:ascii="Times New Roman" w:hAnsi="Times New Roman" w:cs="Times New Roman"/>
          <w:lang w:val="en-US"/>
        </w:rPr>
        <w:t>pportunities allowed by the information revolution</w:t>
      </w:r>
      <w:r w:rsidR="00B1400F" w:rsidRPr="00435C93">
        <w:rPr>
          <w:rFonts w:ascii="Times New Roman" w:hAnsi="Times New Roman" w:cs="Times New Roman"/>
          <w:lang w:val="en-US"/>
        </w:rPr>
        <w:t xml:space="preserve"> </w:t>
      </w:r>
      <w:r w:rsidR="008E0998" w:rsidRPr="00435C93">
        <w:rPr>
          <w:rFonts w:ascii="Times New Roman" w:hAnsi="Times New Roman" w:cs="Times New Roman"/>
          <w:lang w:val="en-US"/>
        </w:rPr>
        <w:fldChar w:fldCharType="begin"/>
      </w:r>
      <w:r w:rsidR="00E017A9" w:rsidRPr="00435C93">
        <w:rPr>
          <w:rFonts w:ascii="Times New Roman" w:hAnsi="Times New Roman" w:cs="Times New Roman"/>
          <w:lang w:val="en-US"/>
        </w:rPr>
        <w:instrText xml:space="preserve"> ADDIN EN.CITE &lt;EndNote&gt;&lt;Cite&gt;&lt;Author&gt;Goes&lt;/Author&gt;&lt;Year&gt;2014&lt;/Year&gt;&lt;RecNum&gt;10&lt;/RecNum&gt;&lt;DisplayText&gt;(Goes, 2014)&lt;/DisplayText&gt;&lt;record&gt;&lt;rec-number&gt;10&lt;/rec-number&gt;&lt;foreign-keys&gt;&lt;key app="EN" db-id="zft2r9ssa9v9d4ewpeyvfrfxws9da9av5ew5"&gt;10&lt;/key&gt;&lt;/foreign-keys&gt;&lt;ref-type name="Journal Article"&gt;17&lt;/ref-type&gt;&lt;contributors&gt;&lt;authors&gt;&lt;author&gt;Goes, Paulo B.&lt;/author&gt;&lt;/authors&gt;&lt;/contributors&gt;&lt;titles&gt;&lt;title&gt;Big Data and IS Research&lt;/title&gt;&lt;secondary-title&gt;Mis Quarterly&lt;/secondary-title&gt;&lt;/titles&gt;&lt;pages&gt;iii-viii&lt;/pages&gt;&lt;volume&gt;38&lt;/volume&gt;&lt;number&gt;3&lt;/number&gt;&lt;keywords&gt;&lt;keyword&gt;INFORMATION science&lt;/keyword&gt;&lt;keyword&gt;RESEARCH&lt;/keyword&gt;&lt;keyword&gt;ENTERPRISE resource planning&lt;/keyword&gt;&lt;keyword&gt;USER-generated content&lt;/keyword&gt;&lt;keyword&gt;DECISION support systems&lt;/keyword&gt;&lt;keyword&gt;SOFTWARE analytics&lt;/keyword&gt;&lt;keyword&gt;INTERNET marketing&lt;/keyword&gt;&lt;keyword&gt;ELECTRONIC commerce&lt;/keyword&gt;&lt;keyword&gt;BIG data&lt;/keyword&gt;&lt;keyword&gt;DATA integration (Computer science)&lt;/keyword&gt;&lt;keyword&gt;SOCIAL media&lt;/keyword&gt;&lt;/keywords&gt;&lt;dates&gt;&lt;year&gt;2014&lt;/year&gt;&lt;/dates&gt;&lt;publisher&gt;MIS Quarterly&lt;/publisher&gt;&lt;isbn&gt;02767783&lt;/isbn&gt;&lt;accession-num&gt;97267368&lt;/accession-num&gt;&lt;work-type&gt;Article&lt;/work-type&gt;&lt;urls&gt;&lt;related-urls&gt;&lt;url&gt;http://0-search.ebscohost.com.brum.beds.ac.uk/login.aspx?direct=true&amp;amp;db=buh&amp;amp;AN=97267368&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lang w:val="en-US"/>
        </w:rPr>
        <w:fldChar w:fldCharType="separate"/>
      </w:r>
      <w:r w:rsidR="00E017A9" w:rsidRPr="00435C93">
        <w:rPr>
          <w:rFonts w:ascii="Times New Roman" w:hAnsi="Times New Roman" w:cs="Times New Roman"/>
          <w:noProof/>
          <w:lang w:val="en-US"/>
        </w:rPr>
        <w:t>(</w:t>
      </w:r>
      <w:hyperlink w:anchor="_ENREF_25" w:tooltip="Goes, 2014 #10" w:history="1">
        <w:r w:rsidR="00906E27" w:rsidRPr="00435C93">
          <w:rPr>
            <w:rFonts w:ascii="Times New Roman" w:hAnsi="Times New Roman" w:cs="Times New Roman"/>
            <w:noProof/>
            <w:lang w:val="en-US"/>
          </w:rPr>
          <w:t>Goes, 2014</w:t>
        </w:r>
      </w:hyperlink>
      <w:r w:rsidR="00E017A9" w:rsidRPr="00435C93">
        <w:rPr>
          <w:rFonts w:ascii="Times New Roman" w:hAnsi="Times New Roman" w:cs="Times New Roman"/>
          <w:noProof/>
          <w:lang w:val="en-US"/>
        </w:rPr>
        <w:t>)</w:t>
      </w:r>
      <w:r w:rsidR="008E0998" w:rsidRPr="00435C93">
        <w:rPr>
          <w:rFonts w:ascii="Times New Roman" w:hAnsi="Times New Roman" w:cs="Times New Roman"/>
          <w:lang w:val="en-US"/>
        </w:rPr>
        <w:fldChar w:fldCharType="end"/>
      </w:r>
      <w:r w:rsidR="00B973BE" w:rsidRPr="00435C93">
        <w:rPr>
          <w:rFonts w:ascii="Times New Roman" w:hAnsi="Times New Roman" w:cs="Times New Roman"/>
          <w:lang w:val="en-US"/>
        </w:rPr>
        <w:t xml:space="preserve">. </w:t>
      </w:r>
    </w:p>
    <w:p w:rsidR="00073BDD" w:rsidRPr="00435C93" w:rsidRDefault="00B64FD4" w:rsidP="00C91B1D">
      <w:pPr>
        <w:spacing w:after="60" w:line="240" w:lineRule="auto"/>
        <w:jc w:val="both"/>
        <w:rPr>
          <w:rFonts w:ascii="Times New Roman" w:eastAsia="SimSun" w:hAnsi="Times New Roman" w:cs="Times New Roman"/>
        </w:rPr>
      </w:pPr>
      <w:r w:rsidRPr="00435C93">
        <w:rPr>
          <w:rFonts w:ascii="Times New Roman" w:hAnsi="Times New Roman" w:cs="Times New Roman"/>
        </w:rPr>
        <w:t xml:space="preserve">Advances </w:t>
      </w:r>
      <w:r w:rsidR="0067715B" w:rsidRPr="00435C93">
        <w:rPr>
          <w:rFonts w:ascii="Times New Roman" w:hAnsi="Times New Roman" w:cs="Times New Roman"/>
        </w:rPr>
        <w:t xml:space="preserve">in emerging digital technologies have enabled businesses to develop innovative ways to intelligently collect data from both internal and external sources </w:t>
      </w:r>
      <w:r w:rsidR="008E0998" w:rsidRPr="00435C93">
        <w:rPr>
          <w:rFonts w:ascii="Times New Roman" w:hAnsi="Times New Roman" w:cs="Times New Roman"/>
        </w:rPr>
        <w:fldChar w:fldCharType="begin"/>
      </w:r>
      <w:r w:rsidR="00062EB3" w:rsidRPr="00435C93">
        <w:rPr>
          <w:rFonts w:ascii="Times New Roman" w:hAnsi="Times New Roman" w:cs="Times New Roman"/>
        </w:rPr>
        <w:instrText xml:space="preserve"> ADDIN EN.CITE &lt;EndNote&gt;&lt;Cite&gt;&lt;Author&gt;Davenport&lt;/Author&gt;&lt;Year&gt;2013&lt;/Year&gt;&lt;RecNum&gt;595&lt;/RecNum&gt;&lt;DisplayText&gt;(Davenport, 2013)&lt;/DisplayText&gt;&lt;record&gt;&lt;rec-number&gt;595&lt;/rec-number&gt;&lt;foreign-keys&gt;&lt;key app="EN" db-id="a9fwpaz5jd2z94e0ts6ptv5afe5dp2xt09v9"&gt;595&lt;/key&gt;&lt;/foreign-keys&gt;&lt;ref-type name="Journal Article"&gt;17&lt;/ref-type&gt;&lt;contributors&gt;&lt;authors&gt;&lt;author&gt;Davenport, Thomas H.&lt;/author&gt;&lt;/authors&gt;&lt;/contributors&gt;&lt;titles&gt;&lt;title&gt;Analytics 3.0&lt;/title&gt;&lt;secondary-title&gt;Harvard Business Review&lt;/secondary-title&gt;&lt;/titles&gt;&lt;pages&gt;64-72&lt;/pages&gt;&lt;volume&gt;91&lt;/volume&gt;&lt;number&gt;12&lt;/number&gt;&lt;keywords&gt;&lt;keyword&gt;DATA analysis&lt;/keyword&gt;&lt;keyword&gt;MANAGEMENT information systems&lt;/keyword&gt;&lt;keyword&gt;INFORMATION resources management&lt;/keyword&gt;&lt;keyword&gt;KNOWLEDGE management&lt;/keyword&gt;&lt;keyword&gt;DECISION support systems&lt;/keyword&gt;&lt;keyword&gt;MANAGEMENT&lt;/keyword&gt;&lt;/keywords&gt;&lt;dates&gt;&lt;year&gt;2013&lt;/year&gt;&lt;/dates&gt;&lt;publisher&gt;Harvard Business School Publication Corp.&lt;/publisher&gt;&lt;isbn&gt;00178012&lt;/isbn&gt;&lt;accession-num&gt;92545710&lt;/accession-num&gt;&lt;work-type&gt;Article&lt;/work-type&gt;&lt;urls&gt;&lt;related-urls&gt;&lt;url&gt;http://0-search.ebscohost.com.brum.beds.ac.uk/login.aspx?direct=true&amp;amp;db=buh&amp;amp;AN=92545710&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1B004B" w:rsidRPr="00435C93">
        <w:rPr>
          <w:rFonts w:ascii="Times New Roman" w:hAnsi="Times New Roman" w:cs="Times New Roman"/>
          <w:noProof/>
        </w:rPr>
        <w:t>(</w:t>
      </w:r>
      <w:hyperlink w:anchor="_ENREF_13" w:tooltip="Davenport, 2013 #595" w:history="1">
        <w:r w:rsidR="00906E27" w:rsidRPr="00435C93">
          <w:rPr>
            <w:rFonts w:ascii="Times New Roman" w:hAnsi="Times New Roman" w:cs="Times New Roman"/>
            <w:noProof/>
          </w:rPr>
          <w:t>Davenport, 2013</w:t>
        </w:r>
      </w:hyperlink>
      <w:r w:rsidR="001B004B" w:rsidRPr="00435C93">
        <w:rPr>
          <w:rFonts w:ascii="Times New Roman" w:hAnsi="Times New Roman" w:cs="Times New Roman"/>
          <w:noProof/>
        </w:rPr>
        <w:t>)</w:t>
      </w:r>
      <w:r w:rsidR="008E0998" w:rsidRPr="00435C93">
        <w:rPr>
          <w:rFonts w:ascii="Times New Roman" w:hAnsi="Times New Roman" w:cs="Times New Roman"/>
        </w:rPr>
        <w:fldChar w:fldCharType="end"/>
      </w:r>
      <w:r w:rsidR="0067715B" w:rsidRPr="00435C93">
        <w:rPr>
          <w:rFonts w:ascii="Times New Roman" w:hAnsi="Times New Roman" w:cs="Times New Roman"/>
        </w:rPr>
        <w:t>. However, this leads to the explosion of data and unprecedented challenges in making effective use of available data for innovation and competitive advantage.</w:t>
      </w:r>
      <w:r w:rsidR="0067715B" w:rsidRPr="00435C93">
        <w:rPr>
          <w:rFonts w:ascii="Times New Roman" w:hAnsi="Times New Roman" w:cs="Times New Roman"/>
          <w:color w:val="000000"/>
        </w:rPr>
        <w:t xml:space="preserve"> </w:t>
      </w:r>
      <w:r w:rsidR="0067715B" w:rsidRPr="00435C93">
        <w:rPr>
          <w:rFonts w:ascii="Times New Roman" w:eastAsia="SimSun" w:hAnsi="Times New Roman" w:cs="Times New Roman"/>
        </w:rPr>
        <w:t xml:space="preserve">In order to turn big data into big business value, </w:t>
      </w:r>
      <w:r w:rsidR="006E1645" w:rsidRPr="00435C93">
        <w:rPr>
          <w:rFonts w:ascii="Times New Roman" w:eastAsia="SimSun" w:hAnsi="Times New Roman" w:cs="Times New Roman"/>
        </w:rPr>
        <w:t xml:space="preserve">companies are increasing their investment in </w:t>
      </w:r>
      <w:r w:rsidR="00073BDD" w:rsidRPr="00435C93">
        <w:rPr>
          <w:rFonts w:ascii="Times New Roman" w:eastAsia="SimSun" w:hAnsi="Times New Roman" w:cs="Times New Roman"/>
        </w:rPr>
        <w:t>Business A</w:t>
      </w:r>
      <w:r w:rsidR="00515411" w:rsidRPr="00435C93">
        <w:rPr>
          <w:rFonts w:ascii="Times New Roman" w:eastAsia="SimSun" w:hAnsi="Times New Roman" w:cs="Times New Roman"/>
        </w:rPr>
        <w:t>nalytics (BA)</w:t>
      </w:r>
      <w:r w:rsidR="006E1645" w:rsidRPr="00435C93">
        <w:rPr>
          <w:rFonts w:ascii="Times New Roman" w:eastAsia="SimSun" w:hAnsi="Times New Roman" w:cs="Times New Roman"/>
        </w:rPr>
        <w:t xml:space="preserve"> and </w:t>
      </w:r>
      <w:r w:rsidR="00515411" w:rsidRPr="00435C93">
        <w:rPr>
          <w:rFonts w:ascii="Times New Roman" w:eastAsia="SimSun" w:hAnsi="Times New Roman" w:cs="Times New Roman"/>
        </w:rPr>
        <w:t>e</w:t>
      </w:r>
      <w:r w:rsidR="00994304" w:rsidRPr="00435C93">
        <w:rPr>
          <w:rFonts w:ascii="Times New Roman" w:eastAsia="SimSun" w:hAnsi="Times New Roman" w:cs="Times New Roman"/>
        </w:rPr>
        <w:t xml:space="preserve">ager </w:t>
      </w:r>
      <w:r w:rsidR="00515411" w:rsidRPr="00435C93">
        <w:rPr>
          <w:rFonts w:ascii="Times New Roman" w:eastAsia="SimSun" w:hAnsi="Times New Roman" w:cs="Times New Roman"/>
        </w:rPr>
        <w:t xml:space="preserve">to understand how </w:t>
      </w:r>
      <w:r w:rsidR="006E1645" w:rsidRPr="00435C93">
        <w:rPr>
          <w:rFonts w:ascii="Times New Roman" w:eastAsia="SimSun" w:hAnsi="Times New Roman" w:cs="Times New Roman"/>
        </w:rPr>
        <w:t xml:space="preserve">BA </w:t>
      </w:r>
      <w:r w:rsidR="00515411" w:rsidRPr="00435C93">
        <w:rPr>
          <w:rFonts w:ascii="Times New Roman" w:eastAsia="SimSun" w:hAnsi="Times New Roman" w:cs="Times New Roman"/>
        </w:rPr>
        <w:t>can</w:t>
      </w:r>
      <w:r w:rsidR="006E1645" w:rsidRPr="00435C93">
        <w:rPr>
          <w:rFonts w:ascii="Times New Roman" w:eastAsia="SimSun" w:hAnsi="Times New Roman" w:cs="Times New Roman"/>
        </w:rPr>
        <w:t xml:space="preserve"> impact</w:t>
      </w:r>
      <w:r w:rsidR="00515411" w:rsidRPr="00435C93">
        <w:rPr>
          <w:rFonts w:ascii="Times New Roman" w:eastAsia="SimSun" w:hAnsi="Times New Roman" w:cs="Times New Roman"/>
        </w:rPr>
        <w:t xml:space="preserve"> on their business performance including innovation</w:t>
      </w:r>
      <w:r w:rsidR="006E1645" w:rsidRPr="00435C93">
        <w:rPr>
          <w:rFonts w:ascii="Times New Roman" w:eastAsia="SimSun" w:hAnsi="Times New Roman" w:cs="Times New Roman"/>
        </w:rPr>
        <w:t>.</w:t>
      </w:r>
    </w:p>
    <w:p w:rsidR="00754EEE" w:rsidRPr="00435C93" w:rsidRDefault="00073BDD" w:rsidP="00C91B1D">
      <w:pPr>
        <w:spacing w:after="60" w:line="240" w:lineRule="auto"/>
        <w:jc w:val="both"/>
        <w:rPr>
          <w:rFonts w:ascii="Times New Roman" w:eastAsia="SimSun" w:hAnsi="Times New Roman" w:cs="Times New Roman"/>
        </w:rPr>
      </w:pPr>
      <w:r w:rsidRPr="00435C93">
        <w:rPr>
          <w:rFonts w:ascii="Times New Roman" w:eastAsia="SimSun" w:hAnsi="Times New Roman" w:cs="Times New Roman"/>
        </w:rPr>
        <w:lastRenderedPageBreak/>
        <w:t>The term BA has been widely used in various contexts, but there seems no commonly accepted definition on what BA</w:t>
      </w:r>
      <w:r w:rsidR="00B831C7" w:rsidRPr="00435C93">
        <w:rPr>
          <w:rFonts w:ascii="Times New Roman" w:eastAsia="SimSun" w:hAnsi="Times New Roman" w:cs="Times New Roman"/>
        </w:rPr>
        <w:t xml:space="preserve"> is</w:t>
      </w:r>
      <w:r w:rsidRPr="00435C93">
        <w:rPr>
          <w:rFonts w:ascii="Times New Roman" w:eastAsia="SimSun" w:hAnsi="Times New Roman" w:cs="Times New Roman"/>
        </w:rPr>
        <w:t xml:space="preserve">.  </w:t>
      </w:r>
      <w:r w:rsidR="008E0998" w:rsidRPr="00435C93">
        <w:rPr>
          <w:rFonts w:ascii="Times New Roman" w:eastAsia="SimSun" w:hAnsi="Times New Roman" w:cs="Times New Roman"/>
        </w:rPr>
        <w:fldChar w:fldCharType="begin"/>
      </w:r>
      <w:r w:rsidR="00062EB3" w:rsidRPr="00435C93">
        <w:rPr>
          <w:rFonts w:ascii="Times New Roman" w:eastAsia="SimSun" w:hAnsi="Times New Roman" w:cs="Times New Roman"/>
        </w:rPr>
        <w:instrText xml:space="preserve"> ADDIN EN.CITE &lt;EndNote&gt;&lt;Cite AuthorYear="1"&gt;&lt;Author&gt;Davenport&lt;/Author&gt;&lt;Year&gt;2007&lt;/Year&gt;&lt;RecNum&gt;501&lt;/RecNum&gt;&lt;DisplayText&gt;Davenport and Harris (2007)&lt;/DisplayText&gt;&lt;record&gt;&lt;rec-number&gt;501&lt;/rec-number&gt;&lt;foreign-keys&gt;&lt;key app="EN" db-id="a9fwpaz5jd2z94e0ts6ptv5afe5dp2xt09v9"&gt;501&lt;/key&gt;&lt;/foreign-keys&gt;&lt;ref-type name="Book"&gt;6&lt;/ref-type&gt;&lt;contributors&gt;&lt;authors&gt;&lt;author&gt;Davenport, Thomas H.&lt;/author&gt;&lt;author&gt;Harris, Jeanne G. &lt;/author&gt;&lt;/authors&gt;&lt;/contributors&gt;&lt;titles&gt;&lt;title&gt;Competing on analytics: The new science of winning&lt;/title&gt;&lt;/titles&gt;&lt;pages&gt;240&lt;/pages&gt;&lt;dates&gt;&lt;year&gt;2007&lt;/year&gt;&lt;/dates&gt;&lt;pub-location&gt;Boston, MA&lt;/pub-location&gt;&lt;publisher&gt;Harvard Business School Review Press&lt;/publisher&gt;&lt;urls&gt;&lt;/urls&gt;&lt;/record&gt;&lt;/Cite&gt;&lt;/EndNote&gt;</w:instrText>
      </w:r>
      <w:r w:rsidR="008E0998" w:rsidRPr="00435C93">
        <w:rPr>
          <w:rFonts w:ascii="Times New Roman" w:eastAsia="SimSun" w:hAnsi="Times New Roman" w:cs="Times New Roman"/>
        </w:rPr>
        <w:fldChar w:fldCharType="separate"/>
      </w:r>
      <w:hyperlink w:anchor="_ENREF_14" w:tooltip="Davenport, 2007 #501" w:history="1">
        <w:r w:rsidR="00906E27" w:rsidRPr="00435C93">
          <w:rPr>
            <w:rFonts w:ascii="Times New Roman" w:eastAsia="SimSun" w:hAnsi="Times New Roman" w:cs="Times New Roman"/>
            <w:noProof/>
          </w:rPr>
          <w:t>Davenport and Harris (2007</w:t>
        </w:r>
      </w:hyperlink>
      <w:r w:rsidR="001B004B" w:rsidRPr="00435C93">
        <w:rPr>
          <w:rFonts w:ascii="Times New Roman" w:eastAsia="SimSun" w:hAnsi="Times New Roman" w:cs="Times New Roman"/>
          <w:noProof/>
        </w:rPr>
        <w:t>)</w:t>
      </w:r>
      <w:r w:rsidR="008E0998" w:rsidRPr="00435C93">
        <w:rPr>
          <w:rFonts w:ascii="Times New Roman" w:eastAsia="SimSun" w:hAnsi="Times New Roman" w:cs="Times New Roman"/>
        </w:rPr>
        <w:fldChar w:fldCharType="end"/>
      </w:r>
      <w:r w:rsidR="006E1645" w:rsidRPr="00435C93">
        <w:rPr>
          <w:rFonts w:ascii="Times New Roman" w:eastAsia="SimSun" w:hAnsi="Times New Roman" w:cs="Times New Roman"/>
        </w:rPr>
        <w:t xml:space="preserve"> </w:t>
      </w:r>
      <w:r w:rsidRPr="00435C93">
        <w:rPr>
          <w:rFonts w:ascii="Times New Roman" w:eastAsia="SimSun" w:hAnsi="Times New Roman" w:cs="Times New Roman"/>
        </w:rPr>
        <w:t xml:space="preserve">defines </w:t>
      </w:r>
      <w:r w:rsidR="006E1645" w:rsidRPr="00435C93">
        <w:rPr>
          <w:rFonts w:ascii="Times New Roman" w:eastAsia="SimSun" w:hAnsi="Times New Roman" w:cs="Times New Roman"/>
        </w:rPr>
        <w:t>BA as “</w:t>
      </w:r>
      <w:r w:rsidR="006E1645" w:rsidRPr="00435C93">
        <w:rPr>
          <w:rFonts w:ascii="Times New Roman" w:eastAsia="SimSun" w:hAnsi="Times New Roman" w:cs="Times New Roman"/>
          <w:i/>
        </w:rPr>
        <w:t>the extensive use of data, statistical and quantitative analysis, explanatory and predictive models, and fact-based management to drive decisions and actions</w:t>
      </w:r>
      <w:r w:rsidR="006E1645" w:rsidRPr="00435C93">
        <w:rPr>
          <w:rFonts w:ascii="Times New Roman" w:eastAsia="SimSun" w:hAnsi="Times New Roman" w:cs="Times New Roman"/>
        </w:rPr>
        <w:t xml:space="preserve">” (p. 7). </w:t>
      </w:r>
      <w:r w:rsidR="00711EC7" w:rsidRPr="00435C93">
        <w:rPr>
          <w:rFonts w:ascii="Times New Roman" w:eastAsia="SimSun" w:hAnsi="Times New Roman" w:cs="Times New Roman"/>
        </w:rPr>
        <w:t xml:space="preserve">A similar definition is also used by </w:t>
      </w:r>
      <w:r w:rsidR="008E0998" w:rsidRPr="00435C93">
        <w:rPr>
          <w:rFonts w:ascii="Times New Roman" w:eastAsia="SimSun" w:hAnsi="Times New Roman" w:cs="Times New Roman"/>
        </w:rPr>
        <w:fldChar w:fldCharType="begin"/>
      </w:r>
      <w:r w:rsidR="00062EB3" w:rsidRPr="00435C93">
        <w:rPr>
          <w:rFonts w:ascii="Times New Roman" w:eastAsia="SimSun" w:hAnsi="Times New Roman" w:cs="Times New Roman"/>
        </w:rPr>
        <w:instrText xml:space="preserve"> ADDIN EN.CITE &lt;EndNote&gt;&lt;Cite AuthorYear="1"&gt;&lt;Author&gt;Kiron&lt;/Author&gt;&lt;Year&gt;2011&lt;/Year&gt;&lt;RecNum&gt;634&lt;/RecNum&gt;&lt;DisplayText&gt;Kiron and Shockley (2011)&lt;/DisplayText&gt;&lt;record&gt;&lt;rec-number&gt;634&lt;/rec-number&gt;&lt;foreign-keys&gt;&lt;key app="EN" db-id="a9fwpaz5jd2z94e0ts6ptv5afe5dp2xt09v9"&gt;634&lt;/key&gt;&lt;/foreign-keys&gt;&lt;ref-type name="Journal Article"&gt;17&lt;/ref-type&gt;&lt;contributors&gt;&lt;authors&gt;&lt;author&gt;Kiron, David&lt;/author&gt;&lt;author&gt;Shockley, Rebecca&lt;/author&gt;&lt;/authors&gt;&lt;/contributors&gt;&lt;titles&gt;&lt;title&gt;Creating Business Value Analytics&lt;/title&gt;&lt;secondary-title&gt;MIT Sloan Management Review&lt;/secondary-title&gt;&lt;/titles&gt;&lt;pages&gt;57-63&lt;/pages&gt;&lt;volume&gt;53&lt;/volume&gt;&lt;number&gt;1&lt;/number&gt;&lt;keywords&gt;&lt;keyword&gt;COMPETITIVE advantage&lt;/keyword&gt;&lt;keyword&gt;INFORMATION resources management&lt;/keyword&gt;&lt;keyword&gt;CORPORATE culture&lt;/keyword&gt;&lt;keyword&gt;ORGANIZATIONAL behavior&lt;/keyword&gt;&lt;keyword&gt;BUSINESS planning&lt;/keyword&gt;&lt;keyword&gt;SUCCESS in business&lt;/keyword&gt;&lt;/keywords&gt;&lt;dates&gt;&lt;year&gt;2011&lt;/year&gt;&lt;pub-dates&gt;&lt;date&gt;Fall2011&lt;/date&gt;&lt;/pub-dates&gt;&lt;/dates&gt;&lt;isbn&gt;15329194&lt;/isbn&gt;&lt;accession-num&gt;66840199&lt;/accession-num&gt;&lt;work-type&gt;Article&lt;/work-type&gt;&lt;urls&gt;&lt;related-urls&gt;&lt;url&gt;http://0-search.ebscohost.com.brum.beds.ac.uk/login.aspx?direct=true&amp;amp;db=buh&amp;amp;AN=66840199&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eastAsia="SimSun" w:hAnsi="Times New Roman" w:cs="Times New Roman"/>
        </w:rPr>
        <w:fldChar w:fldCharType="separate"/>
      </w:r>
      <w:hyperlink w:anchor="_ENREF_39" w:tooltip="Kiron, 2011 #634" w:history="1">
        <w:r w:rsidR="00906E27" w:rsidRPr="00435C93">
          <w:rPr>
            <w:rFonts w:ascii="Times New Roman" w:eastAsia="SimSun" w:hAnsi="Times New Roman" w:cs="Times New Roman"/>
            <w:noProof/>
          </w:rPr>
          <w:t>Kiron and Shockley (2011</w:t>
        </w:r>
      </w:hyperlink>
      <w:r w:rsidR="001B004B" w:rsidRPr="00435C93">
        <w:rPr>
          <w:rFonts w:ascii="Times New Roman" w:eastAsia="SimSun" w:hAnsi="Times New Roman" w:cs="Times New Roman"/>
          <w:noProof/>
        </w:rPr>
        <w:t>)</w:t>
      </w:r>
      <w:r w:rsidR="008E0998" w:rsidRPr="00435C93">
        <w:rPr>
          <w:rFonts w:ascii="Times New Roman" w:eastAsia="SimSun" w:hAnsi="Times New Roman" w:cs="Times New Roman"/>
        </w:rPr>
        <w:fldChar w:fldCharType="end"/>
      </w:r>
      <w:r w:rsidR="006E1645" w:rsidRPr="00435C93">
        <w:rPr>
          <w:rFonts w:ascii="Times New Roman" w:eastAsia="SimSun" w:hAnsi="Times New Roman" w:cs="Times New Roman"/>
        </w:rPr>
        <w:t xml:space="preserve"> and </w:t>
      </w:r>
      <w:r w:rsidR="008E0998" w:rsidRPr="00435C93">
        <w:rPr>
          <w:rFonts w:ascii="Times New Roman" w:eastAsia="SimSun" w:hAnsi="Times New Roman" w:cs="Times New Roman"/>
        </w:rPr>
        <w:fldChar w:fldCharType="begin"/>
      </w:r>
      <w:r w:rsidR="00906E27" w:rsidRPr="00435C93">
        <w:rPr>
          <w:rFonts w:ascii="Times New Roman" w:eastAsia="SimSun" w:hAnsi="Times New Roman" w:cs="Times New Roman"/>
        </w:rPr>
        <w:instrText xml:space="preserve"> ADDIN EN.CITE &lt;EndNote&gt;&lt;Cite AuthorYear="1"&gt;&lt;Author&gt;Kiron&lt;/Author&gt;&lt;Year&gt;2012&lt;/Year&gt;&lt;RecNum&gt;633&lt;/RecNum&gt;&lt;DisplayText&gt;Kiron&lt;style face="italic"&gt; et al.&lt;/style&gt; (2012)&lt;/DisplayText&gt;&lt;record&gt;&lt;rec-number&gt;633&lt;/rec-number&gt;&lt;foreign-keys&gt;&lt;key app="EN" db-id="a9fwpaz5jd2z94e0ts6ptv5afe5dp2xt09v9"&gt;633&lt;/key&gt;&lt;/foreign-keys&gt;&lt;ref-type name="Journal Article"&gt;17&lt;/ref-type&gt;&lt;contributors&gt;&lt;authors&gt;&lt;author&gt;Kiron, David&lt;/author&gt;&lt;author&gt;Kirk Prentice, Pamela&lt;/author&gt;&lt;author&gt;Boucher Ferguson, Renee&lt;/author&gt;&lt;/authors&gt;&lt;/contributors&gt;&lt;titles&gt;&lt;title&gt;Innovating With Analytics. (cover story)&lt;/title&gt;&lt;secondary-title&gt;MIT Sloan Management Review&lt;/secondary-title&gt;&lt;/titles&gt;&lt;pages&gt;47-52&lt;/pages&gt;&lt;volume&gt;54&lt;/volume&gt;&lt;number&gt;1&lt;/number&gt;&lt;keywords&gt;&lt;keyword&gt;DATA analysis&lt;/keyword&gt;&lt;keyword&gt;BUSINESS planning&lt;/keyword&gt;&lt;keyword&gt;EXECUTIVES -- Surveys&lt;/keyword&gt;&lt;keyword&gt;DATA mining&lt;/keyword&gt;&lt;keyword&gt;COMPETITIVE advantage&lt;/keyword&gt;&lt;keyword&gt;INNOVATIONS in business&lt;/keyword&gt;&lt;keyword&gt;ACQUISITION of data&lt;/keyword&gt;&lt;keyword&gt;PAYPAL Inc.&lt;/keyword&gt;&lt;keyword&gt;MATCH.COM LLC&lt;/keyword&gt;&lt;/keywords&gt;&lt;dates&gt;&lt;year&gt;2012&lt;/year&gt;&lt;pub-dates&gt;&lt;date&gt;Fall2012&lt;/date&gt;&lt;/pub-dates&gt;&lt;/dates&gt;&lt;isbn&gt;15329194&lt;/isbn&gt;&lt;accession-num&gt;80437414&lt;/accession-num&gt;&lt;work-type&gt;Article&lt;/work-type&gt;&lt;urls&gt;&lt;related-urls&gt;&lt;url&gt;http://0-search.ebscohost.com.brum.beds.ac.uk/login.aspx?direct=true&amp;amp;db=buh&amp;amp;AN=80437414&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eastAsia="SimSun" w:hAnsi="Times New Roman" w:cs="Times New Roman"/>
        </w:rPr>
        <w:fldChar w:fldCharType="separate"/>
      </w:r>
      <w:hyperlink w:anchor="_ENREF_38" w:tooltip="Kiron, 2012 #633" w:history="1">
        <w:r w:rsidR="00906E27" w:rsidRPr="00435C93">
          <w:rPr>
            <w:rFonts w:ascii="Times New Roman" w:eastAsia="SimSun" w:hAnsi="Times New Roman" w:cs="Times New Roman"/>
            <w:noProof/>
          </w:rPr>
          <w:t>Kiron</w:t>
        </w:r>
        <w:r w:rsidR="00906E27" w:rsidRPr="00435C93">
          <w:rPr>
            <w:rFonts w:ascii="Times New Roman" w:eastAsia="SimSun" w:hAnsi="Times New Roman" w:cs="Times New Roman"/>
            <w:i/>
            <w:noProof/>
          </w:rPr>
          <w:t xml:space="preserve"> et al.</w:t>
        </w:r>
        <w:r w:rsidR="00906E27" w:rsidRPr="00435C93">
          <w:rPr>
            <w:rFonts w:ascii="Times New Roman" w:eastAsia="SimSun" w:hAnsi="Times New Roman" w:cs="Times New Roman"/>
            <w:noProof/>
          </w:rPr>
          <w:t xml:space="preserve"> (2012</w:t>
        </w:r>
      </w:hyperlink>
      <w:r w:rsidR="00906E27" w:rsidRPr="00435C93">
        <w:rPr>
          <w:rFonts w:ascii="Times New Roman" w:eastAsia="SimSun" w:hAnsi="Times New Roman" w:cs="Times New Roman"/>
          <w:noProof/>
        </w:rPr>
        <w:t>)</w:t>
      </w:r>
      <w:r w:rsidR="008E0998" w:rsidRPr="00435C93">
        <w:rPr>
          <w:rFonts w:ascii="Times New Roman" w:eastAsia="SimSun" w:hAnsi="Times New Roman" w:cs="Times New Roman"/>
        </w:rPr>
        <w:fldChar w:fldCharType="end"/>
      </w:r>
      <w:r w:rsidR="006E1645" w:rsidRPr="00435C93">
        <w:rPr>
          <w:rFonts w:ascii="Times New Roman" w:eastAsia="SimSun" w:hAnsi="Times New Roman" w:cs="Times New Roman"/>
        </w:rPr>
        <w:t xml:space="preserve">. </w:t>
      </w:r>
      <w:r w:rsidR="00054FFF" w:rsidRPr="00435C93">
        <w:rPr>
          <w:rFonts w:ascii="Times New Roman" w:hAnsi="Times New Roman" w:cs="Times New Roman"/>
        </w:rPr>
        <w:t xml:space="preserve">Based on </w:t>
      </w:r>
      <w:r w:rsidR="00054FFF" w:rsidRPr="00435C93">
        <w:rPr>
          <w:rFonts w:ascii="Times New Roman" w:hAnsi="Times New Roman" w:cs="Times New Roman"/>
        </w:rPr>
        <w:fldChar w:fldCharType="begin"/>
      </w:r>
      <w:r w:rsidR="00054FFF" w:rsidRPr="00435C93">
        <w:rPr>
          <w:rFonts w:ascii="Times New Roman" w:hAnsi="Times New Roman" w:cs="Times New Roman"/>
        </w:rPr>
        <w:instrText xml:space="preserve"> ADDIN EN.CITE &lt;EndNote&gt;&lt;Cite AuthorYear="1"&gt;&lt;Author&gt;Davenport&lt;/Author&gt;&lt;Year&gt;2007&lt;/Year&gt;&lt;RecNum&gt;501&lt;/RecNum&gt;&lt;DisplayText&gt;Davenport and Harris (2007)&lt;/DisplayText&gt;&lt;record&gt;&lt;rec-number&gt;501&lt;/rec-number&gt;&lt;foreign-keys&gt;&lt;key app="EN" db-id="a9fwpaz5jd2z94e0ts6ptv5afe5dp2xt09v9"&gt;501&lt;/key&gt;&lt;/foreign-keys&gt;&lt;ref-type name="Book"&gt;6&lt;/ref-type&gt;&lt;contributors&gt;&lt;authors&gt;&lt;author&gt;Davenport, Thomas H.&lt;/author&gt;&lt;author&gt;Harris, Jeanne G. &lt;/author&gt;&lt;/authors&gt;&lt;/contributors&gt;&lt;titles&gt;&lt;title&gt;Competing on analytics: The new science of winning&lt;/title&gt;&lt;/titles&gt;&lt;pages&gt;240&lt;/pages&gt;&lt;dates&gt;&lt;year&gt;2007&lt;/year&gt;&lt;/dates&gt;&lt;pub-location&gt;Boston, MA&lt;/pub-location&gt;&lt;publisher&gt;Harvard Business School Review Press&lt;/publisher&gt;&lt;urls&gt;&lt;/urls&gt;&lt;/record&gt;&lt;/Cite&gt;&lt;/EndNote&gt;</w:instrText>
      </w:r>
      <w:r w:rsidR="00054FFF" w:rsidRPr="00435C93">
        <w:rPr>
          <w:rFonts w:ascii="Times New Roman" w:hAnsi="Times New Roman" w:cs="Times New Roman"/>
        </w:rPr>
        <w:fldChar w:fldCharType="separate"/>
      </w:r>
      <w:hyperlink w:anchor="_ENREF_14" w:tooltip="Davenport, 2007 #501" w:history="1">
        <w:r w:rsidR="00054FFF" w:rsidRPr="00435C93">
          <w:rPr>
            <w:rFonts w:ascii="Times New Roman" w:hAnsi="Times New Roman" w:cs="Times New Roman"/>
          </w:rPr>
          <w:t>Davenport and Harris (2007</w:t>
        </w:r>
      </w:hyperlink>
      <w:r w:rsidR="00054FFF" w:rsidRPr="00435C93">
        <w:rPr>
          <w:rFonts w:ascii="Times New Roman" w:hAnsi="Times New Roman" w:cs="Times New Roman"/>
        </w:rPr>
        <w:t>)</w:t>
      </w:r>
      <w:r w:rsidR="00054FFF" w:rsidRPr="00435C93">
        <w:rPr>
          <w:rFonts w:ascii="Times New Roman" w:hAnsi="Times New Roman" w:cs="Times New Roman"/>
        </w:rPr>
        <w:fldChar w:fldCharType="end"/>
      </w:r>
      <w:r w:rsidR="00054FFF" w:rsidRPr="00435C93">
        <w:rPr>
          <w:rFonts w:ascii="Times New Roman" w:hAnsi="Times New Roman" w:cs="Times New Roman"/>
        </w:rPr>
        <w:t xml:space="preserve"> and </w:t>
      </w:r>
      <w:r w:rsidR="00054FFF" w:rsidRPr="00435C93">
        <w:rPr>
          <w:rFonts w:ascii="Times New Roman" w:hAnsi="Times New Roman" w:cs="Times New Roman"/>
        </w:rPr>
        <w:fldChar w:fldCharType="begin"/>
      </w:r>
      <w:r w:rsidR="00054FFF" w:rsidRPr="00435C93">
        <w:rPr>
          <w:rFonts w:ascii="Times New Roman" w:hAnsi="Times New Roman" w:cs="Times New Roman"/>
        </w:rPr>
        <w:instrText xml:space="preserve"> ADDIN EN.CITE &lt;EndNote&gt;&lt;Cite AuthorYear="1"&gt;&lt;Author&gt;Goes&lt;/Author&gt;&lt;Year&gt;2014&lt;/Year&gt;&lt;RecNum&gt;808&lt;/RecNum&gt;&lt;DisplayText&gt;Goes (2014)&lt;/DisplayText&gt;&lt;record&gt;&lt;rec-number&gt;808&lt;/rec-number&gt;&lt;foreign-keys&gt;&lt;key app="EN" db-id="w2wfr5e50fxvdfe55d1xdp0qdstxzw0fdww2"&gt;808&lt;/key&gt;&lt;/foreign-keys&gt;&lt;ref-type name="Journal Article"&gt;17&lt;/ref-type&gt;&lt;contributors&gt;&lt;authors&gt;&lt;author&gt;Goes, Paulo B.&lt;/author&gt;&lt;/authors&gt;&lt;/contributors&gt;&lt;titles&gt;&lt;title&gt;Big Data and IS Research&lt;/title&gt;&lt;secondary-title&gt;Mis Quarterly&lt;/secondary-title&gt;&lt;/titles&gt;&lt;periodical&gt;&lt;full-title&gt;Mis Quarterly&lt;/full-title&gt;&lt;/periodical&gt;&lt;pages&gt;iii-viii&lt;/pages&gt;&lt;volume&gt;38&lt;/volume&gt;&lt;number&gt;3&lt;/number&gt;&lt;keywords&gt;&lt;keyword&gt;INFORMATION science&lt;/keyword&gt;&lt;keyword&gt;RESEARCH&lt;/keyword&gt;&lt;keyword&gt;ENTERPRISE resource planning&lt;/keyword&gt;&lt;keyword&gt;USER-generated content&lt;/keyword&gt;&lt;keyword&gt;DECISION support systems&lt;/keyword&gt;&lt;keyword&gt;SOFTWARE analytics&lt;/keyword&gt;&lt;keyword&gt;INTERNET marketing&lt;/keyword&gt;&lt;keyword&gt;ELECTRONIC commerce&lt;/keyword&gt;&lt;keyword&gt;BIG data&lt;/keyword&gt;&lt;keyword&gt;DATA integration (Computer science)&lt;/keyword&gt;&lt;keyword&gt;SOCIAL media&lt;/keyword&gt;&lt;/keywords&gt;&lt;dates&gt;&lt;year&gt;2014&lt;/year&gt;&lt;/dates&gt;&lt;publisher&gt;MIS Quarterly&lt;/publisher&gt;&lt;isbn&gt;02767783&lt;/isbn&gt;&lt;accession-num&gt;97267368&lt;/accession-num&gt;&lt;work-type&gt;Article&lt;/work-type&gt;&lt;urls&gt;&lt;related-urls&gt;&lt;url&gt;http://0-search.ebscohost.com.brum.beds.ac.uk/login.aspx?direct=true&amp;amp;db=buh&amp;amp;AN=97267368&amp;amp;site=ehost-live&amp;amp;scope=site&lt;/url&gt;&lt;/related-urls&gt;&lt;/urls&gt;&lt;remote-database-name&gt;buh&lt;/remote-database-name&gt;&lt;remote-database-provider&gt;EBSCOhost&lt;/remote-database-provider&gt;&lt;/record&gt;&lt;/Cite&gt;&lt;/EndNote&gt;</w:instrText>
      </w:r>
      <w:r w:rsidR="00054FFF" w:rsidRPr="00435C93">
        <w:rPr>
          <w:rFonts w:ascii="Times New Roman" w:hAnsi="Times New Roman" w:cs="Times New Roman"/>
        </w:rPr>
        <w:fldChar w:fldCharType="separate"/>
      </w:r>
      <w:hyperlink w:anchor="_ENREF_25" w:tooltip="Goes, 2014 #10" w:history="1">
        <w:r w:rsidR="00054FFF" w:rsidRPr="00435C93">
          <w:rPr>
            <w:rFonts w:ascii="Times New Roman" w:hAnsi="Times New Roman" w:cs="Times New Roman"/>
          </w:rPr>
          <w:t>Goes (2014</w:t>
        </w:r>
      </w:hyperlink>
      <w:r w:rsidR="00054FFF" w:rsidRPr="00435C93">
        <w:rPr>
          <w:rFonts w:ascii="Times New Roman" w:hAnsi="Times New Roman" w:cs="Times New Roman"/>
        </w:rPr>
        <w:t>)</w:t>
      </w:r>
      <w:r w:rsidR="00054FFF" w:rsidRPr="00435C93">
        <w:rPr>
          <w:rFonts w:ascii="Times New Roman" w:hAnsi="Times New Roman" w:cs="Times New Roman"/>
        </w:rPr>
        <w:fldChar w:fldCharType="end"/>
      </w:r>
      <w:r w:rsidR="00054FFF" w:rsidRPr="00435C93">
        <w:rPr>
          <w:rFonts w:ascii="Times New Roman" w:hAnsi="Times New Roman" w:cs="Times New Roman"/>
        </w:rPr>
        <w:t>, we define BA as the processes and techniques of data analysis for the generation of knowledge and intelligence to gain competitive advantage.</w:t>
      </w:r>
    </w:p>
    <w:p w:rsidR="001D4AB1" w:rsidRPr="00435C93" w:rsidRDefault="00741316" w:rsidP="00C91B1D">
      <w:pPr>
        <w:spacing w:after="60" w:line="240" w:lineRule="auto"/>
        <w:jc w:val="both"/>
        <w:rPr>
          <w:rFonts w:ascii="Times New Roman" w:eastAsia="SimSun" w:hAnsi="Times New Roman" w:cs="Times New Roman"/>
        </w:rPr>
      </w:pPr>
      <w:r w:rsidRPr="00435C93">
        <w:rPr>
          <w:rFonts w:ascii="Times New Roman" w:eastAsia="SimSun" w:hAnsi="Times New Roman" w:cs="Times New Roman"/>
        </w:rPr>
        <w:t>As the concept of BA has been in exist</w:t>
      </w:r>
      <w:r w:rsidR="00157E95" w:rsidRPr="00435C93">
        <w:rPr>
          <w:rFonts w:ascii="Times New Roman" w:eastAsia="SimSun" w:hAnsi="Times New Roman" w:cs="Times New Roman"/>
        </w:rPr>
        <w:t>ence</w:t>
      </w:r>
      <w:r w:rsidRPr="00435C93">
        <w:rPr>
          <w:rFonts w:ascii="Times New Roman" w:eastAsia="SimSun" w:hAnsi="Times New Roman" w:cs="Times New Roman"/>
        </w:rPr>
        <w:t xml:space="preserve"> for many decades</w:t>
      </w:r>
      <w:r w:rsidR="001D4AB1" w:rsidRPr="00435C93">
        <w:rPr>
          <w:rFonts w:ascii="Times New Roman" w:eastAsia="SimSun" w:hAnsi="Times New Roman" w:cs="Times New Roman"/>
        </w:rPr>
        <w:t xml:space="preserve"> (Davenport 2013)</w:t>
      </w:r>
      <w:r w:rsidRPr="00435C93">
        <w:rPr>
          <w:rFonts w:ascii="Times New Roman" w:eastAsia="SimSun" w:hAnsi="Times New Roman" w:cs="Times New Roman"/>
        </w:rPr>
        <w:t xml:space="preserve">, </w:t>
      </w:r>
      <w:r w:rsidR="00752054" w:rsidRPr="00435C93">
        <w:rPr>
          <w:rFonts w:ascii="Times New Roman" w:eastAsia="SimSun" w:hAnsi="Times New Roman" w:cs="Times New Roman"/>
        </w:rPr>
        <w:t xml:space="preserve">there is a need to distinguish </w:t>
      </w:r>
      <w:r w:rsidR="001D4AB1" w:rsidRPr="00435C93">
        <w:rPr>
          <w:rFonts w:ascii="Times New Roman" w:eastAsia="SimSun" w:hAnsi="Times New Roman" w:cs="Times New Roman"/>
        </w:rPr>
        <w:t xml:space="preserve">between </w:t>
      </w:r>
      <w:r w:rsidR="00752054" w:rsidRPr="00435C93">
        <w:rPr>
          <w:rFonts w:ascii="Times New Roman" w:eastAsia="SimSun" w:hAnsi="Times New Roman" w:cs="Times New Roman"/>
        </w:rPr>
        <w:t xml:space="preserve">the traditional and emerging BA because of the challenges and opportunities with Big Data.  Based on the </w:t>
      </w:r>
      <w:r w:rsidR="00DB1E2E" w:rsidRPr="00435C93">
        <w:rPr>
          <w:rFonts w:ascii="Times New Roman" w:eastAsia="SimSun" w:hAnsi="Times New Roman" w:cs="Times New Roman"/>
        </w:rPr>
        <w:t xml:space="preserve">BA </w:t>
      </w:r>
      <w:r w:rsidR="00752054" w:rsidRPr="00435C93">
        <w:rPr>
          <w:rFonts w:ascii="Times New Roman" w:eastAsia="SimSun" w:hAnsi="Times New Roman" w:cs="Times New Roman"/>
        </w:rPr>
        <w:t xml:space="preserve">evolution, </w:t>
      </w:r>
      <w:r w:rsidR="008E0998" w:rsidRPr="00435C93">
        <w:rPr>
          <w:rFonts w:ascii="Times New Roman" w:eastAsia="SimSun" w:hAnsi="Times New Roman" w:cs="Times New Roman"/>
        </w:rPr>
        <w:fldChar w:fldCharType="begin"/>
      </w:r>
      <w:r w:rsidR="00062EB3" w:rsidRPr="00435C93">
        <w:rPr>
          <w:rFonts w:ascii="Times New Roman" w:eastAsia="SimSun" w:hAnsi="Times New Roman" w:cs="Times New Roman"/>
        </w:rPr>
        <w:instrText xml:space="preserve"> ADDIN EN.CITE &lt;EndNote&gt;&lt;Cite AuthorYear="1"&gt;&lt;Author&gt;Davenport&lt;/Author&gt;&lt;Year&gt;2013&lt;/Year&gt;&lt;RecNum&gt;595&lt;/RecNum&gt;&lt;DisplayText&gt;Davenport (2013)&lt;/DisplayText&gt;&lt;record&gt;&lt;rec-number&gt;595&lt;/rec-number&gt;&lt;foreign-keys&gt;&lt;key app="EN" db-id="a9fwpaz5jd2z94e0ts6ptv5afe5dp2xt09v9"&gt;595&lt;/key&gt;&lt;/foreign-keys&gt;&lt;ref-type name="Journal Article"&gt;17&lt;/ref-type&gt;&lt;contributors&gt;&lt;authors&gt;&lt;author&gt;Davenport, Thomas H.&lt;/author&gt;&lt;/authors&gt;&lt;/contributors&gt;&lt;titles&gt;&lt;title&gt;Analytics 3.0&lt;/title&gt;&lt;secondary-title&gt;Harvard Business Review&lt;/secondary-title&gt;&lt;/titles&gt;&lt;pages&gt;64-72&lt;/pages&gt;&lt;volume&gt;91&lt;/volume&gt;&lt;number&gt;12&lt;/number&gt;&lt;keywords&gt;&lt;keyword&gt;DATA analysis&lt;/keyword&gt;&lt;keyword&gt;MANAGEMENT information systems&lt;/keyword&gt;&lt;keyword&gt;INFORMATION resources management&lt;/keyword&gt;&lt;keyword&gt;KNOWLEDGE management&lt;/keyword&gt;&lt;keyword&gt;DECISION support systems&lt;/keyword&gt;&lt;keyword&gt;MANAGEMENT&lt;/keyword&gt;&lt;/keywords&gt;&lt;dates&gt;&lt;year&gt;2013&lt;/year&gt;&lt;/dates&gt;&lt;publisher&gt;Harvard Business School Publication Corp.&lt;/publisher&gt;&lt;isbn&gt;00178012&lt;/isbn&gt;&lt;accession-num&gt;92545710&lt;/accession-num&gt;&lt;work-type&gt;Article&lt;/work-type&gt;&lt;urls&gt;&lt;related-urls&gt;&lt;url&gt;http://0-search.ebscohost.com.brum.beds.ac.uk/login.aspx?direct=true&amp;amp;db=buh&amp;amp;AN=92545710&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eastAsia="SimSun" w:hAnsi="Times New Roman" w:cs="Times New Roman"/>
        </w:rPr>
        <w:fldChar w:fldCharType="separate"/>
      </w:r>
      <w:hyperlink w:anchor="_ENREF_13" w:tooltip="Davenport, 2013 #595" w:history="1">
        <w:r w:rsidR="00906E27" w:rsidRPr="00435C93">
          <w:rPr>
            <w:rFonts w:ascii="Times New Roman" w:eastAsia="SimSun" w:hAnsi="Times New Roman" w:cs="Times New Roman"/>
            <w:noProof/>
          </w:rPr>
          <w:t>Davenport (2013</w:t>
        </w:r>
      </w:hyperlink>
      <w:r w:rsidR="001B004B" w:rsidRPr="00435C93">
        <w:rPr>
          <w:rFonts w:ascii="Times New Roman" w:eastAsia="SimSun" w:hAnsi="Times New Roman" w:cs="Times New Roman"/>
          <w:noProof/>
        </w:rPr>
        <w:t>)</w:t>
      </w:r>
      <w:r w:rsidR="008E0998" w:rsidRPr="00435C93">
        <w:rPr>
          <w:rFonts w:ascii="Times New Roman" w:eastAsia="SimSun" w:hAnsi="Times New Roman" w:cs="Times New Roman"/>
        </w:rPr>
        <w:fldChar w:fldCharType="end"/>
      </w:r>
      <w:r w:rsidR="00BD7F66" w:rsidRPr="00435C93">
        <w:rPr>
          <w:rFonts w:ascii="Times New Roman" w:eastAsia="SimSun" w:hAnsi="Times New Roman" w:cs="Times New Roman"/>
        </w:rPr>
        <w:t xml:space="preserve"> suggests</w:t>
      </w:r>
      <w:r w:rsidR="00DB1E2E" w:rsidRPr="00435C93">
        <w:rPr>
          <w:rFonts w:ascii="Times New Roman" w:eastAsia="SimSun" w:hAnsi="Times New Roman" w:cs="Times New Roman"/>
        </w:rPr>
        <w:t xml:space="preserve"> that </w:t>
      </w:r>
      <w:r w:rsidR="00FE1430" w:rsidRPr="00435C93">
        <w:rPr>
          <w:rFonts w:ascii="Times New Roman" w:eastAsia="SimSun" w:hAnsi="Times New Roman" w:cs="Times New Roman"/>
        </w:rPr>
        <w:t>BA has evolved from Analytics 1.0 which was the er</w:t>
      </w:r>
      <w:r w:rsidR="001D4AB1" w:rsidRPr="00435C93">
        <w:rPr>
          <w:rFonts w:ascii="Times New Roman" w:eastAsia="SimSun" w:hAnsi="Times New Roman" w:cs="Times New Roman"/>
        </w:rPr>
        <w:t>a</w:t>
      </w:r>
      <w:r w:rsidR="00FE1430" w:rsidRPr="00435C93">
        <w:rPr>
          <w:rFonts w:ascii="Times New Roman" w:eastAsia="SimSun" w:hAnsi="Times New Roman" w:cs="Times New Roman"/>
        </w:rPr>
        <w:t xml:space="preserve"> of “business intelligence”</w:t>
      </w:r>
      <w:r w:rsidR="00834CA8" w:rsidRPr="00435C93">
        <w:rPr>
          <w:rFonts w:ascii="Times New Roman" w:eastAsia="SimSun" w:hAnsi="Times New Roman" w:cs="Times New Roman"/>
        </w:rPr>
        <w:t xml:space="preserve">, to Analytics 2.0 which is the era of big data, and moving </w:t>
      </w:r>
      <w:r w:rsidR="00FE1430" w:rsidRPr="00435C93">
        <w:rPr>
          <w:rFonts w:ascii="Times New Roman" w:eastAsia="SimSun" w:hAnsi="Times New Roman" w:cs="Times New Roman"/>
        </w:rPr>
        <w:t>to</w:t>
      </w:r>
      <w:r w:rsidR="00834CA8" w:rsidRPr="00435C93">
        <w:rPr>
          <w:rFonts w:ascii="Times New Roman" w:eastAsia="SimSun" w:hAnsi="Times New Roman" w:cs="Times New Roman"/>
        </w:rPr>
        <w:t>wards</w:t>
      </w:r>
      <w:r w:rsidR="00FE1430" w:rsidRPr="00435C93">
        <w:rPr>
          <w:rFonts w:ascii="Times New Roman" w:eastAsia="SimSun" w:hAnsi="Times New Roman" w:cs="Times New Roman"/>
        </w:rPr>
        <w:t xml:space="preserve"> </w:t>
      </w:r>
      <w:r w:rsidR="00DB1E2E" w:rsidRPr="00435C93">
        <w:rPr>
          <w:rFonts w:ascii="Times New Roman" w:eastAsia="SimSun" w:hAnsi="Times New Roman" w:cs="Times New Roman"/>
        </w:rPr>
        <w:t>Analytics 3</w:t>
      </w:r>
      <w:r w:rsidR="00FE1430" w:rsidRPr="00435C93">
        <w:rPr>
          <w:rFonts w:ascii="Times New Roman" w:eastAsia="SimSun" w:hAnsi="Times New Roman" w:cs="Times New Roman"/>
        </w:rPr>
        <w:t>.0</w:t>
      </w:r>
      <w:r w:rsidR="00DB1E2E" w:rsidRPr="00435C93">
        <w:rPr>
          <w:rFonts w:ascii="Times New Roman" w:eastAsia="SimSun" w:hAnsi="Times New Roman" w:cs="Times New Roman"/>
        </w:rPr>
        <w:t>, the era of data-enriched offerings, “</w:t>
      </w:r>
      <w:r w:rsidR="00DB1E2E" w:rsidRPr="00435C93">
        <w:rPr>
          <w:rFonts w:ascii="Times New Roman" w:eastAsia="SimSun" w:hAnsi="Times New Roman" w:cs="Times New Roman"/>
          <w:i/>
        </w:rPr>
        <w:t>as the emphasis turns to build analytical power into customer products and services</w:t>
      </w:r>
      <w:r w:rsidR="00DB1E2E" w:rsidRPr="00435C93">
        <w:rPr>
          <w:rFonts w:ascii="Times New Roman" w:eastAsia="SimSun" w:hAnsi="Times New Roman" w:cs="Times New Roman"/>
        </w:rPr>
        <w:t>” (p. 67).</w:t>
      </w:r>
      <w:r w:rsidR="00752054" w:rsidRPr="00435C93">
        <w:rPr>
          <w:rFonts w:ascii="Times New Roman" w:eastAsia="SimSun" w:hAnsi="Times New Roman" w:cs="Times New Roman"/>
        </w:rPr>
        <w:t xml:space="preserve"> </w:t>
      </w:r>
      <w:r w:rsidR="00226407" w:rsidRPr="00435C93">
        <w:rPr>
          <w:rFonts w:ascii="Times New Roman" w:eastAsia="SimSun" w:hAnsi="Times New Roman" w:cs="Times New Roman"/>
        </w:rPr>
        <w:t xml:space="preserve"> </w:t>
      </w:r>
      <w:r w:rsidR="001D4AB1" w:rsidRPr="00435C93">
        <w:rPr>
          <w:rFonts w:ascii="Times New Roman" w:eastAsia="SimSun" w:hAnsi="Times New Roman" w:cs="Times New Roman"/>
        </w:rPr>
        <w:t xml:space="preserve">If we </w:t>
      </w:r>
      <w:r w:rsidR="00B64FD4" w:rsidRPr="00435C93">
        <w:rPr>
          <w:rFonts w:ascii="Times New Roman" w:eastAsia="SimSun" w:hAnsi="Times New Roman" w:cs="Times New Roman"/>
        </w:rPr>
        <w:t>follow</w:t>
      </w:r>
      <w:r w:rsidR="001D4AB1" w:rsidRPr="00435C93">
        <w:rPr>
          <w:rFonts w:ascii="Times New Roman" w:eastAsia="SimSun" w:hAnsi="Times New Roman" w:cs="Times New Roman"/>
        </w:rPr>
        <w:t xml:space="preserve"> </w:t>
      </w:r>
      <w:r w:rsidR="00BB4662" w:rsidRPr="00435C93">
        <w:rPr>
          <w:rFonts w:ascii="Times New Roman" w:eastAsia="SimSun" w:hAnsi="Times New Roman" w:cs="Times New Roman"/>
        </w:rPr>
        <w:t>Davenport’s</w:t>
      </w:r>
      <w:r w:rsidR="00B64FD4" w:rsidRPr="00435C93">
        <w:rPr>
          <w:rFonts w:ascii="Times New Roman" w:eastAsia="SimSun" w:hAnsi="Times New Roman" w:cs="Times New Roman"/>
        </w:rPr>
        <w:t xml:space="preserve"> evolution terms</w:t>
      </w:r>
      <w:r w:rsidR="001D4AB1" w:rsidRPr="00435C93">
        <w:rPr>
          <w:rFonts w:ascii="Times New Roman" w:eastAsia="SimSun" w:hAnsi="Times New Roman" w:cs="Times New Roman"/>
        </w:rPr>
        <w:t xml:space="preserve">, </w:t>
      </w:r>
      <w:r w:rsidR="00B64FD4" w:rsidRPr="00435C93">
        <w:rPr>
          <w:rFonts w:ascii="Times New Roman" w:eastAsia="SimSun" w:hAnsi="Times New Roman" w:cs="Times New Roman"/>
        </w:rPr>
        <w:t>this study focuses on the applications and impact of Analytics 2.0 and 3.0</w:t>
      </w:r>
      <w:r w:rsidR="001D4AB1" w:rsidRPr="00435C93">
        <w:rPr>
          <w:rFonts w:ascii="Times New Roman" w:eastAsia="SimSun" w:hAnsi="Times New Roman" w:cs="Times New Roman"/>
        </w:rPr>
        <w:t>.</w:t>
      </w:r>
    </w:p>
    <w:p w:rsidR="006E1645" w:rsidRPr="00435C93" w:rsidRDefault="00540436" w:rsidP="00C91B1D">
      <w:pPr>
        <w:spacing w:after="60" w:line="240" w:lineRule="auto"/>
        <w:jc w:val="both"/>
        <w:rPr>
          <w:rFonts w:ascii="Times New Roman" w:eastAsia="SimSun" w:hAnsi="Times New Roman" w:cs="Times New Roman"/>
        </w:rPr>
      </w:pPr>
      <w:r w:rsidRPr="00435C93">
        <w:rPr>
          <w:rFonts w:ascii="Times New Roman" w:eastAsia="SimSun" w:hAnsi="Times New Roman" w:cs="Times New Roman"/>
        </w:rPr>
        <w:t xml:space="preserve">Although BA is increasingly being used in </w:t>
      </w:r>
      <w:r w:rsidR="00F40E81" w:rsidRPr="00435C93">
        <w:rPr>
          <w:rFonts w:ascii="Times New Roman" w:eastAsia="SimSun" w:hAnsi="Times New Roman" w:cs="Times New Roman"/>
        </w:rPr>
        <w:t>organiz</w:t>
      </w:r>
      <w:r w:rsidR="002A58F6" w:rsidRPr="00435C93">
        <w:rPr>
          <w:rFonts w:ascii="Times New Roman" w:eastAsia="SimSun" w:hAnsi="Times New Roman" w:cs="Times New Roman"/>
        </w:rPr>
        <w:t>ations</w:t>
      </w:r>
      <w:r w:rsidRPr="00435C93">
        <w:rPr>
          <w:rFonts w:ascii="Times New Roman" w:eastAsia="SimSun" w:hAnsi="Times New Roman" w:cs="Times New Roman"/>
        </w:rPr>
        <w:t xml:space="preserve">, </w:t>
      </w:r>
      <w:r w:rsidR="002A58F6" w:rsidRPr="00435C93">
        <w:rPr>
          <w:rFonts w:ascii="Times New Roman" w:eastAsia="SimSun" w:hAnsi="Times New Roman" w:cs="Times New Roman"/>
        </w:rPr>
        <w:t xml:space="preserve">no empirical research </w:t>
      </w:r>
      <w:r w:rsidR="00B831C7" w:rsidRPr="00435C93">
        <w:rPr>
          <w:rFonts w:ascii="Times New Roman" w:eastAsia="SimSun" w:hAnsi="Times New Roman" w:cs="Times New Roman"/>
        </w:rPr>
        <w:t xml:space="preserve">has </w:t>
      </w:r>
      <w:r w:rsidR="002A58F6" w:rsidRPr="00435C93">
        <w:rPr>
          <w:rFonts w:ascii="Times New Roman" w:eastAsia="SimSun" w:hAnsi="Times New Roman" w:cs="Times New Roman"/>
        </w:rPr>
        <w:t>been conducted to</w:t>
      </w:r>
      <w:r w:rsidRPr="00435C93">
        <w:rPr>
          <w:rFonts w:ascii="Times New Roman" w:eastAsia="SimSun" w:hAnsi="Times New Roman" w:cs="Times New Roman"/>
        </w:rPr>
        <w:t xml:space="preserve"> understand </w:t>
      </w:r>
      <w:r w:rsidR="002A58F6" w:rsidRPr="00435C93">
        <w:rPr>
          <w:rFonts w:ascii="Times New Roman" w:eastAsia="SimSun" w:hAnsi="Times New Roman" w:cs="Times New Roman"/>
        </w:rPr>
        <w:t xml:space="preserve">how BA </w:t>
      </w:r>
      <w:r w:rsidRPr="00435C93">
        <w:rPr>
          <w:rFonts w:ascii="Times New Roman" w:eastAsia="SimSun" w:hAnsi="Times New Roman" w:cs="Times New Roman"/>
        </w:rPr>
        <w:t>impact</w:t>
      </w:r>
      <w:r w:rsidR="00B831C7" w:rsidRPr="00435C93">
        <w:rPr>
          <w:rFonts w:ascii="Times New Roman" w:eastAsia="SimSun" w:hAnsi="Times New Roman" w:cs="Times New Roman"/>
        </w:rPr>
        <w:t>s</w:t>
      </w:r>
      <w:r w:rsidRPr="00435C93">
        <w:rPr>
          <w:rFonts w:ascii="Times New Roman" w:eastAsia="SimSun" w:hAnsi="Times New Roman" w:cs="Times New Roman"/>
        </w:rPr>
        <w:t xml:space="preserve"> on innovation.  </w:t>
      </w:r>
      <w:r w:rsidR="00A402E1" w:rsidRPr="00435C93">
        <w:rPr>
          <w:rFonts w:ascii="Times New Roman" w:eastAsia="SimSun" w:hAnsi="Times New Roman" w:cs="Times New Roman"/>
        </w:rPr>
        <w:t xml:space="preserve">In particular, little is known about the mechanisms through which </w:t>
      </w:r>
      <w:r w:rsidR="00B831C7" w:rsidRPr="00435C93">
        <w:rPr>
          <w:rFonts w:ascii="Times New Roman" w:eastAsia="SimSun" w:hAnsi="Times New Roman" w:cs="Times New Roman"/>
        </w:rPr>
        <w:t>BA</w:t>
      </w:r>
      <w:r w:rsidR="00A402E1" w:rsidRPr="00435C93">
        <w:rPr>
          <w:rFonts w:ascii="Times New Roman" w:eastAsia="SimSun" w:hAnsi="Times New Roman" w:cs="Times New Roman"/>
        </w:rPr>
        <w:t xml:space="preserve"> can contribute to innovation. </w:t>
      </w:r>
      <w:r w:rsidR="00BB4662" w:rsidRPr="00435C93">
        <w:rPr>
          <w:rFonts w:ascii="Times New Roman" w:eastAsia="SimSun" w:hAnsi="Times New Roman" w:cs="Times New Roman"/>
        </w:rPr>
        <w:t xml:space="preserve">Despite a strong claim about how BA can enhance innovation through products/service differentiation using Big Data (e.g. Stubbs, 2014), there is no conceptual understanding and empirical evidence to link BA and innovation. </w:t>
      </w:r>
      <w:r w:rsidR="00A402E1" w:rsidRPr="00435C93">
        <w:rPr>
          <w:rFonts w:ascii="Times New Roman" w:eastAsia="SimSun" w:hAnsi="Times New Roman" w:cs="Times New Roman"/>
        </w:rPr>
        <w:t xml:space="preserve">The absence of such an understanding inevitably </w:t>
      </w:r>
      <w:r w:rsidR="0008645E" w:rsidRPr="00435C93">
        <w:rPr>
          <w:rFonts w:ascii="Times New Roman" w:eastAsia="SimSun" w:hAnsi="Times New Roman" w:cs="Times New Roman"/>
        </w:rPr>
        <w:t>limits</w:t>
      </w:r>
      <w:r w:rsidR="00F40E81" w:rsidRPr="00435C93">
        <w:rPr>
          <w:rFonts w:ascii="Times New Roman" w:eastAsia="SimSun" w:hAnsi="Times New Roman" w:cs="Times New Roman"/>
        </w:rPr>
        <w:t xml:space="preserve"> the abilities of organiz</w:t>
      </w:r>
      <w:r w:rsidR="00A402E1" w:rsidRPr="00435C93">
        <w:rPr>
          <w:rFonts w:ascii="Times New Roman" w:eastAsia="SimSun" w:hAnsi="Times New Roman" w:cs="Times New Roman"/>
        </w:rPr>
        <w:t xml:space="preserve">ations to fully realise the benefits from their investments in </w:t>
      </w:r>
      <w:r w:rsidR="00B831C7" w:rsidRPr="00435C93">
        <w:rPr>
          <w:rFonts w:ascii="Times New Roman" w:eastAsia="SimSun" w:hAnsi="Times New Roman" w:cs="Times New Roman"/>
        </w:rPr>
        <w:t>BA</w:t>
      </w:r>
      <w:r w:rsidR="00A402E1" w:rsidRPr="00435C93">
        <w:rPr>
          <w:rFonts w:ascii="Times New Roman" w:eastAsia="SimSun" w:hAnsi="Times New Roman" w:cs="Times New Roman"/>
        </w:rPr>
        <w:t xml:space="preserve">. Not surprisingly, many businesses are still struggling to figure out how, where and when to use business analytics to achieve a worthwhile return </w:t>
      </w:r>
      <w:r w:rsidR="008E0998" w:rsidRPr="00435C93">
        <w:rPr>
          <w:rFonts w:ascii="Times New Roman" w:eastAsia="SimSun" w:hAnsi="Times New Roman" w:cs="Times New Roman"/>
        </w:rPr>
        <w:fldChar w:fldCharType="begin">
          <w:fldData xml:space="preserve">PEVuZE5vdGU+PENpdGU+PEF1dGhvcj5CYXJ0b248L0F1dGhvcj48WWVhcj4yMDEyPC9ZZWFyPjxS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</w:fldData>
        </w:fldChar>
      </w:r>
      <w:r w:rsidR="00906E27" w:rsidRPr="00435C93">
        <w:rPr>
          <w:rFonts w:ascii="Times New Roman" w:eastAsia="SimSun" w:hAnsi="Times New Roman" w:cs="Times New Roman"/>
        </w:rPr>
        <w:instrText xml:space="preserve"> ADDIN EN.CITE </w:instrText>
      </w:r>
      <w:r w:rsidR="00906E27" w:rsidRPr="00435C93">
        <w:rPr>
          <w:rFonts w:ascii="Times New Roman" w:eastAsia="SimSun" w:hAnsi="Times New Roman" w:cs="Times New Roman"/>
        </w:rPr>
        <w:fldChar w:fldCharType="begin">
          <w:fldData xml:space="preserve">PEVuZE5vdGU+PENpdGU+PEF1dGhvcj5CYXJ0b248L0F1dGhvcj48WWVhcj4yMDEyPC9ZZWFyPjxS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</w:fldData>
        </w:fldChar>
      </w:r>
      <w:r w:rsidR="00906E27" w:rsidRPr="00435C93">
        <w:rPr>
          <w:rFonts w:ascii="Times New Roman" w:eastAsia="SimSun" w:hAnsi="Times New Roman" w:cs="Times New Roman"/>
        </w:rPr>
        <w:instrText xml:space="preserve"> ADDIN EN.CITE.DATA </w:instrText>
      </w:r>
      <w:r w:rsidR="00906E27" w:rsidRPr="00435C93">
        <w:rPr>
          <w:rFonts w:ascii="Times New Roman" w:eastAsia="SimSun" w:hAnsi="Times New Roman" w:cs="Times New Roman"/>
        </w:rPr>
      </w:r>
      <w:r w:rsidR="00906E27" w:rsidRPr="00435C93">
        <w:rPr>
          <w:rFonts w:ascii="Times New Roman" w:eastAsia="SimSun" w:hAnsi="Times New Roman" w:cs="Times New Roman"/>
        </w:rPr>
        <w:fldChar w:fldCharType="end"/>
      </w:r>
      <w:r w:rsidR="008E0998" w:rsidRPr="00435C93">
        <w:rPr>
          <w:rFonts w:ascii="Times New Roman" w:eastAsia="SimSun" w:hAnsi="Times New Roman" w:cs="Times New Roman"/>
        </w:rPr>
      </w:r>
      <w:r w:rsidR="008E0998" w:rsidRPr="00435C93">
        <w:rPr>
          <w:rFonts w:ascii="Times New Roman" w:eastAsia="SimSun" w:hAnsi="Times New Roman" w:cs="Times New Roman"/>
        </w:rPr>
        <w:fldChar w:fldCharType="separate"/>
      </w:r>
      <w:r w:rsidR="00906E27" w:rsidRPr="00435C93">
        <w:rPr>
          <w:rFonts w:ascii="Times New Roman" w:eastAsia="SimSun" w:hAnsi="Times New Roman" w:cs="Times New Roman"/>
          <w:noProof/>
        </w:rPr>
        <w:t>(</w:t>
      </w:r>
      <w:hyperlink w:anchor="_ENREF_6" w:tooltip="Barton, 2012 #458" w:history="1">
        <w:r w:rsidR="00906E27" w:rsidRPr="00435C93">
          <w:rPr>
            <w:rFonts w:ascii="Times New Roman" w:eastAsia="SimSun" w:hAnsi="Times New Roman" w:cs="Times New Roman"/>
            <w:noProof/>
          </w:rPr>
          <w:t>Barton and Court, 2012</w:t>
        </w:r>
      </w:hyperlink>
      <w:r w:rsidR="00906E27" w:rsidRPr="00435C93">
        <w:rPr>
          <w:rFonts w:ascii="Times New Roman" w:eastAsia="SimSun" w:hAnsi="Times New Roman" w:cs="Times New Roman"/>
          <w:noProof/>
        </w:rPr>
        <w:t xml:space="preserve">, </w:t>
      </w:r>
      <w:hyperlink w:anchor="_ENREF_38" w:tooltip="Kiron, 2012 #633" w:history="1">
        <w:r w:rsidR="00906E27" w:rsidRPr="00435C93">
          <w:rPr>
            <w:rFonts w:ascii="Times New Roman" w:eastAsia="SimSun" w:hAnsi="Times New Roman" w:cs="Times New Roman"/>
            <w:noProof/>
          </w:rPr>
          <w:t>Kiron</w:t>
        </w:r>
        <w:r w:rsidR="00906E27" w:rsidRPr="00435C93">
          <w:rPr>
            <w:rFonts w:ascii="Times New Roman" w:eastAsia="SimSun" w:hAnsi="Times New Roman" w:cs="Times New Roman"/>
            <w:i/>
            <w:noProof/>
          </w:rPr>
          <w:t xml:space="preserve"> et al.</w:t>
        </w:r>
        <w:r w:rsidR="00906E27" w:rsidRPr="00435C93">
          <w:rPr>
            <w:rFonts w:ascii="Times New Roman" w:eastAsia="SimSun" w:hAnsi="Times New Roman" w:cs="Times New Roman"/>
            <w:noProof/>
          </w:rPr>
          <w:t>, 2012</w:t>
        </w:r>
      </w:hyperlink>
      <w:r w:rsidR="00906E27" w:rsidRPr="00435C93">
        <w:rPr>
          <w:rFonts w:ascii="Times New Roman" w:eastAsia="SimSun" w:hAnsi="Times New Roman" w:cs="Times New Roman"/>
          <w:noProof/>
        </w:rPr>
        <w:t xml:space="preserve">, </w:t>
      </w:r>
      <w:hyperlink w:anchor="_ENREF_45" w:tooltip="Marchand, 2013 #598" w:history="1">
        <w:r w:rsidR="00906E27" w:rsidRPr="00435C93">
          <w:rPr>
            <w:rFonts w:ascii="Times New Roman" w:eastAsia="SimSun" w:hAnsi="Times New Roman" w:cs="Times New Roman"/>
            <w:noProof/>
          </w:rPr>
          <w:t>Marchand and Peppard, 2013</w:t>
        </w:r>
      </w:hyperlink>
      <w:r w:rsidR="00906E27" w:rsidRPr="00435C93">
        <w:rPr>
          <w:rFonts w:ascii="Times New Roman" w:eastAsia="SimSun" w:hAnsi="Times New Roman" w:cs="Times New Roman"/>
          <w:noProof/>
        </w:rPr>
        <w:t>)</w:t>
      </w:r>
      <w:r w:rsidR="008E0998" w:rsidRPr="00435C93">
        <w:rPr>
          <w:rFonts w:ascii="Times New Roman" w:eastAsia="SimSun" w:hAnsi="Times New Roman" w:cs="Times New Roman"/>
        </w:rPr>
        <w:fldChar w:fldCharType="end"/>
      </w:r>
      <w:r w:rsidR="00A402E1" w:rsidRPr="00435C93">
        <w:rPr>
          <w:rFonts w:ascii="Times New Roman" w:eastAsia="SimSun" w:hAnsi="Times New Roman" w:cs="Times New Roman"/>
        </w:rPr>
        <w:t xml:space="preserve">. Until the mechanisms underlying </w:t>
      </w:r>
      <w:r w:rsidR="00B831C7" w:rsidRPr="00435C93">
        <w:rPr>
          <w:rFonts w:ascii="Times New Roman" w:eastAsia="SimSun" w:hAnsi="Times New Roman" w:cs="Times New Roman"/>
        </w:rPr>
        <w:t>BA</w:t>
      </w:r>
      <w:r w:rsidR="00A402E1" w:rsidRPr="00435C93">
        <w:rPr>
          <w:rFonts w:ascii="Times New Roman" w:eastAsia="SimSun" w:hAnsi="Times New Roman" w:cs="Times New Roman"/>
        </w:rPr>
        <w:t xml:space="preserve"> and their contributions to business performance are better understood, realising the desired outcomes</w:t>
      </w:r>
      <w:r w:rsidR="00A04939" w:rsidRPr="00435C93">
        <w:rPr>
          <w:rFonts w:ascii="Times New Roman" w:eastAsia="SimSun" w:hAnsi="Times New Roman" w:cs="Times New Roman"/>
        </w:rPr>
        <w:t>,</w:t>
      </w:r>
      <w:r w:rsidR="00A402E1" w:rsidRPr="00435C93">
        <w:rPr>
          <w:rFonts w:ascii="Times New Roman" w:eastAsia="SimSun" w:hAnsi="Times New Roman" w:cs="Times New Roman"/>
        </w:rPr>
        <w:t xml:space="preserve"> such as </w:t>
      </w:r>
      <w:r w:rsidR="00A04939" w:rsidRPr="00435C93">
        <w:rPr>
          <w:rFonts w:ascii="Times New Roman" w:eastAsia="SimSun" w:hAnsi="Times New Roman" w:cs="Times New Roman"/>
        </w:rPr>
        <w:t>innovation,</w:t>
      </w:r>
      <w:r w:rsidR="00A402E1" w:rsidRPr="00435C93">
        <w:rPr>
          <w:rFonts w:ascii="Times New Roman" w:eastAsia="SimSun" w:hAnsi="Times New Roman" w:cs="Times New Roman"/>
        </w:rPr>
        <w:t xml:space="preserve"> remains uncertain.</w:t>
      </w:r>
      <w:r w:rsidR="0088744E" w:rsidRPr="00435C93">
        <w:rPr>
          <w:rFonts w:ascii="Times New Roman" w:eastAsia="SimSun" w:hAnsi="Times New Roman" w:cs="Times New Roman"/>
        </w:rPr>
        <w:t xml:space="preserve"> </w:t>
      </w:r>
      <w:r w:rsidR="0008645E" w:rsidRPr="00435C93">
        <w:rPr>
          <w:rFonts w:ascii="Times New Roman" w:eastAsia="SimSun" w:hAnsi="Times New Roman" w:cs="Times New Roman"/>
        </w:rPr>
        <w:t xml:space="preserve">Therefore, it is imperative to </w:t>
      </w:r>
      <w:r w:rsidR="00A04939" w:rsidRPr="00435C93">
        <w:rPr>
          <w:rFonts w:ascii="Times New Roman" w:eastAsia="SimSun" w:hAnsi="Times New Roman" w:cs="Times New Roman"/>
        </w:rPr>
        <w:t xml:space="preserve">investigate and confirm </w:t>
      </w:r>
      <w:r w:rsidR="00793969" w:rsidRPr="00435C93">
        <w:rPr>
          <w:rFonts w:ascii="Times New Roman" w:eastAsia="SimSun" w:hAnsi="Times New Roman" w:cs="Times New Roman"/>
        </w:rPr>
        <w:t xml:space="preserve">if, </w:t>
      </w:r>
      <w:r w:rsidR="0008645E" w:rsidRPr="00435C93">
        <w:rPr>
          <w:rFonts w:ascii="Times New Roman" w:eastAsia="SimSun" w:hAnsi="Times New Roman" w:cs="Times New Roman"/>
        </w:rPr>
        <w:t xml:space="preserve">how </w:t>
      </w:r>
      <w:r w:rsidR="000D3D72" w:rsidRPr="00435C93">
        <w:rPr>
          <w:rFonts w:ascii="Times New Roman" w:eastAsia="SimSun" w:hAnsi="Times New Roman" w:cs="Times New Roman"/>
        </w:rPr>
        <w:t xml:space="preserve">and to what extent BA </w:t>
      </w:r>
      <w:r w:rsidR="0008645E" w:rsidRPr="00435C93">
        <w:rPr>
          <w:rFonts w:ascii="Times New Roman" w:eastAsia="SimSun" w:hAnsi="Times New Roman" w:cs="Times New Roman"/>
        </w:rPr>
        <w:t>contribute</w:t>
      </w:r>
      <w:r w:rsidR="000D3D72" w:rsidRPr="00435C93">
        <w:rPr>
          <w:rFonts w:ascii="Times New Roman" w:eastAsia="SimSun" w:hAnsi="Times New Roman" w:cs="Times New Roman"/>
        </w:rPr>
        <w:t>s</w:t>
      </w:r>
      <w:r w:rsidR="0008645E" w:rsidRPr="00435C93">
        <w:rPr>
          <w:rFonts w:ascii="Times New Roman" w:eastAsia="SimSun" w:hAnsi="Times New Roman" w:cs="Times New Roman"/>
        </w:rPr>
        <w:t xml:space="preserve"> </w:t>
      </w:r>
      <w:r w:rsidR="00A04939" w:rsidRPr="00435C93">
        <w:rPr>
          <w:rFonts w:ascii="Times New Roman" w:eastAsia="SimSun" w:hAnsi="Times New Roman" w:cs="Times New Roman"/>
        </w:rPr>
        <w:t>to innovation. This paper seeks</w:t>
      </w:r>
      <w:r w:rsidR="0008645E" w:rsidRPr="00435C93">
        <w:rPr>
          <w:rFonts w:ascii="Times New Roman" w:eastAsia="SimSun" w:hAnsi="Times New Roman" w:cs="Times New Roman"/>
        </w:rPr>
        <w:t xml:space="preserve"> to fill this research gap by </w:t>
      </w:r>
      <w:r w:rsidR="00D11102" w:rsidRPr="00435C93">
        <w:rPr>
          <w:rFonts w:ascii="Times New Roman" w:eastAsia="SimSun" w:hAnsi="Times New Roman" w:cs="Times New Roman"/>
        </w:rPr>
        <w:t xml:space="preserve">proposing and validating a </w:t>
      </w:r>
      <w:r w:rsidR="000D3D72" w:rsidRPr="00435C93">
        <w:rPr>
          <w:rFonts w:ascii="Times New Roman" w:eastAsia="SimSun" w:hAnsi="Times New Roman" w:cs="Times New Roman"/>
        </w:rPr>
        <w:t>model to explain the relationships between</w:t>
      </w:r>
      <w:r w:rsidR="0008645E" w:rsidRPr="00435C93">
        <w:rPr>
          <w:rFonts w:ascii="Times New Roman" w:eastAsia="SimSun" w:hAnsi="Times New Roman" w:cs="Times New Roman"/>
        </w:rPr>
        <w:t xml:space="preserve"> B</w:t>
      </w:r>
      <w:r w:rsidR="000D3D72" w:rsidRPr="00435C93">
        <w:rPr>
          <w:rFonts w:ascii="Times New Roman" w:eastAsia="SimSun" w:hAnsi="Times New Roman" w:cs="Times New Roman"/>
        </w:rPr>
        <w:t xml:space="preserve">A, </w:t>
      </w:r>
      <w:r w:rsidR="00B831C7" w:rsidRPr="00435C93">
        <w:rPr>
          <w:rFonts w:ascii="Times New Roman" w:eastAsia="SimSun" w:hAnsi="Times New Roman" w:cs="Times New Roman"/>
        </w:rPr>
        <w:t>data-driven culture</w:t>
      </w:r>
      <w:r w:rsidR="000D3D72" w:rsidRPr="00435C93">
        <w:rPr>
          <w:rFonts w:ascii="Times New Roman" w:eastAsia="SimSun" w:hAnsi="Times New Roman" w:cs="Times New Roman"/>
        </w:rPr>
        <w:t xml:space="preserve">, environmental scanning, new product/service </w:t>
      </w:r>
      <w:r w:rsidR="00CA286A" w:rsidRPr="00435C93">
        <w:rPr>
          <w:rFonts w:ascii="Times New Roman" w:eastAsia="SimSun" w:hAnsi="Times New Roman" w:cs="Times New Roman"/>
        </w:rPr>
        <w:t>novelty</w:t>
      </w:r>
      <w:r w:rsidR="000D3D72" w:rsidRPr="00435C93">
        <w:rPr>
          <w:rFonts w:ascii="Times New Roman" w:eastAsia="SimSun" w:hAnsi="Times New Roman" w:cs="Times New Roman"/>
        </w:rPr>
        <w:t xml:space="preserve"> and meaningfulness, and </w:t>
      </w:r>
      <w:r w:rsidR="00672CF4" w:rsidRPr="00435C93">
        <w:rPr>
          <w:rFonts w:ascii="Times New Roman" w:eastAsia="SimSun" w:hAnsi="Times New Roman" w:cs="Times New Roman"/>
        </w:rPr>
        <w:t xml:space="preserve">competitive </w:t>
      </w:r>
      <w:r w:rsidR="003372B2" w:rsidRPr="00435C93">
        <w:rPr>
          <w:rFonts w:ascii="Times New Roman" w:eastAsia="SimSun" w:hAnsi="Times New Roman" w:cs="Times New Roman"/>
        </w:rPr>
        <w:t>advantage</w:t>
      </w:r>
      <w:r w:rsidR="000D3D72" w:rsidRPr="00435C93">
        <w:rPr>
          <w:rFonts w:ascii="Times New Roman" w:eastAsia="SimSun" w:hAnsi="Times New Roman" w:cs="Times New Roman"/>
        </w:rPr>
        <w:t>.</w:t>
      </w:r>
      <w:r w:rsidR="003372B2" w:rsidRPr="00435C93">
        <w:rPr>
          <w:rFonts w:ascii="Times New Roman" w:eastAsia="SimSun" w:hAnsi="Times New Roman" w:cs="Times New Roman"/>
        </w:rPr>
        <w:t xml:space="preserve"> From</w:t>
      </w:r>
      <w:r w:rsidR="00B831C7" w:rsidRPr="00435C93">
        <w:rPr>
          <w:rFonts w:ascii="Times New Roman" w:eastAsia="SimSun" w:hAnsi="Times New Roman" w:cs="Times New Roman"/>
        </w:rPr>
        <w:t xml:space="preserve"> the</w:t>
      </w:r>
      <w:r w:rsidR="003372B2" w:rsidRPr="00435C93">
        <w:rPr>
          <w:rFonts w:ascii="Times New Roman" w:eastAsia="SimSun" w:hAnsi="Times New Roman" w:cs="Times New Roman"/>
        </w:rPr>
        <w:t xml:space="preserve"> information</w:t>
      </w:r>
      <w:r w:rsidR="00B831C7" w:rsidRPr="00435C93">
        <w:rPr>
          <w:rFonts w:ascii="Times New Roman" w:eastAsia="SimSun" w:hAnsi="Times New Roman" w:cs="Times New Roman"/>
        </w:rPr>
        <w:t xml:space="preserve"> processing</w:t>
      </w:r>
      <w:r w:rsidR="003372B2" w:rsidRPr="00435C93">
        <w:rPr>
          <w:rFonts w:ascii="Times New Roman" w:eastAsia="SimSun" w:hAnsi="Times New Roman" w:cs="Times New Roman"/>
        </w:rPr>
        <w:t xml:space="preserve"> </w:t>
      </w:r>
      <w:r w:rsidR="00824C99" w:rsidRPr="00435C93">
        <w:rPr>
          <w:rFonts w:ascii="Times New Roman" w:eastAsia="SimSun" w:hAnsi="Times New Roman" w:cs="Times New Roman"/>
        </w:rPr>
        <w:t xml:space="preserve">and use </w:t>
      </w:r>
      <w:r w:rsidR="003372B2" w:rsidRPr="00435C93">
        <w:rPr>
          <w:rFonts w:ascii="Times New Roman" w:eastAsia="SimSun" w:hAnsi="Times New Roman" w:cs="Times New Roman"/>
        </w:rPr>
        <w:t>perspective</w:t>
      </w:r>
      <w:r w:rsidR="0008645E" w:rsidRPr="00435C93">
        <w:rPr>
          <w:rFonts w:ascii="Times New Roman" w:eastAsia="SimSun" w:hAnsi="Times New Roman" w:cs="Times New Roman"/>
        </w:rPr>
        <w:t>, this study pro</w:t>
      </w:r>
      <w:r w:rsidR="000D3D72" w:rsidRPr="00435C93">
        <w:rPr>
          <w:rFonts w:ascii="Times New Roman" w:eastAsia="SimSun" w:hAnsi="Times New Roman" w:cs="Times New Roman"/>
        </w:rPr>
        <w:t>po</w:t>
      </w:r>
      <w:r w:rsidR="0008645E" w:rsidRPr="00435C93">
        <w:rPr>
          <w:rFonts w:ascii="Times New Roman" w:eastAsia="SimSun" w:hAnsi="Times New Roman" w:cs="Times New Roman"/>
        </w:rPr>
        <w:t>se</w:t>
      </w:r>
      <w:r w:rsidR="000D3D72" w:rsidRPr="00435C93">
        <w:rPr>
          <w:rFonts w:ascii="Times New Roman" w:eastAsia="SimSun" w:hAnsi="Times New Roman" w:cs="Times New Roman"/>
        </w:rPr>
        <w:t>s</w:t>
      </w:r>
      <w:r w:rsidR="0008645E" w:rsidRPr="00435C93">
        <w:rPr>
          <w:rFonts w:ascii="Times New Roman" w:eastAsia="SimSun" w:hAnsi="Times New Roman" w:cs="Times New Roman"/>
        </w:rPr>
        <w:t xml:space="preserve"> </w:t>
      </w:r>
      <w:r w:rsidR="000D3D72" w:rsidRPr="00435C93">
        <w:rPr>
          <w:rFonts w:ascii="Times New Roman" w:eastAsia="SimSun" w:hAnsi="Times New Roman" w:cs="Times New Roman"/>
        </w:rPr>
        <w:t xml:space="preserve">a number of hypotheses which are integrated into </w:t>
      </w:r>
      <w:r w:rsidR="00DA2B29" w:rsidRPr="00435C93">
        <w:rPr>
          <w:rFonts w:ascii="Times New Roman" w:eastAsia="SimSun" w:hAnsi="Times New Roman" w:cs="Times New Roman"/>
        </w:rPr>
        <w:t>a</w:t>
      </w:r>
      <w:r w:rsidR="000D3D72" w:rsidRPr="00435C93">
        <w:rPr>
          <w:rFonts w:ascii="Times New Roman" w:eastAsia="SimSun" w:hAnsi="Times New Roman" w:cs="Times New Roman"/>
        </w:rPr>
        <w:t xml:space="preserve"> research model </w:t>
      </w:r>
      <w:r w:rsidR="0008645E" w:rsidRPr="00435C93">
        <w:rPr>
          <w:rFonts w:ascii="Times New Roman" w:eastAsia="SimSun" w:hAnsi="Times New Roman" w:cs="Times New Roman"/>
        </w:rPr>
        <w:t>to explain how BA</w:t>
      </w:r>
      <w:r w:rsidR="003372B2" w:rsidRPr="00435C93">
        <w:rPr>
          <w:rFonts w:ascii="Times New Roman" w:eastAsia="SimSun" w:hAnsi="Times New Roman" w:cs="Times New Roman"/>
        </w:rPr>
        <w:t>,</w:t>
      </w:r>
      <w:r w:rsidR="0008645E" w:rsidRPr="00435C93">
        <w:rPr>
          <w:rFonts w:ascii="Times New Roman" w:eastAsia="SimSun" w:hAnsi="Times New Roman" w:cs="Times New Roman"/>
        </w:rPr>
        <w:t xml:space="preserve"> working with </w:t>
      </w:r>
      <w:r w:rsidR="00F40E81" w:rsidRPr="00435C93">
        <w:rPr>
          <w:rFonts w:ascii="Times New Roman" w:eastAsia="SimSun" w:hAnsi="Times New Roman" w:cs="Times New Roman"/>
        </w:rPr>
        <w:t>data-</w:t>
      </w:r>
      <w:r w:rsidR="003372B2" w:rsidRPr="00435C93">
        <w:rPr>
          <w:rFonts w:ascii="Times New Roman" w:eastAsia="SimSun" w:hAnsi="Times New Roman" w:cs="Times New Roman"/>
        </w:rPr>
        <w:t xml:space="preserve">driven </w:t>
      </w:r>
      <w:r w:rsidR="00863BFE" w:rsidRPr="00435C93">
        <w:rPr>
          <w:rFonts w:ascii="Times New Roman" w:eastAsia="SimSun" w:hAnsi="Times New Roman" w:cs="Times New Roman"/>
        </w:rPr>
        <w:t>culture</w:t>
      </w:r>
      <w:r w:rsidR="00BC31B6" w:rsidRPr="00435C93">
        <w:rPr>
          <w:rFonts w:ascii="Times New Roman" w:eastAsia="SimSun" w:hAnsi="Times New Roman" w:cs="Times New Roman"/>
        </w:rPr>
        <w:t xml:space="preserve"> and enviro</w:t>
      </w:r>
      <w:r w:rsidR="003372B2" w:rsidRPr="00435C93">
        <w:rPr>
          <w:rFonts w:ascii="Times New Roman" w:eastAsia="SimSun" w:hAnsi="Times New Roman" w:cs="Times New Roman"/>
        </w:rPr>
        <w:t>nmental scanning,</w:t>
      </w:r>
      <w:r w:rsidR="0008645E" w:rsidRPr="00435C93">
        <w:rPr>
          <w:rFonts w:ascii="Times New Roman" w:eastAsia="SimSun" w:hAnsi="Times New Roman" w:cs="Times New Roman"/>
        </w:rPr>
        <w:t xml:space="preserve"> contribute</w:t>
      </w:r>
      <w:r w:rsidR="000D3D72" w:rsidRPr="00435C93">
        <w:rPr>
          <w:rFonts w:ascii="Times New Roman" w:eastAsia="SimSun" w:hAnsi="Times New Roman" w:cs="Times New Roman"/>
        </w:rPr>
        <w:t>s</w:t>
      </w:r>
      <w:r w:rsidR="0008645E" w:rsidRPr="00435C93">
        <w:rPr>
          <w:rFonts w:ascii="Times New Roman" w:eastAsia="SimSun" w:hAnsi="Times New Roman" w:cs="Times New Roman"/>
        </w:rPr>
        <w:t xml:space="preserve"> to </w:t>
      </w:r>
      <w:r w:rsidR="003372B2" w:rsidRPr="00435C93">
        <w:rPr>
          <w:rFonts w:ascii="Times New Roman" w:eastAsia="SimSun" w:hAnsi="Times New Roman" w:cs="Times New Roman"/>
        </w:rPr>
        <w:t xml:space="preserve">new product </w:t>
      </w:r>
      <w:r w:rsidR="0008645E" w:rsidRPr="00435C93">
        <w:rPr>
          <w:rFonts w:ascii="Times New Roman" w:eastAsia="SimSun" w:hAnsi="Times New Roman" w:cs="Times New Roman"/>
        </w:rPr>
        <w:t>innovation</w:t>
      </w:r>
      <w:r w:rsidR="009A2F3E" w:rsidRPr="00435C93">
        <w:rPr>
          <w:rFonts w:ascii="Times New Roman" w:eastAsia="SimSun" w:hAnsi="Times New Roman" w:cs="Times New Roman"/>
        </w:rPr>
        <w:t>, and subs</w:t>
      </w:r>
      <w:r w:rsidR="003372B2" w:rsidRPr="00435C93">
        <w:rPr>
          <w:rFonts w:ascii="Times New Roman" w:eastAsia="SimSun" w:hAnsi="Times New Roman" w:cs="Times New Roman"/>
        </w:rPr>
        <w:t>equently, competitive advantage</w:t>
      </w:r>
      <w:r w:rsidR="0008645E" w:rsidRPr="00435C93">
        <w:rPr>
          <w:rFonts w:ascii="Times New Roman" w:eastAsia="SimSun" w:hAnsi="Times New Roman" w:cs="Times New Roman"/>
        </w:rPr>
        <w:t xml:space="preserve">. The research model is </w:t>
      </w:r>
      <w:r w:rsidR="000D3D72" w:rsidRPr="00435C93">
        <w:rPr>
          <w:rFonts w:ascii="Times New Roman" w:eastAsia="SimSun" w:hAnsi="Times New Roman" w:cs="Times New Roman"/>
        </w:rPr>
        <w:t xml:space="preserve">empirically </w:t>
      </w:r>
      <w:r w:rsidR="0008645E" w:rsidRPr="00435C93">
        <w:rPr>
          <w:rFonts w:ascii="Times New Roman" w:eastAsia="SimSun" w:hAnsi="Times New Roman" w:cs="Times New Roman"/>
        </w:rPr>
        <w:t xml:space="preserve">tested using </w:t>
      </w:r>
      <w:r w:rsidR="00DA2B29" w:rsidRPr="00435C93">
        <w:rPr>
          <w:rFonts w:ascii="Times New Roman" w:eastAsia="SimSun" w:hAnsi="Times New Roman" w:cs="Times New Roman"/>
        </w:rPr>
        <w:t xml:space="preserve">the </w:t>
      </w:r>
      <w:r w:rsidR="0008645E" w:rsidRPr="00435C93">
        <w:rPr>
          <w:rFonts w:ascii="Times New Roman" w:eastAsia="SimSun" w:hAnsi="Times New Roman" w:cs="Times New Roman"/>
        </w:rPr>
        <w:t xml:space="preserve">Structural Equation Modelling (SEM) technique with </w:t>
      </w:r>
      <w:r w:rsidR="000D3D72" w:rsidRPr="00435C93">
        <w:rPr>
          <w:rFonts w:ascii="Times New Roman" w:eastAsia="SimSun" w:hAnsi="Times New Roman" w:cs="Times New Roman"/>
        </w:rPr>
        <w:t xml:space="preserve">data collected from 296 responses </w:t>
      </w:r>
      <w:r w:rsidR="00824C99" w:rsidRPr="00435C93">
        <w:rPr>
          <w:rFonts w:ascii="Times New Roman" w:eastAsia="SimSun" w:hAnsi="Times New Roman" w:cs="Times New Roman"/>
        </w:rPr>
        <w:t xml:space="preserve">working in </w:t>
      </w:r>
      <w:r w:rsidR="00F40E81" w:rsidRPr="00435C93">
        <w:rPr>
          <w:rFonts w:ascii="Times New Roman" w:eastAsia="SimSun" w:hAnsi="Times New Roman" w:cs="Times New Roman"/>
        </w:rPr>
        <w:t>commercial organiz</w:t>
      </w:r>
      <w:r w:rsidR="00781048" w:rsidRPr="00435C93">
        <w:rPr>
          <w:rFonts w:ascii="Times New Roman" w:eastAsia="SimSun" w:hAnsi="Times New Roman" w:cs="Times New Roman"/>
        </w:rPr>
        <w:t>ations in</w:t>
      </w:r>
      <w:r w:rsidR="000D3D72" w:rsidRPr="00435C93">
        <w:rPr>
          <w:rFonts w:ascii="Times New Roman" w:eastAsia="SimSun" w:hAnsi="Times New Roman" w:cs="Times New Roman"/>
        </w:rPr>
        <w:t xml:space="preserve"> </w:t>
      </w:r>
      <w:r w:rsidR="00781048" w:rsidRPr="00435C93">
        <w:rPr>
          <w:rFonts w:ascii="Times New Roman" w:eastAsia="SimSun" w:hAnsi="Times New Roman" w:cs="Times New Roman"/>
        </w:rPr>
        <w:t xml:space="preserve">the </w:t>
      </w:r>
      <w:r w:rsidR="0008645E" w:rsidRPr="00435C93">
        <w:rPr>
          <w:rFonts w:ascii="Times New Roman" w:eastAsia="SimSun" w:hAnsi="Times New Roman" w:cs="Times New Roman"/>
        </w:rPr>
        <w:t>U</w:t>
      </w:r>
      <w:r w:rsidR="00781048" w:rsidRPr="00435C93">
        <w:rPr>
          <w:rFonts w:ascii="Times New Roman" w:eastAsia="SimSun" w:hAnsi="Times New Roman" w:cs="Times New Roman"/>
        </w:rPr>
        <w:t>K</w:t>
      </w:r>
      <w:r w:rsidR="0008645E" w:rsidRPr="00435C93">
        <w:rPr>
          <w:rFonts w:ascii="Times New Roman" w:eastAsia="SimSun" w:hAnsi="Times New Roman" w:cs="Times New Roman"/>
        </w:rPr>
        <w:t xml:space="preserve">. The following sections discuss the </w:t>
      </w:r>
      <w:r w:rsidR="00DA2B29" w:rsidRPr="00435C93">
        <w:rPr>
          <w:rFonts w:ascii="Times New Roman" w:eastAsia="SimSun" w:hAnsi="Times New Roman" w:cs="Times New Roman"/>
        </w:rPr>
        <w:t>theoretical framework, hypothese</w:t>
      </w:r>
      <w:r w:rsidR="0008645E" w:rsidRPr="00435C93">
        <w:rPr>
          <w:rFonts w:ascii="Times New Roman" w:eastAsia="SimSun" w:hAnsi="Times New Roman" w:cs="Times New Roman"/>
        </w:rPr>
        <w:t xml:space="preserve">s, and model testing. The final section discusses the results and implications. </w:t>
      </w:r>
    </w:p>
    <w:p w:rsidR="00C54C90" w:rsidRPr="00435C93" w:rsidRDefault="008E0998" w:rsidP="00B84C2A">
      <w:pPr>
        <w:pStyle w:val="ListParagraph"/>
        <w:widowControl w:val="0"/>
        <w:numPr>
          <w:ilvl w:val="0"/>
          <w:numId w:val="13"/>
        </w:numPr>
        <w:autoSpaceDE w:val="0"/>
        <w:autoSpaceDN w:val="0"/>
        <w:adjustRightInd w:val="0"/>
        <w:snapToGrid w:val="0"/>
        <w:spacing w:before="240" w:after="120" w:line="240" w:lineRule="auto"/>
        <w:ind w:left="357" w:hanging="357"/>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t>Theoretical Background</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This r</w:t>
      </w:r>
      <w:r w:rsidR="00F40E81" w:rsidRPr="00435C93">
        <w:rPr>
          <w:rFonts w:ascii="Times New Roman" w:hAnsi="Times New Roman" w:cs="Times New Roman"/>
        </w:rPr>
        <w:t xml:space="preserve">esearch aims to examine </w:t>
      </w:r>
      <w:r w:rsidRPr="00435C93">
        <w:rPr>
          <w:rFonts w:ascii="Times New Roman" w:hAnsi="Times New Roman" w:cs="Times New Roman"/>
        </w:rPr>
        <w:t>BA’s contributions to innovation from the information processing and use perspective. Therefore, we draw on the relevant theories and studies in these areas.</w:t>
      </w:r>
    </w:p>
    <w:p w:rsidR="00D47AC2" w:rsidRPr="00435C93" w:rsidRDefault="00470F91" w:rsidP="00C91B1D">
      <w:pPr>
        <w:spacing w:after="60" w:line="240" w:lineRule="auto"/>
        <w:jc w:val="both"/>
        <w:rPr>
          <w:rFonts w:ascii="Times New Roman" w:hAnsi="Times New Roman" w:cs="Times New Roman"/>
        </w:rPr>
      </w:pPr>
      <w:r w:rsidRPr="00435C93">
        <w:rPr>
          <w:rFonts w:ascii="Times New Roman" w:hAnsi="Times New Roman" w:cs="Times New Roman"/>
        </w:rPr>
        <w:t>T</w:t>
      </w:r>
      <w:r w:rsidR="008E0998" w:rsidRPr="00435C93">
        <w:rPr>
          <w:rFonts w:ascii="Times New Roman" w:hAnsi="Times New Roman" w:cs="Times New Roman"/>
        </w:rPr>
        <w:t xml:space="preserve">he information processing view </w:t>
      </w:r>
      <w:r w:rsidR="008E0998" w:rsidRPr="00435C93">
        <w:rPr>
          <w:rFonts w:ascii="Times New Roman" w:hAnsi="Times New Roman" w:cs="Times New Roman"/>
        </w:rPr>
        <w:fldChar w:fldCharType="begin">
          <w:fldData xml:space="preserve">PEVuZE5vdGU+PENpdGU+PEF1dGhvcj5HYWxicmFpdGg8L0F1dGhvcj48WWVhcj4xOTc0PC9ZZWFy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</w:fldData>
        </w:fldChar>
      </w:r>
      <w:r w:rsidR="008E0998" w:rsidRPr="00435C93">
        <w:rPr>
          <w:rFonts w:ascii="Times New Roman" w:hAnsi="Times New Roman" w:cs="Times New Roman"/>
        </w:rPr>
        <w:instrText xml:space="preserve"> ADDIN EN.CITE </w:instrText>
      </w:r>
      <w:r w:rsidR="008E0998" w:rsidRPr="00435C93">
        <w:rPr>
          <w:rFonts w:ascii="Times New Roman" w:hAnsi="Times New Roman" w:cs="Times New Roman"/>
        </w:rPr>
        <w:fldChar w:fldCharType="begin">
          <w:fldData xml:space="preserve">PEVuZE5vdGU+PENpdGU+PEF1dGhvcj5HYWxicmFpdGg8L0F1dGhvcj48WWVhcj4xOTc0PC9ZZWFy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</w:fldData>
        </w:fldChar>
      </w:r>
      <w:r w:rsidR="008E0998" w:rsidRPr="00435C93">
        <w:rPr>
          <w:rFonts w:ascii="Times New Roman" w:hAnsi="Times New Roman" w:cs="Times New Roman"/>
        </w:rPr>
        <w:instrText xml:space="preserve"> ADDIN EN.CITE.DATA </w:instrText>
      </w:r>
      <w:r w:rsidR="008E0998" w:rsidRPr="00435C93">
        <w:rPr>
          <w:rFonts w:ascii="Times New Roman" w:hAnsi="Times New Roman" w:cs="Times New Roman"/>
        </w:rPr>
      </w:r>
      <w:r w:rsidR="008E0998"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8E0998" w:rsidRPr="00435C93">
        <w:rPr>
          <w:rFonts w:ascii="Times New Roman" w:hAnsi="Times New Roman" w:cs="Times New Roman"/>
        </w:rPr>
        <w:t>(</w:t>
      </w:r>
      <w:hyperlink w:anchor="_ENREF_20" w:tooltip="Galbraith, 1974 #489" w:history="1">
        <w:r w:rsidR="00906E27" w:rsidRPr="00435C93">
          <w:rPr>
            <w:rFonts w:ascii="Times New Roman" w:hAnsi="Times New Roman" w:cs="Times New Roman"/>
          </w:rPr>
          <w:t>Galbraith, 1974</w:t>
        </w:r>
      </w:hyperlink>
      <w:proofErr w:type="gramStart"/>
      <w:r w:rsidR="008E0998" w:rsidRPr="00435C93">
        <w:rPr>
          <w:rFonts w:ascii="Times New Roman" w:hAnsi="Times New Roman" w:cs="Times New Roman"/>
        </w:rPr>
        <w:t xml:space="preserve">, </w:t>
      </w:r>
      <w:proofErr w:type="gramEnd"/>
      <w:r w:rsidR="00B64FD4" w:rsidRPr="00435C93">
        <w:rPr>
          <w:rFonts w:ascii="Times New Roman" w:hAnsi="Times New Roman" w:cs="Times New Roman"/>
        </w:rPr>
        <w:fldChar w:fldCharType="begin"/>
      </w:r>
      <w:r w:rsidR="00B64FD4" w:rsidRPr="00435C93">
        <w:rPr>
          <w:rFonts w:ascii="Times New Roman" w:hAnsi="Times New Roman" w:cs="Times New Roman"/>
        </w:rPr>
        <w:instrText xml:space="preserve"> HYPERLINK \l "_ENREF_62" \o "Tushman, 1978 #515" </w:instrText>
      </w:r>
      <w:r w:rsidR="00B64FD4" w:rsidRPr="00435C93">
        <w:rPr>
          <w:rFonts w:ascii="Times New Roman" w:hAnsi="Times New Roman" w:cs="Times New Roman"/>
        </w:rPr>
        <w:fldChar w:fldCharType="separate"/>
      </w:r>
      <w:r w:rsidR="00906E27" w:rsidRPr="00435C93">
        <w:rPr>
          <w:rFonts w:ascii="Times New Roman" w:hAnsi="Times New Roman" w:cs="Times New Roman"/>
        </w:rPr>
        <w:t>Tushman and Nadler, 1978</w:t>
      </w:r>
      <w:r w:rsidR="00B64FD4" w:rsidRPr="00435C93">
        <w:rPr>
          <w:rFonts w:ascii="Times New Roman" w:hAnsi="Times New Roman" w:cs="Times New Roman"/>
        </w:rPr>
        <w:fldChar w:fldCharType="end"/>
      </w:r>
      <w:r w:rsidR="008E0998" w:rsidRPr="00435C93">
        <w:rPr>
          <w:rFonts w:ascii="Times New Roman" w:hAnsi="Times New Roman" w:cs="Times New Roman"/>
        </w:rPr>
        <w:t>)</w:t>
      </w:r>
      <w:r w:rsidR="008E0998" w:rsidRPr="00435C93">
        <w:rPr>
          <w:rFonts w:ascii="Times New Roman" w:hAnsi="Times New Roman" w:cs="Times New Roman"/>
        </w:rPr>
        <w:fldChar w:fldCharType="end"/>
      </w:r>
      <w:r w:rsidR="0088140B" w:rsidRPr="00435C93">
        <w:rPr>
          <w:rFonts w:ascii="Times New Roman" w:hAnsi="Times New Roman" w:cs="Times New Roman"/>
        </w:rPr>
        <w:t xml:space="preserve"> </w:t>
      </w:r>
      <w:r w:rsidR="00D22686" w:rsidRPr="00435C93">
        <w:rPr>
          <w:rFonts w:ascii="Times New Roman" w:hAnsi="Times New Roman" w:cs="Times New Roman"/>
        </w:rPr>
        <w:t>which is underpinned by contingency theory argues that</w:t>
      </w:r>
      <w:r w:rsidR="00F40E81" w:rsidRPr="00435C93">
        <w:rPr>
          <w:rFonts w:ascii="Times New Roman" w:hAnsi="Times New Roman" w:cs="Times New Roman"/>
        </w:rPr>
        <w:t xml:space="preserve"> the key task for organiz</w:t>
      </w:r>
      <w:r w:rsidR="008E0998" w:rsidRPr="00435C93">
        <w:rPr>
          <w:rFonts w:ascii="Times New Roman" w:hAnsi="Times New Roman" w:cs="Times New Roman"/>
        </w:rPr>
        <w:t xml:space="preserve">ations is to manage uncertainty such as task complexity and the rate of environmental change through deploying mechanisms of information processing. The information processing view emphasises the importance of matching information processing requirements with information processing capabilities: the greater the task uncertainty the greater </w:t>
      </w:r>
      <w:r w:rsidRPr="00435C93">
        <w:rPr>
          <w:rFonts w:ascii="Times New Roman" w:hAnsi="Times New Roman" w:cs="Times New Roman"/>
        </w:rPr>
        <w:t xml:space="preserve">the </w:t>
      </w:r>
      <w:r w:rsidR="008E0998" w:rsidRPr="00435C93">
        <w:rPr>
          <w:rFonts w:ascii="Times New Roman" w:hAnsi="Times New Roman" w:cs="Times New Roman"/>
        </w:rPr>
        <w:t xml:space="preserve">amount of information that has to be processed </w:t>
      </w:r>
      <w:r w:rsidR="008E0998" w:rsidRPr="00435C93">
        <w:rPr>
          <w:rFonts w:ascii="Times New Roman" w:hAnsi="Times New Roman" w:cs="Times New Roman"/>
        </w:rPr>
        <w:fldChar w:fldCharType="begin"/>
      </w:r>
      <w:r w:rsidR="008E0998" w:rsidRPr="00435C93">
        <w:rPr>
          <w:rFonts w:ascii="Times New Roman" w:hAnsi="Times New Roman" w:cs="Times New Roman"/>
        </w:rPr>
        <w:instrText xml:space="preserve"> ADDIN EN.CITE &lt;EndNote&gt;&lt;Cite&gt;&lt;Author&gt;Galbraith&lt;/Author&gt;&lt;Year&gt;1974&lt;/Year&gt;&lt;RecNum&gt;489&lt;/RecNum&gt;&lt;DisplayText&gt;(Galbraith, 1974)&lt;/DisplayText&gt;&lt;record&gt;&lt;rec-number&gt;489&lt;/rec-number&gt;&lt;foreign-keys&gt;&lt;key app="EN" db-id="a9fwpaz5jd2z94e0ts6ptv5afe5dp2xt09v9"&gt;489&lt;/key&gt;&lt;/foreign-keys&gt;&lt;ref-type name="Journal Article"&gt;17&lt;/ref-type&gt;&lt;contributors&gt;&lt;authors&gt;&lt;author&gt;Galbraith, Jay R.&lt;/author&gt;&lt;/authors&gt;&lt;/contributors&gt;&lt;titles&gt;&lt;title&gt;Organization design: an information processing view&lt;/title&gt;&lt;secondary-title&gt;Interfaces&lt;/secondary-title&gt;&lt;/titles&gt;&lt;pages&gt;28-36&lt;/pages&gt;&lt;volume&gt;4&lt;/volume&gt;&lt;number&gt;3&lt;/number&gt;&lt;keywords&gt;&lt;keyword&gt;UNCERTAINTY (Information theory)&lt;/keyword&gt;&lt;keyword&gt;INFORMATION resources management&lt;/keyword&gt;&lt;keyword&gt;PROBLEM solving&lt;/keyword&gt;&lt;keyword&gt;MANAGEMENT information systems&lt;/keyword&gt;&lt;keyword&gt;GROUP problem solving&lt;/keyword&gt;&lt;keyword&gt;ORGANIZATIONAL change&lt;/keyword&gt;&lt;keyword&gt;COGNITIVE ability&lt;/keyword&gt;&lt;keyword&gt;SIMON, Herbert A. (Herbert Alexander), 1916-2001&lt;/keyword&gt;&lt;/keywords&gt;&lt;dates&gt;&lt;year&gt;1974&lt;/year&gt;&lt;/dates&gt;&lt;publisher&gt;INFORMS: Institute for Operations Research&lt;/publisher&gt;&lt;isbn&gt;00922102&lt;/isbn&gt;&lt;accession-num&gt;6693280&lt;/accession-num&gt;&lt;work-type&gt;Article&lt;/work-type&gt;&lt;urls&gt;&lt;related-urls&gt;&lt;url&gt;http://0-search.ebscohost.com.brum.beds.ac.uk/login.aspx?direct=true&amp;amp;db=buh&amp;amp;AN=6693280&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8E0998" w:rsidRPr="00435C93">
        <w:rPr>
          <w:rFonts w:ascii="Times New Roman" w:hAnsi="Times New Roman" w:cs="Times New Roman"/>
        </w:rPr>
        <w:t>(</w:t>
      </w:r>
      <w:hyperlink w:anchor="_ENREF_20" w:tooltip="Galbraith, 1974 #489" w:history="1">
        <w:r w:rsidR="00906E27" w:rsidRPr="00435C93">
          <w:rPr>
            <w:rFonts w:ascii="Times New Roman" w:hAnsi="Times New Roman" w:cs="Times New Roman"/>
          </w:rPr>
          <w:t>Galbraith, 1974</w:t>
        </w:r>
      </w:hyperlink>
      <w:r w:rsidR="008E0998" w:rsidRPr="00435C93">
        <w:rPr>
          <w:rFonts w:ascii="Times New Roman" w:hAnsi="Times New Roman" w:cs="Times New Roman"/>
        </w:rPr>
        <w:t>)</w:t>
      </w:r>
      <w:r w:rsidR="008E0998" w:rsidRPr="00435C93">
        <w:rPr>
          <w:rFonts w:ascii="Times New Roman" w:hAnsi="Times New Roman" w:cs="Times New Roman"/>
        </w:rPr>
        <w:fldChar w:fldCharType="end"/>
      </w:r>
      <w:r w:rsidR="00F40E81" w:rsidRPr="00435C93">
        <w:rPr>
          <w:rFonts w:ascii="Times New Roman" w:hAnsi="Times New Roman" w:cs="Times New Roman"/>
        </w:rPr>
        <w:t>. Therefore organiz</w:t>
      </w:r>
      <w:r w:rsidR="008E0998" w:rsidRPr="00435C93">
        <w:rPr>
          <w:rFonts w:ascii="Times New Roman" w:hAnsi="Times New Roman" w:cs="Times New Roman"/>
        </w:rPr>
        <w:t>ations should be designed to facilitate information processing to enable decision makers to process a great</w:t>
      </w:r>
      <w:r w:rsidRPr="00435C93">
        <w:rPr>
          <w:rFonts w:ascii="Times New Roman" w:hAnsi="Times New Roman" w:cs="Times New Roman"/>
        </w:rPr>
        <w:t>er</w:t>
      </w:r>
      <w:r w:rsidR="008E0998" w:rsidRPr="00435C93">
        <w:rPr>
          <w:rFonts w:ascii="Times New Roman" w:hAnsi="Times New Roman" w:cs="Times New Roman"/>
        </w:rPr>
        <w:t xml:space="preserve"> amount of </w:t>
      </w:r>
      <w:r w:rsidRPr="00435C93">
        <w:rPr>
          <w:rFonts w:ascii="Times New Roman" w:hAnsi="Times New Roman" w:cs="Times New Roman"/>
        </w:rPr>
        <w:t>information</w:t>
      </w:r>
      <w:r w:rsidR="008E0998" w:rsidRPr="00435C93">
        <w:rPr>
          <w:rFonts w:ascii="Times New Roman" w:hAnsi="Times New Roman" w:cs="Times New Roman"/>
        </w:rPr>
        <w:t xml:space="preserve"> to improve competitive advantage. </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In relation to information processing view, scholars argue that information provided by information systems is an important asset helping organizations gain competitive advantage </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&lt;EndNote&gt;&lt;Cite&gt;&lt;Author&gt;Porter&lt;/Author&gt;&lt;Year&gt;1985&lt;/Year&gt;&lt;RecNum&gt;483&lt;/RecNum&gt;&lt;DisplayText&gt;(Porter and Millar, 1985)&lt;/DisplayText&gt;&lt;record&gt;&lt;rec-number&gt;483&lt;/rec-number&gt;&lt;foreign-keys&gt;&lt;key app="EN" db-id="a9fwpaz5jd2z94e0ts6ptv5afe5dp2xt09v9"&gt;483&lt;/key&gt;&lt;/foreign-keys&gt;&lt;ref-type name="Journal Article"&gt;17&lt;/ref-type&gt;&lt;contributors&gt;&lt;authors&gt;&lt;author&gt;Porter, Michael E.&lt;/author&gt;&lt;author&gt;Millar, Victor E.&lt;/author&gt;&lt;/authors&gt;&lt;/contributors&gt;&lt;titles&gt;&lt;title&gt;How information gives you competitive advantage&lt;/title&gt;&lt;secondary-title&gt;Harvard Business Review&lt;/secondary-title&gt;&lt;/titles&gt;&lt;pages&gt;149-160&lt;/pages&gt;&lt;volume&gt;63&lt;/volume&gt;&lt;number&gt;4&lt;/number&gt;&lt;keywords&gt;&lt;keyword&gt;INFORMATION technology&lt;/keyword&gt;&lt;keyword&gt;COMPETITIVE advantage&lt;/keyword&gt;&lt;keyword&gt;TECHNOLOGY&lt;/keyword&gt;&lt;keyword&gt;INFORMATION processing&lt;/keyword&gt;&lt;keyword&gt;BUSINESS -- Data processing&lt;/keyword&gt;&lt;keyword&gt;STRATEGIC planning&lt;/keyword&gt;&lt;keyword&gt;INNOVATION adoption&lt;/keyword&gt;&lt;keyword&gt;VALUE added (Marketing)&lt;/keyword&gt;&lt;keyword&gt;NEW business enterprises&lt;/keyword&gt;&lt;keyword&gt;NEW product development&lt;/keyword&gt;&lt;keyword&gt;SOCIAL aspects&lt;/keyword&gt;&lt;keyword&gt;UNITED States&lt;/keyword&gt;&lt;/keywords&gt;&lt;dates&gt;&lt;year&gt;1985&lt;/year&gt;&lt;/dates&gt;&lt;publisher&gt;Harvard Business School Publication Corp.&lt;/publisher&gt;&lt;isbn&gt;00178012&lt;/isbn&gt;&lt;accession-num&gt;8500002422&lt;/accession-num&gt;&lt;work-type&gt;Article&lt;/work-type&gt;&lt;urls&gt;&lt;related-urls&gt;&lt;url&gt;http://0-search.ebscohost.com.brum.beds.ac.uk/login.aspx?direct=true&amp;amp;db=buh&amp;amp;AN=8500002422&amp;amp;site=ehost-live&amp;amp;scope=site&lt;/url&gt;&lt;/related-urls&gt;&lt;/urls&gt;&lt;remote-database-name&gt;buh&lt;/remote-database-name&gt;&lt;remote-database-provider&gt;EBSCOhost&lt;/remote-database-provider&gt;&lt;/record&gt;&lt;/Cite&gt;&lt;/EndNote&gt;</w:instrText>
      </w:r>
      <w:r w:rsidRPr="00435C93">
        <w:rPr>
          <w:rFonts w:ascii="Times New Roman" w:hAnsi="Times New Roman" w:cs="Times New Roman"/>
        </w:rPr>
        <w:fldChar w:fldCharType="separate"/>
      </w:r>
      <w:r w:rsidRPr="00435C93">
        <w:rPr>
          <w:rFonts w:ascii="Times New Roman" w:hAnsi="Times New Roman" w:cs="Times New Roman"/>
          <w:noProof/>
        </w:rPr>
        <w:t>(</w:t>
      </w:r>
      <w:hyperlink w:anchor="_ENREF_54" w:tooltip="Porter, 1985 #483" w:history="1">
        <w:r w:rsidR="00906E27" w:rsidRPr="00435C93">
          <w:rPr>
            <w:rFonts w:ascii="Times New Roman" w:hAnsi="Times New Roman" w:cs="Times New Roman"/>
            <w:noProof/>
          </w:rPr>
          <w:t>Porter and Millar, 1985</w:t>
        </w:r>
      </w:hyperlink>
      <w:r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xml:space="preserve"> and develop innovation (e.g. Ottum and Moore 1997)</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 ExcludeAuth="1" ExcludeYear="1" Hidden="1"&gt;&lt;Author&gt;Ottum&lt;/Author&gt;&lt;Year&gt;1997&lt;/Year&gt;&lt;RecNum&gt;644&lt;/RecNum&gt;&lt;record&gt;&lt;rec-number&gt;644&lt;/rec-number&gt;&lt;foreign-keys&gt;&lt;key app="EN" db-id="a9fwpaz5jd2z94e0ts6ptv5afe5dp2xt09v9"&gt;644&lt;/key&gt;&lt;/foreign-keys&gt;&lt;ref-type name="Journal Article"&gt;17&lt;/ref-type&gt;&lt;contributors&gt;&lt;authors&gt;&lt;author&gt;Ottum, Brian D.&lt;/author&gt;&lt;author&gt;Moore, William L.&lt;/author&gt;&lt;/authors&gt;&lt;/contributors&gt;&lt;titles&gt;&lt;title&gt;The role of market information in new product success/failure&lt;/title&gt;&lt;secondary-title&gt;Journal of Product Innovation Management&lt;/secondary-title&gt;&lt;/titles&gt;&lt;periodical&gt;&lt;full-title&gt;Journal of Product Innovation Management&lt;/full-title&gt;&lt;/periodical&gt;&lt;pages&gt;258-273&lt;/pages&gt;&lt;volume&gt;14&lt;/volume&gt;&lt;number&gt;4&lt;/number&gt;&lt;dates&gt;&lt;year&gt;1997&lt;/year&gt;&lt;/dates&gt;&lt;isbn&gt;0737-6782&lt;/isbn&gt;&lt;urls&gt;&lt;related-urls&gt;&lt;url&gt;http://www.sciencedirect.com/science/article/pii/S0737678297000131&lt;/url&gt;&lt;/related-urls&gt;&lt;/urls&gt;&lt;electronic-resource-num&gt;http://dx.doi.org/10.1016/S0737-6782(97)00013-1&lt;/electronic-resource-num&gt;&lt;/record&gt;&lt;/Cite&gt;&lt;/EndNote&gt;</w:instrText>
      </w:r>
      <w:r w:rsidRPr="00435C93">
        <w:rPr>
          <w:rFonts w:ascii="Times New Roman" w:hAnsi="Times New Roman" w:cs="Times New Roman"/>
        </w:rPr>
        <w:fldChar w:fldCharType="end"/>
      </w:r>
      <w:r w:rsidRPr="00435C93">
        <w:rPr>
          <w:rFonts w:ascii="Times New Roman" w:hAnsi="Times New Roman" w:cs="Times New Roman"/>
        </w:rPr>
        <w:t xml:space="preserve">. This view is echoed by a recent report of DHL </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 ExcludeAuth="1"&gt;&lt;Author&gt;DHL&lt;/Author&gt;&lt;Year&gt;2013&lt;/Year&gt;&lt;RecNum&gt;645&lt;/RecNum&gt;&lt;DisplayText&gt;(2013)&lt;/DisplayText&gt;&lt;record&gt;&lt;rec-number&gt;645&lt;/rec-number&gt;&lt;foreign-keys&gt;&lt;key app="EN" db-id="a9fwpaz5jd2z94e0ts6ptv5afe5dp2xt09v9"&gt;645&lt;/key&gt;&lt;/foreign-keys&gt;&lt;ref-type name="Web Page"&gt;12&lt;/ref-type&gt;&lt;contributors&gt;&lt;authors&gt;&lt;author&gt;DHL&lt;/author&gt;&lt;/authors&gt;&lt;/contributors&gt;&lt;titles&gt;&lt;title&gt;Big Data in Logistics: A DHL perspective on how to move beyond the hype&lt;/title&gt;&lt;/titles&gt;&lt;volume&gt;2014&lt;/volume&gt;&lt;number&gt;October&lt;/number&gt;&lt;edition&gt;Dec 2013&lt;/edition&gt;&lt;dates&gt;&lt;year&gt;2013&lt;/year&gt;&lt;/dates&gt;&lt;publisher&gt; DHL Customer Solutions and Innovation&lt;/publisher&gt;&lt;work-type&gt;online report&lt;/work-type&gt;&lt;urls&gt;&lt;related-urls&gt;&lt;url&gt;http://www.dhl.com/content/dam/downloads/g0/about_us/innovation/CSI_Studie_BIG_DATA.pdf&lt;/url&gt;&lt;/related-urls&gt;&lt;/urls&gt;&lt;custom1&gt;2014&lt;/custom1&gt;&lt;custom2&gt;23.10&lt;/custom2&gt;&lt;/record&gt;&lt;/Cite&gt;&lt;/EndNote&gt;</w:instrText>
      </w:r>
      <w:r w:rsidRPr="00435C93">
        <w:rPr>
          <w:rFonts w:ascii="Times New Roman" w:hAnsi="Times New Roman" w:cs="Times New Roman"/>
        </w:rPr>
        <w:fldChar w:fldCharType="separate"/>
      </w:r>
      <w:r w:rsidRPr="00435C93">
        <w:rPr>
          <w:rFonts w:ascii="Times New Roman" w:hAnsi="Times New Roman" w:cs="Times New Roman"/>
          <w:noProof/>
        </w:rPr>
        <w:t>(</w:t>
      </w:r>
      <w:hyperlink w:anchor="_ENREF_18" w:tooltip="DHL, 2013 #645" w:history="1">
        <w:r w:rsidR="00906E27" w:rsidRPr="00435C93">
          <w:rPr>
            <w:rFonts w:ascii="Times New Roman" w:hAnsi="Times New Roman" w:cs="Times New Roman"/>
            <w:noProof/>
          </w:rPr>
          <w:t>2013</w:t>
        </w:r>
      </w:hyperlink>
      <w:r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xml:space="preserve">, </w:t>
      </w:r>
      <w:r w:rsidRPr="00435C93">
        <w:rPr>
          <w:rFonts w:ascii="Times New Roman" w:eastAsia="SimSun" w:hAnsi="Times New Roman" w:cs="Times New Roman"/>
        </w:rPr>
        <w:t>“</w:t>
      </w:r>
      <w:r w:rsidRPr="00435C93">
        <w:rPr>
          <w:rFonts w:ascii="Times New Roman" w:hAnsi="Times New Roman" w:cs="Times New Roman"/>
          <w:i/>
        </w:rPr>
        <w:t xml:space="preserve">information has become the fourth production factor and essential to competitive </w:t>
      </w:r>
      <w:r w:rsidRPr="00435C93">
        <w:rPr>
          <w:rFonts w:ascii="Times New Roman" w:hAnsi="Times New Roman" w:cs="Times New Roman"/>
          <w:i/>
        </w:rPr>
        <w:lastRenderedPageBreak/>
        <w:t>differentiation.”</w:t>
      </w:r>
      <w:r w:rsidRPr="00435C93">
        <w:rPr>
          <w:rFonts w:ascii="Times New Roman" w:hAnsi="Times New Roman" w:cs="Times New Roman"/>
          <w:i/>
        </w:rPr>
        <w:fldChar w:fldCharType="begin"/>
      </w:r>
      <w:r w:rsidRPr="00435C93">
        <w:rPr>
          <w:rFonts w:ascii="Times New Roman" w:hAnsi="Times New Roman" w:cs="Times New Roman"/>
          <w:i/>
        </w:rPr>
        <w:instrText xml:space="preserve"> ADDIN EN.CITE &lt;EndNote&gt;&lt;Cite ExcludeAuth="1" ExcludeYear="1" Hidden="1"&gt;&lt;Author&gt;DHL&lt;/Author&gt;&lt;Year&gt;2013&lt;/Year&gt;&lt;RecNum&gt;645&lt;/RecNum&gt;&lt;record&gt;&lt;rec-number&gt;645&lt;/rec-number&gt;&lt;foreign-keys&gt;&lt;key app="EN" db-id="a9fwpaz5jd2z94e0ts6ptv5afe5dp2xt09v9"&gt;645&lt;/key&gt;&lt;/foreign-keys&gt;&lt;ref-type name="Web Page"&gt;12&lt;/ref-type&gt;&lt;contributors&gt;&lt;authors&gt;&lt;author&gt;DHL&lt;/author&gt;&lt;/authors&gt;&lt;/contributors&gt;&lt;titles&gt;&lt;title&gt;Big Data in Logistics: A DHL perspective on how to move beyond the hype&lt;/title&gt;&lt;/titles&gt;&lt;volume&gt;2014&lt;/volume&gt;&lt;number&gt;October&lt;/number&gt;&lt;edition&gt;Dec 2013&lt;/edition&gt;&lt;dates&gt;&lt;year&gt;2013&lt;/year&gt;&lt;/dates&gt;&lt;publisher&gt; DHL Customer Solutions and Innovation&lt;/publisher&gt;&lt;work-type&gt;online report&lt;/work-type&gt;&lt;urls&gt;&lt;related-urls&gt;&lt;url&gt;http://www.dhl.com/content/dam/downloads/g0/about_us/innovation/CSI_Studie_BIG_DATA.pdf&lt;/url&gt;&lt;/related-urls&gt;&lt;/urls&gt;&lt;custom1&gt;2014&lt;/custom1&gt;&lt;custom2&gt;23.10&lt;/custom2&gt;&lt;/record&gt;&lt;/Cite&gt;&lt;/EndNote&gt;</w:instrText>
      </w:r>
      <w:r w:rsidRPr="00435C93">
        <w:rPr>
          <w:rFonts w:ascii="Times New Roman" w:hAnsi="Times New Roman" w:cs="Times New Roman"/>
          <w:i/>
        </w:rPr>
        <w:fldChar w:fldCharType="end"/>
      </w:r>
      <w:r w:rsidR="00BB4662" w:rsidRPr="00435C93">
        <w:rPr>
          <w:rFonts w:ascii="Times New Roman" w:hAnsi="Times New Roman" w:cs="Times New Roman"/>
        </w:rPr>
        <w:t xml:space="preserve"> (</w:t>
      </w:r>
      <w:r w:rsidR="00945A5E" w:rsidRPr="00435C93">
        <w:rPr>
          <w:rFonts w:ascii="Times New Roman" w:hAnsi="Times New Roman" w:cs="Times New Roman"/>
        </w:rPr>
        <w:t xml:space="preserve">p. </w:t>
      </w:r>
      <w:r w:rsidRPr="00435C93">
        <w:rPr>
          <w:rFonts w:ascii="Times New Roman" w:hAnsi="Times New Roman" w:cs="Times New Roman"/>
        </w:rPr>
        <w:t xml:space="preserve">29). </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 ExcludeAuth="1" ExcludeYear="1" Hidden="1"&gt;&lt;Author&gt;DHL&lt;/Author&gt;&lt;Year&gt;2013&lt;/Year&gt;&lt;RecNum&gt;645&lt;/RecNum&gt;&lt;record&gt;&lt;rec-number&gt;645&lt;/rec-number&gt;&lt;foreign-keys&gt;&lt;key app="EN" db-id="a9fwpaz5jd2z94e0ts6ptv5afe5dp2xt09v9"&gt;645&lt;/key&gt;&lt;/foreign-keys&gt;&lt;ref-type name="Web Page"&gt;12&lt;/ref-type&gt;&lt;contributors&gt;&lt;authors&gt;&lt;author&gt;DHL&lt;/author&gt;&lt;/authors&gt;&lt;/contributors&gt;&lt;titles&gt;&lt;title&gt;Big Data in Logistics: A DHL perspective on how to move beyond the hype&lt;/title&gt;&lt;/titles&gt;&lt;volume&gt;2014&lt;/volume&gt;&lt;number&gt;October&lt;/number&gt;&lt;edition&gt;Dec 2013&lt;/edition&gt;&lt;dates&gt;&lt;year&gt;2013&lt;/year&gt;&lt;/dates&gt;&lt;publisher&gt; DHL Customer Solutions and Innovation&lt;/publisher&gt;&lt;work-type&gt;online report&lt;/work-type&gt;&lt;urls&gt;&lt;related-urls&gt;&lt;url&gt;http://www.dhl.com/content/dam/downloads/g0/about_us/innovation/CSI_Studie_BIG_DATA.pdf&lt;/url&gt;&lt;/related-urls&gt;&lt;/urls&gt;&lt;custom1&gt;2014&lt;/custom1&gt;&lt;custom2&gt;23.10&lt;/custom2&gt;&lt;/record&gt;&lt;/Cite&gt;&lt;/EndNote&gt;</w:instrText>
      </w:r>
      <w:r w:rsidRPr="00435C93">
        <w:rPr>
          <w:rFonts w:ascii="Times New Roman" w:hAnsi="Times New Roman" w:cs="Times New Roman"/>
        </w:rPr>
        <w:fldChar w:fldCharType="end"/>
      </w:r>
      <w:r w:rsidRPr="00435C93">
        <w:rPr>
          <w:rFonts w:ascii="Times New Roman" w:hAnsi="Times New Roman" w:cs="Times New Roman"/>
        </w:rPr>
        <w:t xml:space="preserve">Many studies have emphasized the role of information, information use and management in organizations (Kettinger et al 2014). For example, from a marketing perspective, Glazer </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 ExcludeAuth="1"&gt;&lt;Author&gt;Glazer&lt;/Author&gt;&lt;Year&gt;1991&lt;/Year&gt;&lt;RecNum&gt;651&lt;/RecNum&gt;&lt;DisplayText&gt;(1991)&lt;/DisplayText&gt;&lt;record&gt;&lt;rec-number&gt;651&lt;/rec-number&gt;&lt;foreign-keys&gt;&lt;key app="EN" db-id="a9fwpaz5jd2z94e0ts6ptv5afe5dp2xt09v9"&gt;651&lt;/key&gt;&lt;/foreign-keys&gt;&lt;ref-type name="Journal Article"&gt;17&lt;/ref-type&gt;&lt;contributors&gt;&lt;authors&gt;&lt;author&gt;Glazer, Rashi&lt;/author&gt;&lt;/authors&gt;&lt;/contributors&gt;&lt;titles&gt;&lt;title&gt;Marketing in an information-intensive environment: strategic implications of knowledge as an asset&lt;/title&gt;&lt;secondary-title&gt;The Journal of Marketing&lt;/secondary-title&gt;&lt;/titles&gt;&lt;periodical&gt;&lt;full-title&gt;The Journal of Marketing&lt;/full-title&gt;&lt;/periodical&gt;&lt;pages&gt;1-19&lt;/pages&gt;&lt;dates&gt;&lt;year&gt;1991&lt;/year&gt;&lt;/dates&gt;&lt;isbn&gt;0022-2429&lt;/isbn&gt;&lt;urls&gt;&lt;/urls&gt;&lt;/record&gt;&lt;/Cite&gt;&lt;/EndNote&gt;</w:instrText>
      </w:r>
      <w:r w:rsidRPr="00435C93">
        <w:rPr>
          <w:rFonts w:ascii="Times New Roman" w:hAnsi="Times New Roman" w:cs="Times New Roman"/>
        </w:rPr>
        <w:fldChar w:fldCharType="separate"/>
      </w:r>
      <w:r w:rsidRPr="00435C93">
        <w:rPr>
          <w:rFonts w:ascii="Times New Roman" w:hAnsi="Times New Roman" w:cs="Times New Roman"/>
          <w:noProof/>
        </w:rPr>
        <w:t>(</w:t>
      </w:r>
      <w:hyperlink w:anchor="_ENREF_24" w:tooltip="Glazer, 1991 #651" w:history="1">
        <w:r w:rsidR="00906E27" w:rsidRPr="00435C93">
          <w:rPr>
            <w:rFonts w:ascii="Times New Roman" w:hAnsi="Times New Roman" w:cs="Times New Roman"/>
            <w:noProof/>
          </w:rPr>
          <w:t>1991</w:t>
        </w:r>
      </w:hyperlink>
      <w:r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xml:space="preserve"> argues that organizations need to see beyond the technology and focus on how to manage their information to gain competitive advantage. Bendoly et al. </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 ExcludeAuth="1"&gt;&lt;Author&gt;Bendoly&lt;/Author&gt;&lt;Year&gt;2009&lt;/Year&gt;&lt;RecNum&gt;652&lt;/RecNum&gt;&lt;DisplayText&gt;(2009)&lt;/DisplayText&gt;&lt;record&gt;&lt;rec-number&gt;652&lt;/rec-number&gt;&lt;foreign-keys&gt;&lt;key app="EN" db-id="a9fwpaz5jd2z94e0ts6ptv5afe5dp2xt09v9"&gt;652&lt;/key&gt;&lt;/foreign-keys&gt;&lt;ref-type name="Journal Article"&gt;17&lt;/ref-type&gt;&lt;contributors&gt;&lt;authors&gt;&lt;author&gt;Bendoly, Elliot&lt;/author&gt;&lt;author&gt;Rosenzweig, Eve D&lt;/author&gt;&lt;author&gt;Stratman, Jeff K&lt;/author&gt;&lt;/authors&gt;&lt;/contributors&gt;&lt;titles&gt;&lt;title&gt;The efficient use of enterprise information for strategic advantage: A data envelopment analysis&lt;/title&gt;&lt;secondary-title&gt;Journal of Operations Management&lt;/secondary-title&gt;&lt;/titles&gt;&lt;periodical&gt;&lt;full-title&gt;Journal of Operations Management&lt;/full-title&gt;&lt;/periodical&gt;&lt;pages&gt;310-323&lt;/pages&gt;&lt;volume&gt;27&lt;/volume&gt;&lt;number&gt;4&lt;/number&gt;&lt;dates&gt;&lt;year&gt;2009&lt;/year&gt;&lt;/dates&gt;&lt;isbn&gt;0272-6963&lt;/isbn&gt;&lt;urls&gt;&lt;/urls&gt;&lt;/record&gt;&lt;/Cite&gt;&lt;/EndNote&gt;</w:instrText>
      </w:r>
      <w:r w:rsidRPr="00435C93">
        <w:rPr>
          <w:rFonts w:ascii="Times New Roman" w:hAnsi="Times New Roman" w:cs="Times New Roman"/>
        </w:rPr>
        <w:fldChar w:fldCharType="separate"/>
      </w:r>
      <w:r w:rsidRPr="00435C93">
        <w:rPr>
          <w:rFonts w:ascii="Times New Roman" w:hAnsi="Times New Roman" w:cs="Times New Roman"/>
          <w:noProof/>
        </w:rPr>
        <w:t>(</w:t>
      </w:r>
      <w:hyperlink w:anchor="_ENREF_7" w:tooltip="Bendoly, 2009 #652" w:history="1">
        <w:r w:rsidR="00906E27" w:rsidRPr="00435C93">
          <w:rPr>
            <w:rFonts w:ascii="Times New Roman" w:hAnsi="Times New Roman" w:cs="Times New Roman"/>
            <w:noProof/>
          </w:rPr>
          <w:t>2009</w:t>
        </w:r>
      </w:hyperlink>
      <w:r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xml:space="preserve"> empirically explore how firms’ use of different types of enterprise information influences their strategic performance in terms of operational excellence, customer intimacy, and product leadership. Examining high-tech service innovation success from a decision making perspective, van Riel et al (2004) point out that information plays an important role in the reduction of managerial uncertainty in high-tech service innovation success. They argue that information processing perspective proves to be a productive framework. They find that acquisition, diffusion, and use of information all contribute positively to the likelihood of service innovation success. Miller and Friesen (1982) in their study on innovation in conservative and entrepreneurial firms argue that firm’s information processing capability affect innovation.  </w:t>
      </w:r>
    </w:p>
    <w:p w:rsidR="00D47AC2" w:rsidRPr="00435C93" w:rsidRDefault="008E0998" w:rsidP="00B84C2A">
      <w:pPr>
        <w:spacing w:after="60" w:line="240" w:lineRule="auto"/>
        <w:jc w:val="both"/>
        <w:rPr>
          <w:rFonts w:ascii="Times New Roman" w:hAnsi="Times New Roman" w:cs="Times New Roman"/>
        </w:rPr>
      </w:pPr>
      <w:r w:rsidRPr="00435C93">
        <w:rPr>
          <w:rFonts w:ascii="Times New Roman" w:hAnsi="Times New Roman" w:cs="Times New Roman"/>
        </w:rPr>
        <w:t xml:space="preserve">In the context of innovation, the information processing and use </w:t>
      </w:r>
      <w:r w:rsidR="00470F91" w:rsidRPr="00435C93">
        <w:rPr>
          <w:rFonts w:ascii="Times New Roman" w:hAnsi="Times New Roman" w:cs="Times New Roman"/>
        </w:rPr>
        <w:t>view</w:t>
      </w:r>
      <w:r w:rsidRPr="00435C93">
        <w:rPr>
          <w:rFonts w:ascii="Times New Roman" w:hAnsi="Times New Roman" w:cs="Times New Roman"/>
        </w:rPr>
        <w:t xml:space="preserve"> helps us to focus our attention on the key information factors, such as: BA applicat</w:t>
      </w:r>
      <w:r w:rsidR="00F40E81" w:rsidRPr="00435C93">
        <w:rPr>
          <w:rFonts w:ascii="Times New Roman" w:hAnsi="Times New Roman" w:cs="Times New Roman"/>
        </w:rPr>
        <w:t>ions that demonstrate an organiz</w:t>
      </w:r>
      <w:r w:rsidRPr="00435C93">
        <w:rPr>
          <w:rFonts w:ascii="Times New Roman" w:hAnsi="Times New Roman" w:cs="Times New Roman"/>
        </w:rPr>
        <w:t>ation’s information processing capabilities, data driven culture and environmental scanning which are related to th</w:t>
      </w:r>
      <w:r w:rsidR="00F40E81" w:rsidRPr="00435C93">
        <w:rPr>
          <w:rFonts w:ascii="Times New Roman" w:hAnsi="Times New Roman" w:cs="Times New Roman"/>
        </w:rPr>
        <w:t>e information use in the organiz</w:t>
      </w:r>
      <w:r w:rsidRPr="00435C93">
        <w:rPr>
          <w:rFonts w:ascii="Times New Roman" w:hAnsi="Times New Roman" w:cs="Times New Roman"/>
        </w:rPr>
        <w:t xml:space="preserve">ation. The essence of BA is to turn </w:t>
      </w:r>
      <w:r w:rsidR="00470F91" w:rsidRPr="00435C93">
        <w:rPr>
          <w:rFonts w:ascii="Times New Roman" w:hAnsi="Times New Roman" w:cs="Times New Roman"/>
        </w:rPr>
        <w:t xml:space="preserve">the </w:t>
      </w:r>
      <w:r w:rsidRPr="00435C93">
        <w:rPr>
          <w:rFonts w:ascii="Times New Roman" w:hAnsi="Times New Roman" w:cs="Times New Roman"/>
        </w:rPr>
        <w:t xml:space="preserve">vast amount of raw data into meaningful information, therefore, studying the relationship between BA and innovation from the information processing and use perceptive deems to be </w:t>
      </w:r>
      <w:r w:rsidR="000C7639" w:rsidRPr="00435C93">
        <w:rPr>
          <w:rFonts w:ascii="Times New Roman" w:hAnsi="Times New Roman" w:cs="Times New Roman"/>
        </w:rPr>
        <w:t>a plausible direction, but it</w:t>
      </w:r>
      <w:r w:rsidRPr="00435C93">
        <w:rPr>
          <w:rFonts w:ascii="Times New Roman" w:hAnsi="Times New Roman" w:cs="Times New Roman"/>
        </w:rPr>
        <w:t xml:space="preserve"> appears that no such attempt has been reported in the literature. </w:t>
      </w:r>
    </w:p>
    <w:p w:rsidR="00AD5269" w:rsidRPr="00435C93" w:rsidRDefault="008E0998" w:rsidP="00B84C2A">
      <w:pPr>
        <w:pStyle w:val="ListParagraph"/>
        <w:widowControl w:val="0"/>
        <w:numPr>
          <w:ilvl w:val="0"/>
          <w:numId w:val="13"/>
        </w:numPr>
        <w:autoSpaceDE w:val="0"/>
        <w:autoSpaceDN w:val="0"/>
        <w:adjustRightInd w:val="0"/>
        <w:snapToGrid w:val="0"/>
        <w:spacing w:before="240" w:after="120" w:line="240" w:lineRule="auto"/>
        <w:ind w:left="357" w:hanging="357"/>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t>Hypothesis Development</w:t>
      </w:r>
    </w:p>
    <w:p w:rsidR="00AD5269" w:rsidRPr="00435C93" w:rsidRDefault="00AD5269" w:rsidP="00C73F9E">
      <w:pPr>
        <w:pStyle w:val="Heading2"/>
        <w:numPr>
          <w:ilvl w:val="0"/>
          <w:numId w:val="23"/>
        </w:numPr>
        <w:rPr>
          <w:rFonts w:ascii="Times New Roman" w:hAnsi="Times New Roman"/>
        </w:rPr>
      </w:pPr>
      <w:r w:rsidRPr="00435C93">
        <w:rPr>
          <w:rFonts w:ascii="Times New Roman" w:hAnsi="Times New Roman"/>
        </w:rPr>
        <w:t xml:space="preserve">Innovation </w:t>
      </w:r>
      <w:r w:rsidR="002C6BAC" w:rsidRPr="00435C93">
        <w:rPr>
          <w:rFonts w:ascii="Times New Roman" w:hAnsi="Times New Roman"/>
        </w:rPr>
        <w:t>performance</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Innovation success is a multi-dimensional measure and no single innovation measurement is able to capture the complex nature of the concept. A number of studies attempt to measure the overall innovation performance through perceived performance against </w:t>
      </w:r>
      <w:r w:rsidR="00BB4662" w:rsidRPr="00435C93">
        <w:rPr>
          <w:rFonts w:ascii="Times New Roman" w:hAnsi="Times New Roman" w:cs="Times New Roman"/>
        </w:rPr>
        <w:t>competitions;</w:t>
      </w:r>
      <w:r w:rsidRPr="00435C93">
        <w:rPr>
          <w:rFonts w:ascii="Times New Roman" w:hAnsi="Times New Roman" w:cs="Times New Roman"/>
        </w:rPr>
        <w:t xml:space="preserve"> others used objective measures such as the number of patterns developed, etc. In the context of this research, the centre theme of our interest is how companies can gain enhanced insights and intelligence from data using BA and be able to use them to develop new products/services or improving the existing ones. Cooper (1979) states that a product’s success originated in two processes: information acquisition and proficiency of the new products development process. Information acquisition is captured in environmental scanning in their study and proficiency of the new products development process is captured in innovativeness by Droge (2008).</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Kim et al (2013) review the relevant literature and adopt Amabile’s (1983) two dimensional perspec</w:t>
      </w:r>
      <w:r w:rsidR="00BB4662" w:rsidRPr="00435C93">
        <w:rPr>
          <w:rFonts w:ascii="Times New Roman" w:hAnsi="Times New Roman" w:cs="Times New Roman"/>
        </w:rPr>
        <w:t>tive on product creativity that</w:t>
      </w:r>
      <w:r w:rsidRPr="00435C93">
        <w:rPr>
          <w:rFonts w:ascii="Times New Roman" w:hAnsi="Times New Roman" w:cs="Times New Roman"/>
        </w:rPr>
        <w:t xml:space="preserve"> is composed of novelty and meaningfulness in their study on impact of knowledge types and strategic orientation on new product creativ</w:t>
      </w:r>
      <w:r w:rsidR="00BB4662" w:rsidRPr="00435C93">
        <w:rPr>
          <w:rFonts w:ascii="Times New Roman" w:hAnsi="Times New Roman" w:cs="Times New Roman"/>
        </w:rPr>
        <w:t>ity and advantage.  They define</w:t>
      </w:r>
      <w:r w:rsidRPr="00435C93">
        <w:rPr>
          <w:rFonts w:ascii="Times New Roman" w:hAnsi="Times New Roman" w:cs="Times New Roman"/>
        </w:rPr>
        <w:t xml:space="preserve"> the new product novelty as the degree of the originality and unique differences of the new product, and meaningfulness as the degree to which a new product provides appropriate and useful aspects to target customers (</w:t>
      </w:r>
      <w:hyperlink w:anchor="_ENREF_16" w:tooltip="Kim, 2013 #645" w:history="1">
        <w:r w:rsidRPr="00435C93">
          <w:rPr>
            <w:rFonts w:ascii="Times New Roman" w:hAnsi="Times New Roman" w:cs="Times New Roman"/>
            <w:noProof/>
            <w:lang w:val="en-US"/>
          </w:rPr>
          <w:t>Kim</w:t>
        </w:r>
        <w:r w:rsidRPr="00435C93">
          <w:rPr>
            <w:rFonts w:ascii="Times New Roman" w:hAnsi="Times New Roman" w:cs="Times New Roman"/>
            <w:i/>
            <w:noProof/>
            <w:lang w:val="en-US"/>
          </w:rPr>
          <w:t xml:space="preserve"> et al.</w:t>
        </w:r>
        <w:r w:rsidRPr="00435C93">
          <w:rPr>
            <w:rFonts w:ascii="Times New Roman" w:hAnsi="Times New Roman" w:cs="Times New Roman"/>
            <w:noProof/>
            <w:lang w:val="en-US"/>
          </w:rPr>
          <w:t>, 2013</w:t>
        </w:r>
      </w:hyperlink>
      <w:r w:rsidRPr="00435C93">
        <w:rPr>
          <w:rFonts w:ascii="Times New Roman" w:hAnsi="Times New Roman" w:cs="Times New Roman"/>
          <w:noProof/>
          <w:lang w:val="en-US"/>
        </w:rPr>
        <w:t>)</w:t>
      </w:r>
      <w:r w:rsidRPr="00435C93">
        <w:rPr>
          <w:rFonts w:ascii="Times New Roman" w:hAnsi="Times New Roman" w:cs="Times New Roman"/>
        </w:rPr>
        <w:t xml:space="preserve">.  </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Stock and Zacharias (2013) </w:t>
      </w:r>
      <w:r w:rsidR="00945A5E" w:rsidRPr="00435C93">
        <w:rPr>
          <w:rFonts w:ascii="Times New Roman" w:hAnsi="Times New Roman" w:cs="Times New Roman"/>
        </w:rPr>
        <w:t>conduct</w:t>
      </w:r>
      <w:r w:rsidRPr="00435C93">
        <w:rPr>
          <w:rFonts w:ascii="Times New Roman" w:hAnsi="Times New Roman" w:cs="Times New Roman"/>
        </w:rPr>
        <w:t xml:space="preserve"> an extensive literature review regarding the dimensions of</w:t>
      </w:r>
      <w:r w:rsidR="00945A5E" w:rsidRPr="00435C93">
        <w:rPr>
          <w:rFonts w:ascii="Times New Roman" w:hAnsi="Times New Roman" w:cs="Times New Roman"/>
        </w:rPr>
        <w:t xml:space="preserve"> new product innovation. They find </w:t>
      </w:r>
      <w:r w:rsidRPr="00435C93">
        <w:rPr>
          <w:rFonts w:ascii="Times New Roman" w:hAnsi="Times New Roman" w:cs="Times New Roman"/>
        </w:rPr>
        <w:t>both product innovativeness and meaningfulness have been widely used. We follow the example of van Riel (2004) and Stock and Zacharias (2013) in their innovation study and adopt new prod</w:t>
      </w:r>
      <w:r w:rsidR="00BB4662" w:rsidRPr="00435C93">
        <w:rPr>
          <w:rFonts w:ascii="Times New Roman" w:hAnsi="Times New Roman" w:cs="Times New Roman"/>
        </w:rPr>
        <w:t>uct/</w:t>
      </w:r>
      <w:r w:rsidR="00CA286A" w:rsidRPr="00435C93">
        <w:rPr>
          <w:rFonts w:ascii="Times New Roman" w:hAnsi="Times New Roman" w:cs="Times New Roman"/>
        </w:rPr>
        <w:t>service novelty</w:t>
      </w:r>
      <w:r w:rsidRPr="00435C93">
        <w:rPr>
          <w:rFonts w:ascii="Times New Roman" w:hAnsi="Times New Roman" w:cs="Times New Roman"/>
        </w:rPr>
        <w:t xml:space="preserve"> and meaningfulness in the present study. Detailed measurement items for </w:t>
      </w:r>
      <w:r w:rsidR="00CA286A" w:rsidRPr="00435C93">
        <w:rPr>
          <w:rFonts w:ascii="Times New Roman" w:hAnsi="Times New Roman" w:cs="Times New Roman"/>
        </w:rPr>
        <w:t>novelty</w:t>
      </w:r>
      <w:r w:rsidRPr="00435C93">
        <w:rPr>
          <w:rFonts w:ascii="Times New Roman" w:hAnsi="Times New Roman" w:cs="Times New Roman"/>
        </w:rPr>
        <w:t xml:space="preserve"> and meaningfulness are explained in the following section. The term “new products” in the paper covers both the new products and services.</w:t>
      </w:r>
    </w:p>
    <w:p w:rsidR="00FF7658" w:rsidRPr="00435C93" w:rsidRDefault="00FF7658" w:rsidP="00076FFC">
      <w:pPr>
        <w:pStyle w:val="Heading2"/>
        <w:numPr>
          <w:ilvl w:val="0"/>
          <w:numId w:val="23"/>
        </w:numPr>
        <w:rPr>
          <w:rFonts w:ascii="Times New Roman" w:hAnsi="Times New Roman"/>
        </w:rPr>
      </w:pPr>
      <w:r w:rsidRPr="00435C93">
        <w:rPr>
          <w:rFonts w:ascii="Times New Roman" w:hAnsi="Times New Roman"/>
        </w:rPr>
        <w:t xml:space="preserve">BA and </w:t>
      </w:r>
      <w:r w:rsidR="00145941" w:rsidRPr="00435C93">
        <w:rPr>
          <w:rFonts w:ascii="Times New Roman" w:hAnsi="Times New Roman"/>
        </w:rPr>
        <w:t>I</w:t>
      </w:r>
      <w:r w:rsidRPr="00435C93">
        <w:rPr>
          <w:rFonts w:ascii="Times New Roman" w:hAnsi="Times New Roman"/>
        </w:rPr>
        <w:t>nnovation</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In a recent report “Innovating with Analytics” published in MIT Sloan Management Review, Kiron et al (2014</w:t>
      </w:r>
      <w:r w:rsidR="00F40E81" w:rsidRPr="00435C93">
        <w:rPr>
          <w:rFonts w:ascii="Times New Roman" w:hAnsi="Times New Roman" w:cs="Times New Roman"/>
        </w:rPr>
        <w:t>) claim that “data-savvy organiz</w:t>
      </w:r>
      <w:r w:rsidRPr="00435C93">
        <w:rPr>
          <w:rFonts w:ascii="Times New Roman" w:hAnsi="Times New Roman" w:cs="Times New Roman"/>
        </w:rPr>
        <w:t xml:space="preserve">ations are using analytics to innovate and increasingly to gain competitive advantage”. In the era of digitalisation and Big Data, BA appears to have been hailed as </w:t>
      </w:r>
      <w:r w:rsidRPr="00435C93">
        <w:rPr>
          <w:rFonts w:ascii="Times New Roman" w:hAnsi="Times New Roman" w:cs="Times New Roman"/>
        </w:rPr>
        <w:lastRenderedPageBreak/>
        <w:t xml:space="preserve">an effective solution for businesses to gain greater insights and intelligence from a variety of data types to uncover hidden patterns, unknown correlations and other useful information. Such information can provide competitive advantages over rival organizations and result in business benefits, such as new products and service innovation. </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BA is based on statistics, pre</w:t>
      </w:r>
      <w:r w:rsidR="000C7639" w:rsidRPr="00435C93">
        <w:rPr>
          <w:rFonts w:ascii="Times New Roman" w:hAnsi="Times New Roman" w:cs="Times New Roman"/>
        </w:rPr>
        <w:t xml:space="preserve">diction, data mining, and </w:t>
      </w:r>
      <w:proofErr w:type="spellStart"/>
      <w:r w:rsidR="000C7639" w:rsidRPr="00435C93">
        <w:rPr>
          <w:rFonts w:ascii="Times New Roman" w:hAnsi="Times New Roman" w:cs="Times New Roman"/>
        </w:rPr>
        <w:t>model</w:t>
      </w:r>
      <w:r w:rsidRPr="00435C93">
        <w:rPr>
          <w:rFonts w:ascii="Times New Roman" w:hAnsi="Times New Roman" w:cs="Times New Roman"/>
        </w:rPr>
        <w:t>ing</w:t>
      </w:r>
      <w:proofErr w:type="spellEnd"/>
      <w:r w:rsidRPr="00435C93">
        <w:rPr>
          <w:rFonts w:ascii="Times New Roman" w:hAnsi="Times New Roman" w:cs="Times New Roman"/>
        </w:rPr>
        <w:t xml:space="preserve"> techniques, and focuses on developing new insights and understanding of business performance based on data. Software developers and IT companies are promoting BA applications and claiming that Big Data and Analytics can deliver numerous business benefits, such as: making information transparent, more precisely tailored products or services, developing the next generation of products and services, etc. </w:t>
      </w:r>
      <w:r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&lt;EndNote&gt;&lt;Cite&gt;&lt;Author&gt;McGuire&lt;/Author&gt;&lt;Year&gt;2012&lt;/Year&gt;&lt;RecNum&gt;461&lt;/RecNum&gt;&lt;DisplayText&gt;(McGuire&lt;style face="italic"&gt; et al.&lt;/style&gt;, 2012)&lt;/DisplayText&gt;&lt;record&gt;&lt;rec-number&gt;461&lt;/rec-number&gt;&lt;foreign-keys&gt;&lt;key app="EN" db-id="a9fwpaz5jd2z94e0ts6ptv5afe5dp2xt09v9"&gt;461&lt;/key&gt;&lt;/foreign-keys&gt;&lt;ref-type name="Journal Article"&gt;17&lt;/ref-type&gt;&lt;contributors&gt;&lt;authors&gt;&lt;author&gt;McGuire, Tim&lt;/author&gt;&lt;author&gt;Manyika, James&lt;/author&gt;&lt;author&gt;Chui, Michael&lt;/author&gt;&lt;/authors&gt;&lt;/contributors&gt;&lt;titles&gt;&lt;title&gt;WHY BIG DATA IS THE NEW COMPETITIVE ADVANTAGE&lt;/title&gt;&lt;secondary-title&gt;Ivey Business Journal&lt;/secondary-title&gt;&lt;/titles&gt;&lt;pages&gt;1-4&lt;/pages&gt;&lt;volume&gt;76&lt;/volume&gt;&lt;number&gt;4&lt;/number&gt;&lt;keywords&gt;&lt;keyword&gt;COMPETITIVE advantage&lt;/keyword&gt;&lt;keyword&gt;BUSINESS planning&lt;/keyword&gt;&lt;keyword&gt;CORPORATE governance&lt;/keyword&gt;&lt;keyword&gt;TRANSPARENCY in organizations&lt;/keyword&gt;&lt;keyword&gt;DATA modeling&lt;/keyword&gt;&lt;/keywords&gt;&lt;dates&gt;&lt;year&gt;2012&lt;/year&gt;&lt;/dates&gt;&lt;publisher&gt;Richard Ivey School of Business Foundation&lt;/publisher&gt;&lt;isbn&gt;14818248&lt;/isbn&gt;&lt;accession-num&gt;78946511&lt;/accession-num&gt;&lt;work-type&gt;Article&lt;/work-type&gt;&lt;urls&gt;&lt;related-urls&gt;&lt;url&gt;http://0-search.ebscohost.com.brum.beds.ac.uk/login.aspx?direct=true&amp;amp;db=buh&amp;amp;AN=78946511&amp;amp;site=ehost-live&amp;amp;scope=site&lt;/url&gt;&lt;/related-urls&gt;&lt;/urls&gt;&lt;remote-database-name&gt;buh&lt;/remote-database-name&gt;&lt;remote-database-provider&gt;EBSCOhost&lt;/remote-database-provider&gt;&lt;/record&gt;&lt;/Cite&gt;&lt;/EndNote&gt;</w:instrText>
      </w:r>
      <w:r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46" w:tooltip="McGuire, 2012 #461" w:history="1">
        <w:r w:rsidR="00906E27" w:rsidRPr="00435C93">
          <w:rPr>
            <w:rFonts w:ascii="Times New Roman" w:hAnsi="Times New Roman" w:cs="Times New Roman"/>
            <w:noProof/>
          </w:rPr>
          <w:t>McGuire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2012</w:t>
        </w:r>
      </w:hyperlink>
      <w:r w:rsidR="00906E27"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xml:space="preserve">. For example, Stubbs </w:t>
      </w:r>
      <w:r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 ExcludeAuth="1"&gt;&lt;Author&gt;Stubbs&lt;/Author&gt;&lt;Year&gt;2014&lt;/Year&gt;&lt;RecNum&gt;646&lt;/RecNum&gt;&lt;DisplayText&gt;(2014)&lt;/DisplayText&gt;&lt;record&gt;&lt;rec-number&gt;646&lt;/rec-number&gt;&lt;foreign-keys&gt;&lt;key app="EN" db-id="a9fwpaz5jd2z94e0ts6ptv5afe5dp2xt09v9"&gt;646&lt;/key&gt;&lt;/foreign-keys&gt;&lt;ref-type name="Book"&gt;6&lt;/ref-type&gt;&lt;contributors&gt;&lt;authors&gt;&lt;author&gt;Stubbs, Evan&lt;/author&gt;&lt;/authors&gt;&lt;/contributors&gt;&lt;titles&gt;&lt;title&gt;Big Data, Big Innovation: Enabling Competitive Differentiation through Business Analytics&lt;/title&gt;&lt;/titles&gt;&lt;dates&gt;&lt;year&gt;2014&lt;/year&gt;&lt;/dates&gt;&lt;publisher&gt;John Wiley &amp;amp; Sons&lt;/publisher&gt;&lt;isbn&gt;111892553X&lt;/isbn&gt;&lt;urls&gt;&lt;/urls&gt;&lt;/record&gt;&lt;/Cite&gt;&lt;/EndNote&gt;</w:instrText>
      </w:r>
      <w:r w:rsidRPr="00435C93">
        <w:rPr>
          <w:rFonts w:ascii="Times New Roman" w:hAnsi="Times New Roman" w:cs="Times New Roman"/>
        </w:rPr>
        <w:fldChar w:fldCharType="separate"/>
      </w:r>
      <w:r w:rsidRPr="00435C93">
        <w:rPr>
          <w:rFonts w:ascii="Times New Roman" w:hAnsi="Times New Roman" w:cs="Times New Roman"/>
        </w:rPr>
        <w:t>(</w:t>
      </w:r>
      <w:hyperlink w:anchor="_ENREF_59" w:tooltip="Stubbs, 2014 #646" w:history="1">
        <w:r w:rsidR="00906E27" w:rsidRPr="00435C93">
          <w:rPr>
            <w:rFonts w:ascii="Times New Roman" w:hAnsi="Times New Roman" w:cs="Times New Roman"/>
          </w:rPr>
          <w:t>2014</w:t>
        </w:r>
      </w:hyperlink>
      <w:r w:rsidRPr="00435C93">
        <w:rPr>
          <w:rFonts w:ascii="Times New Roman" w:hAnsi="Times New Roman" w:cs="Times New Roman"/>
        </w:rPr>
        <w:t>)</w:t>
      </w:r>
      <w:r w:rsidRPr="00435C93">
        <w:rPr>
          <w:rFonts w:ascii="Times New Roman" w:hAnsi="Times New Roman" w:cs="Times New Roman"/>
        </w:rPr>
        <w:fldChar w:fldCharType="end"/>
      </w:r>
      <w:r w:rsidRPr="00435C93">
        <w:rPr>
          <w:rFonts w:ascii="Times New Roman" w:hAnsi="Times New Roman" w:cs="Times New Roman"/>
        </w:rPr>
        <w:t xml:space="preserve"> claims that Big Data enables big innovation by enabling competitive differentiation through BA. Innovation is continually beco</w:t>
      </w:r>
      <w:r w:rsidR="00F40E81" w:rsidRPr="00435C93">
        <w:rPr>
          <w:rFonts w:ascii="Times New Roman" w:hAnsi="Times New Roman" w:cs="Times New Roman"/>
        </w:rPr>
        <w:t>ming an integral part to organiz</w:t>
      </w:r>
      <w:r w:rsidRPr="00435C93">
        <w:rPr>
          <w:rFonts w:ascii="Times New Roman" w:hAnsi="Times New Roman" w:cs="Times New Roman"/>
        </w:rPr>
        <w:t xml:space="preserve">ational success. </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In most organi</w:t>
      </w:r>
      <w:r w:rsidR="00F40E81" w:rsidRPr="00435C93">
        <w:rPr>
          <w:rFonts w:ascii="Times New Roman" w:hAnsi="Times New Roman" w:cs="Times New Roman"/>
        </w:rPr>
        <w:t>z</w:t>
      </w:r>
      <w:r w:rsidRPr="00435C93">
        <w:rPr>
          <w:rFonts w:ascii="Times New Roman" w:hAnsi="Times New Roman" w:cs="Times New Roman"/>
        </w:rPr>
        <w:t>ations, information technology has been the catalyst in the innovation process, and a critical tool for the 21st century. BA can turn vast amount of raw data into valuable information, and companies should turn extensive information into business (DHL, 2013).  One way to achieve this is products/services innovation with new insights and knowledge. Drawing on prior research on innovation success from information processing and use perspective, we postulate that BA will enhance the company’s innovation via a</w:t>
      </w:r>
      <w:r w:rsidR="00605CEA" w:rsidRPr="00435C93">
        <w:rPr>
          <w:rFonts w:ascii="Times New Roman" w:hAnsi="Times New Roman" w:cs="Times New Roman"/>
        </w:rPr>
        <w:t xml:space="preserve"> number of organiz</w:t>
      </w:r>
      <w:r w:rsidRPr="00435C93">
        <w:rPr>
          <w:rFonts w:ascii="Times New Roman" w:hAnsi="Times New Roman" w:cs="Times New Roman"/>
        </w:rPr>
        <w:t xml:space="preserve">ational factors as discussed in the following sections. </w:t>
      </w:r>
    </w:p>
    <w:p w:rsidR="00D21A4F" w:rsidRPr="00435C93" w:rsidRDefault="00D21A4F" w:rsidP="00076FFC">
      <w:pPr>
        <w:pStyle w:val="Heading2"/>
        <w:numPr>
          <w:ilvl w:val="0"/>
          <w:numId w:val="23"/>
        </w:numPr>
        <w:rPr>
          <w:rFonts w:ascii="Times New Roman" w:hAnsi="Times New Roman"/>
        </w:rPr>
      </w:pPr>
      <w:r w:rsidRPr="00435C93">
        <w:rPr>
          <w:rFonts w:ascii="Times New Roman" w:hAnsi="Times New Roman"/>
        </w:rPr>
        <w:t xml:space="preserve">BA, </w:t>
      </w:r>
      <w:r w:rsidR="000C0E90" w:rsidRPr="00435C93">
        <w:rPr>
          <w:rFonts w:ascii="Times New Roman" w:hAnsi="Times New Roman"/>
        </w:rPr>
        <w:t>Data-Driven Culture</w:t>
      </w:r>
      <w:r w:rsidR="0078065A" w:rsidRPr="00435C93">
        <w:rPr>
          <w:rFonts w:ascii="Times New Roman" w:hAnsi="Times New Roman"/>
        </w:rPr>
        <w:t xml:space="preserve"> </w:t>
      </w:r>
      <w:r w:rsidRPr="00435C93">
        <w:rPr>
          <w:rFonts w:ascii="Times New Roman" w:hAnsi="Times New Roman"/>
        </w:rPr>
        <w:t xml:space="preserve">and </w:t>
      </w:r>
      <w:r w:rsidR="0078065A" w:rsidRPr="00435C93">
        <w:rPr>
          <w:rFonts w:ascii="Times New Roman" w:hAnsi="Times New Roman"/>
        </w:rPr>
        <w:t xml:space="preserve">New product </w:t>
      </w:r>
      <w:r w:rsidR="00CA286A" w:rsidRPr="00435C93">
        <w:rPr>
          <w:rFonts w:ascii="Times New Roman" w:hAnsi="Times New Roman"/>
        </w:rPr>
        <w:t>Novelty</w:t>
      </w:r>
      <w:r w:rsidR="0078065A" w:rsidRPr="00435C93">
        <w:rPr>
          <w:rFonts w:ascii="Times New Roman" w:hAnsi="Times New Roman"/>
        </w:rPr>
        <w:t xml:space="preserve"> and M</w:t>
      </w:r>
      <w:r w:rsidRPr="00435C93">
        <w:rPr>
          <w:rFonts w:ascii="Times New Roman" w:hAnsi="Times New Roman"/>
        </w:rPr>
        <w:t>eaningfulness</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Dahlander and Gann (2010) reiterate that innovation is not an isolated activity; it involves engagement and interaction with others both internal and external to the firm to acquire the necessary ideas and resources for the development of innovation.</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Prior studies have emphasised that in order to leverage BA to gain competitive advantage, a company needs to develop a data-driven culture where managerial decisions rely more on data-based insights </w:t>
      </w:r>
      <w:r w:rsidRPr="00435C93">
        <w:rPr>
          <w:rFonts w:ascii="Times New Roman" w:hAnsi="Times New Roman" w:cs="Times New Roman"/>
        </w:rPr>
        <w:fldChar w:fldCharType="begin">
          <w:fldData xml:space="preserve">PEVuZE5vdGU+PENpdGU+PEF1dGhvcj5EYXZlbnBvcnQ8L0F1dGhvcj48WWVhcj4yMDAxPC9ZZWFy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==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PEVuZE5vdGU+PENpdGU+PEF1dGhvcj5EYXZlbnBvcnQ8L0F1dGhvcj48WWVhcj4yMDAxPC9ZZWFy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==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Pr="00435C93">
        <w:rPr>
          <w:rFonts w:ascii="Times New Roman" w:hAnsi="Times New Roman" w:cs="Times New Roman"/>
        </w:rPr>
      </w:r>
      <w:r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15" w:tooltip="Davenport, 2001 #532" w:history="1">
        <w:r w:rsidR="00906E27" w:rsidRPr="00435C93">
          <w:rPr>
            <w:rFonts w:ascii="Times New Roman" w:hAnsi="Times New Roman" w:cs="Times New Roman"/>
            <w:noProof/>
          </w:rPr>
          <w:t>Davenport</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2001</w:t>
        </w:r>
      </w:hyperlink>
      <w:r w:rsidR="00906E27" w:rsidRPr="00435C93">
        <w:rPr>
          <w:rFonts w:ascii="Times New Roman" w:hAnsi="Times New Roman" w:cs="Times New Roman"/>
          <w:noProof/>
        </w:rPr>
        <w:t xml:space="preserve">, </w:t>
      </w:r>
      <w:hyperlink w:anchor="_ENREF_38" w:tooltip="Kiron, 2012 #633" w:history="1">
        <w:r w:rsidR="00906E27" w:rsidRPr="00435C93">
          <w:rPr>
            <w:rFonts w:ascii="Times New Roman" w:hAnsi="Times New Roman" w:cs="Times New Roman"/>
            <w:noProof/>
          </w:rPr>
          <w:t>Kiron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2012</w:t>
        </w:r>
      </w:hyperlink>
      <w:r w:rsidR="00906E27" w:rsidRPr="00435C93">
        <w:rPr>
          <w:rFonts w:ascii="Times New Roman" w:hAnsi="Times New Roman" w:cs="Times New Roman"/>
          <w:noProof/>
        </w:rPr>
        <w:t xml:space="preserve">, </w:t>
      </w:r>
      <w:hyperlink w:anchor="_ENREF_39" w:tooltip="Kiron, 2011 #634" w:history="1">
        <w:r w:rsidR="00906E27" w:rsidRPr="00435C93">
          <w:rPr>
            <w:rFonts w:ascii="Times New Roman" w:hAnsi="Times New Roman" w:cs="Times New Roman"/>
            <w:noProof/>
          </w:rPr>
          <w:t>Kiron and Shockley, 2011</w:t>
        </w:r>
      </w:hyperlink>
      <w:r w:rsidR="00906E27" w:rsidRPr="00435C93">
        <w:rPr>
          <w:rFonts w:ascii="Times New Roman" w:hAnsi="Times New Roman" w:cs="Times New Roman"/>
          <w:noProof/>
        </w:rPr>
        <w:t xml:space="preserve">, </w:t>
      </w:r>
      <w:hyperlink w:anchor="_ENREF_41" w:tooltip="Lavalle, 2011 #635" w:history="1">
        <w:r w:rsidR="00906E27" w:rsidRPr="00435C93">
          <w:rPr>
            <w:rFonts w:ascii="Times New Roman" w:hAnsi="Times New Roman" w:cs="Times New Roman"/>
            <w:noProof/>
          </w:rPr>
          <w:t>Lavalle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2011</w:t>
        </w:r>
      </w:hyperlink>
      <w:r w:rsidR="00906E27"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xml:space="preserve">. According to </w:t>
      </w:r>
      <w:r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 AuthorYear="1"&gt;&lt;Author&gt;Kiron&lt;/Author&gt;&lt;Year&gt;2012&lt;/Year&gt;&lt;RecNum&gt;633&lt;/RecNum&gt;&lt;DisplayText&gt;Kiron&lt;style face="italic"&gt; et al.&lt;/style&gt; (2012)&lt;/DisplayText&gt;&lt;record&gt;&lt;rec-number&gt;633&lt;/rec-number&gt;&lt;foreign-keys&gt;&lt;key app="EN" db-id="a9fwpaz5jd2z94e0ts6ptv5afe5dp2xt09v9"&gt;633&lt;/key&gt;&lt;/foreign-keys&gt;&lt;ref-type name="Journal Article"&gt;17&lt;/ref-type&gt;&lt;contributors&gt;&lt;authors&gt;&lt;author&gt;Kiron, David&lt;/author&gt;&lt;author&gt;Kirk Prentice, Pamela&lt;/author&gt;&lt;author&gt;Boucher Ferguson, Renee&lt;/author&gt;&lt;/authors&gt;&lt;/contributors&gt;&lt;titles&gt;&lt;title&gt;Innovating With Analytics. (cover story)&lt;/title&gt;&lt;secondary-title&gt;MIT Sloan Management Review&lt;/secondary-title&gt;&lt;/titles&gt;&lt;pages&gt;47-52&lt;/pages&gt;&lt;volume&gt;54&lt;/volume&gt;&lt;number&gt;1&lt;/number&gt;&lt;keywords&gt;&lt;keyword&gt;DATA analysis&lt;/keyword&gt;&lt;keyword&gt;BUSINESS planning&lt;/keyword&gt;&lt;keyword&gt;EXECUTIVES -- Surveys&lt;/keyword&gt;&lt;keyword&gt;DATA mining&lt;/keyword&gt;&lt;keyword&gt;COMPETITIVE advantage&lt;/keyword&gt;&lt;keyword&gt;INNOVATIONS in business&lt;/keyword&gt;&lt;keyword&gt;ACQUISITION of data&lt;/keyword&gt;&lt;keyword&gt;PAYPAL Inc.&lt;/keyword&gt;&lt;keyword&gt;MATCH.COM LLC&lt;/keyword&gt;&lt;/keywords&gt;&lt;dates&gt;&lt;year&gt;2012&lt;/year&gt;&lt;pub-dates&gt;&lt;date&gt;Fall2012&lt;/date&gt;&lt;/pub-dates&gt;&lt;/dates&gt;&lt;isbn&gt;15329194&lt;/isbn&gt;&lt;accession-num&gt;80437414&lt;/accession-num&gt;&lt;work-type&gt;Article&lt;/work-type&gt;&lt;urls&gt;&lt;related-urls&gt;&lt;url&gt;http://0-search.ebscohost.com.brum.beds.ac.uk/login.aspx?direct=true&amp;amp;db=buh&amp;amp;AN=80437414&amp;amp;site=ehost-live&amp;amp;scope=site&lt;/url&gt;&lt;/related-urls&gt;&lt;/urls&gt;&lt;remote-database-name&gt;buh&lt;/remote-database-name&gt;&lt;remote-database-provider&gt;EBSCOhost&lt;/remote-database-provider&gt;&lt;/record&gt;&lt;/Cite&gt;&lt;/EndNote&gt;</w:instrText>
      </w:r>
      <w:r w:rsidRPr="00435C93">
        <w:rPr>
          <w:rFonts w:ascii="Times New Roman" w:hAnsi="Times New Roman" w:cs="Times New Roman"/>
        </w:rPr>
        <w:fldChar w:fldCharType="separate"/>
      </w:r>
      <w:hyperlink w:anchor="_ENREF_38" w:tooltip="Kiron, 2012 #633" w:history="1">
        <w:r w:rsidR="00906E27" w:rsidRPr="00435C93">
          <w:rPr>
            <w:rFonts w:ascii="Times New Roman" w:hAnsi="Times New Roman" w:cs="Times New Roman"/>
            <w:noProof/>
          </w:rPr>
          <w:t>Kiron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xml:space="preserve"> (2012</w:t>
        </w:r>
      </w:hyperlink>
      <w:r w:rsidR="00906E27"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 a data-driven culture refers to “a pattern of behaviours and practices by a group of people who share a belief that having, understanding and using certain kinds of data and information plays a critical role</w:t>
      </w:r>
      <w:r w:rsidR="00605CEA" w:rsidRPr="00435C93">
        <w:rPr>
          <w:rFonts w:ascii="Times New Roman" w:hAnsi="Times New Roman" w:cs="Times New Roman"/>
        </w:rPr>
        <w:t xml:space="preserve"> in the success of their organiz</w:t>
      </w:r>
      <w:r w:rsidRPr="00435C93">
        <w:rPr>
          <w:rFonts w:ascii="Times New Roman" w:hAnsi="Times New Roman" w:cs="Times New Roman"/>
        </w:rPr>
        <w:t>ation” (p. 12). This means e</w:t>
      </w:r>
      <w:r w:rsidR="00605CEA" w:rsidRPr="00435C93">
        <w:rPr>
          <w:rFonts w:ascii="Times New Roman" w:hAnsi="Times New Roman" w:cs="Times New Roman"/>
        </w:rPr>
        <w:t>ssentially that explicit organiz</w:t>
      </w:r>
      <w:r w:rsidRPr="00435C93">
        <w:rPr>
          <w:rFonts w:ascii="Times New Roman" w:hAnsi="Times New Roman" w:cs="Times New Roman"/>
        </w:rPr>
        <w:t>ational strategies, policies and rules are to be developed to guide BA acti</w:t>
      </w:r>
      <w:r w:rsidR="00605CEA" w:rsidRPr="00435C93">
        <w:rPr>
          <w:rFonts w:ascii="Times New Roman" w:hAnsi="Times New Roman" w:cs="Times New Roman"/>
        </w:rPr>
        <w:t>vities, and well-defined organiz</w:t>
      </w:r>
      <w:r w:rsidRPr="00435C93">
        <w:rPr>
          <w:rFonts w:ascii="Times New Roman" w:hAnsi="Times New Roman" w:cs="Times New Roman"/>
        </w:rPr>
        <w:t xml:space="preserve">ational structure and business processes are in place to enable BA activities to be well coordinated </w:t>
      </w:r>
      <w:r w:rsidRPr="00435C93">
        <w:rPr>
          <w:rFonts w:ascii="Times New Roman" w:hAnsi="Times New Roman" w:cs="Times New Roman"/>
        </w:rPr>
        <w:fldChar w:fldCharType="begin">
          <w:fldData xml:space="preserve">PEVuZE5vdGU+PENpdGU+PEF1dGhvcj5LaXJvbjwvQXV0aG9yPjxZZWFyPjIwMTI8L1llYXI+PFJl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=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PEVuZE5vdGU+PENpdGU+PEF1dGhvcj5LaXJvbjwvQXV0aG9yPjxZZWFyPjIwMTI8L1llYXI+PFJl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=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Pr="00435C93">
        <w:rPr>
          <w:rFonts w:ascii="Times New Roman" w:hAnsi="Times New Roman" w:cs="Times New Roman"/>
        </w:rPr>
      </w:r>
      <w:r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38" w:tooltip="Kiron, 2012 #633" w:history="1">
        <w:r w:rsidR="00906E27" w:rsidRPr="00435C93">
          <w:rPr>
            <w:rFonts w:ascii="Times New Roman" w:hAnsi="Times New Roman" w:cs="Times New Roman"/>
            <w:noProof/>
          </w:rPr>
          <w:t>Kiron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2012</w:t>
        </w:r>
      </w:hyperlink>
      <w:r w:rsidR="00906E27" w:rsidRPr="00435C93">
        <w:rPr>
          <w:rFonts w:ascii="Times New Roman" w:hAnsi="Times New Roman" w:cs="Times New Roman"/>
          <w:noProof/>
        </w:rPr>
        <w:t xml:space="preserve">, </w:t>
      </w:r>
      <w:hyperlink w:anchor="_ENREF_39" w:tooltip="Kiron, 2011 #634" w:history="1">
        <w:r w:rsidR="00906E27" w:rsidRPr="00435C93">
          <w:rPr>
            <w:rFonts w:ascii="Times New Roman" w:hAnsi="Times New Roman" w:cs="Times New Roman"/>
            <w:noProof/>
          </w:rPr>
          <w:t>Kiron and Shockley, 2011</w:t>
        </w:r>
      </w:hyperlink>
      <w:r w:rsidR="00906E27" w:rsidRPr="00435C93">
        <w:rPr>
          <w:rFonts w:ascii="Times New Roman" w:hAnsi="Times New Roman" w:cs="Times New Roman"/>
          <w:noProof/>
        </w:rPr>
        <w:t xml:space="preserve">, </w:t>
      </w:r>
      <w:hyperlink w:anchor="_ENREF_41" w:tooltip="Lavalle, 2011 #635" w:history="1">
        <w:r w:rsidR="00906E27" w:rsidRPr="00435C93">
          <w:rPr>
            <w:rFonts w:ascii="Times New Roman" w:hAnsi="Times New Roman" w:cs="Times New Roman"/>
            <w:noProof/>
          </w:rPr>
          <w:t>Lavalle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2011</w:t>
        </w:r>
      </w:hyperlink>
      <w:r w:rsidR="00906E27" w:rsidRPr="00435C93">
        <w:rPr>
          <w:rFonts w:ascii="Times New Roman" w:hAnsi="Times New Roman" w:cs="Times New Roman"/>
          <w:noProof/>
        </w:rPr>
        <w:t>)</w:t>
      </w:r>
      <w:r w:rsidRPr="00435C93">
        <w:rPr>
          <w:rFonts w:ascii="Times New Roman" w:hAnsi="Times New Roman" w:cs="Times New Roman"/>
        </w:rPr>
        <w:fldChar w:fldCharType="end"/>
      </w:r>
      <w:r w:rsidRPr="00435C93">
        <w:rPr>
          <w:rFonts w:ascii="Times New Roman" w:hAnsi="Times New Roman" w:cs="Times New Roman"/>
        </w:rPr>
        <w:t>.</w:t>
      </w:r>
    </w:p>
    <w:p w:rsidR="00D47AC2" w:rsidRPr="00435C93" w:rsidRDefault="008E0998"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Therefore, we propose: </w:t>
      </w:r>
    </w:p>
    <w:p w:rsidR="005716AE" w:rsidRPr="00435C93" w:rsidRDefault="00630633" w:rsidP="00471799">
      <w:pPr>
        <w:spacing w:line="240" w:lineRule="auto"/>
        <w:ind w:left="720"/>
        <w:jc w:val="both"/>
        <w:rPr>
          <w:rFonts w:ascii="Times New Roman" w:hAnsi="Times New Roman" w:cs="Times New Roman"/>
          <w:b/>
          <w:i/>
        </w:rPr>
      </w:pPr>
      <w:r w:rsidRPr="00435C93">
        <w:rPr>
          <w:rFonts w:ascii="Times New Roman" w:hAnsi="Times New Roman" w:cs="Times New Roman"/>
          <w:b/>
          <w:i/>
        </w:rPr>
        <w:t>H1</w:t>
      </w:r>
      <w:r w:rsidR="00765E41" w:rsidRPr="00435C93">
        <w:rPr>
          <w:rFonts w:ascii="Times New Roman" w:hAnsi="Times New Roman" w:cs="Times New Roman"/>
          <w:b/>
          <w:i/>
        </w:rPr>
        <w:t xml:space="preserve"> </w:t>
      </w:r>
      <w:r w:rsidR="005716AE" w:rsidRPr="00435C93">
        <w:rPr>
          <w:rFonts w:ascii="Times New Roman" w:hAnsi="Times New Roman" w:cs="Times New Roman"/>
          <w:b/>
          <w:i/>
        </w:rPr>
        <w:t xml:space="preserve">– Business Analytics </w:t>
      </w:r>
      <w:r w:rsidR="00E72297" w:rsidRPr="00435C93">
        <w:rPr>
          <w:rFonts w:ascii="Times New Roman" w:hAnsi="Times New Roman" w:cs="Times New Roman"/>
          <w:b/>
          <w:i/>
        </w:rPr>
        <w:t>has a positive effect on</w:t>
      </w:r>
      <w:r w:rsidR="005716AE" w:rsidRPr="00435C93">
        <w:rPr>
          <w:rFonts w:ascii="Times New Roman" w:hAnsi="Times New Roman" w:cs="Times New Roman"/>
          <w:b/>
          <w:i/>
        </w:rPr>
        <w:t xml:space="preserve"> </w:t>
      </w:r>
      <w:r w:rsidRPr="00435C93">
        <w:rPr>
          <w:rFonts w:ascii="Times New Roman" w:hAnsi="Times New Roman" w:cs="Times New Roman"/>
          <w:b/>
          <w:i/>
        </w:rPr>
        <w:t>Data-</w:t>
      </w:r>
      <w:r w:rsidR="000C0E90" w:rsidRPr="00435C93">
        <w:rPr>
          <w:rFonts w:ascii="Times New Roman" w:hAnsi="Times New Roman" w:cs="Times New Roman"/>
          <w:b/>
          <w:i/>
        </w:rPr>
        <w:t>D</w:t>
      </w:r>
      <w:r w:rsidRPr="00435C93">
        <w:rPr>
          <w:rFonts w:ascii="Times New Roman" w:hAnsi="Times New Roman" w:cs="Times New Roman"/>
          <w:b/>
          <w:i/>
        </w:rPr>
        <w:t>riven</w:t>
      </w:r>
      <w:r w:rsidR="000C0E90" w:rsidRPr="00435C93">
        <w:rPr>
          <w:rFonts w:ascii="Times New Roman" w:hAnsi="Times New Roman" w:cs="Times New Roman"/>
          <w:b/>
          <w:i/>
        </w:rPr>
        <w:t xml:space="preserve"> Culture</w:t>
      </w:r>
      <w:r w:rsidR="00CA33F7" w:rsidRPr="00435C93">
        <w:rPr>
          <w:rFonts w:ascii="Times New Roman" w:hAnsi="Times New Roman" w:cs="Times New Roman"/>
          <w:b/>
          <w:i/>
        </w:rPr>
        <w:t>.</w:t>
      </w:r>
    </w:p>
    <w:p w:rsidR="00D47AC2" w:rsidRPr="00435C93" w:rsidRDefault="00605CEA" w:rsidP="00C91B1D">
      <w:pPr>
        <w:spacing w:after="60" w:line="240" w:lineRule="auto"/>
        <w:jc w:val="both"/>
        <w:rPr>
          <w:rFonts w:ascii="Times New Roman" w:hAnsi="Times New Roman" w:cs="Times New Roman"/>
        </w:rPr>
      </w:pPr>
      <w:r w:rsidRPr="00435C93">
        <w:rPr>
          <w:rFonts w:ascii="Times New Roman" w:hAnsi="Times New Roman" w:cs="Times New Roman"/>
        </w:rPr>
        <w:t>Organiz</w:t>
      </w:r>
      <w:r w:rsidR="008E0998" w:rsidRPr="00435C93">
        <w:rPr>
          <w:rFonts w:ascii="Times New Roman" w:hAnsi="Times New Roman" w:cs="Times New Roman"/>
        </w:rPr>
        <w:t>ational culture is the pattern of shared values, norms, and practi</w:t>
      </w:r>
      <w:r w:rsidRPr="00435C93">
        <w:rPr>
          <w:rFonts w:ascii="Times New Roman" w:hAnsi="Times New Roman" w:cs="Times New Roman"/>
        </w:rPr>
        <w:t>ces that distinguish one organiz</w:t>
      </w:r>
      <w:r w:rsidR="008E0998" w:rsidRPr="00435C93">
        <w:rPr>
          <w:rFonts w:ascii="Times New Roman" w:hAnsi="Times New Roman" w:cs="Times New Roman"/>
        </w:rPr>
        <w:t xml:space="preserve">ation from another </w:t>
      </w:r>
      <w:r w:rsidR="008E0998" w:rsidRPr="00435C93">
        <w:rPr>
          <w:rFonts w:ascii="Times New Roman" w:hAnsi="Times New Roman" w:cs="Times New Roman"/>
        </w:rPr>
        <w:fldChar w:fldCharType="begin"/>
      </w:r>
      <w:r w:rsidR="008E0998" w:rsidRPr="00435C93">
        <w:rPr>
          <w:rFonts w:ascii="Times New Roman" w:hAnsi="Times New Roman" w:cs="Times New Roman"/>
        </w:rPr>
        <w:instrText xml:space="preserve"> ADDIN EN.CITE &lt;EndNote&gt;&lt;Cite&gt;&lt;Author&gt;Higgins&lt;/Author&gt;&lt;Year&gt;2002&lt;/Year&gt;&lt;RecNum&gt;639&lt;/RecNum&gt;&lt;DisplayText&gt;(Higgins and McAllaster, 2002)&lt;/DisplayText&gt;&lt;record&gt;&lt;rec-number&gt;639&lt;/rec-number&gt;&lt;foreign-keys&gt;&lt;key app="EN" db-id="a9fwpaz5jd2z94e0ts6ptv5afe5dp2xt09v9"&gt;639&lt;/key&gt;&lt;/foreign-keys&gt;&lt;ref-type name="Journal Article"&gt;17&lt;/ref-type&gt;&lt;contributors&gt;&lt;authors&gt;&lt;author&gt;Higgins, James M.&lt;/author&gt;&lt;author&gt;McAllaster, Craig&lt;/author&gt;&lt;/authors&gt;&lt;/contributors&gt;&lt;titles&gt;&lt;title&gt;Want Innovation? Then Use Cultural Artifacts that Support It&lt;/title&gt;&lt;secondary-title&gt;Organizational Dynamics&lt;/secondary-title&gt;&lt;/titles&gt;&lt;periodical&gt;&lt;full-title&gt;Organizational Dynamics&lt;/full-title&gt;&lt;/periodical&gt;&lt;pages&gt;74-84&lt;/pages&gt;&lt;volume&gt;31&lt;/volume&gt;&lt;number&gt;1&lt;/number&gt;&lt;dates&gt;&lt;year&gt;2002&lt;/year&gt;&lt;/dates&gt;&lt;isbn&gt;0090-2616&lt;/isbn&gt;&lt;urls&gt;&lt;related-urls&gt;&lt;url&gt;http://www.sciencedirect.com/science/article/pii/S0090261602000736&lt;/url&gt;&lt;/related-urls&gt;&lt;/urls&gt;&lt;electronic-resource-num&gt;http://dx.doi.org/10.1016/S0090-2616(02)00073-6&lt;/electronic-resource-num&gt;&lt;/record&gt;&lt;/Cite&gt;&lt;/EndNote&gt;</w:instrText>
      </w:r>
      <w:r w:rsidR="008E0998" w:rsidRPr="00435C93">
        <w:rPr>
          <w:rFonts w:ascii="Times New Roman" w:hAnsi="Times New Roman" w:cs="Times New Roman"/>
        </w:rPr>
        <w:fldChar w:fldCharType="separate"/>
      </w:r>
      <w:r w:rsidR="008E0998" w:rsidRPr="00435C93">
        <w:rPr>
          <w:rFonts w:ascii="Times New Roman" w:hAnsi="Times New Roman" w:cs="Times New Roman"/>
        </w:rPr>
        <w:t>(</w:t>
      </w:r>
      <w:hyperlink w:anchor="_ENREF_29" w:tooltip="Higgins, 2002 #639" w:history="1">
        <w:r w:rsidR="00906E27" w:rsidRPr="00435C93">
          <w:rPr>
            <w:rFonts w:ascii="Times New Roman" w:hAnsi="Times New Roman" w:cs="Times New Roman"/>
          </w:rPr>
          <w:t>Higgins and McAllaster, 2002</w:t>
        </w:r>
      </w:hyperlink>
      <w:r w:rsidR="008E0998" w:rsidRPr="00435C93">
        <w:rPr>
          <w:rFonts w:ascii="Times New Roman" w:hAnsi="Times New Roman" w:cs="Times New Roman"/>
        </w:rPr>
        <w:t>)</w:t>
      </w:r>
      <w:r w:rsidR="008E0998" w:rsidRPr="00435C93">
        <w:rPr>
          <w:rFonts w:ascii="Times New Roman" w:hAnsi="Times New Roman" w:cs="Times New Roman"/>
        </w:rPr>
        <w:fldChar w:fldCharType="end"/>
      </w:r>
      <w:r w:rsidR="008E0998" w:rsidRPr="00435C93">
        <w:rPr>
          <w:rFonts w:ascii="Times New Roman" w:hAnsi="Times New Roman" w:cs="Times New Roman"/>
        </w:rPr>
        <w:t>. These values and norms define “what is important around here” and “how we do thin</w:t>
      </w:r>
      <w:r w:rsidR="00D35A08" w:rsidRPr="00435C93">
        <w:rPr>
          <w:rFonts w:ascii="Times New Roman" w:hAnsi="Times New Roman" w:cs="Times New Roman"/>
        </w:rPr>
        <w:t>gs around here</w:t>
      </w:r>
      <w:r w:rsidR="008E0998" w:rsidRPr="00435C93">
        <w:rPr>
          <w:rFonts w:ascii="Times New Roman" w:hAnsi="Times New Roman" w:cs="Times New Roman"/>
        </w:rPr>
        <w:t>” (Higgins and McAllaster, 2002, p</w:t>
      </w:r>
      <w:r w:rsidR="003C6065" w:rsidRPr="00435C93">
        <w:rPr>
          <w:rFonts w:ascii="Times New Roman" w:hAnsi="Times New Roman" w:cs="Times New Roman"/>
        </w:rPr>
        <w:t>.</w:t>
      </w:r>
      <w:r w:rsidR="008E0998" w:rsidRPr="00435C93">
        <w:rPr>
          <w:rFonts w:ascii="Times New Roman" w:hAnsi="Times New Roman" w:cs="Times New Roman"/>
        </w:rPr>
        <w:t xml:space="preserve"> 74)</w:t>
      </w:r>
      <w:r w:rsidRPr="00435C93">
        <w:rPr>
          <w:rFonts w:ascii="Times New Roman" w:hAnsi="Times New Roman" w:cs="Times New Roman"/>
        </w:rPr>
        <w:t>. The relationship of organiz</w:t>
      </w:r>
      <w:r w:rsidR="008E0998" w:rsidRPr="00435C93">
        <w:rPr>
          <w:rFonts w:ascii="Times New Roman" w:hAnsi="Times New Roman" w:cs="Times New Roman"/>
        </w:rPr>
        <w:t xml:space="preserve">ation culture and innovation has been subject to extensive research over the last decades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&lt;EndNote&gt;&lt;Cite&gt;&lt;Author&gt;Büschgens&lt;/Author&gt;&lt;Year&gt;2013&lt;/Year&gt;&lt;RecNum&gt;653&lt;/RecNum&gt;&lt;DisplayText&gt;(Büschgens&lt;style face="italic"&gt; et al.&lt;/style&gt;, 2013)&lt;/DisplayText&gt;&lt;record&gt;&lt;rec-number&gt;653&lt;/rec-number&gt;&lt;foreign-keys&gt;&lt;key app="EN" db-id="a9fwpaz5jd2z94e0ts6ptv5afe5dp2xt09v9"&gt;653&lt;/key&gt;&lt;/foreign-keys&gt;&lt;ref-type name="Journal Article"&gt;17&lt;/ref-type&gt;&lt;contributors&gt;&lt;authors&gt;&lt;author&gt;Büschgens, Thorsten&lt;/author&gt;&lt;author&gt;Bausch, Andreas&lt;/author&gt;&lt;author&gt;Balkin, David B&lt;/author&gt;&lt;/authors&gt;&lt;/contributors&gt;&lt;titles&gt;&lt;title&gt;Organizational Culture and Innovation: A Meta</w:instrText>
      </w:r>
      <w:r w:rsidR="00906E27" w:rsidRPr="00435C93">
        <w:rPr>
          <w:rFonts w:ascii="Cambria Math" w:hAnsi="Cambria Math" w:cs="Cambria Math"/>
        </w:rPr>
        <w:instrText>‐</w:instrText>
      </w:r>
      <w:r w:rsidR="00906E27" w:rsidRPr="00435C93">
        <w:rPr>
          <w:rFonts w:ascii="Times New Roman" w:hAnsi="Times New Roman" w:cs="Times New Roman"/>
        </w:rPr>
        <w:instrText>Analytic Review&lt;/title&gt;&lt;secondary-title&gt;Journal of Product Innovation Management&lt;/secondary-title&gt;&lt;/titles&gt;&lt;periodical&gt;&lt;full-title&gt;Journal of Product Innovation Management&lt;/full-title&gt;&lt;/periodical&gt;&lt;pages&gt;763-781&lt;/pages&gt;&lt;volume&gt;30&lt;/volume&gt;&lt;number&gt;4&lt;/number&gt;&lt;dates&gt;&lt;year&gt;2013&lt;/year&gt;&lt;/dates&gt;&lt;isbn&gt;1540-5885&lt;/isbn&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8" w:tooltip="Büschgens, 2013 #653" w:history="1">
        <w:r w:rsidR="00906E27" w:rsidRPr="00435C93">
          <w:rPr>
            <w:rFonts w:ascii="Times New Roman" w:hAnsi="Times New Roman" w:cs="Times New Roman"/>
            <w:noProof/>
          </w:rPr>
          <w:t>Büschgens</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8E0998" w:rsidRPr="00435C93">
        <w:rPr>
          <w:rFonts w:ascii="Times New Roman" w:hAnsi="Times New Roman" w:cs="Times New Roman"/>
        </w:rPr>
        <w:t xml:space="preserve"> and its role in innovation has been well investigated and discussed by researchers </w:t>
      </w:r>
      <w:r w:rsidR="008E0998" w:rsidRPr="00435C93">
        <w:rPr>
          <w:rFonts w:ascii="Times New Roman" w:hAnsi="Times New Roman" w:cs="Times New Roman"/>
        </w:rPr>
        <w:fldChar w:fldCharType="begin">
          <w:fldData xml:space="preserve">PEVuZE5vdGU+PENpdGU+PEF1dGhvcj5LZW5ueTwvQXV0aG9yPjxZZWFyPjIwMDY8L1llYXI+PFJl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PEVuZE5vdGU+PENpdGU+PEF1dGhvcj5LZW5ueTwvQXV0aG9yPjxZZWFyPjIwMDY8L1llYXI+PFJl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(e.g.</w:t>
      </w:r>
      <w:r w:rsidR="00945A5E" w:rsidRPr="00435C93">
        <w:rPr>
          <w:rFonts w:ascii="Times New Roman" w:hAnsi="Times New Roman" w:cs="Times New Roman"/>
          <w:noProof/>
        </w:rPr>
        <w:t xml:space="preserve"> </w:t>
      </w:r>
      <w:hyperlink w:anchor="_ENREF_17" w:tooltip="Denham, 2012 #655" w:history="1">
        <w:r w:rsidR="00906E27" w:rsidRPr="00435C93">
          <w:rPr>
            <w:rFonts w:ascii="Times New Roman" w:hAnsi="Times New Roman" w:cs="Times New Roman"/>
            <w:noProof/>
          </w:rPr>
          <w:t>Denham and Kaberon, 2012</w:t>
        </w:r>
      </w:hyperlink>
      <w:r w:rsidR="00906E27" w:rsidRPr="00435C93">
        <w:rPr>
          <w:rFonts w:ascii="Times New Roman" w:hAnsi="Times New Roman" w:cs="Times New Roman"/>
          <w:noProof/>
        </w:rPr>
        <w:t xml:space="preserve">, </w:t>
      </w:r>
      <w:hyperlink w:anchor="_ENREF_36" w:tooltip="Kenny, 2006 #654" w:history="1">
        <w:r w:rsidR="00906E27" w:rsidRPr="00435C93">
          <w:rPr>
            <w:rFonts w:ascii="Times New Roman" w:hAnsi="Times New Roman" w:cs="Times New Roman"/>
            <w:noProof/>
          </w:rPr>
          <w:t>Kenny and Reedy, 2006</w:t>
        </w:r>
      </w:hyperlink>
      <w:r w:rsidR="00906E27" w:rsidRPr="00435C93">
        <w:rPr>
          <w:rFonts w:ascii="Times New Roman" w:hAnsi="Times New Roman" w:cs="Times New Roman"/>
          <w:noProof/>
        </w:rPr>
        <w:t xml:space="preserve">, </w:t>
      </w:r>
      <w:hyperlink w:anchor="_ENREF_68" w:tooltip="Wyld, 2009 #656" w:history="1">
        <w:r w:rsidR="00906E27" w:rsidRPr="00435C93">
          <w:rPr>
            <w:rFonts w:ascii="Times New Roman" w:hAnsi="Times New Roman" w:cs="Times New Roman"/>
            <w:noProof/>
          </w:rPr>
          <w:t>Wyld and Maurin, 2009</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8E0998" w:rsidRPr="00435C93">
        <w:rPr>
          <w:rFonts w:ascii="Times New Roman" w:hAnsi="Times New Roman" w:cs="Times New Roman"/>
        </w:rPr>
        <w:t xml:space="preserve">. Lau and Ngo </w:t>
      </w:r>
      <w:r w:rsidR="008E0998" w:rsidRPr="00435C93">
        <w:rPr>
          <w:rFonts w:ascii="Times New Roman" w:hAnsi="Times New Roman" w:cs="Times New Roman"/>
        </w:rPr>
        <w:fldChar w:fldCharType="begin"/>
      </w:r>
      <w:r w:rsidR="008E0998" w:rsidRPr="00435C93">
        <w:rPr>
          <w:rFonts w:ascii="Times New Roman" w:hAnsi="Times New Roman" w:cs="Times New Roman"/>
        </w:rPr>
        <w:instrText xml:space="preserve"> ADDIN EN.CITE &lt;EndNote&gt;&lt;Cite ExcludeAuth="1"&gt;&lt;Author&gt;Lau&lt;/Author&gt;&lt;Year&gt;2004&lt;/Year&gt;&lt;RecNum&gt;640&lt;/RecNum&gt;&lt;DisplayText&gt;(2004)&lt;/DisplayText&gt;&lt;record&gt;&lt;rec-number&gt;640&lt;/rec-number&gt;&lt;foreign-keys&gt;&lt;key app="EN" db-id="a9fwpaz5jd2z94e0ts6ptv5afe5dp2xt09v9"&gt;640&lt;/key&gt;&lt;/foreign-keys&gt;&lt;ref-type name="Journal Article"&gt;17&lt;/ref-type&gt;&lt;contributors&gt;&lt;authors&gt;&lt;author&gt;Lau, Chung</w:instrText>
      </w:r>
      <w:r w:rsidR="008E0998" w:rsidRPr="00435C93">
        <w:rPr>
          <w:rFonts w:ascii="Cambria Math" w:hAnsi="Cambria Math" w:cs="Cambria Math"/>
        </w:rPr>
        <w:instrText>‐</w:instrText>
      </w:r>
      <w:r w:rsidR="008E0998" w:rsidRPr="00435C93">
        <w:rPr>
          <w:rFonts w:ascii="Times New Roman" w:hAnsi="Times New Roman" w:cs="Times New Roman"/>
        </w:rPr>
        <w:instrText>Ming&lt;/author&gt;&lt;author&gt;Ngo, Hang</w:instrText>
      </w:r>
      <w:r w:rsidR="008E0998" w:rsidRPr="00435C93">
        <w:rPr>
          <w:rFonts w:ascii="Cambria Math" w:hAnsi="Cambria Math" w:cs="Cambria Math"/>
        </w:rPr>
        <w:instrText>‐</w:instrText>
      </w:r>
      <w:r w:rsidR="008E0998" w:rsidRPr="00435C93">
        <w:rPr>
          <w:rFonts w:ascii="Times New Roman" w:hAnsi="Times New Roman" w:cs="Times New Roman"/>
        </w:rPr>
        <w:instrText>Yue&lt;/author&gt;&lt;/authors&gt;&lt;/contributors&gt;&lt;titles&gt;&lt;title&gt;The HR system, organizational culture, and product innovation&lt;/title&gt;&lt;secondary-title&gt;International Business Review&lt;/secondary-title&gt;&lt;/titles&gt;&lt;periodical&gt;&lt;full-title&gt;International Business Review&lt;/full-title&gt;&lt;/periodical&gt;&lt;pages&gt;685-703&lt;/pages&gt;&lt;volume&gt;13&lt;/volume&gt;&lt;number&gt;6&lt;/number&gt;&lt;keywords&gt;&lt;keyword&gt;Firm performance&lt;/keyword&gt;&lt;keyword&gt;Innovation&lt;/keyword&gt;&lt;keyword&gt;Organizational culture&lt;/keyword&gt;&lt;keyword&gt;Strategic human resource management&lt;/keyword&gt;&lt;/keywords&gt;&lt;dates&gt;&lt;year&gt;2004&lt;/year&gt;&lt;/dates&gt;&lt;isbn&gt;0969-5931&lt;/isbn&gt;&lt;urls&gt;&lt;related-urls&gt;&lt;url&gt;http://www.sciencedirect.com/science/article/pii/S0969593104000794&lt;/url&gt;&lt;/related-urls&gt;&lt;/urls&gt;&lt;electronic-resource-num&gt;http://dx.doi.org/10.1016/j.ibusrev.2004.08.001&lt;/electronic-resource-num&gt;&lt;/record&gt;&lt;/Cite&gt;&lt;/EndNote&gt;</w:instrText>
      </w:r>
      <w:r w:rsidR="008E0998" w:rsidRPr="00435C93">
        <w:rPr>
          <w:rFonts w:ascii="Times New Roman" w:hAnsi="Times New Roman" w:cs="Times New Roman"/>
        </w:rPr>
        <w:fldChar w:fldCharType="separate"/>
      </w:r>
      <w:r w:rsidR="008E0998" w:rsidRPr="00435C93">
        <w:rPr>
          <w:rFonts w:ascii="Times New Roman" w:hAnsi="Times New Roman" w:cs="Times New Roman"/>
        </w:rPr>
        <w:t>(</w:t>
      </w:r>
      <w:hyperlink w:anchor="_ENREF_40" w:tooltip="Lau, 2004 #640" w:history="1">
        <w:r w:rsidR="00906E27" w:rsidRPr="00435C93">
          <w:rPr>
            <w:rFonts w:ascii="Times New Roman" w:hAnsi="Times New Roman" w:cs="Times New Roman"/>
          </w:rPr>
          <w:t>2004</w:t>
        </w:r>
      </w:hyperlink>
      <w:r w:rsidR="008E0998" w:rsidRPr="00435C93">
        <w:rPr>
          <w:rFonts w:ascii="Times New Roman" w:hAnsi="Times New Roman" w:cs="Times New Roman"/>
        </w:rPr>
        <w:t>)</w:t>
      </w:r>
      <w:r w:rsidR="008E0998" w:rsidRPr="00435C93">
        <w:rPr>
          <w:rFonts w:ascii="Times New Roman" w:hAnsi="Times New Roman" w:cs="Times New Roman"/>
        </w:rPr>
        <w:fldChar w:fldCharType="end"/>
      </w:r>
      <w:r w:rsidR="008E0998" w:rsidRPr="00435C93">
        <w:rPr>
          <w:rFonts w:ascii="Times New Roman" w:hAnsi="Times New Roman" w:cs="Times New Roman"/>
        </w:rPr>
        <w:t xml:space="preserve"> argue that a certain type of culture is needed to effect changes in organizations so that innovative and entrepreneurial behaviours could be encouraged. </w:t>
      </w:r>
    </w:p>
    <w:p w:rsidR="00D47AC2" w:rsidRPr="00435C93" w:rsidRDefault="008E0998" w:rsidP="00D47AC2">
      <w:pPr>
        <w:spacing w:after="60" w:line="240" w:lineRule="auto"/>
        <w:jc w:val="both"/>
        <w:rPr>
          <w:rFonts w:ascii="Times New Roman" w:hAnsi="Times New Roman" w:cs="Times New Roman"/>
        </w:rPr>
      </w:pPr>
      <w:r w:rsidRPr="00435C93">
        <w:rPr>
          <w:rFonts w:ascii="Times New Roman" w:hAnsi="Times New Roman" w:cs="Times New Roman"/>
        </w:rPr>
        <w:t xml:space="preserve">In the context of Big Data and BA, we focus on </w:t>
      </w:r>
      <w:r w:rsidR="00605CEA" w:rsidRPr="00435C93">
        <w:rPr>
          <w:rFonts w:ascii="Times New Roman" w:hAnsi="Times New Roman" w:cs="Times New Roman"/>
        </w:rPr>
        <w:t>one particular aspect of organiz</w:t>
      </w:r>
      <w:r w:rsidRPr="00435C93">
        <w:rPr>
          <w:rFonts w:ascii="Times New Roman" w:hAnsi="Times New Roman" w:cs="Times New Roman"/>
        </w:rPr>
        <w:t xml:space="preserve">ational culture from the information processing and use perspective, which is data driven culture as discussed above.  Therefore, it is anticipated that </w:t>
      </w:r>
    </w:p>
    <w:p w:rsidR="00D21A4F" w:rsidRPr="00435C93" w:rsidRDefault="000C0E90" w:rsidP="00471799">
      <w:pPr>
        <w:spacing w:line="240" w:lineRule="auto"/>
        <w:ind w:left="720"/>
        <w:jc w:val="both"/>
        <w:rPr>
          <w:rFonts w:ascii="Times New Roman" w:hAnsi="Times New Roman" w:cs="Times New Roman"/>
          <w:b/>
          <w:i/>
        </w:rPr>
      </w:pPr>
      <w:r w:rsidRPr="00435C93">
        <w:rPr>
          <w:rFonts w:ascii="Times New Roman" w:hAnsi="Times New Roman" w:cs="Times New Roman"/>
          <w:b/>
          <w:i/>
        </w:rPr>
        <w:t>H2a –Data-D</w:t>
      </w:r>
      <w:r w:rsidR="00D21A4F" w:rsidRPr="00435C93">
        <w:rPr>
          <w:rFonts w:ascii="Times New Roman" w:hAnsi="Times New Roman" w:cs="Times New Roman"/>
          <w:b/>
          <w:i/>
        </w:rPr>
        <w:t xml:space="preserve">riven </w:t>
      </w:r>
      <w:r w:rsidRPr="00435C93">
        <w:rPr>
          <w:rFonts w:ascii="Times New Roman" w:hAnsi="Times New Roman" w:cs="Times New Roman"/>
          <w:b/>
          <w:i/>
        </w:rPr>
        <w:t>Culture</w:t>
      </w:r>
      <w:r w:rsidR="00D21A4F" w:rsidRPr="00435C93">
        <w:rPr>
          <w:rFonts w:ascii="Times New Roman" w:hAnsi="Times New Roman" w:cs="Times New Roman"/>
          <w:b/>
          <w:i/>
        </w:rPr>
        <w:t xml:space="preserve"> </w:t>
      </w:r>
      <w:r w:rsidR="00E72297" w:rsidRPr="00435C93">
        <w:rPr>
          <w:rFonts w:ascii="Times New Roman" w:hAnsi="Times New Roman" w:cs="Times New Roman"/>
          <w:b/>
          <w:i/>
        </w:rPr>
        <w:t>has a positive effect on</w:t>
      </w:r>
      <w:r w:rsidR="00537D74" w:rsidRPr="00435C93">
        <w:rPr>
          <w:rFonts w:ascii="Times New Roman" w:hAnsi="Times New Roman" w:cs="Times New Roman"/>
          <w:b/>
          <w:i/>
        </w:rPr>
        <w:t xml:space="preserve"> New Products</w:t>
      </w:r>
      <w:r w:rsidR="00D21A4F" w:rsidRPr="00435C93">
        <w:rPr>
          <w:rFonts w:ascii="Times New Roman" w:hAnsi="Times New Roman" w:cs="Times New Roman"/>
          <w:b/>
          <w:i/>
        </w:rPr>
        <w:t xml:space="preserve"> </w:t>
      </w:r>
      <w:r w:rsidR="00CA286A" w:rsidRPr="00435C93">
        <w:rPr>
          <w:rFonts w:ascii="Times New Roman" w:hAnsi="Times New Roman" w:cs="Times New Roman"/>
          <w:b/>
          <w:i/>
        </w:rPr>
        <w:t>Novelty</w:t>
      </w:r>
      <w:r w:rsidR="00CA33F7" w:rsidRPr="00435C93">
        <w:rPr>
          <w:rFonts w:ascii="Times New Roman" w:hAnsi="Times New Roman" w:cs="Times New Roman"/>
          <w:b/>
          <w:i/>
        </w:rPr>
        <w:t>.</w:t>
      </w:r>
    </w:p>
    <w:p w:rsidR="00D21A4F" w:rsidRPr="00435C93" w:rsidRDefault="00D21A4F" w:rsidP="00471799">
      <w:pPr>
        <w:spacing w:line="240" w:lineRule="auto"/>
        <w:ind w:left="720"/>
        <w:jc w:val="both"/>
        <w:rPr>
          <w:rFonts w:ascii="Times New Roman" w:hAnsi="Times New Roman" w:cs="Times New Roman"/>
          <w:b/>
          <w:i/>
        </w:rPr>
      </w:pPr>
      <w:r w:rsidRPr="00435C93">
        <w:rPr>
          <w:rFonts w:ascii="Times New Roman" w:hAnsi="Times New Roman" w:cs="Times New Roman"/>
          <w:b/>
          <w:i/>
        </w:rPr>
        <w:t>H2b –</w:t>
      </w:r>
      <w:r w:rsidR="000C0E90" w:rsidRPr="00435C93">
        <w:rPr>
          <w:rFonts w:ascii="Times New Roman" w:hAnsi="Times New Roman" w:cs="Times New Roman"/>
          <w:b/>
          <w:i/>
        </w:rPr>
        <w:t xml:space="preserve"> Data-Driven Culture </w:t>
      </w:r>
      <w:r w:rsidR="00E72297" w:rsidRPr="00435C93">
        <w:rPr>
          <w:rFonts w:ascii="Times New Roman" w:hAnsi="Times New Roman" w:cs="Times New Roman"/>
          <w:b/>
          <w:i/>
        </w:rPr>
        <w:t xml:space="preserve">has a positive effect on </w:t>
      </w:r>
      <w:r w:rsidR="00537D74" w:rsidRPr="00435C93">
        <w:rPr>
          <w:rFonts w:ascii="Times New Roman" w:hAnsi="Times New Roman" w:cs="Times New Roman"/>
          <w:b/>
          <w:i/>
        </w:rPr>
        <w:t xml:space="preserve">New Products </w:t>
      </w:r>
      <w:r w:rsidRPr="00435C93">
        <w:rPr>
          <w:rFonts w:ascii="Times New Roman" w:hAnsi="Times New Roman" w:cs="Times New Roman"/>
          <w:b/>
          <w:i/>
        </w:rPr>
        <w:t>Meaningfulness</w:t>
      </w:r>
      <w:r w:rsidR="00CA33F7" w:rsidRPr="00435C93">
        <w:rPr>
          <w:rFonts w:ascii="Times New Roman" w:hAnsi="Times New Roman" w:cs="Times New Roman"/>
          <w:b/>
          <w:i/>
        </w:rPr>
        <w:t>.</w:t>
      </w:r>
    </w:p>
    <w:p w:rsidR="005716AE" w:rsidRPr="00435C93" w:rsidRDefault="00D21A4F" w:rsidP="00076FFC">
      <w:pPr>
        <w:pStyle w:val="Heading2"/>
        <w:numPr>
          <w:ilvl w:val="0"/>
          <w:numId w:val="23"/>
        </w:numPr>
        <w:rPr>
          <w:rFonts w:ascii="Times New Roman" w:hAnsi="Times New Roman"/>
        </w:rPr>
      </w:pPr>
      <w:r w:rsidRPr="00435C93">
        <w:rPr>
          <w:rFonts w:ascii="Times New Roman" w:hAnsi="Times New Roman"/>
        </w:rPr>
        <w:lastRenderedPageBreak/>
        <w:t xml:space="preserve">BA, </w:t>
      </w:r>
      <w:r w:rsidR="00755646" w:rsidRPr="00435C93">
        <w:rPr>
          <w:rFonts w:ascii="Times New Roman" w:hAnsi="Times New Roman"/>
        </w:rPr>
        <w:t>E</w:t>
      </w:r>
      <w:r w:rsidR="005716AE" w:rsidRPr="00435C93">
        <w:rPr>
          <w:rFonts w:ascii="Times New Roman" w:hAnsi="Times New Roman"/>
        </w:rPr>
        <w:t>nvironment</w:t>
      </w:r>
      <w:r w:rsidR="00765E41" w:rsidRPr="00435C93">
        <w:rPr>
          <w:rFonts w:ascii="Times New Roman" w:hAnsi="Times New Roman"/>
        </w:rPr>
        <w:t>al</w:t>
      </w:r>
      <w:r w:rsidR="005716AE" w:rsidRPr="00435C93">
        <w:rPr>
          <w:rFonts w:ascii="Times New Roman" w:hAnsi="Times New Roman"/>
        </w:rPr>
        <w:t xml:space="preserve"> </w:t>
      </w:r>
      <w:r w:rsidR="00755646" w:rsidRPr="00435C93">
        <w:rPr>
          <w:rFonts w:ascii="Times New Roman" w:hAnsi="Times New Roman"/>
        </w:rPr>
        <w:t>S</w:t>
      </w:r>
      <w:r w:rsidR="005716AE" w:rsidRPr="00435C93">
        <w:rPr>
          <w:rFonts w:ascii="Times New Roman" w:hAnsi="Times New Roman"/>
        </w:rPr>
        <w:t>canning</w:t>
      </w:r>
      <w:r w:rsidRPr="00435C93">
        <w:rPr>
          <w:rFonts w:ascii="Times New Roman" w:hAnsi="Times New Roman"/>
        </w:rPr>
        <w:t xml:space="preserve"> and </w:t>
      </w:r>
      <w:r w:rsidR="000C0E90" w:rsidRPr="00435C93">
        <w:rPr>
          <w:rFonts w:ascii="Times New Roman" w:hAnsi="Times New Roman"/>
        </w:rPr>
        <w:t>New Products</w:t>
      </w:r>
      <w:r w:rsidR="00824AE4" w:rsidRPr="00435C93">
        <w:rPr>
          <w:rFonts w:ascii="Times New Roman" w:hAnsi="Times New Roman"/>
        </w:rPr>
        <w:t xml:space="preserve"> </w:t>
      </w:r>
      <w:r w:rsidR="00CA286A" w:rsidRPr="00435C93">
        <w:rPr>
          <w:rFonts w:ascii="Times New Roman" w:hAnsi="Times New Roman"/>
        </w:rPr>
        <w:t>Novelty</w:t>
      </w:r>
      <w:r w:rsidR="00824AE4" w:rsidRPr="00435C93">
        <w:rPr>
          <w:rFonts w:ascii="Times New Roman" w:hAnsi="Times New Roman"/>
        </w:rPr>
        <w:t xml:space="preserve"> and Meaningfulness</w:t>
      </w:r>
    </w:p>
    <w:p w:rsidR="00E90D3D" w:rsidRPr="00435C93" w:rsidRDefault="00377C54" w:rsidP="00C91B1D">
      <w:pPr>
        <w:spacing w:after="60" w:line="240" w:lineRule="auto"/>
        <w:jc w:val="both"/>
        <w:rPr>
          <w:rFonts w:ascii="Times New Roman" w:hAnsi="Times New Roman" w:cs="Times New Roman"/>
        </w:rPr>
      </w:pPr>
      <w:r w:rsidRPr="00435C93">
        <w:rPr>
          <w:rFonts w:ascii="Times New Roman" w:hAnsi="Times New Roman" w:cs="Times New Roman"/>
        </w:rPr>
        <w:t>Environmental scanning is a basic process of any organization to acquire</w:t>
      </w:r>
      <w:r w:rsidR="00131240" w:rsidRPr="00435C93">
        <w:rPr>
          <w:rFonts w:ascii="Times New Roman" w:hAnsi="Times New Roman" w:cs="Times New Roman"/>
        </w:rPr>
        <w:t xml:space="preserve"> data</w:t>
      </w:r>
      <w:r w:rsidRPr="00435C93">
        <w:rPr>
          <w:rFonts w:ascii="Times New Roman" w:hAnsi="Times New Roman" w:cs="Times New Roman"/>
        </w:rPr>
        <w:t xml:space="preserve"> from the extern</w:t>
      </w:r>
      <w:r w:rsidR="00131240" w:rsidRPr="00435C93">
        <w:rPr>
          <w:rFonts w:ascii="Times New Roman" w:hAnsi="Times New Roman" w:cs="Times New Roman"/>
        </w:rPr>
        <w:t>al environment to be used in problem definition and decision making</w:t>
      </w:r>
      <w:r w:rsidRPr="00435C93">
        <w:rPr>
          <w:rFonts w:ascii="Times New Roman" w:hAnsi="Times New Roman" w:cs="Times New Roman"/>
        </w:rPr>
        <w:t xml:space="preserve"> </w:t>
      </w:r>
      <w:r w:rsidR="008E0998" w:rsidRPr="00435C93">
        <w:rPr>
          <w:rFonts w:ascii="Times New Roman" w:hAnsi="Times New Roman" w:cs="Times New Roman"/>
        </w:rPr>
        <w:fldChar w:fldCharType="begin"/>
      </w:r>
      <w:r w:rsidRPr="00435C93">
        <w:rPr>
          <w:rFonts w:ascii="Times New Roman" w:hAnsi="Times New Roman" w:cs="Times New Roman"/>
        </w:rPr>
        <w:instrText xml:space="preserve"> ADDIN EN.CITE &lt;EndNote&gt;&lt;Cite&gt;&lt;Author&gt;Thayer&lt;/Author&gt;&lt;Year&gt;1968&lt;/Year&gt;&lt;RecNum&gt;657&lt;/RecNum&gt;&lt;DisplayText&gt;(Thayer, 1968)&lt;/DisplayText&gt;&lt;record&gt;&lt;rec-number&gt;657&lt;/rec-number&gt;&lt;foreign-keys&gt;&lt;key app="EN" db-id="a9fwpaz5jd2z94e0ts6ptv5afe5dp2xt09v9"&gt;657&lt;/key&gt;&lt;/foreign-keys&gt;&lt;ref-type name="Book"&gt;6&lt;/ref-type&gt;&lt;contributors&gt;&lt;authors&gt;&lt;author&gt;Thayer, Lee&lt;/author&gt;&lt;/authors&gt;&lt;/contributors&gt;&lt;titles&gt;&lt;title&gt;Communication and communication systems&lt;/title&gt;&lt;/titles&gt;&lt;dates&gt;&lt;year&gt;1968&lt;/year&gt;&lt;/dates&gt;&lt;urls&gt;&lt;/urls&gt;&lt;/record&gt;&lt;/Cite&gt;&lt;/EndNote&gt;</w:instrText>
      </w:r>
      <w:r w:rsidR="008E0998" w:rsidRPr="00435C93">
        <w:rPr>
          <w:rFonts w:ascii="Times New Roman" w:hAnsi="Times New Roman" w:cs="Times New Roman"/>
        </w:rPr>
        <w:fldChar w:fldCharType="separate"/>
      </w:r>
      <w:r w:rsidRPr="00435C93">
        <w:rPr>
          <w:rFonts w:ascii="Times New Roman" w:hAnsi="Times New Roman" w:cs="Times New Roman"/>
        </w:rPr>
        <w:t>(</w:t>
      </w:r>
      <w:hyperlink w:anchor="_ENREF_60" w:tooltip="Thayer, 1968 #657" w:history="1">
        <w:r w:rsidR="00906E27" w:rsidRPr="00435C93">
          <w:rPr>
            <w:rFonts w:ascii="Times New Roman" w:hAnsi="Times New Roman" w:cs="Times New Roman"/>
          </w:rPr>
          <w:t>Thayer, 1968</w:t>
        </w:r>
      </w:hyperlink>
      <w:r w:rsidRPr="00435C93">
        <w:rPr>
          <w:rFonts w:ascii="Times New Roman" w:hAnsi="Times New Roman" w:cs="Times New Roman"/>
        </w:rPr>
        <w:t>)</w:t>
      </w:r>
      <w:r w:rsidR="008E0998" w:rsidRPr="00435C93">
        <w:rPr>
          <w:rFonts w:ascii="Times New Roman" w:hAnsi="Times New Roman" w:cs="Times New Roman"/>
        </w:rPr>
        <w:fldChar w:fldCharType="end"/>
      </w:r>
      <w:r w:rsidRPr="00435C93">
        <w:rPr>
          <w:rFonts w:ascii="Times New Roman" w:hAnsi="Times New Roman" w:cs="Times New Roman"/>
        </w:rPr>
        <w:t xml:space="preserve">. The primary purpose of environmental scanning is to provide a comprehensive view or understanding of the current and future condition of the different environmental constituents and use this view as a foundation for guiding product/service development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&lt;EndNote&gt;&lt;Cite&gt;&lt;Author&gt;Maier&lt;/Author&gt;&lt;Year&gt;1997&lt;/Year&gt;&lt;RecNum&gt;658&lt;/RecNum&gt;&lt;DisplayText&gt;(Maier&lt;style face="italic"&gt; et al.&lt;/style&gt;, 1997)&lt;/DisplayText&gt;&lt;record&gt;&lt;rec-number&gt;658&lt;/rec-number&gt;&lt;foreign-keys&gt;&lt;key app="EN" db-id="a9fwpaz5jd2z94e0ts6ptv5afe5dp2xt09v9"&gt;658&lt;/key&gt;&lt;/foreign-keys&gt;&lt;ref-type name="Journal Article"&gt;17&lt;/ref-type&gt;&lt;contributors&gt;&lt;authors&gt;&lt;author&gt;Maier, Jerry L&lt;/author&gt;&lt;author&gt;Rainer Jr, R Kelly&lt;/author&gt;&lt;author&gt;Snyder, Charles A&lt;/author&gt;&lt;/authors&gt;&lt;/contributors&gt;&lt;titles&gt;&lt;title&gt;Environmental scanning for information technology: an empirical investigation&lt;/title&gt;&lt;secondary-title&gt;Journal of Management Information Systems&lt;/secondary-title&gt;&lt;/titles&gt;&lt;periodical&gt;&lt;full-title&gt;Journal of Management Information Systems&lt;/full-title&gt;&lt;/periodical&gt;&lt;pages&gt;177-200&lt;/pages&gt;&lt;dates&gt;&lt;year&gt;1997&lt;/year&gt;&lt;/dates&gt;&lt;isbn&gt;0742-1222&lt;/isbn&gt;&lt;urls&gt;&lt;/urls&gt;&lt;/record&gt;&lt;/Cite&gt;&lt;/EndNote&gt;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44" w:tooltip="Maier, 1997 #658" w:history="1">
        <w:r w:rsidR="00906E27" w:rsidRPr="00435C93">
          <w:rPr>
            <w:rFonts w:ascii="Times New Roman" w:hAnsi="Times New Roman" w:cs="Times New Roman"/>
            <w:noProof/>
          </w:rPr>
          <w:t>Maier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1997</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w:t>
      </w:r>
      <w:r w:rsidR="000C5AC7" w:rsidRPr="00435C93">
        <w:rPr>
          <w:rFonts w:ascii="Times New Roman" w:hAnsi="Times New Roman" w:cs="Times New Roman"/>
        </w:rPr>
        <w:t xml:space="preserve">Environmental scanning refers to </w:t>
      </w:r>
      <w:r w:rsidR="000C7639" w:rsidRPr="00435C93">
        <w:rPr>
          <w:rFonts w:ascii="Times New Roman" w:hAnsi="Times New Roman" w:cs="Times New Roman"/>
        </w:rPr>
        <w:t>a</w:t>
      </w:r>
      <w:r w:rsidR="000C5AC7" w:rsidRPr="00435C93">
        <w:rPr>
          <w:rFonts w:ascii="Times New Roman" w:hAnsi="Times New Roman" w:cs="Times New Roman"/>
        </w:rPr>
        <w:t xml:space="preserve"> firms</w:t>
      </w:r>
      <w:r w:rsidR="00752775" w:rsidRPr="00435C93">
        <w:rPr>
          <w:rFonts w:ascii="Times New Roman" w:hAnsi="Times New Roman" w:cs="Times New Roman"/>
        </w:rPr>
        <w:t>’</w:t>
      </w:r>
      <w:r w:rsidR="000C5AC7" w:rsidRPr="00435C93">
        <w:rPr>
          <w:rFonts w:ascii="Times New Roman" w:hAnsi="Times New Roman" w:cs="Times New Roman"/>
        </w:rPr>
        <w:t xml:space="preserve"> activities to gather information about its environment </w:t>
      </w:r>
      <w:r w:rsidR="008E0998" w:rsidRPr="00435C93">
        <w:rPr>
          <w:rFonts w:ascii="Times New Roman" w:hAnsi="Times New Roman" w:cs="Times New Roman"/>
        </w:rPr>
        <w:fldChar w:fldCharType="begin"/>
      </w:r>
      <w:r w:rsidR="000C5AC7" w:rsidRPr="00435C93">
        <w:rPr>
          <w:rFonts w:ascii="Times New Roman" w:hAnsi="Times New Roman" w:cs="Times New Roman"/>
        </w:rPr>
        <w:instrText xml:space="preserve"> ADDIN EN.CITE &lt;EndNote&gt;&lt;Cite&gt;&lt;Author&gt;Miller&lt;/Author&gt;&lt;Year&gt;1982&lt;/Year&gt;&lt;RecNum&gt;18&lt;/RecNum&gt;&lt;DisplayText&gt;(Miller and Friesen, 1982)&lt;/DisplayText&gt;&lt;record&gt;&lt;rec-number&gt;18&lt;/rec-number&gt;&lt;foreign-keys&gt;&lt;key app="EN" db-id="fxffr92x2xast6errspv9dwopdd0ft5w02e9"&gt;18&lt;/key&gt;&lt;/foreign-keys&gt;&lt;ref-type name="Journal Article"&gt;17&lt;/ref-type&gt;&lt;contributors&gt;&lt;authors&gt;&lt;author&gt;Miller, Danny&lt;/author&gt;&lt;author&gt;Friesen, Peter H.&lt;/author&gt;&lt;/authors&gt;&lt;/contributors&gt;&lt;titles&gt;&lt;title&gt;Innovation in Conservative and Entrepreneurial Firms: Two Models of Strategic Momentum&lt;/title&gt;&lt;secondary-title&gt;Strategic Management Journal&lt;/secondary-title&gt;&lt;/titles&gt;&lt;pages&gt;1-25&lt;/pages&gt;&lt;volume&gt;3&lt;/volume&gt;&lt;number&gt;1&lt;/number&gt;&lt;keywords&gt;&lt;keyword&gt;INNOVATION adoption&lt;/keyword&gt;&lt;keyword&gt;ORGANIZATIONAL behavior&lt;/keyword&gt;&lt;keyword&gt;RESEARCH&lt;/keyword&gt;&lt;keyword&gt;ENTREPRENEURSHIP&lt;/keyword&gt;&lt;keyword&gt;DECISION making&lt;/keyword&gt;&lt;keyword&gt;MANAGEMENT research&lt;/keyword&gt;&lt;keyword&gt;CORPORATE culture&lt;/keyword&gt;&lt;keyword&gt;STRATEGIC planning&lt;/keyword&gt;&lt;keyword&gt;LEADERSHIP&lt;/keyword&gt;&lt;keyword&gt;MANAGEMENT science&lt;/keyword&gt;&lt;keyword&gt;BUSINESS enterprises&lt;/keyword&gt;&lt;keyword&gt;CANADA&lt;/keyword&gt;&lt;/keywords&gt;&lt;dates&gt;&lt;year&gt;1982&lt;/year&gt;&lt;/dates&gt;&lt;isbn&gt;01432095&lt;/isbn&gt;&lt;accession-num&gt;5214672&lt;/accession-num&gt;&lt;work-type&gt;Article&lt;/work-type&gt;&lt;urls&gt;&lt;related-urls&gt;&lt;url&gt;http://0-search.ebscohost.com.brum.beds.ac.uk/login.aspx?direct=true&amp;amp;db=buh&amp;amp;AN=5214672&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0C5AC7" w:rsidRPr="00435C93">
        <w:rPr>
          <w:rFonts w:ascii="Times New Roman" w:hAnsi="Times New Roman" w:cs="Times New Roman"/>
        </w:rPr>
        <w:t>(</w:t>
      </w:r>
      <w:hyperlink w:anchor="_ENREF_47" w:tooltip="Miller, 1982 #649" w:history="1">
        <w:r w:rsidR="00906E27" w:rsidRPr="00435C93">
          <w:rPr>
            <w:rFonts w:ascii="Times New Roman" w:hAnsi="Times New Roman" w:cs="Times New Roman"/>
          </w:rPr>
          <w:t>Miller and Friesen, 1982</w:t>
        </w:r>
      </w:hyperlink>
      <w:r w:rsidR="000C5AC7" w:rsidRPr="00435C93">
        <w:rPr>
          <w:rFonts w:ascii="Times New Roman" w:hAnsi="Times New Roman" w:cs="Times New Roman"/>
        </w:rPr>
        <w:t>)</w:t>
      </w:r>
      <w:r w:rsidR="008E0998" w:rsidRPr="00435C93">
        <w:rPr>
          <w:rFonts w:ascii="Times New Roman" w:hAnsi="Times New Roman" w:cs="Times New Roman"/>
        </w:rPr>
        <w:fldChar w:fldCharType="end"/>
      </w:r>
      <w:r w:rsidR="000C5AC7" w:rsidRPr="00435C93">
        <w:rPr>
          <w:rFonts w:ascii="Times New Roman" w:hAnsi="Times New Roman" w:cs="Times New Roman"/>
        </w:rPr>
        <w:t xml:space="preserve">. </w:t>
      </w:r>
      <w:r w:rsidR="00F83CC7" w:rsidRPr="00435C93">
        <w:rPr>
          <w:rFonts w:ascii="Times New Roman" w:hAnsi="Times New Roman" w:cs="Times New Roman"/>
        </w:rPr>
        <w:t>Therefore, i</w:t>
      </w:r>
      <w:r w:rsidR="000C5AC7" w:rsidRPr="00435C93">
        <w:rPr>
          <w:rFonts w:ascii="Times New Roman" w:hAnsi="Times New Roman" w:cs="Times New Roman"/>
        </w:rPr>
        <w:t xml:space="preserve">nformation processing and use help to </w:t>
      </w:r>
      <w:r w:rsidR="00752775" w:rsidRPr="00435C93">
        <w:rPr>
          <w:rFonts w:ascii="Times New Roman" w:hAnsi="Times New Roman" w:cs="Times New Roman"/>
        </w:rPr>
        <w:t xml:space="preserve">generate </w:t>
      </w:r>
      <w:r w:rsidR="000C5AC7" w:rsidRPr="00435C93">
        <w:rPr>
          <w:rFonts w:ascii="Times New Roman" w:hAnsi="Times New Roman" w:cs="Times New Roman"/>
        </w:rPr>
        <w:t xml:space="preserve">insights </w:t>
      </w:r>
      <w:r w:rsidR="00752775" w:rsidRPr="00435C93">
        <w:rPr>
          <w:rFonts w:ascii="Times New Roman" w:hAnsi="Times New Roman" w:cs="Times New Roman"/>
        </w:rPr>
        <w:t>into</w:t>
      </w:r>
      <w:r w:rsidR="000C5AC7" w:rsidRPr="00435C93">
        <w:rPr>
          <w:rFonts w:ascii="Times New Roman" w:hAnsi="Times New Roman" w:cs="Times New Roman"/>
        </w:rPr>
        <w:t xml:space="preserve"> a firm’s changing environment, especially the </w:t>
      </w:r>
      <w:r w:rsidR="00752775" w:rsidRPr="00435C93">
        <w:rPr>
          <w:rFonts w:ascii="Times New Roman" w:hAnsi="Times New Roman" w:cs="Times New Roman"/>
        </w:rPr>
        <w:t xml:space="preserve">needs for innovation, perhaps due to </w:t>
      </w:r>
      <w:r w:rsidR="000C5AC7" w:rsidRPr="00435C93">
        <w:rPr>
          <w:rFonts w:ascii="Times New Roman" w:hAnsi="Times New Roman" w:cs="Times New Roman"/>
        </w:rPr>
        <w:t>changing customers</w:t>
      </w:r>
      <w:r w:rsidR="000C7639" w:rsidRPr="00435C93">
        <w:rPr>
          <w:rFonts w:ascii="Times New Roman" w:hAnsi="Times New Roman" w:cs="Times New Roman"/>
        </w:rPr>
        <w:t>’</w:t>
      </w:r>
      <w:r w:rsidR="000C5AC7" w:rsidRPr="00435C93">
        <w:rPr>
          <w:rFonts w:ascii="Times New Roman" w:hAnsi="Times New Roman" w:cs="Times New Roman"/>
        </w:rPr>
        <w:t xml:space="preserve"> desires</w:t>
      </w:r>
      <w:r w:rsidR="00752775" w:rsidRPr="00435C93">
        <w:rPr>
          <w:rFonts w:ascii="Times New Roman" w:hAnsi="Times New Roman" w:cs="Times New Roman"/>
        </w:rPr>
        <w:t>, buying patterns or</w:t>
      </w:r>
      <w:r w:rsidR="000C5AC7" w:rsidRPr="00435C93">
        <w:rPr>
          <w:rFonts w:ascii="Times New Roman" w:hAnsi="Times New Roman" w:cs="Times New Roman"/>
        </w:rPr>
        <w:t xml:space="preserve"> new development of competitors. </w:t>
      </w:r>
      <w:r w:rsidR="009B7A0C" w:rsidRPr="00435C93">
        <w:rPr>
          <w:rFonts w:ascii="Times New Roman" w:hAnsi="Times New Roman" w:cs="Times New Roman"/>
        </w:rPr>
        <w:t>Therefore, we propose:</w:t>
      </w:r>
    </w:p>
    <w:p w:rsidR="009B7A0C" w:rsidRPr="00435C93" w:rsidRDefault="009B7A0C" w:rsidP="00471799">
      <w:pPr>
        <w:spacing w:line="240" w:lineRule="auto"/>
        <w:ind w:left="720"/>
        <w:jc w:val="both"/>
        <w:rPr>
          <w:rFonts w:ascii="Times New Roman" w:hAnsi="Times New Roman" w:cs="Times New Roman"/>
          <w:b/>
          <w:i/>
          <w:noProof/>
        </w:rPr>
      </w:pPr>
      <w:r w:rsidRPr="00435C93">
        <w:rPr>
          <w:rFonts w:ascii="Times New Roman" w:hAnsi="Times New Roman" w:cs="Times New Roman"/>
          <w:b/>
          <w:i/>
        </w:rPr>
        <w:t xml:space="preserve">H3 - </w:t>
      </w:r>
      <w:r w:rsidRPr="00435C93">
        <w:rPr>
          <w:rFonts w:ascii="Times New Roman" w:hAnsi="Times New Roman" w:cs="Times New Roman"/>
          <w:b/>
          <w:i/>
          <w:noProof/>
        </w:rPr>
        <w:t xml:space="preserve">BA has a positive and direct effect on enviornmental scanning. </w:t>
      </w:r>
    </w:p>
    <w:p w:rsidR="001222F3" w:rsidRPr="00435C93" w:rsidRDefault="009B7A0C" w:rsidP="00D47AC2">
      <w:pPr>
        <w:spacing w:after="60" w:line="240" w:lineRule="auto"/>
        <w:jc w:val="both"/>
        <w:rPr>
          <w:rFonts w:ascii="Times New Roman" w:eastAsia="SimSun" w:hAnsi="Times New Roman" w:cs="Times New Roman"/>
        </w:rPr>
      </w:pPr>
      <w:r w:rsidRPr="00435C93">
        <w:rPr>
          <w:rFonts w:ascii="Times New Roman" w:hAnsi="Times New Roman" w:cs="Times New Roman"/>
        </w:rPr>
        <w:t>W</w:t>
      </w:r>
      <w:r w:rsidR="00B254A0" w:rsidRPr="00435C93">
        <w:rPr>
          <w:rFonts w:ascii="Times New Roman" w:hAnsi="Times New Roman" w:cs="Times New Roman"/>
        </w:rPr>
        <w:t xml:space="preserve">ith regards to how BA is to be aligned with a data-driven culture to impact on environmental scanning, we use a mediation approach  and develop our hypotheses based on the proposition that </w:t>
      </w:r>
      <w:r w:rsidRPr="00435C93">
        <w:rPr>
          <w:rFonts w:ascii="Times New Roman" w:hAnsi="Times New Roman" w:cs="Times New Roman"/>
        </w:rPr>
        <w:t xml:space="preserve">information </w:t>
      </w:r>
      <w:r w:rsidR="00B254A0" w:rsidRPr="00435C93">
        <w:rPr>
          <w:rFonts w:ascii="Times New Roman" w:hAnsi="Times New Roman" w:cs="Times New Roman"/>
        </w:rPr>
        <w:t xml:space="preserve">technology can be an </w:t>
      </w:r>
      <w:r w:rsidR="00605CEA" w:rsidRPr="00435C93">
        <w:rPr>
          <w:rFonts w:ascii="Times New Roman" w:hAnsi="Times New Roman" w:cs="Times New Roman"/>
        </w:rPr>
        <w:t>important determinant of organiz</w:t>
      </w:r>
      <w:r w:rsidR="00B254A0" w:rsidRPr="00435C93">
        <w:rPr>
          <w:rFonts w:ascii="Times New Roman" w:hAnsi="Times New Roman" w:cs="Times New Roman"/>
        </w:rPr>
        <w:t xml:space="preserve">ational strategy, culture, processes, and/or  structure </w:t>
      </w:r>
      <w:r w:rsidR="008E0998" w:rsidRPr="00435C93">
        <w:rPr>
          <w:rFonts w:ascii="Times New Roman" w:hAnsi="Times New Roman" w:cs="Times New Roman"/>
        </w:rPr>
        <w:fldChar w:fldCharType="begin">
          <w:fldData xml:space="preserve">PEVuZE5vdGU+PENpdGU+PEF1dGhvcj5Ic2lhbzwvQXV0aG9yPjxZZWFyPjE5OTg8L1llYXI+PFJl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PEVuZE5vdGU+PENpdGU+PEF1dGhvcj5Ic2lhbzwvQXV0aG9yPjxZZWFyPjE5OTg8L1llYXI+PFJl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31" w:tooltip="Hsiao, 1998 #717" w:history="1">
        <w:r w:rsidR="00906E27" w:rsidRPr="00435C93">
          <w:rPr>
            <w:rFonts w:ascii="Times New Roman" w:hAnsi="Times New Roman" w:cs="Times New Roman"/>
            <w:noProof/>
          </w:rPr>
          <w:t>Hsiao and Ormerod, 1998</w:t>
        </w:r>
      </w:hyperlink>
      <w:r w:rsidR="00906E27" w:rsidRPr="00435C93">
        <w:rPr>
          <w:rFonts w:ascii="Times New Roman" w:hAnsi="Times New Roman" w:cs="Times New Roman"/>
          <w:noProof/>
        </w:rPr>
        <w:t xml:space="preserve">, </w:t>
      </w:r>
      <w:hyperlink w:anchor="_ENREF_33" w:tooltip="Jelinek, 1977 #714" w:history="1">
        <w:r w:rsidR="00906E27" w:rsidRPr="00435C93">
          <w:rPr>
            <w:rFonts w:ascii="Times New Roman" w:hAnsi="Times New Roman" w:cs="Times New Roman"/>
            <w:noProof/>
          </w:rPr>
          <w:t>Jelinek, 1977</w:t>
        </w:r>
      </w:hyperlink>
      <w:r w:rsidR="00906E27" w:rsidRPr="00435C93">
        <w:rPr>
          <w:rFonts w:ascii="Times New Roman" w:hAnsi="Times New Roman" w:cs="Times New Roman"/>
          <w:noProof/>
        </w:rPr>
        <w:t xml:space="preserve">, </w:t>
      </w:r>
      <w:hyperlink w:anchor="_ENREF_42" w:tooltip="Lee, 1999 #739" w:history="1">
        <w:r w:rsidR="00906E27" w:rsidRPr="00435C93">
          <w:rPr>
            <w:rFonts w:ascii="Times New Roman" w:hAnsi="Times New Roman" w:cs="Times New Roman"/>
            <w:noProof/>
          </w:rPr>
          <w:t>Lee and Grover, 1999</w:t>
        </w:r>
      </w:hyperlink>
      <w:r w:rsidR="00906E27" w:rsidRPr="00435C93">
        <w:rPr>
          <w:rFonts w:ascii="Times New Roman" w:hAnsi="Times New Roman" w:cs="Times New Roman"/>
          <w:noProof/>
        </w:rPr>
        <w:t xml:space="preserve">, </w:t>
      </w:r>
      <w:hyperlink w:anchor="_ENREF_51" w:tooltip="Perrow, 1967 #715" w:history="1">
        <w:r w:rsidR="00906E27" w:rsidRPr="00435C93">
          <w:rPr>
            <w:rFonts w:ascii="Times New Roman" w:hAnsi="Times New Roman" w:cs="Times New Roman"/>
            <w:noProof/>
          </w:rPr>
          <w:t>Perrow, 1967</w:t>
        </w:r>
      </w:hyperlink>
      <w:r w:rsidR="00906E27" w:rsidRPr="00435C93">
        <w:rPr>
          <w:rFonts w:ascii="Times New Roman" w:hAnsi="Times New Roman" w:cs="Times New Roman"/>
          <w:noProof/>
        </w:rPr>
        <w:t xml:space="preserve">, </w:t>
      </w:r>
      <w:hyperlink w:anchor="_ENREF_66" w:tooltip="Woodward, 1958  #712" w:history="1">
        <w:r w:rsidR="00906E27" w:rsidRPr="00435C93">
          <w:rPr>
            <w:rFonts w:ascii="Times New Roman" w:hAnsi="Times New Roman" w:cs="Times New Roman"/>
            <w:noProof/>
          </w:rPr>
          <w:t xml:space="preserve">Woodward, 1958 </w:t>
        </w:r>
      </w:hyperlink>
      <w:r w:rsidR="00906E27" w:rsidRPr="00435C93">
        <w:rPr>
          <w:rFonts w:ascii="Times New Roman" w:hAnsi="Times New Roman" w:cs="Times New Roman"/>
          <w:noProof/>
        </w:rPr>
        <w:t xml:space="preserve">, </w:t>
      </w:r>
      <w:hyperlink w:anchor="_ENREF_67" w:tooltip="Woodward, 1965 #713" w:history="1">
        <w:r w:rsidR="00906E27" w:rsidRPr="00435C93">
          <w:rPr>
            <w:rFonts w:ascii="Times New Roman" w:hAnsi="Times New Roman" w:cs="Times New Roman"/>
            <w:noProof/>
          </w:rPr>
          <w:t>Woodward, 1965</w:t>
        </w:r>
      </w:hyperlink>
      <w:r w:rsidR="00906E27" w:rsidRPr="00435C93">
        <w:rPr>
          <w:rFonts w:ascii="Times New Roman" w:hAnsi="Times New Roman" w:cs="Times New Roman"/>
          <w:noProof/>
        </w:rPr>
        <w:t xml:space="preserve">, </w:t>
      </w:r>
      <w:hyperlink w:anchor="_ENREF_69" w:tooltip="Yetton, 1994 #719" w:history="1">
        <w:r w:rsidR="00906E27" w:rsidRPr="00435C93">
          <w:rPr>
            <w:rFonts w:ascii="Times New Roman" w:hAnsi="Times New Roman" w:cs="Times New Roman"/>
            <w:noProof/>
          </w:rPr>
          <w:t>Yetton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1994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B254A0" w:rsidRPr="00435C93">
        <w:rPr>
          <w:rFonts w:ascii="Times New Roman" w:hAnsi="Times New Roman" w:cs="Times New Roman"/>
        </w:rPr>
        <w:t xml:space="preserve">. By investigating whether a data-driven </w:t>
      </w:r>
      <w:r w:rsidR="00EA2814" w:rsidRPr="00435C93">
        <w:rPr>
          <w:rFonts w:ascii="Times New Roman" w:hAnsi="Times New Roman" w:cs="Times New Roman"/>
        </w:rPr>
        <w:t>culture</w:t>
      </w:r>
      <w:r w:rsidR="00B254A0" w:rsidRPr="00435C93">
        <w:rPr>
          <w:rFonts w:ascii="Times New Roman" w:hAnsi="Times New Roman" w:cs="Times New Roman"/>
        </w:rPr>
        <w:t xml:space="preserve"> has a mediating role in affecting the relationship between BA and </w:t>
      </w:r>
      <w:r w:rsidR="000F515B" w:rsidRPr="00435C93">
        <w:rPr>
          <w:rFonts w:ascii="Times New Roman" w:hAnsi="Times New Roman" w:cs="Times New Roman"/>
        </w:rPr>
        <w:t>environmental scanning</w:t>
      </w:r>
      <w:r w:rsidR="00B254A0" w:rsidRPr="00435C93">
        <w:rPr>
          <w:rFonts w:ascii="Times New Roman" w:hAnsi="Times New Roman" w:cs="Times New Roman"/>
        </w:rPr>
        <w:t xml:space="preserve">, we expect to develop a deeper understanding of the mechanism through which BA might impact on </w:t>
      </w:r>
      <w:r w:rsidR="000F515B" w:rsidRPr="00435C93">
        <w:rPr>
          <w:rFonts w:ascii="Times New Roman" w:hAnsi="Times New Roman" w:cs="Times New Roman"/>
        </w:rPr>
        <w:t>innovation</w:t>
      </w:r>
      <w:r w:rsidR="00B254A0" w:rsidRPr="00435C93">
        <w:rPr>
          <w:rFonts w:ascii="Times New Roman" w:hAnsi="Times New Roman" w:cs="Times New Roman"/>
        </w:rPr>
        <w:t>. Thus, we have developed the fo</w:t>
      </w:r>
      <w:r w:rsidRPr="00435C93">
        <w:rPr>
          <w:rFonts w:ascii="Times New Roman" w:hAnsi="Times New Roman" w:cs="Times New Roman"/>
        </w:rPr>
        <w:t xml:space="preserve">llowing </w:t>
      </w:r>
      <w:r w:rsidR="007D6821" w:rsidRPr="00435C93">
        <w:rPr>
          <w:rFonts w:ascii="Times New Roman" w:hAnsi="Times New Roman" w:cs="Times New Roman"/>
        </w:rPr>
        <w:t>hypothesis</w:t>
      </w:r>
      <w:r w:rsidR="00B254A0" w:rsidRPr="00435C93">
        <w:rPr>
          <w:rFonts w:ascii="Times New Roman" w:hAnsi="Times New Roman" w:cs="Times New Roman"/>
        </w:rPr>
        <w:t>:</w:t>
      </w:r>
    </w:p>
    <w:p w:rsidR="001E7255" w:rsidRPr="00435C93" w:rsidRDefault="008A46B6" w:rsidP="00D47AC2">
      <w:pPr>
        <w:spacing w:line="240" w:lineRule="auto"/>
        <w:ind w:left="720"/>
        <w:jc w:val="both"/>
        <w:rPr>
          <w:rFonts w:ascii="Times New Roman" w:hAnsi="Times New Roman" w:cs="Times New Roman"/>
        </w:rPr>
      </w:pPr>
      <w:r w:rsidRPr="00435C93">
        <w:rPr>
          <w:rFonts w:ascii="Times New Roman" w:hAnsi="Times New Roman" w:cs="Times New Roman"/>
          <w:b/>
          <w:i/>
        </w:rPr>
        <w:t xml:space="preserve">H4 - </w:t>
      </w:r>
      <w:r w:rsidRPr="00435C93">
        <w:rPr>
          <w:rFonts w:ascii="Times New Roman" w:hAnsi="Times New Roman" w:cs="Times New Roman"/>
          <w:b/>
          <w:i/>
          <w:noProof/>
        </w:rPr>
        <w:t>BA has a positive and indirect effect on enviornmental scanning through the mediation of</w:t>
      </w:r>
      <w:r w:rsidR="00EA2814" w:rsidRPr="00435C93">
        <w:rPr>
          <w:rFonts w:ascii="Times New Roman" w:hAnsi="Times New Roman" w:cs="Times New Roman"/>
          <w:b/>
          <w:i/>
          <w:noProof/>
        </w:rPr>
        <w:t xml:space="preserve">  data-driven culture</w:t>
      </w:r>
      <w:r w:rsidRPr="00435C93">
        <w:rPr>
          <w:rFonts w:ascii="Times New Roman" w:hAnsi="Times New Roman" w:cs="Times New Roman"/>
          <w:b/>
          <w:i/>
          <w:noProof/>
        </w:rPr>
        <w:t xml:space="preserve">. </w:t>
      </w:r>
    </w:p>
    <w:p w:rsidR="001327CD" w:rsidRPr="00435C93" w:rsidRDefault="00377C54"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Keller and Holland </w:t>
      </w:r>
      <w:r w:rsidR="008E0998" w:rsidRPr="00435C93">
        <w:rPr>
          <w:rFonts w:ascii="Times New Roman" w:hAnsi="Times New Roman" w:cs="Times New Roman"/>
        </w:rPr>
        <w:fldChar w:fldCharType="begin"/>
      </w:r>
      <w:r w:rsidR="00AD6873" w:rsidRPr="00435C93">
        <w:rPr>
          <w:rFonts w:ascii="Times New Roman" w:hAnsi="Times New Roman" w:cs="Times New Roman"/>
        </w:rPr>
        <w:instrText xml:space="preserve"> ADDIN EN.CITE &lt;EndNote&gt;&lt;Cite ExcludeAuth="1"&gt;&lt;Author&gt;Keller&lt;/Author&gt;&lt;Year&gt;1975&lt;/Year&gt;&lt;RecNum&gt;660&lt;/RecNum&gt;&lt;DisplayText&gt;(1975)&lt;/DisplayText&gt;&lt;record&gt;&lt;rec-number&gt;660&lt;/rec-number&gt;&lt;foreign-keys&gt;&lt;key app="EN" db-id="a9fwpaz5jd2z94e0ts6ptv5afe5dp2xt09v9"&gt;660&lt;/key&gt;&lt;/foreign-keys&gt;&lt;ref-type name="Journal Article"&gt;17&lt;/ref-type&gt;&lt;contributors&gt;&lt;authors&gt;&lt;author&gt;Keller, Robert T&lt;/author&gt;&lt;author&gt;Holland, Winford E&lt;/author&gt;&lt;/authors&gt;&lt;/contributors&gt;&lt;titles&gt;&lt;title&gt;Boundary-spanning roles in a research and development organization: An empirical investigation&lt;/title&gt;&lt;secondary-title&gt;Academy of Management Journal&lt;/secondary-title&gt;&lt;/titles&gt;&lt;periodical&gt;&lt;full-title&gt;Academy of Management Journal&lt;/full-title&gt;&lt;/periodical&gt;&lt;pages&gt;388-393&lt;/pages&gt;&lt;volume&gt;18&lt;/volume&gt;&lt;number&gt;2&lt;/number&gt;&lt;dates&gt;&lt;year&gt;1975&lt;/year&gt;&lt;/dates&gt;&lt;isbn&gt;0001-4273&lt;/isbn&gt;&lt;urls&gt;&lt;/urls&gt;&lt;/record&gt;&lt;/Cite&gt;&lt;/EndNote&gt;</w:instrText>
      </w:r>
      <w:r w:rsidR="008E0998" w:rsidRPr="00435C93">
        <w:rPr>
          <w:rFonts w:ascii="Times New Roman" w:hAnsi="Times New Roman" w:cs="Times New Roman"/>
        </w:rPr>
        <w:fldChar w:fldCharType="separate"/>
      </w:r>
      <w:r w:rsidR="00AD6873" w:rsidRPr="00435C93">
        <w:rPr>
          <w:rFonts w:ascii="Times New Roman" w:hAnsi="Times New Roman" w:cs="Times New Roman"/>
        </w:rPr>
        <w:t>(</w:t>
      </w:r>
      <w:hyperlink w:anchor="_ENREF_35" w:tooltip="Keller, 1975 #660" w:history="1">
        <w:r w:rsidR="00906E27" w:rsidRPr="00435C93">
          <w:rPr>
            <w:rFonts w:ascii="Times New Roman" w:hAnsi="Times New Roman" w:cs="Times New Roman"/>
          </w:rPr>
          <w:t>1975</w:t>
        </w:r>
      </w:hyperlink>
      <w:r w:rsidR="00AD6873" w:rsidRPr="00435C93">
        <w:rPr>
          <w:rFonts w:ascii="Times New Roman" w:hAnsi="Times New Roman" w:cs="Times New Roman"/>
        </w:rPr>
        <w:t>)</w:t>
      </w:r>
      <w:r w:rsidR="008E0998" w:rsidRPr="00435C93">
        <w:rPr>
          <w:rFonts w:ascii="Times New Roman" w:hAnsi="Times New Roman" w:cs="Times New Roman"/>
        </w:rPr>
        <w:fldChar w:fldCharType="end"/>
      </w:r>
      <w:r w:rsidR="00AD6873" w:rsidRPr="00435C93">
        <w:rPr>
          <w:rFonts w:ascii="Times New Roman" w:hAnsi="Times New Roman" w:cs="Times New Roman"/>
        </w:rPr>
        <w:t xml:space="preserve"> </w:t>
      </w:r>
      <w:r w:rsidRPr="00435C93">
        <w:rPr>
          <w:rFonts w:ascii="Times New Roman" w:hAnsi="Times New Roman" w:cs="Times New Roman"/>
        </w:rPr>
        <w:t xml:space="preserve">and Tushman </w:t>
      </w:r>
      <w:r w:rsidR="008E0998" w:rsidRPr="00435C93">
        <w:rPr>
          <w:rFonts w:ascii="Times New Roman" w:hAnsi="Times New Roman" w:cs="Times New Roman"/>
        </w:rPr>
        <w:fldChar w:fldCharType="begin"/>
      </w:r>
      <w:r w:rsidR="00AD6873" w:rsidRPr="00435C93">
        <w:rPr>
          <w:rFonts w:ascii="Times New Roman" w:hAnsi="Times New Roman" w:cs="Times New Roman"/>
        </w:rPr>
        <w:instrText xml:space="preserve"> ADDIN EN.CITE &lt;EndNote&gt;&lt;Cite ExcludeAuth="1"&gt;&lt;Author&gt;Tushman&lt;/Author&gt;&lt;Year&gt;1977&lt;/Year&gt;&lt;RecNum&gt;661&lt;/RecNum&gt;&lt;DisplayText&gt;(1977)&lt;/DisplayText&gt;&lt;record&gt;&lt;rec-number&gt;661&lt;/rec-number&gt;&lt;foreign-keys&gt;&lt;key app="EN" db-id="a9fwpaz5jd2z94e0ts6ptv5afe5dp2xt09v9"&gt;661&lt;/key&gt;&lt;/foreign-keys&gt;&lt;ref-type name="Journal Article"&gt;17&lt;/ref-type&gt;&lt;contributors&gt;&lt;authors&gt;&lt;author&gt;Tushman, Michael L&lt;/author&gt;&lt;/authors&gt;&lt;/contributors&gt;&lt;titles&gt;&lt;title&gt;Special boundary roles in the innovation process&lt;/title&gt;&lt;secondary-title&gt;Administrative science quarterly&lt;/secondary-title&gt;&lt;/titles&gt;&lt;periodical&gt;&lt;full-title&gt;Administrative science quarterly&lt;/full-title&gt;&lt;/periodical&gt;&lt;pages&gt;587-605&lt;/pages&gt;&lt;dates&gt;&lt;year&gt;1977&lt;/year&gt;&lt;/dates&gt;&lt;isbn&gt;0001-8392&lt;/isbn&gt;&lt;urls&gt;&lt;/urls&gt;&lt;/record&gt;&lt;/Cite&gt;&lt;/EndNote&gt;</w:instrText>
      </w:r>
      <w:r w:rsidR="008E0998" w:rsidRPr="00435C93">
        <w:rPr>
          <w:rFonts w:ascii="Times New Roman" w:hAnsi="Times New Roman" w:cs="Times New Roman"/>
        </w:rPr>
        <w:fldChar w:fldCharType="separate"/>
      </w:r>
      <w:r w:rsidR="00AD6873" w:rsidRPr="00435C93">
        <w:rPr>
          <w:rFonts w:ascii="Times New Roman" w:hAnsi="Times New Roman" w:cs="Times New Roman"/>
        </w:rPr>
        <w:t>(</w:t>
      </w:r>
      <w:hyperlink w:anchor="_ENREF_61" w:tooltip="Tushman, 1977 #661" w:history="1">
        <w:r w:rsidR="00906E27" w:rsidRPr="00435C93">
          <w:rPr>
            <w:rFonts w:ascii="Times New Roman" w:hAnsi="Times New Roman" w:cs="Times New Roman"/>
          </w:rPr>
          <w:t>1977</w:t>
        </w:r>
      </w:hyperlink>
      <w:r w:rsidR="00AD6873" w:rsidRPr="00435C93">
        <w:rPr>
          <w:rFonts w:ascii="Times New Roman" w:hAnsi="Times New Roman" w:cs="Times New Roman"/>
        </w:rPr>
        <w:t>)</w:t>
      </w:r>
      <w:r w:rsidR="008E0998" w:rsidRPr="00435C93">
        <w:rPr>
          <w:rFonts w:ascii="Times New Roman" w:hAnsi="Times New Roman" w:cs="Times New Roman"/>
        </w:rPr>
        <w:fldChar w:fldCharType="end"/>
      </w:r>
      <w:r w:rsidR="00AD6873" w:rsidRPr="00435C93">
        <w:rPr>
          <w:rFonts w:ascii="Times New Roman" w:hAnsi="Times New Roman" w:cs="Times New Roman"/>
        </w:rPr>
        <w:t xml:space="preserve"> </w:t>
      </w:r>
      <w:r w:rsidR="00436794" w:rsidRPr="00435C93">
        <w:rPr>
          <w:rFonts w:ascii="Times New Roman" w:hAnsi="Times New Roman" w:cs="Times New Roman"/>
        </w:rPr>
        <w:t>argue</w:t>
      </w:r>
      <w:r w:rsidRPr="00435C93">
        <w:rPr>
          <w:rFonts w:ascii="Times New Roman" w:hAnsi="Times New Roman" w:cs="Times New Roman"/>
        </w:rPr>
        <w:t xml:space="preserve"> that a primary limitation on a firm's innovativeness is its ability to recognize the needs and demands of its external environment</w:t>
      </w:r>
      <w:r w:rsidR="00436794" w:rsidRPr="00435C93">
        <w:rPr>
          <w:rFonts w:ascii="Times New Roman" w:hAnsi="Times New Roman" w:cs="Times New Roman"/>
        </w:rPr>
        <w:t xml:space="preserve"> through environmental scanning</w:t>
      </w:r>
      <w:r w:rsidRPr="00435C93">
        <w:rPr>
          <w:rFonts w:ascii="Times New Roman" w:hAnsi="Times New Roman" w:cs="Times New Roman"/>
        </w:rPr>
        <w:t xml:space="preserve">. </w:t>
      </w:r>
      <w:r w:rsidR="00436794" w:rsidRPr="00435C93">
        <w:rPr>
          <w:rFonts w:ascii="Times New Roman" w:hAnsi="Times New Roman" w:cs="Times New Roman"/>
        </w:rPr>
        <w:t xml:space="preserve">For example, Baker et al </w:t>
      </w:r>
      <w:r w:rsidR="008E0998" w:rsidRPr="00435C93">
        <w:rPr>
          <w:rFonts w:ascii="Times New Roman" w:hAnsi="Times New Roman" w:cs="Times New Roman"/>
        </w:rPr>
        <w:fldChar w:fldCharType="begin"/>
      </w:r>
      <w:r w:rsidR="0044293D" w:rsidRPr="00435C93">
        <w:rPr>
          <w:rFonts w:ascii="Times New Roman" w:hAnsi="Times New Roman" w:cs="Times New Roman"/>
        </w:rPr>
        <w:instrText xml:space="preserve"> ADDIN EN.CITE &lt;EndNote&gt;&lt;Cite ExcludeAuth="1"&gt;&lt;Author&gt;Baker&lt;/Author&gt;&lt;Year&gt;1967&lt;/Year&gt;&lt;RecNum&gt;659&lt;/RecNum&gt;&lt;DisplayText&gt;(1967)&lt;/DisplayText&gt;&lt;record&gt;&lt;rec-number&gt;659&lt;/rec-number&gt;&lt;foreign-keys&gt;&lt;key app="EN" db-id="a9fwpaz5jd2z94e0ts6ptv5afe5dp2xt09v9"&gt;659&lt;/key&gt;&lt;/foreign-keys&gt;&lt;ref-type name="Journal Article"&gt;17&lt;/ref-type&gt;&lt;contributors&gt;&lt;authors&gt;&lt;author&gt;Baker, Norman R&lt;/author&gt;&lt;author&gt;Siegman, Jack&lt;/author&gt;&lt;author&gt;Rubenstein, Albert H&lt;/author&gt;&lt;/authors&gt;&lt;/contributors&gt;&lt;titles&gt;&lt;title&gt;The effects of perceived needs and means on the generation of ideas for industrial research and development projects&lt;/title&gt;&lt;secondary-title&gt;Engineering Management, IEEE Transactions on&lt;/secondary-title&gt;&lt;/titles&gt;&lt;periodical&gt;&lt;full-title&gt;Engineering Management, IEEE Transactions on&lt;/full-title&gt;&lt;/periodical&gt;&lt;pages&gt;156-163&lt;/pages&gt;&lt;number&gt;4&lt;/number&gt;&lt;dates&gt;&lt;year&gt;1967&lt;/year&gt;&lt;/dates&gt;&lt;isbn&gt;0018-9391&lt;/isbn&gt;&lt;urls&gt;&lt;/urls&gt;&lt;/record&gt;&lt;/Cite&gt;&lt;/EndNote&gt;</w:instrText>
      </w:r>
      <w:r w:rsidR="008E0998" w:rsidRPr="00435C93">
        <w:rPr>
          <w:rFonts w:ascii="Times New Roman" w:hAnsi="Times New Roman" w:cs="Times New Roman"/>
        </w:rPr>
        <w:fldChar w:fldCharType="separate"/>
      </w:r>
      <w:r w:rsidR="0044293D" w:rsidRPr="00435C93">
        <w:rPr>
          <w:rFonts w:ascii="Times New Roman" w:hAnsi="Times New Roman" w:cs="Times New Roman"/>
        </w:rPr>
        <w:t>(</w:t>
      </w:r>
      <w:hyperlink w:anchor="_ENREF_4" w:tooltip="Baker, 1967 #659" w:history="1">
        <w:r w:rsidR="00906E27" w:rsidRPr="00435C93">
          <w:rPr>
            <w:rFonts w:ascii="Times New Roman" w:hAnsi="Times New Roman" w:cs="Times New Roman"/>
          </w:rPr>
          <w:t>1967</w:t>
        </w:r>
      </w:hyperlink>
      <w:r w:rsidR="0044293D" w:rsidRPr="00435C93">
        <w:rPr>
          <w:rFonts w:ascii="Times New Roman" w:hAnsi="Times New Roman" w:cs="Times New Roman"/>
        </w:rPr>
        <w:t>)</w:t>
      </w:r>
      <w:r w:rsidR="008E0998" w:rsidRPr="00435C93">
        <w:rPr>
          <w:rFonts w:ascii="Times New Roman" w:hAnsi="Times New Roman" w:cs="Times New Roman"/>
        </w:rPr>
        <w:fldChar w:fldCharType="end"/>
      </w:r>
      <w:r w:rsidR="0044293D" w:rsidRPr="00435C93">
        <w:rPr>
          <w:rFonts w:ascii="Times New Roman" w:hAnsi="Times New Roman" w:cs="Times New Roman"/>
        </w:rPr>
        <w:t xml:space="preserve"> </w:t>
      </w:r>
      <w:r w:rsidR="000C7639" w:rsidRPr="00435C93">
        <w:rPr>
          <w:rFonts w:ascii="Times New Roman" w:hAnsi="Times New Roman" w:cs="Times New Roman"/>
        </w:rPr>
        <w:t>foun</w:t>
      </w:r>
      <w:r w:rsidR="00436794" w:rsidRPr="00435C93">
        <w:rPr>
          <w:rFonts w:ascii="Times New Roman" w:hAnsi="Times New Roman" w:cs="Times New Roman"/>
        </w:rPr>
        <w:t>d that p</w:t>
      </w:r>
      <w:r w:rsidRPr="00435C93">
        <w:rPr>
          <w:rFonts w:ascii="Times New Roman" w:hAnsi="Times New Roman" w:cs="Times New Roman"/>
        </w:rPr>
        <w:t>erceived market needs accounted for 75 per cent of the ideas for innovation</w:t>
      </w:r>
      <w:r w:rsidR="00436794" w:rsidRPr="00435C93">
        <w:rPr>
          <w:rFonts w:ascii="Times New Roman" w:hAnsi="Times New Roman" w:cs="Times New Roman"/>
        </w:rPr>
        <w:t>.</w:t>
      </w:r>
      <w:r w:rsidRPr="00435C93">
        <w:rPr>
          <w:rFonts w:ascii="Times New Roman" w:hAnsi="Times New Roman" w:cs="Times New Roman"/>
        </w:rPr>
        <w:t xml:space="preserve"> Miller and Friesen (1982) considered environmental scanning as one of the important variables in their innovation study in conservative and entrepreneurial firms. </w:t>
      </w:r>
      <w:r w:rsidR="00125321" w:rsidRPr="00435C93">
        <w:rPr>
          <w:rFonts w:ascii="Times New Roman" w:hAnsi="Times New Roman" w:cs="Times New Roman"/>
        </w:rPr>
        <w:t>Previous</w:t>
      </w:r>
      <w:r w:rsidR="001222F3" w:rsidRPr="00435C93">
        <w:rPr>
          <w:rFonts w:ascii="Times New Roman" w:hAnsi="Times New Roman" w:cs="Times New Roman"/>
        </w:rPr>
        <w:t xml:space="preserve"> innovation studies (</w:t>
      </w:r>
      <w:r w:rsidR="00125321" w:rsidRPr="00435C93">
        <w:rPr>
          <w:rFonts w:ascii="Times New Roman" w:hAnsi="Times New Roman" w:cs="Times New Roman"/>
        </w:rPr>
        <w:t>e.g. Miller and Friesen, 1982</w:t>
      </w:r>
      <w:r w:rsidR="00E72297" w:rsidRPr="00435C93">
        <w:rPr>
          <w:rFonts w:ascii="Times New Roman" w:hAnsi="Times New Roman" w:cs="Times New Roman"/>
        </w:rPr>
        <w:t xml:space="preserve">) has confirmed the contributions of </w:t>
      </w:r>
      <w:r w:rsidR="009B7A0C" w:rsidRPr="00435C93">
        <w:rPr>
          <w:rFonts w:ascii="Times New Roman" w:hAnsi="Times New Roman" w:cs="Times New Roman"/>
        </w:rPr>
        <w:t xml:space="preserve">environmental scanning to </w:t>
      </w:r>
      <w:r w:rsidR="00E72297" w:rsidRPr="00435C93">
        <w:rPr>
          <w:rFonts w:ascii="Times New Roman" w:hAnsi="Times New Roman" w:cs="Times New Roman"/>
        </w:rPr>
        <w:t>new product innovation</w:t>
      </w:r>
      <w:r w:rsidR="009B7A0C" w:rsidRPr="00435C93">
        <w:rPr>
          <w:rFonts w:ascii="Times New Roman" w:hAnsi="Times New Roman" w:cs="Times New Roman"/>
        </w:rPr>
        <w:t xml:space="preserve"> and</w:t>
      </w:r>
      <w:r w:rsidR="002C6BAC" w:rsidRPr="00435C93">
        <w:rPr>
          <w:rFonts w:ascii="Times New Roman" w:hAnsi="Times New Roman" w:cs="Times New Roman"/>
        </w:rPr>
        <w:t xml:space="preserve"> competitive </w:t>
      </w:r>
      <w:r w:rsidR="00E90D3D" w:rsidRPr="00435C93">
        <w:rPr>
          <w:rFonts w:ascii="Times New Roman" w:hAnsi="Times New Roman" w:cs="Times New Roman"/>
        </w:rPr>
        <w:t>advantages</w:t>
      </w:r>
      <w:r w:rsidR="00E72297" w:rsidRPr="00435C93">
        <w:rPr>
          <w:rFonts w:ascii="Times New Roman" w:hAnsi="Times New Roman" w:cs="Times New Roman"/>
        </w:rPr>
        <w:t>, therefore, we propose the following relationships:</w:t>
      </w:r>
    </w:p>
    <w:p w:rsidR="009B7A0C" w:rsidRPr="00435C93" w:rsidRDefault="009B7A0C" w:rsidP="00471799">
      <w:pPr>
        <w:spacing w:line="240" w:lineRule="auto"/>
        <w:ind w:left="720"/>
        <w:jc w:val="both"/>
        <w:rPr>
          <w:rFonts w:ascii="Times New Roman" w:hAnsi="Times New Roman" w:cs="Times New Roman"/>
          <w:b/>
          <w:i/>
        </w:rPr>
      </w:pPr>
      <w:r w:rsidRPr="00435C93">
        <w:rPr>
          <w:rFonts w:ascii="Times New Roman" w:hAnsi="Times New Roman" w:cs="Times New Roman"/>
          <w:b/>
          <w:i/>
        </w:rPr>
        <w:t xml:space="preserve">H5a - </w:t>
      </w:r>
      <w:r w:rsidRPr="00435C93">
        <w:rPr>
          <w:rFonts w:ascii="Times New Roman" w:hAnsi="Times New Roman" w:cs="Times New Roman"/>
          <w:b/>
          <w:i/>
          <w:noProof/>
        </w:rPr>
        <w:t xml:space="preserve">enviornmental scanning </w:t>
      </w:r>
      <w:r w:rsidRPr="00435C93">
        <w:rPr>
          <w:rFonts w:ascii="Times New Roman" w:hAnsi="Times New Roman" w:cs="Times New Roman"/>
          <w:b/>
          <w:i/>
        </w:rPr>
        <w:t xml:space="preserve">has a positive effect on New Products </w:t>
      </w:r>
      <w:r w:rsidR="00CA286A" w:rsidRPr="00435C93">
        <w:rPr>
          <w:rFonts w:ascii="Times New Roman" w:hAnsi="Times New Roman" w:cs="Times New Roman"/>
          <w:b/>
          <w:i/>
        </w:rPr>
        <w:t>Novelty</w:t>
      </w:r>
      <w:r w:rsidR="00CA33F7" w:rsidRPr="00435C93">
        <w:rPr>
          <w:rFonts w:ascii="Times New Roman" w:hAnsi="Times New Roman" w:cs="Times New Roman"/>
          <w:b/>
          <w:i/>
        </w:rPr>
        <w:t>.</w:t>
      </w:r>
    </w:p>
    <w:p w:rsidR="009B7A0C" w:rsidRPr="00435C93" w:rsidRDefault="009B7A0C" w:rsidP="00471799">
      <w:pPr>
        <w:spacing w:line="240" w:lineRule="auto"/>
        <w:ind w:left="720"/>
        <w:jc w:val="both"/>
        <w:rPr>
          <w:rFonts w:ascii="Times New Roman" w:hAnsi="Times New Roman" w:cs="Times New Roman"/>
          <w:b/>
          <w:i/>
        </w:rPr>
      </w:pPr>
      <w:r w:rsidRPr="00435C93">
        <w:rPr>
          <w:rFonts w:ascii="Times New Roman" w:hAnsi="Times New Roman" w:cs="Times New Roman"/>
          <w:b/>
          <w:i/>
        </w:rPr>
        <w:t>H5b –</w:t>
      </w:r>
      <w:r w:rsidRPr="00435C93">
        <w:rPr>
          <w:rFonts w:ascii="Times New Roman" w:hAnsi="Times New Roman" w:cs="Times New Roman"/>
          <w:b/>
          <w:i/>
          <w:noProof/>
        </w:rPr>
        <w:t xml:space="preserve"> enviornmental scanning </w:t>
      </w:r>
      <w:r w:rsidRPr="00435C93">
        <w:rPr>
          <w:rFonts w:ascii="Times New Roman" w:hAnsi="Times New Roman" w:cs="Times New Roman"/>
          <w:b/>
          <w:i/>
        </w:rPr>
        <w:t>has a positive effect on New Products Meaningfulness</w:t>
      </w:r>
      <w:r w:rsidR="009A78D3" w:rsidRPr="00435C93">
        <w:rPr>
          <w:rFonts w:ascii="Times New Roman" w:hAnsi="Times New Roman" w:cs="Times New Roman"/>
          <w:b/>
          <w:i/>
        </w:rPr>
        <w:t xml:space="preserve">. </w:t>
      </w:r>
    </w:p>
    <w:p w:rsidR="001327CD" w:rsidRPr="00435C93" w:rsidRDefault="001327CD" w:rsidP="00471799">
      <w:pPr>
        <w:spacing w:line="240" w:lineRule="auto"/>
        <w:ind w:left="720"/>
        <w:jc w:val="both"/>
        <w:rPr>
          <w:rFonts w:ascii="Times New Roman" w:hAnsi="Times New Roman" w:cs="Times New Roman"/>
          <w:b/>
          <w:i/>
        </w:rPr>
      </w:pPr>
      <w:r w:rsidRPr="00435C93">
        <w:rPr>
          <w:rFonts w:ascii="Times New Roman" w:hAnsi="Times New Roman" w:cs="Times New Roman"/>
          <w:b/>
          <w:i/>
        </w:rPr>
        <w:t>H</w:t>
      </w:r>
      <w:r w:rsidR="00E72297" w:rsidRPr="00435C93">
        <w:rPr>
          <w:rFonts w:ascii="Times New Roman" w:hAnsi="Times New Roman" w:cs="Times New Roman"/>
          <w:b/>
          <w:i/>
        </w:rPr>
        <w:t>6a</w:t>
      </w:r>
      <w:r w:rsidR="00E90D3D" w:rsidRPr="00435C93">
        <w:rPr>
          <w:rFonts w:ascii="Times New Roman" w:hAnsi="Times New Roman" w:cs="Times New Roman"/>
          <w:b/>
          <w:i/>
        </w:rPr>
        <w:t xml:space="preserve"> – New Product </w:t>
      </w:r>
      <w:r w:rsidR="00CA286A" w:rsidRPr="00435C93">
        <w:rPr>
          <w:rFonts w:ascii="Times New Roman" w:hAnsi="Times New Roman" w:cs="Times New Roman"/>
          <w:b/>
          <w:i/>
        </w:rPr>
        <w:t>Novelty</w:t>
      </w:r>
      <w:r w:rsidRPr="00435C93">
        <w:rPr>
          <w:rFonts w:ascii="Times New Roman" w:hAnsi="Times New Roman" w:cs="Times New Roman"/>
          <w:b/>
          <w:i/>
        </w:rPr>
        <w:t xml:space="preserve"> is positively related to Competitive Advantage</w:t>
      </w:r>
      <w:r w:rsidR="009A78D3" w:rsidRPr="00435C93">
        <w:rPr>
          <w:rFonts w:ascii="Times New Roman" w:hAnsi="Times New Roman" w:cs="Times New Roman"/>
          <w:b/>
          <w:i/>
        </w:rPr>
        <w:t>.</w:t>
      </w:r>
    </w:p>
    <w:p w:rsidR="001E7255" w:rsidRPr="00435C93" w:rsidRDefault="001327CD" w:rsidP="00D47AC2">
      <w:pPr>
        <w:spacing w:line="240" w:lineRule="auto"/>
        <w:ind w:left="720"/>
        <w:jc w:val="both"/>
        <w:rPr>
          <w:rFonts w:ascii="Times New Roman" w:hAnsi="Times New Roman" w:cs="Times New Roman"/>
          <w:noProof/>
        </w:rPr>
      </w:pPr>
      <w:r w:rsidRPr="00435C93">
        <w:rPr>
          <w:rFonts w:ascii="Times New Roman" w:hAnsi="Times New Roman" w:cs="Times New Roman"/>
          <w:b/>
          <w:i/>
        </w:rPr>
        <w:t>H</w:t>
      </w:r>
      <w:r w:rsidR="00E72297" w:rsidRPr="00435C93">
        <w:rPr>
          <w:rFonts w:ascii="Times New Roman" w:hAnsi="Times New Roman" w:cs="Times New Roman"/>
          <w:b/>
          <w:i/>
        </w:rPr>
        <w:t>6b</w:t>
      </w:r>
      <w:r w:rsidR="00E90D3D" w:rsidRPr="00435C93">
        <w:rPr>
          <w:rFonts w:ascii="Times New Roman" w:hAnsi="Times New Roman" w:cs="Times New Roman"/>
          <w:b/>
          <w:i/>
        </w:rPr>
        <w:t xml:space="preserve"> - New Product </w:t>
      </w:r>
      <w:r w:rsidRPr="00435C93">
        <w:rPr>
          <w:rFonts w:ascii="Times New Roman" w:hAnsi="Times New Roman" w:cs="Times New Roman"/>
          <w:b/>
          <w:i/>
        </w:rPr>
        <w:t>Meaningfulness is positively related to Competitive Advantage</w:t>
      </w:r>
      <w:r w:rsidR="009A78D3" w:rsidRPr="00435C93">
        <w:rPr>
          <w:rFonts w:ascii="Times New Roman" w:hAnsi="Times New Roman" w:cs="Times New Roman"/>
          <w:b/>
          <w:i/>
        </w:rPr>
        <w:t>.</w:t>
      </w:r>
    </w:p>
    <w:p w:rsidR="00E92A39" w:rsidRPr="00435C93" w:rsidRDefault="00E92A39" w:rsidP="00471799">
      <w:pPr>
        <w:spacing w:after="0" w:line="240" w:lineRule="auto"/>
        <w:jc w:val="both"/>
        <w:rPr>
          <w:rFonts w:ascii="Times New Roman" w:hAnsi="Times New Roman" w:cs="Times New Roman"/>
          <w:noProof/>
        </w:rPr>
      </w:pPr>
      <w:r w:rsidRPr="00435C93">
        <w:rPr>
          <w:rFonts w:ascii="Times New Roman" w:hAnsi="Times New Roman" w:cs="Times New Roman"/>
          <w:noProof/>
        </w:rPr>
        <w:t xml:space="preserve">As a result, </w:t>
      </w:r>
      <w:r w:rsidR="000C7639" w:rsidRPr="00435C93">
        <w:rPr>
          <w:rFonts w:ascii="Times New Roman" w:hAnsi="Times New Roman" w:cs="Times New Roman"/>
          <w:noProof/>
        </w:rPr>
        <w:t>the</w:t>
      </w:r>
      <w:r w:rsidRPr="00435C93">
        <w:rPr>
          <w:rFonts w:ascii="Times New Roman" w:hAnsi="Times New Roman" w:cs="Times New Roman"/>
          <w:noProof/>
        </w:rPr>
        <w:t xml:space="preserve"> research</w:t>
      </w:r>
      <w:r w:rsidR="00CB0D0C" w:rsidRPr="00435C93">
        <w:rPr>
          <w:rFonts w:ascii="Times New Roman" w:hAnsi="Times New Roman" w:cs="Times New Roman"/>
          <w:noProof/>
        </w:rPr>
        <w:t xml:space="preserve"> model </w:t>
      </w:r>
      <w:r w:rsidR="000C7639" w:rsidRPr="00435C93">
        <w:rPr>
          <w:rFonts w:ascii="Times New Roman" w:hAnsi="Times New Roman" w:cs="Times New Roman"/>
          <w:noProof/>
        </w:rPr>
        <w:t xml:space="preserve">is </w:t>
      </w:r>
      <w:r w:rsidR="00CB0D0C" w:rsidRPr="00435C93">
        <w:rPr>
          <w:rFonts w:ascii="Times New Roman" w:hAnsi="Times New Roman" w:cs="Times New Roman"/>
          <w:noProof/>
        </w:rPr>
        <w:t>sh</w:t>
      </w:r>
      <w:r w:rsidR="000C7639" w:rsidRPr="00435C93">
        <w:rPr>
          <w:rFonts w:ascii="Times New Roman" w:hAnsi="Times New Roman" w:cs="Times New Roman"/>
          <w:noProof/>
        </w:rPr>
        <w:t>o</w:t>
      </w:r>
      <w:r w:rsidR="00CB0D0C" w:rsidRPr="00435C93">
        <w:rPr>
          <w:rFonts w:ascii="Times New Roman" w:hAnsi="Times New Roman" w:cs="Times New Roman"/>
          <w:noProof/>
        </w:rPr>
        <w:t>wn</w:t>
      </w:r>
      <w:r w:rsidRPr="00435C93">
        <w:rPr>
          <w:rFonts w:ascii="Times New Roman" w:hAnsi="Times New Roman" w:cs="Times New Roman"/>
          <w:noProof/>
        </w:rPr>
        <w:t xml:space="preserve"> in Figure 1.</w:t>
      </w:r>
    </w:p>
    <w:p w:rsidR="00E92A39" w:rsidRPr="00435C93" w:rsidRDefault="00E92A39" w:rsidP="00471799">
      <w:pPr>
        <w:spacing w:after="0" w:line="240" w:lineRule="auto"/>
        <w:ind w:firstLine="567"/>
        <w:jc w:val="both"/>
        <w:rPr>
          <w:rFonts w:ascii="Times New Roman" w:hAnsi="Times New Roman" w:cs="Times New Roman"/>
          <w:noProof/>
        </w:rPr>
      </w:pPr>
    </w:p>
    <w:p w:rsidR="00B374F8" w:rsidRPr="00435C93" w:rsidRDefault="00B374F8" w:rsidP="00471799">
      <w:pPr>
        <w:autoSpaceDE w:val="0"/>
        <w:autoSpaceDN w:val="0"/>
        <w:adjustRightInd w:val="0"/>
        <w:spacing w:after="0" w:line="240" w:lineRule="auto"/>
        <w:jc w:val="both"/>
        <w:rPr>
          <w:rFonts w:ascii="Times New Roman" w:hAnsi="Times New Roman" w:cs="Times New Roman"/>
        </w:rPr>
      </w:pPr>
    </w:p>
    <w:p w:rsidR="005904F1" w:rsidRPr="00435C93" w:rsidRDefault="005904F1" w:rsidP="0067692A">
      <w:pPr>
        <w:spacing w:line="240" w:lineRule="auto"/>
        <w:jc w:val="both"/>
        <w:rPr>
          <w:rFonts w:ascii="Times New Roman" w:hAnsi="Times New Roman" w:cs="Times New Roman"/>
          <w:b/>
        </w:rPr>
      </w:pPr>
    </w:p>
    <w:p w:rsidR="0041004E" w:rsidRPr="00435C93" w:rsidRDefault="0041004E" w:rsidP="0067692A">
      <w:pPr>
        <w:spacing w:line="240" w:lineRule="auto"/>
        <w:jc w:val="both"/>
        <w:rPr>
          <w:rFonts w:ascii="Times New Roman" w:hAnsi="Times New Roman" w:cs="Times New Roman"/>
          <w:b/>
        </w:rPr>
      </w:pPr>
    </w:p>
    <w:p w:rsidR="0041004E" w:rsidRPr="00435C93" w:rsidRDefault="0041004E" w:rsidP="0067692A">
      <w:pPr>
        <w:spacing w:line="240" w:lineRule="auto"/>
        <w:jc w:val="both"/>
        <w:rPr>
          <w:rFonts w:ascii="Times New Roman" w:hAnsi="Times New Roman" w:cs="Times New Roman"/>
          <w:b/>
        </w:rPr>
      </w:pPr>
    </w:p>
    <w:p w:rsidR="00FA54C6" w:rsidRPr="00435C93" w:rsidRDefault="00FA54C6" w:rsidP="0067692A">
      <w:pPr>
        <w:spacing w:line="240" w:lineRule="auto"/>
        <w:jc w:val="both"/>
        <w:rPr>
          <w:rFonts w:ascii="Times New Roman" w:hAnsi="Times New Roman" w:cs="Times New Roman"/>
        </w:rPr>
      </w:pPr>
    </w:p>
    <w:p w:rsidR="00FA54C6" w:rsidRPr="00435C93" w:rsidRDefault="00FA54C6" w:rsidP="0067692A">
      <w:pPr>
        <w:spacing w:line="240" w:lineRule="auto"/>
        <w:jc w:val="both"/>
        <w:rPr>
          <w:rFonts w:ascii="Times New Roman" w:hAnsi="Times New Roman" w:cs="Times New Roman"/>
        </w:rPr>
      </w:pPr>
    </w:p>
    <w:p w:rsidR="00FA54C6" w:rsidRPr="00435C93" w:rsidRDefault="00FA54C6" w:rsidP="0067692A">
      <w:pPr>
        <w:spacing w:line="240" w:lineRule="auto"/>
        <w:jc w:val="both"/>
        <w:rPr>
          <w:rFonts w:ascii="Times New Roman" w:hAnsi="Times New Roman" w:cs="Times New Roman"/>
        </w:rPr>
      </w:pPr>
    </w:p>
    <w:p w:rsidR="00FA54C6" w:rsidRPr="00435C93" w:rsidRDefault="0045769C" w:rsidP="0067692A">
      <w:pPr>
        <w:spacing w:line="240" w:lineRule="auto"/>
        <w:jc w:val="both"/>
        <w:rPr>
          <w:rFonts w:ascii="Times New Roman" w:hAnsi="Times New Roman" w:cs="Times New Roman"/>
        </w:rPr>
      </w:pPr>
      <w:r w:rsidRPr="00435C93">
        <w:rPr>
          <w:rFonts w:ascii="Times New Roman" w:hAnsi="Times New Roman" w:cs="Times New Roman"/>
          <w:noProof/>
        </w:rPr>
        <w:lastRenderedPageBreak/>
        <mc:AlternateContent>
          <mc:Choice Requires="wpg">
            <w:drawing>
              <wp:anchor distT="0" distB="0" distL="114300" distR="114300" simplePos="0" relativeHeight="251958272" behindDoc="0" locked="0" layoutInCell="1" allowOverlap="1" wp14:anchorId="0FCB3981" wp14:editId="0269CE5A">
                <wp:simplePos x="0" y="0"/>
                <wp:positionH relativeFrom="column">
                  <wp:posOffset>67310</wp:posOffset>
                </wp:positionH>
                <wp:positionV relativeFrom="paragraph">
                  <wp:posOffset>205740</wp:posOffset>
                </wp:positionV>
                <wp:extent cx="5590540" cy="2692400"/>
                <wp:effectExtent l="0" t="0" r="10160" b="12700"/>
                <wp:wrapTopAndBottom/>
                <wp:docPr id="2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0540" cy="2692400"/>
                          <a:chOff x="997" y="9275"/>
                          <a:chExt cx="8793" cy="3715"/>
                        </a:xfrm>
                      </wpg:grpSpPr>
                      <wps:wsp>
                        <wps:cNvPr id="28" name="AutoShape 142"/>
                        <wps:cNvCnPr>
                          <a:cxnSpLocks noChangeShapeType="1"/>
                        </wps:cNvCnPr>
                        <wps:spPr bwMode="auto">
                          <a:xfrm flipV="1">
                            <a:off x="2363" y="10053"/>
                            <a:ext cx="1047" cy="86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 name="Straight Arrow Connector 43"/>
                        <wps:cNvCnPr>
                          <a:cxnSpLocks noChangeShapeType="1"/>
                        </wps:cNvCnPr>
                        <wps:spPr bwMode="auto">
                          <a:xfrm>
                            <a:off x="2363" y="11326"/>
                            <a:ext cx="873" cy="994"/>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CnPr>
                          <a:cxnSpLocks noChangeShapeType="1"/>
                        </wps:cNvCnPr>
                        <wps:spPr bwMode="auto">
                          <a:xfrm>
                            <a:off x="4112" y="10261"/>
                            <a:ext cx="87" cy="17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11"/>
                        <wps:cNvCnPr>
                          <a:cxnSpLocks noChangeShapeType="1"/>
                        </wps:cNvCnPr>
                        <wps:spPr bwMode="auto">
                          <a:xfrm>
                            <a:off x="7653" y="9983"/>
                            <a:ext cx="1137" cy="827"/>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 name="Straight Arrow Connector 45"/>
                        <wps:cNvCnPr>
                          <a:cxnSpLocks noChangeShapeType="1"/>
                        </wps:cNvCnPr>
                        <wps:spPr bwMode="auto">
                          <a:xfrm flipV="1">
                            <a:off x="7940" y="11800"/>
                            <a:ext cx="850" cy="5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 name="AutoShape 23"/>
                        <wps:cNvCnPr>
                          <a:cxnSpLocks noChangeShapeType="1"/>
                        </wps:cNvCnPr>
                        <wps:spPr bwMode="auto">
                          <a:xfrm>
                            <a:off x="4807" y="12520"/>
                            <a:ext cx="1183"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 name="AutoShape 143"/>
                        <wps:cNvCnPr>
                          <a:cxnSpLocks noChangeShapeType="1"/>
                        </wps:cNvCnPr>
                        <wps:spPr bwMode="auto">
                          <a:xfrm>
                            <a:off x="4904" y="9862"/>
                            <a:ext cx="982" cy="1"/>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5" name="Oval 145"/>
                        <wps:cNvSpPr>
                          <a:spLocks noChangeArrowheads="1"/>
                        </wps:cNvSpPr>
                        <wps:spPr bwMode="auto">
                          <a:xfrm>
                            <a:off x="997" y="10630"/>
                            <a:ext cx="1449" cy="942"/>
                          </a:xfrm>
                          <a:prstGeom prst="ellipse">
                            <a:avLst/>
                          </a:prstGeom>
                          <a:solidFill>
                            <a:srgbClr val="FFFFFF"/>
                          </a:solidFill>
                          <a:ln w="9525">
                            <a:solidFill>
                              <a:srgbClr val="000000"/>
                            </a:solidFill>
                            <a:round/>
                            <a:headEnd/>
                            <a:tailEnd/>
                          </a:ln>
                        </wps:spPr>
                        <wps:txbx>
                          <w:txbxContent>
                            <w:p w:rsidR="00435C93" w:rsidRPr="001E4173" w:rsidRDefault="00435C93" w:rsidP="001E4173">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Business Analytics</w:t>
                              </w:r>
                            </w:p>
                            <w:p w:rsidR="00435C93" w:rsidRPr="001E4173" w:rsidRDefault="00435C93" w:rsidP="001E4173">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(BA)</w:t>
                              </w:r>
                            </w:p>
                            <w:p w:rsidR="00435C93" w:rsidRDefault="00435C93"/>
                          </w:txbxContent>
                        </wps:txbx>
                        <wps:bodyPr rot="0" vert="horz" wrap="square" lIns="0" tIns="0" rIns="0" bIns="0" anchor="t" anchorCtr="0" upright="1">
                          <a:noAutofit/>
                        </wps:bodyPr>
                      </wps:wsp>
                      <wps:wsp>
                        <wps:cNvPr id="36" name="Oval 146"/>
                        <wps:cNvSpPr>
                          <a:spLocks noChangeArrowheads="1"/>
                        </wps:cNvSpPr>
                        <wps:spPr bwMode="auto">
                          <a:xfrm>
                            <a:off x="5886" y="9275"/>
                            <a:ext cx="1829" cy="986"/>
                          </a:xfrm>
                          <a:prstGeom prst="ellipse">
                            <a:avLst/>
                          </a:prstGeom>
                          <a:solidFill>
                            <a:srgbClr val="FFFFFF"/>
                          </a:solidFill>
                          <a:ln w="9525">
                            <a:solidFill>
                              <a:srgbClr val="000000"/>
                            </a:solidFill>
                            <a:round/>
                            <a:headEnd/>
                            <a:tailEnd/>
                          </a:ln>
                        </wps:spPr>
                        <wps:txbx>
                          <w:txbxContent>
                            <w:p w:rsidR="00435C93" w:rsidRDefault="00435C93" w:rsidP="005E3E16">
                              <w:pPr>
                                <w:spacing w:after="0" w:line="240" w:lineRule="auto"/>
                                <w:jc w:val="center"/>
                                <w:rPr>
                                  <w:rFonts w:ascii="Times New Roman" w:hAnsi="Times New Roman" w:cs="Times New Roman"/>
                                  <w:b/>
                                  <w:bCs/>
                                  <w:sz w:val="20"/>
                                </w:rPr>
                              </w:pPr>
                              <w:r>
                                <w:rPr>
                                  <w:rFonts w:ascii="Times New Roman" w:hAnsi="Times New Roman" w:cs="Times New Roman"/>
                                  <w:b/>
                                  <w:bCs/>
                                  <w:sz w:val="20"/>
                                </w:rPr>
                                <w:t>New Product Novelty</w:t>
                              </w:r>
                            </w:p>
                            <w:p w:rsidR="00435C93" w:rsidRPr="00F9485B" w:rsidRDefault="00435C93" w:rsidP="005E3E16">
                              <w:pPr>
                                <w:spacing w:after="0" w:line="240" w:lineRule="auto"/>
                                <w:jc w:val="center"/>
                                <w:rPr>
                                  <w:rFonts w:ascii="Times New Roman" w:hAnsi="Times New Roman" w:cs="Times New Roman"/>
                                  <w:sz w:val="20"/>
                                </w:rPr>
                              </w:pPr>
                              <w:r>
                                <w:rPr>
                                  <w:rFonts w:ascii="Times New Roman" w:hAnsi="Times New Roman" w:cs="Times New Roman"/>
                                  <w:b/>
                                  <w:bCs/>
                                  <w:sz w:val="20"/>
                                </w:rPr>
                                <w:t>(NPN)</w:t>
                              </w:r>
                              <w:r w:rsidRPr="00F9485B">
                                <w:rPr>
                                  <w:rFonts w:ascii="Times New Roman" w:hAnsi="Times New Roman" w:cs="Times New Roman"/>
                                  <w:b/>
                                  <w:bCs/>
                                  <w:sz w:val="20"/>
                                </w:rPr>
                                <w:t xml:space="preserve">  </w:t>
                              </w:r>
                            </w:p>
                            <w:p w:rsidR="00435C93" w:rsidRDefault="00435C93" w:rsidP="005E3E16"/>
                          </w:txbxContent>
                        </wps:txbx>
                        <wps:bodyPr rot="0" vert="horz" wrap="square" lIns="0" tIns="0" rIns="0" bIns="0" anchor="t" anchorCtr="0" upright="1">
                          <a:noAutofit/>
                        </wps:bodyPr>
                      </wps:wsp>
                      <wps:wsp>
                        <wps:cNvPr id="37" name="Oval 147"/>
                        <wps:cNvSpPr>
                          <a:spLocks noChangeArrowheads="1"/>
                        </wps:cNvSpPr>
                        <wps:spPr bwMode="auto">
                          <a:xfrm>
                            <a:off x="3236" y="9310"/>
                            <a:ext cx="1668" cy="951"/>
                          </a:xfrm>
                          <a:prstGeom prst="ellipse">
                            <a:avLst/>
                          </a:prstGeom>
                          <a:solidFill>
                            <a:srgbClr val="FFFFFF"/>
                          </a:solidFill>
                          <a:ln w="9525">
                            <a:solidFill>
                              <a:srgbClr val="000000"/>
                            </a:solidFill>
                            <a:round/>
                            <a:headEnd/>
                            <a:tailEnd/>
                          </a:ln>
                        </wps:spPr>
                        <wps:txbx>
                          <w:txbxContent>
                            <w:p w:rsidR="00435C93" w:rsidRPr="009D31F1" w:rsidRDefault="00435C93" w:rsidP="007028D7">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Data-driven Culture</w:t>
                              </w:r>
                            </w:p>
                            <w:p w:rsidR="00435C93" w:rsidRPr="009D31F1" w:rsidRDefault="00435C93" w:rsidP="007028D7">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(DDC)</w:t>
                              </w:r>
                            </w:p>
                            <w:p w:rsidR="00435C93" w:rsidRPr="007028D7" w:rsidRDefault="00435C93" w:rsidP="007028D7"/>
                          </w:txbxContent>
                        </wps:txbx>
                        <wps:bodyPr rot="0" vert="horz" wrap="square" lIns="0" tIns="0" rIns="0" bIns="0" anchor="t" anchorCtr="0" upright="1">
                          <a:noAutofit/>
                        </wps:bodyPr>
                      </wps:wsp>
                      <wps:wsp>
                        <wps:cNvPr id="38" name="Oval 148"/>
                        <wps:cNvSpPr>
                          <a:spLocks noChangeArrowheads="1"/>
                        </wps:cNvSpPr>
                        <wps:spPr bwMode="auto">
                          <a:xfrm>
                            <a:off x="3182" y="12000"/>
                            <a:ext cx="1722" cy="990"/>
                          </a:xfrm>
                          <a:prstGeom prst="ellipse">
                            <a:avLst/>
                          </a:prstGeom>
                          <a:solidFill>
                            <a:srgbClr val="FFFFFF"/>
                          </a:solidFill>
                          <a:ln w="9525">
                            <a:solidFill>
                              <a:srgbClr val="000000"/>
                            </a:solidFill>
                            <a:round/>
                            <a:headEnd/>
                            <a:tailEnd/>
                          </a:ln>
                        </wps:spPr>
                        <wps:txbx>
                          <w:txbxContent>
                            <w:p w:rsidR="00435C93" w:rsidRDefault="00435C93" w:rsidP="007028D7">
                              <w:pPr>
                                <w:spacing w:after="0" w:line="240" w:lineRule="auto"/>
                                <w:jc w:val="center"/>
                                <w:rPr>
                                  <w:rFonts w:ascii="Times New Roman" w:hAnsi="Times New Roman" w:cs="Times New Roman"/>
                                  <w:b/>
                                  <w:bCs/>
                                  <w:sz w:val="20"/>
                                </w:rPr>
                              </w:pPr>
                              <w:r w:rsidRPr="00F9485B">
                                <w:rPr>
                                  <w:rFonts w:ascii="Times New Roman" w:hAnsi="Times New Roman" w:cs="Times New Roman"/>
                                  <w:b/>
                                  <w:bCs/>
                                  <w:sz w:val="20"/>
                                </w:rPr>
                                <w:t>Environmental Scanning</w:t>
                              </w:r>
                            </w:p>
                            <w:p w:rsidR="00435C93" w:rsidRPr="00F9485B" w:rsidRDefault="00435C93" w:rsidP="007028D7">
                              <w:pPr>
                                <w:spacing w:after="0" w:line="240" w:lineRule="auto"/>
                                <w:jc w:val="center"/>
                                <w:rPr>
                                  <w:rFonts w:ascii="Times New Roman" w:hAnsi="Times New Roman" w:cs="Times New Roman"/>
                                  <w:b/>
                                  <w:bCs/>
                                  <w:sz w:val="20"/>
                                </w:rPr>
                              </w:pPr>
                              <w:r>
                                <w:rPr>
                                  <w:rFonts w:ascii="Times New Roman" w:hAnsi="Times New Roman" w:cs="Times New Roman"/>
                                  <w:b/>
                                  <w:bCs/>
                                  <w:sz w:val="20"/>
                                </w:rPr>
                                <w:t>(ES)</w:t>
                              </w:r>
                            </w:p>
                            <w:p w:rsidR="00435C93" w:rsidRDefault="00435C93" w:rsidP="007028D7"/>
                          </w:txbxContent>
                        </wps:txbx>
                        <wps:bodyPr rot="0" vert="horz" wrap="square" lIns="0" tIns="0" rIns="0" bIns="0" anchor="t" anchorCtr="0" upright="1">
                          <a:noAutofit/>
                        </wps:bodyPr>
                      </wps:wsp>
                      <wps:wsp>
                        <wps:cNvPr id="39" name="Oval 149"/>
                        <wps:cNvSpPr>
                          <a:spLocks noChangeArrowheads="1"/>
                        </wps:cNvSpPr>
                        <wps:spPr bwMode="auto">
                          <a:xfrm>
                            <a:off x="5990" y="11936"/>
                            <a:ext cx="2025" cy="1054"/>
                          </a:xfrm>
                          <a:prstGeom prst="ellipse">
                            <a:avLst/>
                          </a:prstGeom>
                          <a:solidFill>
                            <a:srgbClr val="FFFFFF"/>
                          </a:solidFill>
                          <a:ln w="9525">
                            <a:solidFill>
                              <a:srgbClr val="000000"/>
                            </a:solidFill>
                            <a:round/>
                            <a:headEnd/>
                            <a:tailEnd/>
                          </a:ln>
                        </wps:spPr>
                        <wps:txbx>
                          <w:txbxContent>
                            <w:p w:rsidR="00435C93" w:rsidRPr="009D31F1" w:rsidRDefault="00435C93" w:rsidP="007028D7">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New Product</w:t>
                              </w:r>
                            </w:p>
                            <w:p w:rsidR="00435C93" w:rsidRPr="009D31F1" w:rsidRDefault="00435C93" w:rsidP="007028D7">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Meaningfulness</w:t>
                              </w:r>
                            </w:p>
                            <w:p w:rsidR="00435C93" w:rsidRPr="009D31F1" w:rsidRDefault="00435C93" w:rsidP="007028D7">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(NPM)</w:t>
                              </w:r>
                            </w:p>
                            <w:p w:rsidR="00435C93" w:rsidRPr="00F9485B" w:rsidRDefault="00435C93" w:rsidP="007028D7">
                              <w:pPr>
                                <w:spacing w:after="0" w:line="240" w:lineRule="auto"/>
                                <w:jc w:val="center"/>
                                <w:rPr>
                                  <w:rFonts w:ascii="Times New Roman" w:hAnsi="Times New Roman" w:cs="Times New Roman"/>
                                  <w:sz w:val="20"/>
                                </w:rPr>
                              </w:pPr>
                            </w:p>
                            <w:p w:rsidR="00435C93" w:rsidRDefault="00435C93" w:rsidP="007028D7"/>
                          </w:txbxContent>
                        </wps:txbx>
                        <wps:bodyPr rot="0" vert="horz" wrap="square" lIns="0" tIns="0" rIns="0" bIns="0" anchor="t" anchorCtr="0" upright="1">
                          <a:noAutofit/>
                        </wps:bodyPr>
                      </wps:wsp>
                      <wps:wsp>
                        <wps:cNvPr id="40" name="Oval 150"/>
                        <wps:cNvSpPr>
                          <a:spLocks noChangeArrowheads="1"/>
                        </wps:cNvSpPr>
                        <wps:spPr bwMode="auto">
                          <a:xfrm>
                            <a:off x="8068" y="10810"/>
                            <a:ext cx="1722" cy="990"/>
                          </a:xfrm>
                          <a:prstGeom prst="ellipse">
                            <a:avLst/>
                          </a:prstGeom>
                          <a:solidFill>
                            <a:srgbClr val="FFFFFF"/>
                          </a:solidFill>
                          <a:ln w="9525">
                            <a:solidFill>
                              <a:srgbClr val="000000"/>
                            </a:solidFill>
                            <a:round/>
                            <a:headEnd/>
                            <a:tailEnd/>
                          </a:ln>
                        </wps:spPr>
                        <wps:txbx>
                          <w:txbxContent>
                            <w:p w:rsidR="00435C93" w:rsidRDefault="00435C93" w:rsidP="007028D7">
                              <w:pPr>
                                <w:spacing w:after="0" w:line="240" w:lineRule="auto"/>
                                <w:jc w:val="center"/>
                                <w:rPr>
                                  <w:rFonts w:ascii="Times New Roman" w:hAnsi="Times New Roman" w:cs="Times New Roman"/>
                                  <w:sz w:val="20"/>
                                </w:rPr>
                              </w:pPr>
                              <w:r>
                                <w:rPr>
                                  <w:rFonts w:ascii="Times New Roman" w:hAnsi="Times New Roman" w:cs="Times New Roman"/>
                                  <w:b/>
                                  <w:sz w:val="20"/>
                                </w:rPr>
                                <w:t>Competitive Advantage</w:t>
                              </w:r>
                            </w:p>
                            <w:p w:rsidR="00435C93" w:rsidRPr="007028D7" w:rsidRDefault="00435C93" w:rsidP="007028D7">
                              <w:pPr>
                                <w:spacing w:after="0" w:line="240" w:lineRule="auto"/>
                                <w:jc w:val="center"/>
                                <w:rPr>
                                  <w:rFonts w:ascii="Times New Roman" w:hAnsi="Times New Roman" w:cs="Times New Roman"/>
                                  <w:b/>
                                  <w:sz w:val="20"/>
                                </w:rPr>
                              </w:pPr>
                              <w:r w:rsidRPr="007028D7">
                                <w:rPr>
                                  <w:rFonts w:ascii="Times New Roman" w:hAnsi="Times New Roman" w:cs="Times New Roman"/>
                                  <w:b/>
                                  <w:sz w:val="20"/>
                                </w:rPr>
                                <w:t>(CA)</w:t>
                              </w:r>
                            </w:p>
                          </w:txbxContent>
                        </wps:txbx>
                        <wps:bodyPr rot="0" vert="horz" wrap="square" lIns="0" tIns="0" rIns="0" bIns="0" anchor="t" anchorCtr="0" upright="1">
                          <a:noAutofit/>
                        </wps:bodyPr>
                      </wps:wsp>
                      <wps:wsp>
                        <wps:cNvPr id="41" name="AutoShape 156"/>
                        <wps:cNvCnPr>
                          <a:cxnSpLocks noChangeShapeType="1"/>
                        </wps:cNvCnPr>
                        <wps:spPr bwMode="auto">
                          <a:xfrm>
                            <a:off x="4710" y="10110"/>
                            <a:ext cx="1991" cy="1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4"/>
                        <wps:cNvCnPr>
                          <a:cxnSpLocks noChangeShapeType="1"/>
                        </wps:cNvCnPr>
                        <wps:spPr bwMode="auto">
                          <a:xfrm flipV="1">
                            <a:off x="4807" y="10261"/>
                            <a:ext cx="1894" cy="1999"/>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5.3pt;margin-top:16.2pt;width:440.2pt;height:212pt;z-index:251958272" coordorigin="997,9275" coordsize="8793,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">
                <v:shapetype id="_x0000_t32" coordsize="21600,21600" o:spt="32" o:oned="t" path="m,l21600,21600e" filled="f">
                  <v:path arrowok="t" fillok="f" o:connecttype="none"/>
                  <o:lock v:ext="edit" shapetype="t"/>
                </v:shapetype>
                <v:shape id="AutoShape 142" o:spid="_x0000_s1027" type="#_x0000_t32" style="position:absolute;left:2363;top:10053;width:1047;height:8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ysIAAADbAAAADwAAAGRycy9kb3ducmV2LnhtbERPTWvCQBC9F/wPywi9NRtTqDbNKiLY&#10;qremAe1tyI5JMDsbstsk/ffdg9Dj431nm8m0YqDeNZYVLKIYBHFpdcOVguJr/7QC4TyyxtYyKfgl&#10;B5v17CHDVNuRP2nIfSVCCLsUFdTed6mUrqzJoItsRxy4q+0N+gD7SuoexxBuWpnE8Ys02HBoqLGj&#10;XU3lLf8xCpby/BGvykOyeH0uLt+73B5P71apx/m0fQPhafL/4rv7oBUkYWz4E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ysIAAADbAAAADwAAAAAAAAAAAAAA&#10;AAChAgAAZHJzL2Rvd25yZXYueG1sUEsFBgAAAAAEAAQA+QAAAJADAAAAAA==&#10;" strokecolor="black [3213]">
                  <v:stroke endarrow="block"/>
                </v:shape>
                <v:shape id="Straight Arrow Connector 43" o:spid="_x0000_s1028" type="#_x0000_t32" style="position:absolute;left:2363;top:11326;width:873;height: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77t8UAAADbAAAADwAAAGRycy9kb3ducmV2LnhtbESPzWrDMBCE74W8g9hAbo2cHErrRgn5&#10;IVByap2G0NtibS031sqRFNt9+6pQ6HGYmW+YxWqwjejIh9qxgtk0A0FcOl1zpeD9uL9/BBEissbG&#10;MSn4pgCr5ehugbl2Pb9RV8RKJAiHHBWYGNtcylAashimriVO3qfzFmOSvpLaY5/gtpHzLHuQFmtO&#10;CwZb2hoqL8XNKmi6Q3893b6uZvfaHYvt+cNsfKvUZDysn0FEGuJ/+K/9ohXMn+D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77t8UAAADbAAAADwAAAAAAAAAA&#10;AAAAAAChAgAAZHJzL2Rvd25yZXYueG1sUEsFBgAAAAAEAAQA+QAAAJMDAAAAAA==&#10;" strokecolor="black [3213]">
                  <v:stroke endarrow="block"/>
                </v:shape>
                <v:shape id="AutoShape 32" o:spid="_x0000_s1029" type="#_x0000_t32" style="position:absolute;left:4112;top:10261;width:87;height:1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Straight Arrow Connector 11" o:spid="_x0000_s1030" type="#_x0000_t32" style="position:absolute;left:7653;top:9983;width:1137;height: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o3cAAAADbAAAADwAAAGRycy9kb3ducmV2LnhtbESP3YrCMBSE7xf2HcJZ8GZZU3WRpRpF&#10;BKFe+vMAh+bYFJuTkqQ/vr0RhL0cZuYbZr0dbSN68qF2rGA2zUAQl07XXCm4Xg4/fyBCRNbYOCYF&#10;Dwqw3Xx+rDHXbuAT9edYiQThkKMCE2ObSxlKQxbD1LXEybs5bzEm6SupPQ4Jbhs5z7KltFhzWjDY&#10;0t5QeT93VoHr2Rx/v228y6687LAr9oMvlJp8jbsViEhj/A+/24VWsJj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9qN3AAAAA2wAAAA8AAAAAAAAAAAAAAAAA&#10;oQIAAGRycy9kb3ducmV2LnhtbFBLBQYAAAAABAAEAPkAAACOAwAAAAA=&#10;" strokecolor="black [3040]">
                  <v:stroke endarrow="block"/>
                </v:shape>
                <v:shape id="Straight Arrow Connector 45" o:spid="_x0000_s1031" type="#_x0000_t32" style="position:absolute;left:7940;top:11800;width:850;height: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AutoShape 23" o:spid="_x0000_s1032" type="#_x0000_t32" style="position:absolute;left:4807;top:12520;width:1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TMcAAAADbAAAADwAAAGRycy9kb3ducmV2LnhtbESP3YrCMBSE7wXfIRxhb0RTV1mkGkUE&#10;oXup7gMcmmNTbE5Kkv749mZhYS+HmfmG2R9H24iefKgdK1gtMxDEpdM1Vwp+7pfFFkSIyBobx6Tg&#10;RQGOh+lkj7l2A1+pv8VKJAiHHBWYGNtcylAashiWriVO3sN5izFJX0ntcUhw28jPLPuSFmtOCwZb&#10;Ohsqn7fOKnA9m+/N3Man7Mr7CbviPPhCqY/ZeNqBiDTG//Bfu9AK1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4jkzHAAAAA2wAAAA8AAAAAAAAAAAAAAAAA&#10;oQIAAGRycy9kb3ducmV2LnhtbFBLBQYAAAAABAAEAPkAAACOAwAAAAA=&#10;" strokecolor="black [3040]">
                  <v:stroke endarrow="block"/>
                </v:shape>
                <v:shape id="AutoShape 143" o:spid="_x0000_s1033" type="#_x0000_t32" style="position:absolute;left:4904;top:9862;width:98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9MUAAADbAAAADwAAAGRycy9kb3ducmV2LnhtbESPQUsDMRSE70L/Q3iF3my2WkT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C9MUAAADbAAAADwAAAAAAAAAA&#10;AAAAAAChAgAAZHJzL2Rvd25yZXYueG1sUEsFBgAAAAAEAAQA+QAAAJMDAAAAAA==&#10;" strokecolor="black [3213]">
                  <v:stroke endarrow="block"/>
                </v:shape>
                <v:oval id="Oval 145" o:spid="_x0000_s1034" style="position:absolute;left:997;top:10630;width:1449;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LTcIA&#10;AADbAAAADwAAAGRycy9kb3ducmV2LnhtbESPQWsCMRSE74L/ITzBm2a1KmVrFC0VvUlX6fl180wW&#10;Ny/LJtX135tCocdhZr5hluvO1eJGbag8K5iMMxDEpdcVGwXn0270CiJEZI21Z1LwoADrVb+3xFz7&#10;O3/SrYhGJAiHHBXYGJtcylBachjGviFO3sW3DmOSrZG6xXuCu1pOs2whHVacFiw29G6pvBY/TsG1&#10;/t7HHS6K6X523Bpr3Ac/vpQaDrrNG4hIXfwP/7UPWsHLHH6/p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2gtNwgAAANsAAAAPAAAAAAAAAAAAAAAAAJgCAABkcnMvZG93&#10;bnJldi54bWxQSwUGAAAAAAQABAD1AAAAhwMAAAAA&#10;">
                  <v:textbox inset="0,0,0,0">
                    <w:txbxContent>
                      <w:p w:rsidR="00435C93" w:rsidRPr="001E4173" w:rsidRDefault="00435C93" w:rsidP="001E4173">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Business Analytics</w:t>
                        </w:r>
                      </w:p>
                      <w:p w:rsidR="00435C93" w:rsidRPr="001E4173" w:rsidRDefault="00435C93" w:rsidP="001E4173">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(BA)</w:t>
                        </w:r>
                      </w:p>
                      <w:p w:rsidR="00435C93" w:rsidRDefault="00435C93"/>
                    </w:txbxContent>
                  </v:textbox>
                </v:oval>
                <v:oval id="Oval 146" o:spid="_x0000_s1035" style="position:absolute;left:5886;top:9275;width:1829;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VOsIA&#10;AADbAAAADwAAAGRycy9kb3ducmV2LnhtbESPQWsCMRSE7wX/Q3iCt5pVyyKrUVQq9la6iufn5pks&#10;bl6WTarrv28KhR6HmfmGWa5714g7daH2rGAyzkAQV17XbBScjvvXOYgQkTU2nknBkwKsV4OXJRba&#10;P/iL7mU0IkE4FKjAxtgWUobKksMw9i1x8q6+cxiT7IzUHT4S3DVymmW5dFhzWrDY0s5SdSu/nYJb&#10;cznEPebl9PD2uTXWuHd+npUaDfvNAkSkPv6H/9ofWsEsh98v6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U6wgAAANsAAAAPAAAAAAAAAAAAAAAAAJgCAABkcnMvZG93&#10;bnJldi54bWxQSwUGAAAAAAQABAD1AAAAhwMAAAAA&#10;">
                  <v:textbox inset="0,0,0,0">
                    <w:txbxContent>
                      <w:p w:rsidR="00435C93" w:rsidRDefault="00435C93" w:rsidP="005E3E16">
                        <w:pPr>
                          <w:spacing w:after="0" w:line="240" w:lineRule="auto"/>
                          <w:jc w:val="center"/>
                          <w:rPr>
                            <w:rFonts w:ascii="Times New Roman" w:hAnsi="Times New Roman" w:cs="Times New Roman"/>
                            <w:b/>
                            <w:bCs/>
                            <w:sz w:val="20"/>
                          </w:rPr>
                        </w:pPr>
                        <w:r>
                          <w:rPr>
                            <w:rFonts w:ascii="Times New Roman" w:hAnsi="Times New Roman" w:cs="Times New Roman"/>
                            <w:b/>
                            <w:bCs/>
                            <w:sz w:val="20"/>
                          </w:rPr>
                          <w:t>New Product Novelty</w:t>
                        </w:r>
                      </w:p>
                      <w:p w:rsidR="00435C93" w:rsidRPr="00F9485B" w:rsidRDefault="00435C93" w:rsidP="005E3E16">
                        <w:pPr>
                          <w:spacing w:after="0" w:line="240" w:lineRule="auto"/>
                          <w:jc w:val="center"/>
                          <w:rPr>
                            <w:rFonts w:ascii="Times New Roman" w:hAnsi="Times New Roman" w:cs="Times New Roman"/>
                            <w:sz w:val="20"/>
                          </w:rPr>
                        </w:pPr>
                        <w:r>
                          <w:rPr>
                            <w:rFonts w:ascii="Times New Roman" w:hAnsi="Times New Roman" w:cs="Times New Roman"/>
                            <w:b/>
                            <w:bCs/>
                            <w:sz w:val="20"/>
                          </w:rPr>
                          <w:t>(NPN)</w:t>
                        </w:r>
                        <w:r w:rsidRPr="00F9485B">
                          <w:rPr>
                            <w:rFonts w:ascii="Times New Roman" w:hAnsi="Times New Roman" w:cs="Times New Roman"/>
                            <w:b/>
                            <w:bCs/>
                            <w:sz w:val="20"/>
                          </w:rPr>
                          <w:t xml:space="preserve">  </w:t>
                        </w:r>
                      </w:p>
                      <w:p w:rsidR="00435C93" w:rsidRDefault="00435C93" w:rsidP="005E3E16"/>
                    </w:txbxContent>
                  </v:textbox>
                </v:oval>
                <v:oval id="Oval 147" o:spid="_x0000_s1036" style="position:absolute;left:3236;top:9310;width:1668;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QwocMA&#10;AADbAAAADwAAAGRycy9kb3ducmV2LnhtbESPQWsCMRSE7wX/Q3hCbzWrLVZWs6KlYm+lq3h+bp7J&#10;4uZl2aTr+u+bQqHHYWa+YVbrwTWipy7UnhVMJxkI4srrmo2C42H3tAARIrLGxjMpuFOAdTF6WGGu&#10;/Y2/qC+jEQnCIUcFNsY2lzJUlhyGiW+Jk3fxncOYZGek7vCW4K6RsyybS4c1pwWLLb1Zqq7lt1Nw&#10;bc77uMN5Odu/fG6NNe6d7yelHsfDZgki0hD/w3/tD63g+RV+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QwocMAAADbAAAADwAAAAAAAAAAAAAAAACYAgAAZHJzL2Rv&#10;d25yZXYueG1sUEsFBgAAAAAEAAQA9QAAAIgDAAAAAA==&#10;">
                  <v:textbox inset="0,0,0,0">
                    <w:txbxContent>
                      <w:p w:rsidR="00435C93" w:rsidRPr="009D31F1" w:rsidRDefault="00435C93" w:rsidP="007028D7">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Data-driven Culture</w:t>
                        </w:r>
                      </w:p>
                      <w:p w:rsidR="00435C93" w:rsidRPr="009D31F1" w:rsidRDefault="00435C93" w:rsidP="007028D7">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(DDC)</w:t>
                        </w:r>
                      </w:p>
                      <w:p w:rsidR="00435C93" w:rsidRPr="007028D7" w:rsidRDefault="00435C93" w:rsidP="007028D7"/>
                    </w:txbxContent>
                  </v:textbox>
                </v:oval>
                <v:oval id="Oval 148" o:spid="_x0000_s1037" style="position:absolute;left:3182;top:12000;width:1722;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k074A&#10;AADbAAAADwAAAGRycy9kb3ducmV2LnhtbERPTYvCMBC9C/sfwizsTdPVRaQaxRXFvYlVPI/NmBSb&#10;SWmi1n+/OQgeH+97tuhcLe7Uhsqzgu9BBoK49Lpio+B42PQnIEJE1lh7JgVPCrCYf/RmmGv/4D3d&#10;i2hECuGQowIbY5NLGUpLDsPAN8SJu/jWYUywNVK3+EjhrpbDLBtLhxWnBosNrSyV1+LmFFzr8zZu&#10;cFwMtz+7X2ONW/PzpNTXZ7ecgojUxbf45f7TCkZpbPqSfo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bpNO+AAAA2wAAAA8AAAAAAAAAAAAAAAAAmAIAAGRycy9kb3ducmV2&#10;LnhtbFBLBQYAAAAABAAEAPUAAACDAwAAAAA=&#10;">
                  <v:textbox inset="0,0,0,0">
                    <w:txbxContent>
                      <w:p w:rsidR="00435C93" w:rsidRDefault="00435C93" w:rsidP="007028D7">
                        <w:pPr>
                          <w:spacing w:after="0" w:line="240" w:lineRule="auto"/>
                          <w:jc w:val="center"/>
                          <w:rPr>
                            <w:rFonts w:ascii="Times New Roman" w:hAnsi="Times New Roman" w:cs="Times New Roman"/>
                            <w:b/>
                            <w:bCs/>
                            <w:sz w:val="20"/>
                          </w:rPr>
                        </w:pPr>
                        <w:r w:rsidRPr="00F9485B">
                          <w:rPr>
                            <w:rFonts w:ascii="Times New Roman" w:hAnsi="Times New Roman" w:cs="Times New Roman"/>
                            <w:b/>
                            <w:bCs/>
                            <w:sz w:val="20"/>
                          </w:rPr>
                          <w:t>Environmental Scanning</w:t>
                        </w:r>
                      </w:p>
                      <w:p w:rsidR="00435C93" w:rsidRPr="00F9485B" w:rsidRDefault="00435C93" w:rsidP="007028D7">
                        <w:pPr>
                          <w:spacing w:after="0" w:line="240" w:lineRule="auto"/>
                          <w:jc w:val="center"/>
                          <w:rPr>
                            <w:rFonts w:ascii="Times New Roman" w:hAnsi="Times New Roman" w:cs="Times New Roman"/>
                            <w:b/>
                            <w:bCs/>
                            <w:sz w:val="20"/>
                          </w:rPr>
                        </w:pPr>
                        <w:r>
                          <w:rPr>
                            <w:rFonts w:ascii="Times New Roman" w:hAnsi="Times New Roman" w:cs="Times New Roman"/>
                            <w:b/>
                            <w:bCs/>
                            <w:sz w:val="20"/>
                          </w:rPr>
                          <w:t>(ES)</w:t>
                        </w:r>
                      </w:p>
                      <w:p w:rsidR="00435C93" w:rsidRDefault="00435C93" w:rsidP="007028D7"/>
                    </w:txbxContent>
                  </v:textbox>
                </v:oval>
                <v:oval id="Oval 149" o:spid="_x0000_s1038" style="position:absolute;left:5990;top:11936;width:2025;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BSMMA&#10;AADbAAAADwAAAGRycy9kb3ducmV2LnhtbESPQWsCMRSE7wX/Q3hCbzWrLVJXs6KlYm+lq3h+bp7J&#10;4uZl2aTr+u+bQqHHYWa+YVbrwTWipy7UnhVMJxkI4srrmo2C42H39AoiRGSNjWdScKcA62L0sMJc&#10;+xt/UV9GIxKEQ44KbIxtLmWoLDkME98SJ+/iO4cxyc5I3eEtwV0jZ1k2lw5rTgsWW3qzVF3Lb6fg&#10;2pz3cYfzcrZ/+dwaa9w7309KPY6HzRJEpCH+h//aH1rB8wJ+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cBSMMAAADbAAAADwAAAAAAAAAAAAAAAACYAgAAZHJzL2Rv&#10;d25yZXYueG1sUEsFBgAAAAAEAAQA9QAAAIgDAAAAAA==&#10;">
                  <v:textbox inset="0,0,0,0">
                    <w:txbxContent>
                      <w:p w:rsidR="00435C93" w:rsidRPr="009D31F1" w:rsidRDefault="00435C93" w:rsidP="007028D7">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New Product</w:t>
                        </w:r>
                      </w:p>
                      <w:p w:rsidR="00435C93" w:rsidRPr="009D31F1" w:rsidRDefault="00435C93" w:rsidP="007028D7">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Meaningfulness</w:t>
                        </w:r>
                      </w:p>
                      <w:p w:rsidR="00435C93" w:rsidRPr="009D31F1" w:rsidRDefault="00435C93" w:rsidP="007028D7">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(NPM)</w:t>
                        </w:r>
                      </w:p>
                      <w:p w:rsidR="00435C93" w:rsidRPr="00F9485B" w:rsidRDefault="00435C93" w:rsidP="007028D7">
                        <w:pPr>
                          <w:spacing w:after="0" w:line="240" w:lineRule="auto"/>
                          <w:jc w:val="center"/>
                          <w:rPr>
                            <w:rFonts w:ascii="Times New Roman" w:hAnsi="Times New Roman" w:cs="Times New Roman"/>
                            <w:sz w:val="20"/>
                          </w:rPr>
                        </w:pPr>
                      </w:p>
                      <w:p w:rsidR="00435C93" w:rsidRDefault="00435C93" w:rsidP="007028D7"/>
                    </w:txbxContent>
                  </v:textbox>
                </v:oval>
                <v:oval id="Oval 150" o:spid="_x0000_s1039" style="position:absolute;left:8068;top:10810;width:1722;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vbqL8A&#10;AADbAAAADwAAAGRycy9kb3ducmV2LnhtbERPz2vCMBS+D/wfwhN2m6mlyKhGUVlxt7FueH42z6TY&#10;vJQmq/W/Xw6DHT++35vd5Dox0hBazwqWiwwEceN1y0bB91f18goiRGSNnWdS8KAAu+3saYOl9nf+&#10;pLGORqQQDiUqsDH2pZShseQwLHxPnLirHxzGBAcj9YD3FO46mWfZSjpsOTVY7OloqbnVP07Brbuc&#10;YoWrOj8VHwdjjXvjx1mp5/m0X4OINMV/8Z/7XSso0vr0Jf0Au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9uovwAAANsAAAAPAAAAAAAAAAAAAAAAAJgCAABkcnMvZG93bnJl&#10;di54bWxQSwUGAAAAAAQABAD1AAAAhAMAAAAA&#10;">
                  <v:textbox inset="0,0,0,0">
                    <w:txbxContent>
                      <w:p w:rsidR="00435C93" w:rsidRDefault="00435C93" w:rsidP="007028D7">
                        <w:pPr>
                          <w:spacing w:after="0" w:line="240" w:lineRule="auto"/>
                          <w:jc w:val="center"/>
                          <w:rPr>
                            <w:rFonts w:ascii="Times New Roman" w:hAnsi="Times New Roman" w:cs="Times New Roman"/>
                            <w:sz w:val="20"/>
                          </w:rPr>
                        </w:pPr>
                        <w:r>
                          <w:rPr>
                            <w:rFonts w:ascii="Times New Roman" w:hAnsi="Times New Roman" w:cs="Times New Roman"/>
                            <w:b/>
                            <w:sz w:val="20"/>
                          </w:rPr>
                          <w:t>Competitive Advantage</w:t>
                        </w:r>
                      </w:p>
                      <w:p w:rsidR="00435C93" w:rsidRPr="007028D7" w:rsidRDefault="00435C93" w:rsidP="007028D7">
                        <w:pPr>
                          <w:spacing w:after="0" w:line="240" w:lineRule="auto"/>
                          <w:jc w:val="center"/>
                          <w:rPr>
                            <w:rFonts w:ascii="Times New Roman" w:hAnsi="Times New Roman" w:cs="Times New Roman"/>
                            <w:b/>
                            <w:sz w:val="20"/>
                          </w:rPr>
                        </w:pPr>
                        <w:r w:rsidRPr="007028D7">
                          <w:rPr>
                            <w:rFonts w:ascii="Times New Roman" w:hAnsi="Times New Roman" w:cs="Times New Roman"/>
                            <w:b/>
                            <w:sz w:val="20"/>
                          </w:rPr>
                          <w:t>(CA)</w:t>
                        </w:r>
                      </w:p>
                    </w:txbxContent>
                  </v:textbox>
                </v:oval>
                <v:shape id="AutoShape 156" o:spid="_x0000_s1040" type="#_x0000_t32" style="position:absolute;left:4710;top:10110;width:1991;height:1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24" o:spid="_x0000_s1041" type="#_x0000_t32" style="position:absolute;left:4807;top:10261;width:1894;height:19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VgMUAAADbAAAADwAAAGRycy9kb3ducmV2LnhtbESPQWvCQBSE7wX/w/KE3nSTVNqYZhUR&#10;2lpvpoJ6e2Rfk2D2bchuNf77bkHocZiZb5h8OZhWXKh3jWUF8TQCQVxa3XClYP/1NklBOI+ssbVM&#10;Cm7kYLkYPeSYaXvlHV0KX4kAYZehgtr7LpPSlTUZdFPbEQfv2/YGfZB9JXWP1wA3rUyi6FkabDgs&#10;1NjRuqbyXPwYBS/y8BGl5SaJ50/742ld2M/tu1XqcTysXkF4Gvx/+N7eaAWzB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VgMUAAADbAAAADwAAAAAAAAAA&#10;AAAAAAChAgAAZHJzL2Rvd25yZXYueG1sUEsFBgAAAAAEAAQA+QAAAJMDAAAAAA==&#10;" strokecolor="black [3213]">
                  <v:stroke endarrow="block"/>
                </v:shape>
                <w10:wrap type="topAndBottom"/>
              </v:group>
            </w:pict>
          </mc:Fallback>
        </mc:AlternateContent>
      </w:r>
    </w:p>
    <w:p w:rsidR="00D47AC2" w:rsidRPr="00435C93" w:rsidRDefault="008E0998" w:rsidP="00D47AC2">
      <w:pPr>
        <w:spacing w:line="240" w:lineRule="auto"/>
        <w:jc w:val="center"/>
        <w:rPr>
          <w:rFonts w:ascii="Times New Roman" w:hAnsi="Times New Roman" w:cs="Times New Roman"/>
          <w:i/>
        </w:rPr>
      </w:pPr>
      <w:proofErr w:type="gramStart"/>
      <w:r w:rsidRPr="00435C93">
        <w:rPr>
          <w:rFonts w:ascii="Times New Roman" w:hAnsi="Times New Roman" w:cs="Times New Roman"/>
          <w:i/>
        </w:rPr>
        <w:t>Figure 1.</w:t>
      </w:r>
      <w:proofErr w:type="gramEnd"/>
      <w:r w:rsidR="009316C4" w:rsidRPr="00435C93">
        <w:rPr>
          <w:rFonts w:ascii="Times New Roman" w:hAnsi="Times New Roman" w:cs="Times New Roman"/>
          <w:i/>
        </w:rPr>
        <w:tab/>
      </w:r>
      <w:r w:rsidRPr="00435C93">
        <w:rPr>
          <w:rFonts w:ascii="Times New Roman" w:hAnsi="Times New Roman" w:cs="Times New Roman"/>
          <w:i/>
        </w:rPr>
        <w:t xml:space="preserve"> Research Model</w:t>
      </w:r>
    </w:p>
    <w:p w:rsidR="00C54C90" w:rsidRPr="00435C93" w:rsidRDefault="008E0998" w:rsidP="00B84C2A">
      <w:pPr>
        <w:pStyle w:val="ListParagraph"/>
        <w:widowControl w:val="0"/>
        <w:numPr>
          <w:ilvl w:val="0"/>
          <w:numId w:val="13"/>
        </w:numPr>
        <w:autoSpaceDE w:val="0"/>
        <w:autoSpaceDN w:val="0"/>
        <w:adjustRightInd w:val="0"/>
        <w:snapToGrid w:val="0"/>
        <w:spacing w:before="240" w:after="120" w:line="240" w:lineRule="auto"/>
        <w:ind w:left="357" w:hanging="357"/>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t>Research Model Constructs and Measures</w:t>
      </w:r>
    </w:p>
    <w:p w:rsidR="00C54C90" w:rsidRPr="00435C93" w:rsidRDefault="00C54C90" w:rsidP="00C91B1D">
      <w:pPr>
        <w:spacing w:after="60" w:line="240" w:lineRule="auto"/>
        <w:jc w:val="both"/>
        <w:rPr>
          <w:rFonts w:ascii="Times New Roman" w:hAnsi="Times New Roman" w:cs="Times New Roman"/>
        </w:rPr>
      </w:pPr>
      <w:r w:rsidRPr="00435C93">
        <w:rPr>
          <w:rFonts w:ascii="Times New Roman" w:hAnsi="Times New Roman" w:cs="Times New Roman"/>
        </w:rPr>
        <w:t>In order to test the theoretical model, a number of constructs and their associated measures have been identified. As</w:t>
      </w:r>
      <w:r w:rsidR="00830B03" w:rsidRPr="00435C93">
        <w:rPr>
          <w:rFonts w:ascii="Times New Roman" w:hAnsi="Times New Roman" w:cs="Times New Roman"/>
        </w:rPr>
        <w:t xml:space="preserve"> this</w:t>
      </w:r>
      <w:r w:rsidRPr="00435C93">
        <w:rPr>
          <w:rFonts w:ascii="Times New Roman" w:hAnsi="Times New Roman" w:cs="Times New Roman"/>
        </w:rPr>
        <w:t xml:space="preserve"> </w:t>
      </w:r>
      <w:r w:rsidR="005909BA" w:rsidRPr="00435C93">
        <w:rPr>
          <w:rFonts w:ascii="Times New Roman" w:hAnsi="Times New Roman" w:cs="Times New Roman"/>
        </w:rPr>
        <w:t xml:space="preserve">emerging </w:t>
      </w:r>
      <w:r w:rsidRPr="00435C93">
        <w:rPr>
          <w:rFonts w:ascii="Times New Roman" w:hAnsi="Times New Roman" w:cs="Times New Roman"/>
        </w:rPr>
        <w:t xml:space="preserve">BA is a new research area and there are few empirically validated measurement items, we have developed new constructs and measures for BA, drawing on BA literature </w:t>
      </w:r>
      <w:r w:rsidR="008E0998" w:rsidRPr="00435C93">
        <w:rPr>
          <w:rFonts w:ascii="Times New Roman" w:hAnsi="Times New Roman" w:cs="Times New Roman"/>
        </w:rPr>
        <w:fldChar w:fldCharType="begin">
          <w:fldData xml:space="preserve">PEVuZE5vdGU+PENpdGU+PEF1dGhvcj5EYXZlbnBvcnQ8L0F1dGhvcj48WWVhcj4yMDAxPC9ZZWFy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PEVuZE5vdGU+PENpdGU+PEF1dGhvcj5EYXZlbnBvcnQ8L0F1dGhvcj48WWVhcj4yMDAxPC9ZZWFy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15" w:tooltip="Davenport, 2001 #532" w:history="1">
        <w:r w:rsidR="00906E27" w:rsidRPr="00435C93">
          <w:rPr>
            <w:rFonts w:ascii="Times New Roman" w:hAnsi="Times New Roman" w:cs="Times New Roman"/>
            <w:noProof/>
          </w:rPr>
          <w:t>Davenport</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2001</w:t>
        </w:r>
      </w:hyperlink>
      <w:r w:rsidR="00906E27" w:rsidRPr="00435C93">
        <w:rPr>
          <w:rFonts w:ascii="Times New Roman" w:hAnsi="Times New Roman" w:cs="Times New Roman"/>
          <w:noProof/>
        </w:rPr>
        <w:t xml:space="preserve">, </w:t>
      </w:r>
      <w:hyperlink w:anchor="_ENREF_16" w:tooltip="Delen, 2013 #720" w:history="1">
        <w:r w:rsidR="00906E27" w:rsidRPr="00435C93">
          <w:rPr>
            <w:rFonts w:ascii="Times New Roman" w:hAnsi="Times New Roman" w:cs="Times New Roman"/>
            <w:noProof/>
          </w:rPr>
          <w:t>Delen and Demirkan, 2013</w:t>
        </w:r>
      </w:hyperlink>
      <w:r w:rsidR="00906E27" w:rsidRPr="00435C93">
        <w:rPr>
          <w:rFonts w:ascii="Times New Roman" w:hAnsi="Times New Roman" w:cs="Times New Roman"/>
          <w:noProof/>
        </w:rPr>
        <w:t xml:space="preserve">, </w:t>
      </w:r>
      <w:hyperlink w:anchor="_ENREF_38" w:tooltip="Kiron, 2012 #633" w:history="1">
        <w:r w:rsidR="00906E27" w:rsidRPr="00435C93">
          <w:rPr>
            <w:rFonts w:ascii="Times New Roman" w:hAnsi="Times New Roman" w:cs="Times New Roman"/>
            <w:noProof/>
          </w:rPr>
          <w:t>Kiron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2012</w:t>
        </w:r>
      </w:hyperlink>
      <w:r w:rsidR="00906E27" w:rsidRPr="00435C93">
        <w:rPr>
          <w:rFonts w:ascii="Times New Roman" w:hAnsi="Times New Roman" w:cs="Times New Roman"/>
          <w:noProof/>
        </w:rPr>
        <w:t xml:space="preserve">, </w:t>
      </w:r>
      <w:hyperlink w:anchor="_ENREF_39" w:tooltip="Kiron, 2011 #634" w:history="1">
        <w:r w:rsidR="00906E27" w:rsidRPr="00435C93">
          <w:rPr>
            <w:rFonts w:ascii="Times New Roman" w:hAnsi="Times New Roman" w:cs="Times New Roman"/>
            <w:noProof/>
          </w:rPr>
          <w:t>Kiron and Shockley, 2011</w:t>
        </w:r>
      </w:hyperlink>
      <w:r w:rsidR="00906E27" w:rsidRPr="00435C93">
        <w:rPr>
          <w:rFonts w:ascii="Times New Roman" w:hAnsi="Times New Roman" w:cs="Times New Roman"/>
          <w:noProof/>
        </w:rPr>
        <w:t xml:space="preserve">, </w:t>
      </w:r>
      <w:hyperlink w:anchor="_ENREF_41" w:tooltip="Lavalle, 2011 #635" w:history="1">
        <w:r w:rsidR="00906E27" w:rsidRPr="00435C93">
          <w:rPr>
            <w:rFonts w:ascii="Times New Roman" w:hAnsi="Times New Roman" w:cs="Times New Roman"/>
            <w:noProof/>
          </w:rPr>
          <w:t>Lavalle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2011</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w:t>
      </w:r>
    </w:p>
    <w:p w:rsidR="00D47AC2" w:rsidRPr="00435C93" w:rsidRDefault="00930C89"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The concept of analytics, rooted in the on-going advances of systems to support decision-making, has been used for many years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&lt;EndNote&gt;&lt;Cite&gt;&lt;Author&gt;Holsapple&lt;/Author&gt;&lt;Year&gt;2014&lt;/Year&gt;&lt;RecNum&gt;748&lt;/RecNum&gt;&lt;DisplayText&gt;(Holsapple&lt;style face="italic"&gt; et al.&lt;/style&gt;, 2014)&lt;/DisplayText&gt;&lt;record&gt;&lt;rec-number&gt;748&lt;/rec-number&gt;&lt;foreign-keys&gt;&lt;key app="EN" db-id="w2wfr5e50fxvdfe55d1xdp0qdstxzw0fdww2"&gt;748&lt;/key&gt;&lt;/foreign-keys&gt;&lt;ref-type name="Journal Article"&gt;17&lt;/ref-type&gt;&lt;contributors&gt;&lt;authors&gt;&lt;author&gt;Holsapple, Clyde&lt;/author&gt;&lt;author&gt;Lee-Post, Anita&lt;/author&gt;&lt;author&gt;Pakath, Ram&lt;/author&gt;&lt;/authors&gt;&lt;/contributors&gt;&lt;titles&gt;&lt;title&gt;A unified foundation for business analytics&lt;/title&gt;&lt;secondary-title&gt;Decision Support Systems&lt;/secondary-title&gt;&lt;/titles&gt;&lt;number&gt;Preprints&lt;/number&gt;&lt;dates&gt;&lt;year&gt;2014&lt;/year&gt;&lt;/dates&gt;&lt;isbn&gt;01679236&lt;/isbn&gt;&lt;accession-num&gt;33209286&lt;/accession-num&gt;&lt;urls&gt;&lt;related-urls&gt;&lt;url&gt;http://0-search.ebscohost.com.brum.beds.ac.uk/login.aspx?direct=true&amp;amp;db=eoah&amp;amp;AN=33209286&amp;amp;site=ehost-live&amp;amp;scope=site&lt;/url&gt;&lt;/related-urls&gt;&lt;/urls&gt;&lt;remote-database-name&gt;eoa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30" w:tooltip="Holsapple, 2014 #748" w:history="1">
        <w:r w:rsidR="00906E27" w:rsidRPr="00435C93">
          <w:rPr>
            <w:rFonts w:ascii="Times New Roman" w:hAnsi="Times New Roman" w:cs="Times New Roman"/>
            <w:noProof/>
          </w:rPr>
          <w:t>Holsapple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however, our focus is the recent applications of BA intertwined with big data</w:t>
      </w:r>
      <w:r w:rsidR="005909BA" w:rsidRPr="00435C93">
        <w:rPr>
          <w:rFonts w:ascii="Times New Roman" w:hAnsi="Times New Roman" w:cs="Times New Roman"/>
        </w:rPr>
        <w:t>, i.e. the so called Analytics 2.0/3.0</w:t>
      </w:r>
      <w:r w:rsidRPr="00435C93">
        <w:rPr>
          <w:rFonts w:ascii="Times New Roman" w:hAnsi="Times New Roman" w:cs="Times New Roman"/>
        </w:rPr>
        <w:t xml:space="preserve">. BA or analytics </w:t>
      </w:r>
      <w:r w:rsidR="00B64FD4" w:rsidRPr="00435C93">
        <w:rPr>
          <w:rFonts w:ascii="Times New Roman" w:hAnsi="Times New Roman" w:cs="Times New Roman"/>
        </w:rPr>
        <w:t>refers</w:t>
      </w:r>
      <w:r w:rsidRPr="00435C93">
        <w:rPr>
          <w:rFonts w:ascii="Times New Roman" w:hAnsi="Times New Roman" w:cs="Times New Roman"/>
        </w:rPr>
        <w:t xml:space="preserve"> “the extensive use of data, statistical and quantitative analysis, explanatory and predictive models, and fact-based management to drive decisions and action” </w:t>
      </w:r>
      <w:r w:rsidR="008E0998" w:rsidRPr="00435C93">
        <w:rPr>
          <w:rFonts w:ascii="Times New Roman" w:hAnsi="Times New Roman" w:cs="Times New Roman"/>
        </w:rPr>
        <w:fldChar w:fldCharType="begin"/>
      </w:r>
      <w:r w:rsidR="00062EB3" w:rsidRPr="00435C93">
        <w:rPr>
          <w:rFonts w:ascii="Times New Roman" w:hAnsi="Times New Roman" w:cs="Times New Roman"/>
        </w:rPr>
        <w:instrText xml:space="preserve"> ADDIN EN.CITE &lt;EndNote&gt;&lt;Cite&gt;&lt;Author&gt;Davenport&lt;/Author&gt;&lt;Year&gt;2007&lt;/Year&gt;&lt;RecNum&gt;501&lt;/RecNum&gt;&lt;Suffix&gt;`, p. 7&lt;/Suffix&gt;&lt;DisplayText&gt;(Davenport and Harris, 2007, p. 7)&lt;/DisplayText&gt;&lt;record&gt;&lt;rec-number&gt;501&lt;/rec-number&gt;&lt;foreign-keys&gt;&lt;key app="EN" db-id="a9fwpaz5jd2z94e0ts6ptv5afe5dp2xt09v9"&gt;501&lt;/key&gt;&lt;/foreign-keys&gt;&lt;ref-type name="Book"&gt;6&lt;/ref-type&gt;&lt;contributors&gt;&lt;authors&gt;&lt;author&gt;Davenport, Thomas H.&lt;/author&gt;&lt;author&gt;Harris, Jeanne G. &lt;/author&gt;&lt;/authors&gt;&lt;/contributors&gt;&lt;titles&gt;&lt;title&gt;Competing on analytics: The new science of winning&lt;/title&gt;&lt;/titles&gt;&lt;pages&gt;240&lt;/pages&gt;&lt;dates&gt;&lt;year&gt;2007&lt;/year&gt;&lt;/dates&gt;&lt;pub-location&gt;Boston, MA&lt;/pub-location&gt;&lt;publisher&gt;Harvard Business School Review Press&lt;/publisher&gt;&lt;urls&gt;&lt;/urls&gt;&lt;/record&gt;&lt;/Cite&gt;&lt;/EndNote&gt;</w:instrText>
      </w:r>
      <w:r w:rsidR="008E0998" w:rsidRPr="00435C93">
        <w:rPr>
          <w:rFonts w:ascii="Times New Roman" w:hAnsi="Times New Roman" w:cs="Times New Roman"/>
        </w:rPr>
        <w:fldChar w:fldCharType="separate"/>
      </w:r>
      <w:r w:rsidR="001B004B" w:rsidRPr="00435C93">
        <w:rPr>
          <w:rFonts w:ascii="Times New Roman" w:hAnsi="Times New Roman" w:cs="Times New Roman"/>
        </w:rPr>
        <w:t>(</w:t>
      </w:r>
      <w:hyperlink w:anchor="_ENREF_14" w:tooltip="Davenport, 2007 #501" w:history="1">
        <w:r w:rsidR="00906E27" w:rsidRPr="00435C93">
          <w:rPr>
            <w:rFonts w:ascii="Times New Roman" w:hAnsi="Times New Roman" w:cs="Times New Roman"/>
          </w:rPr>
          <w:t>Davenport and Harris, 2007, p. 7</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Pr="00435C93">
        <w:rPr>
          <w:rFonts w:ascii="Times New Roman" w:hAnsi="Times New Roman" w:cs="Times New Roman"/>
        </w:rPr>
        <w:t xml:space="preserve">, or “the generation of knowledge and intelligence to support decision making and strategic objectives” </w:t>
      </w:r>
      <w:r w:rsidR="008E0998" w:rsidRPr="00435C93">
        <w:rPr>
          <w:rFonts w:ascii="Times New Roman" w:hAnsi="Times New Roman" w:cs="Times New Roman"/>
        </w:rPr>
        <w:fldChar w:fldCharType="begin"/>
      </w:r>
      <w:r w:rsidR="001B004B" w:rsidRPr="00435C93">
        <w:rPr>
          <w:rFonts w:ascii="Times New Roman" w:hAnsi="Times New Roman" w:cs="Times New Roman"/>
        </w:rPr>
        <w:instrText xml:space="preserve"> ADDIN EN.CITE &lt;EndNote&gt;&lt;Cite&gt;&lt;Author&gt;Goes&lt;/Author&gt;&lt;Year&gt;2014&lt;/Year&gt;&lt;RecNum&gt;808&lt;/RecNum&gt;&lt;Suffix&gt;`, p. vi&lt;/Suffix&gt;&lt;DisplayText&gt;(Goes, 2014, p. vi)&lt;/DisplayText&gt;&lt;record&gt;&lt;rec-number&gt;808&lt;/rec-number&gt;&lt;foreign-keys&gt;&lt;key app="EN" db-id="w2wfr5e50fxvdfe55d1xdp0qdstxzw0fdww2"&gt;808&lt;/key&gt;&lt;/foreign-keys&gt;&lt;ref-type name="Journal Article"&gt;17&lt;/ref-type&gt;&lt;contributors&gt;&lt;authors&gt;&lt;author&gt;Goes, Paulo B.&lt;/author&gt;&lt;/authors&gt;&lt;/contributors&gt;&lt;titles&gt;&lt;title&gt;Big Data and IS Research&lt;/title&gt;&lt;secondary-title&gt;Mis Quarterly&lt;/secondary-title&gt;&lt;/titles&gt;&lt;periodical&gt;&lt;full-title&gt;Mis Quarterly&lt;/full-title&gt;&lt;/periodical&gt;&lt;pages&gt;iii-viii&lt;/pages&gt;&lt;volume&gt;38&lt;/volume&gt;&lt;number&gt;3&lt;/number&gt;&lt;keywords&gt;&lt;keyword&gt;INFORMATION science&lt;/keyword&gt;&lt;keyword&gt;RESEARCH&lt;/keyword&gt;&lt;keyword&gt;ENTERPRISE resource planning&lt;/keyword&gt;&lt;keyword&gt;USER-generated content&lt;/keyword&gt;&lt;keyword&gt;DECISION support systems&lt;/keyword&gt;&lt;keyword&gt;SOFTWARE analytics&lt;/keyword&gt;&lt;keyword&gt;INTERNET marketing&lt;/keyword&gt;&lt;keyword&gt;ELECTRONIC commerce&lt;/keyword&gt;&lt;keyword&gt;BIG data&lt;/keyword&gt;&lt;keyword&gt;DATA integration (Computer science)&lt;/keyword&gt;&lt;keyword&gt;SOCIAL media&lt;/keyword&gt;&lt;/keywords&gt;&lt;dates&gt;&lt;year&gt;2014&lt;/year&gt;&lt;/dates&gt;&lt;publisher&gt;MIS Quarterly&lt;/publisher&gt;&lt;isbn&gt;02767783&lt;/isbn&gt;&lt;accession-num&gt;97267368&lt;/accession-num&gt;&lt;work-type&gt;Article&lt;/work-type&gt;&lt;urls&gt;&lt;related-urls&gt;&lt;url&gt;http://0-search.ebscohost.com.brum.beds.ac.uk/login.aspx?direct=true&amp;amp;db=buh&amp;amp;AN=97267368&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1B004B" w:rsidRPr="00435C93">
        <w:rPr>
          <w:rFonts w:ascii="Times New Roman" w:hAnsi="Times New Roman" w:cs="Times New Roman"/>
        </w:rPr>
        <w:t>(</w:t>
      </w:r>
      <w:hyperlink w:anchor="_ENREF_25" w:tooltip="Goes, 2014 #10" w:history="1">
        <w:r w:rsidR="00906E27" w:rsidRPr="00435C93">
          <w:rPr>
            <w:rFonts w:ascii="Times New Roman" w:hAnsi="Times New Roman" w:cs="Times New Roman"/>
          </w:rPr>
          <w:t>Goes, 2014, p. vi</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Pr="00435C93">
        <w:rPr>
          <w:rFonts w:ascii="Times New Roman" w:hAnsi="Times New Roman" w:cs="Times New Roman"/>
        </w:rPr>
        <w:t xml:space="preserve">. In the industry, BA has been used as an umbrella term referring to various business applications of analytical techniques and methods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&lt;EndNote&gt;&lt;Cite&gt;&lt;Author&gt;Chae&lt;/Author&gt;&lt;Year&gt;2014&lt;/Year&gt;&lt;RecNum&gt;749&lt;/RecNum&gt;&lt;DisplayText&gt;(Chae&lt;style face="italic"&gt; et al.&lt;/style&gt;, 2014)&lt;/DisplayText&gt;&lt;record&gt;&lt;rec-number&gt;749&lt;/rec-number&gt;&lt;foreign-keys&gt;&lt;key app="EN" db-id="w2wfr5e50fxvdfe55d1xdp0qdstxzw0fdww2"&gt;749&lt;/key&gt;&lt;/foreign-keys&gt;&lt;ref-type name="Journal Article"&gt;17&lt;/ref-type&gt;&lt;contributors&gt;&lt;authors&gt;&lt;author&gt;Chae, Bongsug&lt;/author&gt;&lt;author&gt;Yang, Chenlung&lt;/author&gt;&lt;author&gt;Olson, David&lt;/author&gt;&lt;author&gt;Sheu, Chwen&lt;/author&gt;&lt;/authors&gt;&lt;/contributors&gt;&lt;titles&gt;&lt;title&gt;The impact of advanced analytics and data accuracy on operational performance: A contingent resource based theory (RBT) perspective&lt;/title&gt;&lt;secondary-title&gt;Decision Support Systems&lt;/secondary-title&gt;&lt;/titles&gt;&lt;pages&gt;119-126&lt;/pages&gt;&lt;volume&gt;59&lt;/volume&gt;&lt;number&gt;5-6&lt;/number&gt;&lt;dates&gt;&lt;year&gt;2014&lt;/year&gt;&lt;/dates&gt;&lt;isbn&gt;01679236&lt;/isbn&gt;&lt;accession-num&gt;32201510&lt;/accession-num&gt;&lt;urls&gt;&lt;related-urls&gt;&lt;url&gt;http://0-search.ebscohost.com.brum.beds.ac.uk/login.aspx?direct=true&amp;amp;db=eoah&amp;amp;AN=32201510&amp;amp;site=ehost-live&amp;amp;scope=site&lt;/url&gt;&lt;/related-urls&gt;&lt;/urls&gt;&lt;remote-database-name&gt;eoa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9" w:tooltip="Chae, 2014 #749" w:history="1">
        <w:r w:rsidR="00906E27" w:rsidRPr="00435C93">
          <w:rPr>
            <w:rFonts w:ascii="Times New Roman" w:hAnsi="Times New Roman" w:cs="Times New Roman"/>
            <w:noProof/>
          </w:rPr>
          <w:t>Chae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w:t>
      </w:r>
      <w:r w:rsidR="00054FFF" w:rsidRPr="00435C93">
        <w:rPr>
          <w:rFonts w:ascii="Times New Roman" w:hAnsi="Times New Roman" w:cs="Times New Roman"/>
        </w:rPr>
        <w:t xml:space="preserve">As </w:t>
      </w:r>
      <w:r w:rsidRPr="00435C93">
        <w:rPr>
          <w:rFonts w:ascii="Times New Roman" w:hAnsi="Times New Roman" w:cs="Times New Roman"/>
        </w:rPr>
        <w:t xml:space="preserve">we </w:t>
      </w:r>
      <w:r w:rsidR="00B64FD4" w:rsidRPr="00435C93">
        <w:rPr>
          <w:rFonts w:ascii="Times New Roman" w:hAnsi="Times New Roman" w:cs="Times New Roman"/>
        </w:rPr>
        <w:t>define BA as</w:t>
      </w:r>
      <w:r w:rsidRPr="00435C93">
        <w:rPr>
          <w:rFonts w:ascii="Times New Roman" w:hAnsi="Times New Roman" w:cs="Times New Roman"/>
        </w:rPr>
        <w:t xml:space="preserve"> the processes and techniques of data analysis for the generation of knowledge and intelligence</w:t>
      </w:r>
      <w:r w:rsidR="00054FFF" w:rsidRPr="00435C93">
        <w:rPr>
          <w:rFonts w:ascii="Times New Roman" w:hAnsi="Times New Roman" w:cs="Times New Roman"/>
        </w:rPr>
        <w:t xml:space="preserve">, we </w:t>
      </w:r>
      <w:r w:rsidR="005909BA" w:rsidRPr="00435C93">
        <w:rPr>
          <w:rFonts w:ascii="Times New Roman" w:hAnsi="Times New Roman" w:cs="Times New Roman"/>
        </w:rPr>
        <w:t xml:space="preserve">classify BA </w:t>
      </w:r>
      <w:r w:rsidRPr="00435C93">
        <w:rPr>
          <w:rFonts w:ascii="Times New Roman" w:hAnsi="Times New Roman" w:cs="Times New Roman"/>
        </w:rPr>
        <w:t xml:space="preserve">into descriptive analytics, predictive analytics and prescriptive analytics. </w:t>
      </w:r>
    </w:p>
    <w:p w:rsidR="00D47AC2" w:rsidRPr="00435C93" w:rsidRDefault="009F5E77" w:rsidP="00C91B1D">
      <w:pPr>
        <w:spacing w:after="60" w:line="240" w:lineRule="auto"/>
        <w:jc w:val="both"/>
        <w:rPr>
          <w:rFonts w:ascii="Times New Roman" w:hAnsi="Times New Roman" w:cs="Times New Roman"/>
        </w:rPr>
      </w:pPr>
      <w:r w:rsidRPr="00435C93">
        <w:rPr>
          <w:rFonts w:ascii="Times New Roman" w:hAnsi="Times New Roman" w:cs="Times New Roman"/>
        </w:rPr>
        <w:t>Descriptive analytics uses for example business intelligence and data mining to provide the context and trending information on past or current events, answering what has happened and what is happening. Predictive analytics uses statistical models and forecasts to provide an accurate projection of the future happenings and the reasoning as to why, answering what could happen; while prescriptive analytics uses for example optimisation and simulation to recommend one or more courses of action and shows the likely outcome of each decision, providing answers to what should we do.</w:t>
      </w:r>
    </w:p>
    <w:p w:rsidR="00D47AC2" w:rsidRPr="00435C93" w:rsidRDefault="00B75617"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From information processing and use perspective, the information processing capabilities can be demonstrated by BA applications which show </w:t>
      </w:r>
      <w:r w:rsidR="00B4188C" w:rsidRPr="00435C93">
        <w:rPr>
          <w:rFonts w:ascii="Times New Roman" w:hAnsi="Times New Roman" w:cs="Times New Roman"/>
        </w:rPr>
        <w:t>a</w:t>
      </w:r>
      <w:r w:rsidRPr="00435C93">
        <w:rPr>
          <w:rFonts w:ascii="Times New Roman" w:hAnsi="Times New Roman" w:cs="Times New Roman"/>
        </w:rPr>
        <w:t xml:space="preserve"> </w:t>
      </w:r>
      <w:r w:rsidR="00B4188C" w:rsidRPr="00435C93">
        <w:rPr>
          <w:rFonts w:ascii="Times New Roman" w:hAnsi="Times New Roman" w:cs="Times New Roman"/>
        </w:rPr>
        <w:t>firm’s ability to process various</w:t>
      </w:r>
      <w:r w:rsidRPr="00435C93">
        <w:rPr>
          <w:rFonts w:ascii="Times New Roman" w:hAnsi="Times New Roman" w:cs="Times New Roman"/>
        </w:rPr>
        <w:t xml:space="preserve"> types of data to uncover hidden patterns and trends for descriptive, prescriptive and predictive purposes.  </w:t>
      </w:r>
      <w:r w:rsidR="00930C89" w:rsidRPr="00435C93">
        <w:rPr>
          <w:rFonts w:ascii="Times New Roman" w:hAnsi="Times New Roman" w:cs="Times New Roman"/>
        </w:rPr>
        <w:t xml:space="preserve">Drawing on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 AuthorYear="1"&gt;&lt;Author&gt;MacKenzie&lt;/Author&gt;&lt;Year&gt;2011&lt;/Year&gt;&lt;RecNum&gt;760&lt;/RecNum&gt;&lt;DisplayText&gt;MacKenzie&lt;style face="italic"&gt; et al.&lt;/style&gt; (2011)&lt;/DisplayText&gt;&lt;record&gt;&lt;rec-number&gt;760&lt;/rec-number&gt;&lt;foreign-keys&gt;&lt;key app="EN" db-id="w2wfr5e50fxvdfe55d1xdp0qdstxzw0fdww2"&gt;760&lt;/key&gt;&lt;/foreign-keys&gt;&lt;ref-type name="Journal Article"&gt;17&lt;/ref-type&gt;&lt;contributors&gt;&lt;authors&gt;&lt;author&gt;MacKenzie, Scott B.&lt;/author&gt;&lt;author&gt;Podsakoff, Philip M.&lt;/author&gt;&lt;author&gt;Podsakoff, Nathan P.&lt;/author&gt;&lt;/authors&gt;&lt;/contributors&gt;&lt;titles&gt;&lt;title&gt;Construct measurement and validation procedures in MIS and behavioral research: integrating new and existing techniques&lt;/title&gt;&lt;secondary-title&gt;MIS Quarterly&lt;/secondary-title&gt;&lt;/titles&gt;&lt;periodical&gt;&lt;full-title&gt;Mis Quarterly&lt;/full-title&gt;&lt;/periodical&gt;&lt;pages&gt;293-A5&lt;/pages&gt;&lt;volume&gt;35&lt;/volume&gt;&lt;number&gt;2&lt;/number&gt;&lt;keywords&gt;&lt;keyword&gt;BEHAVIORAL research&lt;/keyword&gt;&lt;keyword&gt;MANAGEMENT information systems&lt;/keyword&gt;&lt;keyword&gt;QUANTITATIVE research&lt;/keyword&gt;&lt;keyword&gt;RESEARCH&lt;/keyword&gt;&lt;keyword&gt;ANALYSIS of variance&lt;/keyword&gt;&lt;keyword&gt;ANALYSIS of covariance&lt;/keyword&gt;&lt;keyword&gt;MEASUREMENT&lt;/keyword&gt;&lt;keyword&gt;SOCIAL sciences -- Methodology&lt;/keyword&gt;&lt;keyword&gt;TEST validity&lt;/keyword&gt;&lt;keyword&gt;LATENT variables&lt;/keyword&gt;&lt;keyword&gt;MEASUREMENT errors&lt;/keyword&gt;&lt;keyword&gt;RELIABILITY&lt;/keyword&gt;&lt;/keywords&gt;&lt;dates&gt;&lt;year&gt;2011&lt;/year&gt;&lt;/dates&gt;&lt;publisher&gt;MIS Quarterly&lt;/publisher&gt;&lt;isbn&gt;02767783&lt;/isbn&gt;&lt;accession-num&gt;60461934&lt;/accession-num&gt;&lt;work-type&gt;Article&lt;/work-type&gt;&lt;urls&gt;&lt;related-urls&gt;&lt;url&gt;http://0-search.ebscohost.com.brum.beds.ac.uk/login.aspx?direct=true&amp;amp;db=buh&amp;amp;AN=60461934&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hyperlink w:anchor="_ENREF_43" w:tooltip="MacKenzie, 2011 #760" w:history="1">
        <w:r w:rsidR="00906E27" w:rsidRPr="00435C93">
          <w:rPr>
            <w:rFonts w:ascii="Times New Roman" w:hAnsi="Times New Roman" w:cs="Times New Roman"/>
            <w:noProof/>
          </w:rPr>
          <w:t>MacKenzie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xml:space="preserve"> (2011</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930C89" w:rsidRPr="00435C93">
        <w:rPr>
          <w:rFonts w:ascii="Times New Roman" w:hAnsi="Times New Roman" w:cs="Times New Roman"/>
        </w:rPr>
        <w:t>, our conceptual definition of BA means that</w:t>
      </w:r>
      <w:r w:rsidR="00605CEA" w:rsidRPr="00435C93">
        <w:rPr>
          <w:rFonts w:ascii="Times New Roman" w:hAnsi="Times New Roman" w:cs="Times New Roman"/>
        </w:rPr>
        <w:t xml:space="preserve"> the construct entity is </w:t>
      </w:r>
      <w:r w:rsidR="00B4188C" w:rsidRPr="00435C93">
        <w:rPr>
          <w:rFonts w:ascii="Times New Roman" w:hAnsi="Times New Roman" w:cs="Times New Roman"/>
        </w:rPr>
        <w:t xml:space="preserve">the </w:t>
      </w:r>
      <w:r w:rsidR="00605CEA" w:rsidRPr="00435C93">
        <w:rPr>
          <w:rFonts w:ascii="Times New Roman" w:hAnsi="Times New Roman" w:cs="Times New Roman"/>
        </w:rPr>
        <w:t>organiz</w:t>
      </w:r>
      <w:r w:rsidR="00930C89" w:rsidRPr="00435C93">
        <w:rPr>
          <w:rFonts w:ascii="Times New Roman" w:hAnsi="Times New Roman" w:cs="Times New Roman"/>
        </w:rPr>
        <w:t xml:space="preserve">ation represented by </w:t>
      </w:r>
      <w:r w:rsidR="00B4188C" w:rsidRPr="00435C93">
        <w:rPr>
          <w:rFonts w:ascii="Times New Roman" w:hAnsi="Times New Roman" w:cs="Times New Roman"/>
        </w:rPr>
        <w:t xml:space="preserve">its </w:t>
      </w:r>
      <w:r w:rsidR="00930C89" w:rsidRPr="00435C93">
        <w:rPr>
          <w:rFonts w:ascii="Times New Roman" w:hAnsi="Times New Roman" w:cs="Times New Roman"/>
        </w:rPr>
        <w:t xml:space="preserve">decision-makers; the general property is techniques and processes of data analysis; the conceptual theme is characterised by systematic data analysis for identifying </w:t>
      </w:r>
      <w:r w:rsidR="00930C89" w:rsidRPr="00435C93">
        <w:rPr>
          <w:rFonts w:ascii="Times New Roman" w:hAnsi="Times New Roman" w:cs="Times New Roman"/>
        </w:rPr>
        <w:lastRenderedPageBreak/>
        <w:t>valuable business insights; its dimension</w:t>
      </w:r>
      <w:r w:rsidR="00B4188C" w:rsidRPr="00435C93">
        <w:rPr>
          <w:rFonts w:ascii="Times New Roman" w:hAnsi="Times New Roman" w:cs="Times New Roman"/>
        </w:rPr>
        <w:t>s</w:t>
      </w:r>
      <w:r w:rsidR="00930C89" w:rsidRPr="00435C93">
        <w:rPr>
          <w:rFonts w:ascii="Times New Roman" w:hAnsi="Times New Roman" w:cs="Times New Roman"/>
        </w:rPr>
        <w:t xml:space="preserve"> include descriptive analytics, predictive analytics, and prescriptive analytics; and it is expected to be generally app</w:t>
      </w:r>
      <w:r w:rsidR="00605CEA" w:rsidRPr="00435C93">
        <w:rPr>
          <w:rFonts w:ascii="Times New Roman" w:hAnsi="Times New Roman" w:cs="Times New Roman"/>
        </w:rPr>
        <w:t>licable across different organiz</w:t>
      </w:r>
      <w:r w:rsidR="00930C89" w:rsidRPr="00435C93">
        <w:rPr>
          <w:rFonts w:ascii="Times New Roman" w:hAnsi="Times New Roman" w:cs="Times New Roman"/>
        </w:rPr>
        <w:t>ations in different industries.</w:t>
      </w:r>
    </w:p>
    <w:p w:rsidR="00D47AC2" w:rsidRPr="00435C93" w:rsidRDefault="005C50B6"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Data-driven culture is another new construct to be defined.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 AuthorYear="1"&gt;&lt;Author&gt;Davenport&lt;/Author&gt;&lt;Year&gt;2001&lt;/Year&gt;&lt;RecNum&gt;532&lt;/RecNum&gt;&lt;DisplayText&gt;Davenport&lt;style face="italic"&gt; et al.&lt;/style&gt; (2001)&lt;/DisplayText&gt;&lt;record&gt;&lt;rec-number&gt;532&lt;/rec-number&gt;&lt;foreign-keys&gt;&lt;key app="EN" db-id="a9fwpaz5jd2z94e0ts6ptv5afe5dp2xt09v9"&gt;532&lt;/key&gt;&lt;/foreign-keys&gt;&lt;ref-type name="Journal Article"&gt;17&lt;/ref-type&gt;&lt;contributors&gt;&lt;authors&gt;&lt;author&gt;Davenport, Thomas H.&lt;/author&gt;&lt;author&gt;Harris, Jeanne G.&lt;/author&gt;&lt;author&gt;De Long, David W.&lt;/author&gt;&lt;author&gt;Jacobson, Alvin L.&lt;/author&gt;&lt;/authors&gt;&lt;/contributors&gt;&lt;titles&gt;&lt;title&gt;Data to Knowledge to Results: Building an Analytic Capability&lt;/title&gt;&lt;secondary-title&gt;California Management Review&lt;/secondary-title&gt;&lt;/titles&gt;&lt;pages&gt;117-138&lt;/pages&gt;&lt;volume&gt;43&lt;/volume&gt;&lt;number&gt;2&lt;/number&gt;&lt;keywords&gt;&lt;keyword&gt;ELECTRONIC data processing&lt;/keyword&gt;&lt;keyword&gt;INDUSTRIAL management&lt;/keyword&gt;&lt;keyword&gt;MANAGEMENT information systems&lt;/keyword&gt;&lt;keyword&gt;KNOWLEDGE management&lt;/keyword&gt;&lt;keyword&gt;DECISION support systems&lt;/keyword&gt;&lt;keyword&gt;DATA mining&lt;/keyword&gt;&lt;keyword&gt;ORGANIZATIONAL learning&lt;/keyword&gt;&lt;keyword&gt;DATA analysis&lt;/keyword&gt;&lt;keyword&gt;INFORMATION architecture&lt;/keyword&gt;&lt;keyword&gt;RESOURCE management&lt;/keyword&gt;&lt;/keywords&gt;&lt;dates&gt;&lt;year&gt;2001&lt;/year&gt;&lt;pub-dates&gt;&lt;date&gt;Winter2001&lt;/date&gt;&lt;/pub-dates&gt;&lt;/dates&gt;&lt;publisher&gt;California Management Review&lt;/publisher&gt;&lt;isbn&gt;00081256&lt;/isbn&gt;&lt;accession-num&gt;4372997&lt;/accession-num&gt;&lt;work-type&gt;Article&lt;/work-type&gt;&lt;urls&gt;&lt;related-urls&gt;&lt;url&gt;http://0-search.ebscohost.com.brum.beds.ac.uk/login.aspx?direct=true&amp;amp;db=buh&amp;amp;AN=4372997&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hyperlink w:anchor="_ENREF_15" w:tooltip="Davenport, 2001 #532" w:history="1">
        <w:r w:rsidR="00906E27" w:rsidRPr="00435C93">
          <w:rPr>
            <w:rFonts w:ascii="Times New Roman" w:hAnsi="Times New Roman" w:cs="Times New Roman"/>
            <w:noProof/>
          </w:rPr>
          <w:t>Davenport</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xml:space="preserve"> (2001</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used data-oriented or fact-based culture to refer to “data and information were part of the intrinsic value system” that “values data-based decision making” (p. 127), while </w:t>
      </w:r>
      <w:r w:rsidR="008E0998" w:rsidRPr="00435C93">
        <w:rPr>
          <w:rFonts w:ascii="Times New Roman" w:hAnsi="Times New Roman" w:cs="Times New Roman"/>
        </w:rPr>
        <w:fldChar w:fldCharType="begin"/>
      </w:r>
      <w:r w:rsidR="00062EB3" w:rsidRPr="00435C93">
        <w:rPr>
          <w:rFonts w:ascii="Times New Roman" w:hAnsi="Times New Roman" w:cs="Times New Roman"/>
        </w:rPr>
        <w:instrText xml:space="preserve"> ADDIN EN.CITE &lt;EndNote&gt;&lt;Cite AuthorYear="1"&gt;&lt;Author&gt;Davenport&lt;/Author&gt;&lt;Year&gt;2006&lt;/Year&gt;&lt;RecNum&gt;517&lt;/RecNum&gt;&lt;DisplayText&gt;Davenport (2006)&lt;/DisplayText&gt;&lt;record&gt;&lt;rec-number&gt;517&lt;/rec-number&gt;&lt;foreign-keys&gt;&lt;key app="EN" db-id="a9fwpaz5jd2z94e0ts6ptv5afe5dp2xt09v9"&gt;517&lt;/key&gt;&lt;/foreign-keys&gt;&lt;ref-type name="Journal Article"&gt;17&lt;/ref-type&gt;&lt;contributors&gt;&lt;authors&gt;&lt;author&gt;Davenport, Thomas H.&lt;/author&gt;&lt;/authors&gt;&lt;/contributors&gt;&lt;titles&gt;&lt;title&gt;Competing on analytics&lt;/title&gt;&lt;secondary-title&gt;Harvard Business Review&lt;/secondary-title&gt;&lt;/titles&gt;&lt;pages&gt;98-107&lt;/pages&gt;&lt;volume&gt;84&lt;/volume&gt;&lt;number&gt;1&lt;/number&gt;&lt;keywords&gt;&lt;keyword&gt;DECISION making&lt;/keyword&gt;&lt;keyword&gt;COMPETITIVE advantage&lt;/keyword&gt;&lt;keyword&gt;QUANTITATIVE research&lt;/keyword&gt;&lt;keyword&gt;ORGANIZATIONAL effectiveness&lt;/keyword&gt;&lt;keyword&gt;TECHNOLOGY attitudes&lt;/keyword&gt;&lt;keyword&gt;INNOVATION adoption&lt;/keyword&gt;&lt;keyword&gt;MANAGEMENT science&lt;/keyword&gt;&lt;keyword&gt;PREDICTION models&lt;/keyword&gt;&lt;keyword&gt;LEWIS, Michael&lt;/keyword&gt;&lt;keyword&gt;MONEYBALL: The Art of Winning an Unfair Game (Book)&lt;/keyword&gt;&lt;/keywords&gt;&lt;dates&gt;&lt;year&gt;2006&lt;/year&gt;&lt;/dates&gt;&lt;publisher&gt;Harvard Business School Publication Corp.&lt;/publisher&gt;&lt;isbn&gt;00178012&lt;/isbn&gt;&lt;accession-num&gt;19117901&lt;/accession-num&gt;&lt;work-type&gt;Article&lt;/work-type&gt;&lt;urls&gt;&lt;related-urls&gt;&lt;url&gt;http://0-search.ebscohost.com.brum.beds.ac.uk/login.aspx?direct=true&amp;amp;db=buh&amp;amp;AN=19117901&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hyperlink w:anchor="_ENREF_12" w:tooltip="Davenport, 2006 #517" w:history="1">
        <w:r w:rsidR="00906E27" w:rsidRPr="00435C93">
          <w:rPr>
            <w:rFonts w:ascii="Times New Roman" w:hAnsi="Times New Roman" w:cs="Times New Roman"/>
          </w:rPr>
          <w:t>Davenport (2006</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Pr="00435C93">
        <w:rPr>
          <w:rFonts w:ascii="Times New Roman" w:hAnsi="Times New Roman" w:cs="Times New Roman"/>
        </w:rPr>
        <w:t xml:space="preserve"> used the right culture to mean “a companywide respect for measuring, testing and evaluating quantitative evidence” (p. 104). </w:t>
      </w:r>
      <w:r w:rsidR="008E0998" w:rsidRPr="00435C93">
        <w:rPr>
          <w:rFonts w:ascii="Times New Roman" w:hAnsi="Times New Roman" w:cs="Times New Roman"/>
        </w:rPr>
        <w:fldChar w:fldCharType="begin"/>
      </w:r>
      <w:r w:rsidR="00062EB3" w:rsidRPr="00435C93">
        <w:rPr>
          <w:rFonts w:ascii="Times New Roman" w:hAnsi="Times New Roman" w:cs="Times New Roman"/>
        </w:rPr>
        <w:instrText xml:space="preserve"> ADDIN EN.CITE &lt;EndNote&gt;&lt;Cite AuthorYear="1"&gt;&lt;Author&gt;Kiron&lt;/Author&gt;&lt;Year&gt;2011&lt;/Year&gt;&lt;RecNum&gt;634&lt;/RecNum&gt;&lt;DisplayText&gt;Kiron and Shockley (2011)&lt;/DisplayText&gt;&lt;record&gt;&lt;rec-number&gt;634&lt;/rec-number&gt;&lt;foreign-keys&gt;&lt;key app="EN" db-id="a9fwpaz5jd2z94e0ts6ptv5afe5dp2xt09v9"&gt;634&lt;/key&gt;&lt;/foreign-keys&gt;&lt;ref-type name="Journal Article"&gt;17&lt;/ref-type&gt;&lt;contributors&gt;&lt;authors&gt;&lt;author&gt;Kiron, David&lt;/author&gt;&lt;author&gt;Shockley, Rebecca&lt;/author&gt;&lt;/authors&gt;&lt;/contributors&gt;&lt;titles&gt;&lt;title&gt;Creating Business Value Analytics&lt;/title&gt;&lt;secondary-title&gt;MIT Sloan Management Review&lt;/secondary-title&gt;&lt;/titles&gt;&lt;pages&gt;57-63&lt;/pages&gt;&lt;volume&gt;53&lt;/volume&gt;&lt;number&gt;1&lt;/number&gt;&lt;keywords&gt;&lt;keyword&gt;COMPETITIVE advantage&lt;/keyword&gt;&lt;keyword&gt;INFORMATION resources management&lt;/keyword&gt;&lt;keyword&gt;CORPORATE culture&lt;/keyword&gt;&lt;keyword&gt;ORGANIZATIONAL behavior&lt;/keyword&gt;&lt;keyword&gt;BUSINESS planning&lt;/keyword&gt;&lt;keyword&gt;SUCCESS in business&lt;/keyword&gt;&lt;/keywords&gt;&lt;dates&gt;&lt;year&gt;2011&lt;/year&gt;&lt;pub-dates&gt;&lt;date&gt;Fall2011&lt;/date&gt;&lt;/pub-dates&gt;&lt;/dates&gt;&lt;isbn&gt;15329194&lt;/isbn&gt;&lt;accession-num&gt;66840199&lt;/accession-num&gt;&lt;work-type&gt;Article&lt;/work-type&gt;&lt;urls&gt;&lt;related-urls&gt;&lt;url&gt;http://0-search.ebscohost.com.brum.beds.ac.uk/login.aspx?direct=true&amp;amp;db=buh&amp;amp;AN=66840199&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hyperlink w:anchor="_ENREF_39" w:tooltip="Kiron, 2011 #634" w:history="1">
        <w:r w:rsidR="00906E27" w:rsidRPr="00435C93">
          <w:rPr>
            <w:rFonts w:ascii="Times New Roman" w:hAnsi="Times New Roman" w:cs="Times New Roman"/>
          </w:rPr>
          <w:t>Kiron and Shockley (2011</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Pr="00435C93">
        <w:rPr>
          <w:rFonts w:ascii="Times New Roman" w:hAnsi="Times New Roman" w:cs="Times New Roman"/>
        </w:rPr>
        <w:t xml:space="preserve">, and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 AuthorYear="1"&gt;&lt;Author&gt;Kiron&lt;/Author&gt;&lt;Year&gt;2012&lt;/Year&gt;&lt;RecNum&gt;633&lt;/RecNum&gt;&lt;DisplayText&gt;Kiron&lt;style face="italic"&gt; et al.&lt;/style&gt; (2012)&lt;/DisplayText&gt;&lt;record&gt;&lt;rec-number&gt;633&lt;/rec-number&gt;&lt;foreign-keys&gt;&lt;key app="EN" db-id="a9fwpaz5jd2z94e0ts6ptv5afe5dp2xt09v9"&gt;633&lt;/key&gt;&lt;/foreign-keys&gt;&lt;ref-type name="Journal Article"&gt;17&lt;/ref-type&gt;&lt;contributors&gt;&lt;authors&gt;&lt;author&gt;Kiron, David&lt;/author&gt;&lt;author&gt;Kirk Prentice, Pamela&lt;/author&gt;&lt;author&gt;Boucher Ferguson, Renee&lt;/author&gt;&lt;/authors&gt;&lt;/contributors&gt;&lt;titles&gt;&lt;title&gt;Innovating With Analytics. (cover story)&lt;/title&gt;&lt;secondary-title&gt;MIT Sloan Management Review&lt;/secondary-title&gt;&lt;/titles&gt;&lt;pages&gt;47-52&lt;/pages&gt;&lt;volume&gt;54&lt;/volume&gt;&lt;number&gt;1&lt;/number&gt;&lt;keywords&gt;&lt;keyword&gt;DATA analysis&lt;/keyword&gt;&lt;keyword&gt;BUSINESS planning&lt;/keyword&gt;&lt;keyword&gt;EXECUTIVES -- Surveys&lt;/keyword&gt;&lt;keyword&gt;DATA mining&lt;/keyword&gt;&lt;keyword&gt;COMPETITIVE advantage&lt;/keyword&gt;&lt;keyword&gt;INNOVATIONS in business&lt;/keyword&gt;&lt;keyword&gt;ACQUISITION of data&lt;/keyword&gt;&lt;keyword&gt;PAYPAL Inc.&lt;/keyword&gt;&lt;keyword&gt;MATCH.COM LLC&lt;/keyword&gt;&lt;/keywords&gt;&lt;dates&gt;&lt;year&gt;2012&lt;/year&gt;&lt;pub-dates&gt;&lt;date&gt;Fall2012&lt;/date&gt;&lt;/pub-dates&gt;&lt;/dates&gt;&lt;isbn&gt;15329194&lt;/isbn&gt;&lt;accession-num&gt;80437414&lt;/accession-num&gt;&lt;work-type&gt;Article&lt;/work-type&gt;&lt;urls&gt;&lt;related-urls&gt;&lt;url&gt;http://0-search.ebscohost.com.brum.beds.ac.uk/login.aspx?direct=true&amp;amp;db=buh&amp;amp;AN=80437414&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hyperlink w:anchor="_ENREF_38" w:tooltip="Kiron, 2012 #633" w:history="1">
        <w:r w:rsidR="00906E27" w:rsidRPr="00435C93">
          <w:rPr>
            <w:rFonts w:ascii="Times New Roman" w:hAnsi="Times New Roman" w:cs="Times New Roman"/>
            <w:noProof/>
          </w:rPr>
          <w:t>Kiron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xml:space="preserve"> (2012</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defined data-oriented culture as “a pattern of behaviours and practices by a group of people who share a belief that having, understanding and using certain kinds of data and information plays a critical role in the success of their </w:t>
      </w:r>
      <w:r w:rsidR="00605CEA" w:rsidRPr="00435C93">
        <w:rPr>
          <w:rFonts w:ascii="Times New Roman" w:hAnsi="Times New Roman" w:cs="Times New Roman"/>
        </w:rPr>
        <w:t>organiz</w:t>
      </w:r>
      <w:r w:rsidRPr="00435C93">
        <w:rPr>
          <w:rFonts w:ascii="Times New Roman" w:hAnsi="Times New Roman" w:cs="Times New Roman"/>
        </w:rPr>
        <w:t>ation” (p. 11), which is also the definition we adopted in this paper. This or similar concept of a data-driven culture ha</w:t>
      </w:r>
      <w:r w:rsidR="00421487" w:rsidRPr="00435C93">
        <w:rPr>
          <w:rFonts w:ascii="Times New Roman" w:hAnsi="Times New Roman" w:cs="Times New Roman"/>
        </w:rPr>
        <w:t>ve</w:t>
      </w:r>
      <w:r w:rsidRPr="00435C93">
        <w:rPr>
          <w:rFonts w:ascii="Times New Roman" w:hAnsi="Times New Roman" w:cs="Times New Roman"/>
        </w:rPr>
        <w:t xml:space="preserve"> also been accepted by a number of other papers </w:t>
      </w:r>
      <w:r w:rsidR="008E0998" w:rsidRPr="00435C93">
        <w:rPr>
          <w:rFonts w:ascii="Times New Roman" w:hAnsi="Times New Roman" w:cs="Times New Roman"/>
        </w:rPr>
        <w:fldChar w:fldCharType="begin">
          <w:fldData xml:space="preserve">PEVuZE5vdGU+PENpdGU+PEF1dGhvcj5HaWxsb248L0F1dGhvcj48WWVhcj4yMDE0PC9ZZWFyPjxS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PEVuZE5vdGU+PENpdGU+PEF1dGhvcj5HaWxsb248L0F1dGhvcj48WWVhcj4yMDE0PC9ZZWFyPjxS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 xml:space="preserve">(e.g., </w:t>
      </w:r>
      <w:hyperlink w:anchor="_ENREF_22" w:tooltip="Germann, 2013 #768" w:history="1">
        <w:r w:rsidR="00906E27" w:rsidRPr="00435C93">
          <w:rPr>
            <w:rFonts w:ascii="Times New Roman" w:hAnsi="Times New Roman" w:cs="Times New Roman"/>
            <w:noProof/>
          </w:rPr>
          <w:t>Germann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w:t>
        </w:r>
      </w:hyperlink>
      <w:r w:rsidR="00906E27" w:rsidRPr="00435C93">
        <w:rPr>
          <w:rFonts w:ascii="Times New Roman" w:hAnsi="Times New Roman" w:cs="Times New Roman"/>
          <w:noProof/>
        </w:rPr>
        <w:t xml:space="preserve">, </w:t>
      </w:r>
      <w:hyperlink w:anchor="_ENREF_23" w:tooltip="Gillon, 2014 #753" w:history="1">
        <w:r w:rsidR="00906E27" w:rsidRPr="00435C93">
          <w:rPr>
            <w:rFonts w:ascii="Times New Roman" w:hAnsi="Times New Roman" w:cs="Times New Roman"/>
            <w:noProof/>
          </w:rPr>
          <w:t>Gillon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 xml:space="preserve">, </w:t>
      </w:r>
      <w:hyperlink w:anchor="_ENREF_30" w:tooltip="Holsapple, 2014 #748" w:history="1">
        <w:r w:rsidR="00906E27" w:rsidRPr="00435C93">
          <w:rPr>
            <w:rFonts w:ascii="Times New Roman" w:hAnsi="Times New Roman" w:cs="Times New Roman"/>
            <w:noProof/>
          </w:rPr>
          <w:t>Holsapple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 xml:space="preserve">, </w:t>
      </w:r>
      <w:hyperlink w:anchor="_ENREF_49" w:tooltip="Nichols, 2013 #596" w:history="1">
        <w:r w:rsidR="00906E27" w:rsidRPr="00435C93">
          <w:rPr>
            <w:rFonts w:ascii="Times New Roman" w:hAnsi="Times New Roman" w:cs="Times New Roman"/>
            <w:noProof/>
          </w:rPr>
          <w:t>Nichols, 2013</w:t>
        </w:r>
      </w:hyperlink>
      <w:r w:rsidR="00906E27" w:rsidRPr="00435C93">
        <w:rPr>
          <w:rFonts w:ascii="Times New Roman" w:hAnsi="Times New Roman" w:cs="Times New Roman"/>
          <w:noProof/>
        </w:rPr>
        <w:t xml:space="preserve">, </w:t>
      </w:r>
      <w:hyperlink w:anchor="_ENREF_56" w:tooltip="Ross, 2013 #616" w:history="1">
        <w:r w:rsidR="00906E27" w:rsidRPr="00435C93">
          <w:rPr>
            <w:rFonts w:ascii="Times New Roman" w:hAnsi="Times New Roman" w:cs="Times New Roman"/>
            <w:noProof/>
          </w:rPr>
          <w:t>Ross</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w:t>
        </w:r>
      </w:hyperlink>
      <w:r w:rsidR="00906E27" w:rsidRPr="00435C93">
        <w:rPr>
          <w:rFonts w:ascii="Times New Roman" w:hAnsi="Times New Roman" w:cs="Times New Roman"/>
          <w:noProof/>
        </w:rPr>
        <w:t xml:space="preserve">, </w:t>
      </w:r>
      <w:hyperlink w:anchor="_ENREF_64" w:tooltip="Watson, 2014 #754" w:history="1">
        <w:r w:rsidR="00906E27" w:rsidRPr="00435C93">
          <w:rPr>
            <w:rFonts w:ascii="Times New Roman" w:hAnsi="Times New Roman" w:cs="Times New Roman"/>
            <w:noProof/>
          </w:rPr>
          <w:t>Watson, 2014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w:t>
      </w:r>
    </w:p>
    <w:p w:rsidR="00D47AC2" w:rsidRPr="00435C93" w:rsidRDefault="00C54C90"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Other constructs such as new product </w:t>
      </w:r>
      <w:r w:rsidR="00CA286A" w:rsidRPr="00435C93">
        <w:rPr>
          <w:rFonts w:ascii="Times New Roman" w:hAnsi="Times New Roman" w:cs="Times New Roman"/>
        </w:rPr>
        <w:t>novelty</w:t>
      </w:r>
      <w:r w:rsidRPr="00435C93">
        <w:rPr>
          <w:rFonts w:ascii="Times New Roman" w:hAnsi="Times New Roman" w:cs="Times New Roman"/>
        </w:rPr>
        <w:t xml:space="preserve"> and meaningfulne</w:t>
      </w:r>
      <w:r w:rsidR="00872834" w:rsidRPr="00435C93">
        <w:rPr>
          <w:rFonts w:ascii="Times New Roman" w:hAnsi="Times New Roman" w:cs="Times New Roman"/>
        </w:rPr>
        <w:t>ss, and environmental scanning</w:t>
      </w:r>
      <w:r w:rsidR="009B10F9" w:rsidRPr="00435C93">
        <w:rPr>
          <w:rFonts w:ascii="Times New Roman" w:hAnsi="Times New Roman" w:cs="Times New Roman"/>
        </w:rPr>
        <w:t xml:space="preserve"> </w:t>
      </w:r>
      <w:r w:rsidRPr="00435C93">
        <w:rPr>
          <w:rFonts w:ascii="Times New Roman" w:hAnsi="Times New Roman" w:cs="Times New Roman"/>
        </w:rPr>
        <w:t xml:space="preserve">together with their measurements are adapted from innovation literature to the current research context, which had already been empirically validated by prior studies. </w:t>
      </w:r>
    </w:p>
    <w:p w:rsidR="00C54C90" w:rsidRPr="00435C93" w:rsidRDefault="00C54C90" w:rsidP="003D2847">
      <w:pPr>
        <w:spacing w:after="60" w:line="240" w:lineRule="auto"/>
        <w:jc w:val="both"/>
        <w:rPr>
          <w:rFonts w:ascii="Times New Roman" w:eastAsia="SimSun" w:hAnsi="Times New Roman" w:cs="Times New Roman"/>
        </w:rPr>
      </w:pPr>
      <w:r w:rsidRPr="00435C93">
        <w:rPr>
          <w:rFonts w:ascii="Times New Roman" w:hAnsi="Times New Roman" w:cs="Times New Roman"/>
        </w:rPr>
        <w:t xml:space="preserve">We measure </w:t>
      </w:r>
      <w:r w:rsidR="00872834" w:rsidRPr="00435C93">
        <w:rPr>
          <w:rFonts w:ascii="Times New Roman" w:hAnsi="Times New Roman" w:cs="Times New Roman"/>
        </w:rPr>
        <w:t>competitive advantages</w:t>
      </w:r>
      <w:r w:rsidRPr="00435C93">
        <w:rPr>
          <w:rFonts w:ascii="Times New Roman" w:hAnsi="Times New Roman" w:cs="Times New Roman"/>
        </w:rPr>
        <w:t xml:space="preserve"> in terms of </w:t>
      </w:r>
      <w:r w:rsidR="00B4188C" w:rsidRPr="00435C93">
        <w:rPr>
          <w:rFonts w:ascii="Times New Roman" w:hAnsi="Times New Roman" w:cs="Times New Roman"/>
        </w:rPr>
        <w:t xml:space="preserve">the </w:t>
      </w:r>
      <w:r w:rsidRPr="00435C93">
        <w:rPr>
          <w:rFonts w:ascii="Times New Roman" w:hAnsi="Times New Roman" w:cs="Times New Roman"/>
        </w:rPr>
        <w:t>manager’s perce</w:t>
      </w:r>
      <w:r w:rsidR="00605CEA" w:rsidRPr="00435C93">
        <w:rPr>
          <w:rFonts w:ascii="Times New Roman" w:hAnsi="Times New Roman" w:cs="Times New Roman"/>
        </w:rPr>
        <w:t>ption of whether his/her organiz</w:t>
      </w:r>
      <w:r w:rsidRPr="00435C93">
        <w:rPr>
          <w:rFonts w:ascii="Times New Roman" w:hAnsi="Times New Roman" w:cs="Times New Roman"/>
        </w:rPr>
        <w:t>ation has been more profitable, increasing its sales and its</w:t>
      </w:r>
      <w:r w:rsidR="00B4188C" w:rsidRPr="00435C93">
        <w:rPr>
          <w:rFonts w:ascii="Times New Roman" w:hAnsi="Times New Roman" w:cs="Times New Roman"/>
        </w:rPr>
        <w:t xml:space="preserve"> market share faster, and had a</w:t>
      </w:r>
      <w:r w:rsidRPr="00435C93">
        <w:rPr>
          <w:rFonts w:ascii="Times New Roman" w:hAnsi="Times New Roman" w:cs="Times New Roman"/>
        </w:rPr>
        <w:t xml:space="preserve"> better return on investment than its key competitors </w:t>
      </w:r>
      <w:r w:rsidR="008E0998" w:rsidRPr="00435C93">
        <w:rPr>
          <w:rFonts w:ascii="Times New Roman" w:hAnsi="Times New Roman" w:cs="Times New Roman"/>
        </w:rPr>
        <w:fldChar w:fldCharType="begin">
          <w:fldData xml:space="preserve">PEVuZE5vdGU+PENpdGU+PEF1dGhvcj5LaXJvbjwvQXV0aG9yPjxZZWFyPjIwMTE8L1llYXI+PFJl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PEVuZE5vdGU+PENpdGU+PEF1dGhvcj5LaXJvbjwvQXV0aG9yPjxZZWFyPjIwMTE8L1llYXI+PFJl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32" w:tooltip="Im, 2004 #647" w:history="1">
        <w:r w:rsidR="00906E27" w:rsidRPr="00435C93">
          <w:rPr>
            <w:rFonts w:ascii="Times New Roman" w:hAnsi="Times New Roman" w:cs="Times New Roman"/>
            <w:noProof/>
          </w:rPr>
          <w:t>Im and Workman Jr, 2004</w:t>
        </w:r>
      </w:hyperlink>
      <w:r w:rsidR="00906E27" w:rsidRPr="00435C93">
        <w:rPr>
          <w:rFonts w:ascii="Times New Roman" w:hAnsi="Times New Roman" w:cs="Times New Roman"/>
          <w:noProof/>
        </w:rPr>
        <w:t xml:space="preserve">, </w:t>
      </w:r>
      <w:hyperlink w:anchor="_ENREF_38" w:tooltip="Kiron, 2012 #633" w:history="1">
        <w:r w:rsidR="00906E27" w:rsidRPr="00435C93">
          <w:rPr>
            <w:rFonts w:ascii="Times New Roman" w:hAnsi="Times New Roman" w:cs="Times New Roman"/>
            <w:noProof/>
          </w:rPr>
          <w:t>Kiron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2012</w:t>
        </w:r>
      </w:hyperlink>
      <w:r w:rsidR="00906E27" w:rsidRPr="00435C93">
        <w:rPr>
          <w:rFonts w:ascii="Times New Roman" w:hAnsi="Times New Roman" w:cs="Times New Roman"/>
          <w:noProof/>
        </w:rPr>
        <w:t xml:space="preserve">, </w:t>
      </w:r>
      <w:hyperlink w:anchor="_ENREF_39" w:tooltip="Kiron, 2011 #634" w:history="1">
        <w:r w:rsidR="00906E27" w:rsidRPr="00435C93">
          <w:rPr>
            <w:rFonts w:ascii="Times New Roman" w:hAnsi="Times New Roman" w:cs="Times New Roman"/>
            <w:noProof/>
          </w:rPr>
          <w:t>Kiron and Shockley, 2011</w:t>
        </w:r>
      </w:hyperlink>
      <w:r w:rsidR="00906E27" w:rsidRPr="00435C93">
        <w:rPr>
          <w:rFonts w:ascii="Times New Roman" w:hAnsi="Times New Roman" w:cs="Times New Roman"/>
          <w:noProof/>
        </w:rPr>
        <w:t xml:space="preserve">, </w:t>
      </w:r>
      <w:hyperlink w:anchor="_ENREF_41" w:tooltip="Lavalle, 2011 #635" w:history="1">
        <w:r w:rsidR="00906E27" w:rsidRPr="00435C93">
          <w:rPr>
            <w:rFonts w:ascii="Times New Roman" w:hAnsi="Times New Roman" w:cs="Times New Roman"/>
            <w:noProof/>
          </w:rPr>
          <w:t>Lavalle</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2011</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These perceived measurements have been commonly used by prior studies </w:t>
      </w:r>
      <w:r w:rsidR="008E0998" w:rsidRPr="00435C93">
        <w:rPr>
          <w:rFonts w:ascii="Times New Roman" w:hAnsi="Times New Roman" w:cs="Times New Roman"/>
        </w:rPr>
        <w:fldChar w:fldCharType="begin">
          <w:fldData xml:space="preserve">PEVuZE5vdGU+PENpdGU+PEF1dGhvcj5Bcm1zdHJvbmc8L0F1dGhvcj48WWVhcj4xOTk5PC9ZZWFy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PEVuZE5vdGU+PENpdGU+PEF1dGhvcj5Bcm1zdHJvbmc8L0F1dGhvcj48WWVhcj4xOTk5PC9ZZWFy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 xml:space="preserve">(e.g., </w:t>
      </w:r>
      <w:hyperlink w:anchor="_ENREF_1" w:tooltip="Armstrong, 1999 #132" w:history="1">
        <w:r w:rsidR="00906E27" w:rsidRPr="00435C93">
          <w:rPr>
            <w:rFonts w:ascii="Times New Roman" w:hAnsi="Times New Roman" w:cs="Times New Roman"/>
            <w:noProof/>
          </w:rPr>
          <w:t>Armstrong and Sambamurthy, 1999</w:t>
        </w:r>
      </w:hyperlink>
      <w:r w:rsidR="00906E27" w:rsidRPr="00435C93">
        <w:rPr>
          <w:rFonts w:ascii="Times New Roman" w:hAnsi="Times New Roman" w:cs="Times New Roman"/>
          <w:noProof/>
        </w:rPr>
        <w:t xml:space="preserve">, </w:t>
      </w:r>
      <w:hyperlink w:anchor="_ENREF_10" w:tooltip="Chan, 2006 #559" w:history="1">
        <w:r w:rsidR="00906E27" w:rsidRPr="00435C93">
          <w:rPr>
            <w:rFonts w:ascii="Times New Roman" w:hAnsi="Times New Roman" w:cs="Times New Roman"/>
            <w:noProof/>
          </w:rPr>
          <w:t>Chan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2006</w:t>
        </w:r>
      </w:hyperlink>
      <w:r w:rsidR="00906E27" w:rsidRPr="00435C93">
        <w:rPr>
          <w:rFonts w:ascii="Times New Roman" w:hAnsi="Times New Roman" w:cs="Times New Roman"/>
          <w:noProof/>
        </w:rPr>
        <w:t xml:space="preserve">, </w:t>
      </w:r>
      <w:hyperlink w:anchor="_ENREF_34" w:tooltip="Kearns, 2007 #201" w:history="1">
        <w:r w:rsidR="00906E27" w:rsidRPr="00435C93">
          <w:rPr>
            <w:rFonts w:ascii="Times New Roman" w:hAnsi="Times New Roman" w:cs="Times New Roman"/>
            <w:noProof/>
          </w:rPr>
          <w:t>Kearns and Sabherwal, 2007</w:t>
        </w:r>
      </w:hyperlink>
      <w:r w:rsidR="00906E27" w:rsidRPr="00435C93">
        <w:rPr>
          <w:rFonts w:ascii="Times New Roman" w:hAnsi="Times New Roman" w:cs="Times New Roman"/>
          <w:noProof/>
        </w:rPr>
        <w:t xml:space="preserve">, </w:t>
      </w:r>
      <w:hyperlink w:anchor="_ENREF_57" w:tooltip="Sabherwal, 2001 #151" w:history="1">
        <w:r w:rsidR="00906E27" w:rsidRPr="00435C93">
          <w:rPr>
            <w:rFonts w:ascii="Times New Roman" w:hAnsi="Times New Roman" w:cs="Times New Roman"/>
            <w:noProof/>
          </w:rPr>
          <w:t>Sabherwal and Chan, 2001</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The constructs and their indicators are summarised in Table 1.</w:t>
      </w:r>
    </w:p>
    <w:tbl>
      <w:tblPr>
        <w:tblStyle w:val="TableGrid"/>
        <w:tblpPr w:leftFromText="180" w:rightFromText="180" w:vertAnchor="text" w:horzAnchor="margin" w:tblpX="108" w:tblpY="76"/>
        <w:tblW w:w="9039" w:type="dxa"/>
        <w:tblBorders>
          <w:left w:val="none" w:sz="0" w:space="0" w:color="auto"/>
          <w:right w:val="none" w:sz="0" w:space="0" w:color="auto"/>
        </w:tblBorders>
        <w:tblLayout w:type="fixed"/>
        <w:tblLook w:val="04A0" w:firstRow="1" w:lastRow="0" w:firstColumn="1" w:lastColumn="0" w:noHBand="0" w:noVBand="1"/>
      </w:tblPr>
      <w:tblGrid>
        <w:gridCol w:w="1526"/>
        <w:gridCol w:w="6095"/>
        <w:gridCol w:w="1418"/>
      </w:tblGrid>
      <w:tr w:rsidR="00A8360F" w:rsidRPr="00435C93" w:rsidTr="00852FC7">
        <w:tc>
          <w:tcPr>
            <w:tcW w:w="1526" w:type="dxa"/>
            <w:tcBorders>
              <w:top w:val="single" w:sz="8" w:space="0" w:color="auto"/>
              <w:left w:val="nil"/>
              <w:bottom w:val="single" w:sz="8" w:space="0" w:color="auto"/>
              <w:right w:val="single" w:sz="8" w:space="0" w:color="auto"/>
            </w:tcBorders>
          </w:tcPr>
          <w:p w:rsidR="00A8360F" w:rsidRPr="00435C93" w:rsidRDefault="00A8360F" w:rsidP="0083083A">
            <w:pPr>
              <w:autoSpaceDE w:val="0"/>
              <w:autoSpaceDN w:val="0"/>
              <w:adjustRightInd w:val="0"/>
              <w:jc w:val="both"/>
              <w:rPr>
                <w:rFonts w:ascii="Times New Roman" w:eastAsia="SimSun" w:hAnsi="Times New Roman" w:cs="Times New Roman"/>
                <w:b/>
                <w:color w:val="000000"/>
                <w:sz w:val="20"/>
              </w:rPr>
            </w:pPr>
            <w:r w:rsidRPr="00435C93">
              <w:rPr>
                <w:rFonts w:ascii="Times New Roman" w:eastAsia="SimSun" w:hAnsi="Times New Roman" w:cs="Times New Roman"/>
                <w:b/>
                <w:color w:val="000000"/>
                <w:sz w:val="20"/>
              </w:rPr>
              <w:t>Constructs</w:t>
            </w:r>
          </w:p>
        </w:tc>
        <w:tc>
          <w:tcPr>
            <w:tcW w:w="6095" w:type="dxa"/>
            <w:tcBorders>
              <w:top w:val="single" w:sz="8" w:space="0" w:color="auto"/>
              <w:left w:val="single" w:sz="8" w:space="0" w:color="auto"/>
              <w:bottom w:val="single" w:sz="8" w:space="0" w:color="auto"/>
              <w:right w:val="single" w:sz="8" w:space="0" w:color="auto"/>
            </w:tcBorders>
          </w:tcPr>
          <w:p w:rsidR="00A8360F" w:rsidRPr="00435C93" w:rsidRDefault="00A8360F" w:rsidP="0083083A">
            <w:pPr>
              <w:autoSpaceDE w:val="0"/>
              <w:autoSpaceDN w:val="0"/>
              <w:adjustRightInd w:val="0"/>
              <w:jc w:val="both"/>
              <w:rPr>
                <w:rFonts w:ascii="Times New Roman" w:eastAsia="SimSun" w:hAnsi="Times New Roman" w:cs="Times New Roman"/>
                <w:b/>
                <w:color w:val="000000"/>
                <w:sz w:val="20"/>
              </w:rPr>
            </w:pPr>
            <w:r w:rsidRPr="00435C93">
              <w:rPr>
                <w:rFonts w:ascii="Times New Roman" w:eastAsia="SimSun" w:hAnsi="Times New Roman" w:cs="Times New Roman"/>
                <w:b/>
                <w:color w:val="000000"/>
                <w:sz w:val="20"/>
              </w:rPr>
              <w:t>Indicators</w:t>
            </w:r>
          </w:p>
        </w:tc>
        <w:tc>
          <w:tcPr>
            <w:tcW w:w="1418" w:type="dxa"/>
            <w:tcBorders>
              <w:top w:val="single" w:sz="8" w:space="0" w:color="auto"/>
              <w:left w:val="single" w:sz="8" w:space="0" w:color="auto"/>
              <w:bottom w:val="single" w:sz="8" w:space="0" w:color="auto"/>
              <w:right w:val="nil"/>
            </w:tcBorders>
          </w:tcPr>
          <w:p w:rsidR="00A8360F" w:rsidRPr="00435C93" w:rsidRDefault="00A8360F" w:rsidP="0083083A">
            <w:pPr>
              <w:autoSpaceDE w:val="0"/>
              <w:autoSpaceDN w:val="0"/>
              <w:adjustRightInd w:val="0"/>
              <w:jc w:val="both"/>
              <w:rPr>
                <w:rFonts w:ascii="Times New Roman" w:eastAsia="SimSun" w:hAnsi="Times New Roman" w:cs="Times New Roman"/>
                <w:b/>
                <w:color w:val="000000"/>
                <w:sz w:val="20"/>
              </w:rPr>
            </w:pPr>
            <w:r w:rsidRPr="00435C93">
              <w:rPr>
                <w:rFonts w:ascii="Times New Roman" w:eastAsia="SimSun" w:hAnsi="Times New Roman" w:cs="Times New Roman"/>
                <w:b/>
                <w:color w:val="000000"/>
                <w:sz w:val="20"/>
              </w:rPr>
              <w:t>References</w:t>
            </w:r>
          </w:p>
        </w:tc>
      </w:tr>
      <w:tr w:rsidR="00A8360F" w:rsidRPr="00435C93" w:rsidTr="00852FC7">
        <w:tc>
          <w:tcPr>
            <w:tcW w:w="1526" w:type="dxa"/>
            <w:tcBorders>
              <w:top w:val="single" w:sz="8" w:space="0" w:color="auto"/>
              <w:left w:val="nil"/>
              <w:bottom w:val="single" w:sz="8" w:space="0" w:color="auto"/>
              <w:right w:val="single" w:sz="8" w:space="0" w:color="auto"/>
            </w:tcBorders>
          </w:tcPr>
          <w:p w:rsidR="00A8360F" w:rsidRPr="00435C93" w:rsidRDefault="00A8360F" w:rsidP="0083083A">
            <w:pPr>
              <w:autoSpaceDE w:val="0"/>
              <w:autoSpaceDN w:val="0"/>
              <w:adjustRightInd w:val="0"/>
              <w:jc w:val="both"/>
              <w:rPr>
                <w:rFonts w:ascii="Times New Roman" w:eastAsia="SimSun" w:hAnsi="Times New Roman" w:cs="Times New Roman"/>
                <w:b/>
                <w:color w:val="000000"/>
                <w:sz w:val="20"/>
              </w:rPr>
            </w:pPr>
            <w:r w:rsidRPr="00435C93">
              <w:rPr>
                <w:rFonts w:ascii="Times New Roman" w:eastAsia="SimSun" w:hAnsi="Times New Roman" w:cs="Times New Roman"/>
                <w:color w:val="000000"/>
                <w:sz w:val="20"/>
              </w:rPr>
              <w:t>Business Analytics (BA) (Formative)</w:t>
            </w:r>
          </w:p>
        </w:tc>
        <w:tc>
          <w:tcPr>
            <w:tcW w:w="6095" w:type="dxa"/>
            <w:tcBorders>
              <w:top w:val="single" w:sz="8" w:space="0" w:color="auto"/>
              <w:left w:val="single" w:sz="8" w:space="0" w:color="auto"/>
              <w:bottom w:val="single" w:sz="8" w:space="0" w:color="auto"/>
              <w:right w:val="single" w:sz="8" w:space="0" w:color="auto"/>
            </w:tcBorders>
          </w:tcPr>
          <w:p w:rsidR="00A8360F" w:rsidRPr="00435C93" w:rsidRDefault="00A8360F" w:rsidP="0083083A">
            <w:pPr>
              <w:autoSpaceDE w:val="0"/>
              <w:autoSpaceDN w:val="0"/>
              <w:adjustRightInd w:val="0"/>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The extent to which your company uses the following types of Business Analytics</w:t>
            </w:r>
          </w:p>
          <w:p w:rsidR="00A8360F" w:rsidRPr="00435C93" w:rsidRDefault="00A8360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BADESC: Descriptive Analytics provides the context of and trending information on past or current events</w:t>
            </w:r>
          </w:p>
          <w:p w:rsidR="00A8360F" w:rsidRPr="00435C93" w:rsidRDefault="00A8360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BAPRED: Predictive analytics provides an accurate projection of the future happenings and the reasoning as to why</w:t>
            </w:r>
          </w:p>
          <w:p w:rsidR="00A8360F" w:rsidRPr="00435C93" w:rsidRDefault="00A8360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 xml:space="preserve">BAPRES: Prescriptive analytics recommends one or more courses of action and show the likely outcome of each decision </w:t>
            </w:r>
          </w:p>
        </w:tc>
        <w:tc>
          <w:tcPr>
            <w:tcW w:w="1418" w:type="dxa"/>
            <w:tcBorders>
              <w:top w:val="single" w:sz="8" w:space="0" w:color="auto"/>
              <w:left w:val="single" w:sz="8" w:space="0" w:color="auto"/>
              <w:bottom w:val="single" w:sz="8" w:space="0" w:color="auto"/>
              <w:right w:val="nil"/>
            </w:tcBorders>
          </w:tcPr>
          <w:p w:rsidR="00A8360F" w:rsidRPr="00435C93" w:rsidRDefault="008E0998" w:rsidP="00906E27">
            <w:pPr>
              <w:autoSpaceDE w:val="0"/>
              <w:autoSpaceDN w:val="0"/>
              <w:adjustRightInd w:val="0"/>
              <w:jc w:val="both"/>
              <w:rPr>
                <w:rFonts w:ascii="Times New Roman" w:eastAsia="SimSun" w:hAnsi="Times New Roman" w:cs="Times New Roman"/>
                <w:noProof/>
                <w:sz w:val="20"/>
              </w:rPr>
            </w:pPr>
            <w:r w:rsidRPr="00435C93">
              <w:rPr>
                <w:rFonts w:ascii="Times New Roman" w:eastAsia="SimSun" w:hAnsi="Times New Roman" w:cs="Times New Roman"/>
                <w:noProof/>
                <w:sz w:val="20"/>
              </w:rPr>
              <w:fldChar w:fldCharType="begin">
                <w:fldData xml:space="preserve">PEVuZE5vdGU+PENpdGU+PEF1dGhvcj5EZWxlbjwvQXV0aG9yPjxZZWFyPjIwMTM8L1llYXI+PFJl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</w:fldData>
              </w:fldChar>
            </w:r>
            <w:r w:rsidR="00906E27" w:rsidRPr="00435C93">
              <w:rPr>
                <w:rFonts w:ascii="Times New Roman" w:eastAsia="SimSun" w:hAnsi="Times New Roman" w:cs="Times New Roman"/>
                <w:noProof/>
                <w:sz w:val="20"/>
              </w:rPr>
              <w:instrText xml:space="preserve"> ADDIN EN.CITE </w:instrText>
            </w:r>
            <w:r w:rsidR="00906E27" w:rsidRPr="00435C93">
              <w:rPr>
                <w:rFonts w:ascii="Times New Roman" w:eastAsia="SimSun" w:hAnsi="Times New Roman" w:cs="Times New Roman"/>
                <w:noProof/>
                <w:sz w:val="20"/>
              </w:rPr>
              <w:fldChar w:fldCharType="begin">
                <w:fldData xml:space="preserve">PEVuZE5vdGU+PENpdGU+PEF1dGhvcj5EZWxlbjwvQXV0aG9yPjxZZWFyPjIwMTM8L1llYXI+PFJl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</w:fldData>
              </w:fldChar>
            </w:r>
            <w:r w:rsidR="00906E27" w:rsidRPr="00435C93">
              <w:rPr>
                <w:rFonts w:ascii="Times New Roman" w:eastAsia="SimSun" w:hAnsi="Times New Roman" w:cs="Times New Roman"/>
                <w:noProof/>
                <w:sz w:val="20"/>
              </w:rPr>
              <w:instrText xml:space="preserve"> ADDIN EN.CITE.DATA </w:instrText>
            </w:r>
            <w:r w:rsidR="00906E27" w:rsidRPr="00435C93">
              <w:rPr>
                <w:rFonts w:ascii="Times New Roman" w:eastAsia="SimSun" w:hAnsi="Times New Roman" w:cs="Times New Roman"/>
                <w:noProof/>
                <w:sz w:val="20"/>
              </w:rPr>
            </w:r>
            <w:r w:rsidR="00906E27" w:rsidRPr="00435C93">
              <w:rPr>
                <w:rFonts w:ascii="Times New Roman" w:eastAsia="SimSun" w:hAnsi="Times New Roman" w:cs="Times New Roman"/>
                <w:noProof/>
                <w:sz w:val="20"/>
              </w:rPr>
              <w:fldChar w:fldCharType="end"/>
            </w:r>
            <w:r w:rsidRPr="00435C93">
              <w:rPr>
                <w:rFonts w:ascii="Times New Roman" w:eastAsia="SimSun" w:hAnsi="Times New Roman" w:cs="Times New Roman"/>
                <w:noProof/>
                <w:sz w:val="20"/>
              </w:rPr>
            </w:r>
            <w:r w:rsidRPr="00435C93">
              <w:rPr>
                <w:rFonts w:ascii="Times New Roman" w:eastAsia="SimSun" w:hAnsi="Times New Roman" w:cs="Times New Roman"/>
                <w:noProof/>
                <w:sz w:val="20"/>
              </w:rPr>
              <w:fldChar w:fldCharType="separate"/>
            </w:r>
            <w:r w:rsidR="00906E27" w:rsidRPr="00435C93">
              <w:rPr>
                <w:rFonts w:ascii="Times New Roman" w:eastAsia="SimSun" w:hAnsi="Times New Roman" w:cs="Times New Roman"/>
                <w:noProof/>
                <w:sz w:val="20"/>
              </w:rPr>
              <w:t>(</w:t>
            </w:r>
            <w:hyperlink w:anchor="_ENREF_16" w:tooltip="Delen, 2013 #720" w:history="1">
              <w:r w:rsidR="00906E27" w:rsidRPr="00435C93">
                <w:rPr>
                  <w:rFonts w:ascii="Times New Roman" w:eastAsia="SimSun" w:hAnsi="Times New Roman" w:cs="Times New Roman"/>
                  <w:noProof/>
                  <w:sz w:val="20"/>
                </w:rPr>
                <w:t>Delen and Demirkan, 2013</w:t>
              </w:r>
            </w:hyperlink>
            <w:r w:rsidR="00906E27" w:rsidRPr="00435C93">
              <w:rPr>
                <w:rFonts w:ascii="Times New Roman" w:eastAsia="SimSun" w:hAnsi="Times New Roman" w:cs="Times New Roman"/>
                <w:noProof/>
                <w:sz w:val="20"/>
              </w:rPr>
              <w:t xml:space="preserve">, </w:t>
            </w:r>
            <w:hyperlink w:anchor="_ENREF_38" w:tooltip="Kiron, 2012 #633" w:history="1">
              <w:r w:rsidR="00906E27" w:rsidRPr="00435C93">
                <w:rPr>
                  <w:rFonts w:ascii="Times New Roman" w:eastAsia="SimSun" w:hAnsi="Times New Roman" w:cs="Times New Roman"/>
                  <w:noProof/>
                  <w:sz w:val="20"/>
                </w:rPr>
                <w:t>Kiron</w:t>
              </w:r>
              <w:r w:rsidR="00906E27" w:rsidRPr="00435C93">
                <w:rPr>
                  <w:rFonts w:ascii="Times New Roman" w:eastAsia="SimSun" w:hAnsi="Times New Roman" w:cs="Times New Roman"/>
                  <w:i/>
                  <w:noProof/>
                  <w:sz w:val="20"/>
                </w:rPr>
                <w:t xml:space="preserve"> et al.</w:t>
              </w:r>
              <w:r w:rsidR="00906E27" w:rsidRPr="00435C93">
                <w:rPr>
                  <w:rFonts w:ascii="Times New Roman" w:eastAsia="SimSun" w:hAnsi="Times New Roman" w:cs="Times New Roman"/>
                  <w:noProof/>
                  <w:sz w:val="20"/>
                </w:rPr>
                <w:t>, 2012</w:t>
              </w:r>
            </w:hyperlink>
            <w:r w:rsidR="00906E27" w:rsidRPr="00435C93">
              <w:rPr>
                <w:rFonts w:ascii="Times New Roman" w:eastAsia="SimSun" w:hAnsi="Times New Roman" w:cs="Times New Roman"/>
                <w:noProof/>
                <w:sz w:val="20"/>
              </w:rPr>
              <w:t xml:space="preserve">, </w:t>
            </w:r>
            <w:hyperlink w:anchor="_ENREF_39" w:tooltip="Kiron, 2011 #634" w:history="1">
              <w:r w:rsidR="00906E27" w:rsidRPr="00435C93">
                <w:rPr>
                  <w:rFonts w:ascii="Times New Roman" w:eastAsia="SimSun" w:hAnsi="Times New Roman" w:cs="Times New Roman"/>
                  <w:noProof/>
                  <w:sz w:val="20"/>
                </w:rPr>
                <w:t>Kiron and Shockley, 2011</w:t>
              </w:r>
            </w:hyperlink>
            <w:r w:rsidR="00906E27" w:rsidRPr="00435C93">
              <w:rPr>
                <w:rFonts w:ascii="Times New Roman" w:eastAsia="SimSun" w:hAnsi="Times New Roman" w:cs="Times New Roman"/>
                <w:noProof/>
                <w:sz w:val="20"/>
              </w:rPr>
              <w:t>)</w:t>
            </w:r>
            <w:r w:rsidRPr="00435C93">
              <w:rPr>
                <w:rFonts w:ascii="Times New Roman" w:eastAsia="SimSun" w:hAnsi="Times New Roman" w:cs="Times New Roman"/>
                <w:noProof/>
                <w:sz w:val="20"/>
              </w:rPr>
              <w:fldChar w:fldCharType="end"/>
            </w:r>
          </w:p>
        </w:tc>
      </w:tr>
      <w:tr w:rsidR="00AA548F" w:rsidRPr="00435C93" w:rsidTr="00852FC7">
        <w:tc>
          <w:tcPr>
            <w:tcW w:w="1526" w:type="dxa"/>
            <w:tcBorders>
              <w:top w:val="single" w:sz="8" w:space="0" w:color="auto"/>
              <w:left w:val="nil"/>
              <w:bottom w:val="single" w:sz="8" w:space="0" w:color="auto"/>
              <w:right w:val="single" w:sz="8" w:space="0" w:color="auto"/>
            </w:tcBorders>
          </w:tcPr>
          <w:p w:rsidR="00AA548F" w:rsidRPr="00435C93" w:rsidRDefault="00AA548F"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Data Driven Culture (DDC)</w:t>
            </w:r>
          </w:p>
          <w:p w:rsidR="000C69D2" w:rsidRPr="00435C93" w:rsidRDefault="000C69D2"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(Formative)</w:t>
            </w:r>
          </w:p>
        </w:tc>
        <w:tc>
          <w:tcPr>
            <w:tcW w:w="6095" w:type="dxa"/>
            <w:tcBorders>
              <w:top w:val="single" w:sz="8" w:space="0" w:color="auto"/>
              <w:left w:val="single" w:sz="8" w:space="0" w:color="auto"/>
              <w:bottom w:val="single" w:sz="8" w:space="0" w:color="auto"/>
              <w:right w:val="single" w:sz="8" w:space="0" w:color="auto"/>
            </w:tcBorders>
          </w:tcPr>
          <w:p w:rsidR="00AA548F" w:rsidRPr="00435C93" w:rsidRDefault="00AA548F" w:rsidP="0083083A">
            <w:pPr>
              <w:autoSpaceDE w:val="0"/>
              <w:autoSpaceDN w:val="0"/>
              <w:adjustRightInd w:val="0"/>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The extent to which you agree or disagree with the following statements about you company's culture</w:t>
            </w:r>
          </w:p>
          <w:p w:rsidR="00AA548F" w:rsidRPr="00435C93" w:rsidRDefault="00AA548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 xml:space="preserve">DDCBELI: We believe that having, understanding and using data and information plays a critical role </w:t>
            </w:r>
          </w:p>
          <w:p w:rsidR="00AA548F" w:rsidRPr="00435C93" w:rsidRDefault="00AA548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DDCOPEN: We are open to new ideas and approaches that challenge current practices on the basis of new information</w:t>
            </w:r>
          </w:p>
          <w:p w:rsidR="00AA548F" w:rsidRPr="00435C93" w:rsidRDefault="00AA548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DDCDEP: We depend on data-based insights to support decision making</w:t>
            </w:r>
          </w:p>
          <w:p w:rsidR="00AA548F" w:rsidRPr="00435C93" w:rsidRDefault="00AA548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DDCUSE: We use data-based insights for the creation of new services or products</w:t>
            </w:r>
          </w:p>
          <w:p w:rsidR="00AA548F" w:rsidRPr="00435C93" w:rsidRDefault="00AA548F"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DDCNEED: Individuals have data need for decisions</w:t>
            </w:r>
          </w:p>
        </w:tc>
        <w:tc>
          <w:tcPr>
            <w:tcW w:w="1418" w:type="dxa"/>
            <w:tcBorders>
              <w:top w:val="single" w:sz="8" w:space="0" w:color="auto"/>
              <w:left w:val="single" w:sz="8" w:space="0" w:color="auto"/>
              <w:bottom w:val="single" w:sz="8" w:space="0" w:color="auto"/>
              <w:right w:val="nil"/>
            </w:tcBorders>
          </w:tcPr>
          <w:p w:rsidR="00AA548F" w:rsidRPr="00435C93" w:rsidRDefault="008E0998" w:rsidP="00906E27">
            <w:pPr>
              <w:autoSpaceDE w:val="0"/>
              <w:autoSpaceDN w:val="0"/>
              <w:adjustRightInd w:val="0"/>
              <w:jc w:val="both"/>
              <w:rPr>
                <w:rFonts w:ascii="Times New Roman" w:eastAsia="SimSun" w:hAnsi="Times New Roman" w:cs="Times New Roman"/>
                <w:b/>
                <w:color w:val="000000"/>
                <w:sz w:val="20"/>
              </w:rPr>
            </w:pPr>
            <w:r w:rsidRPr="00435C93">
              <w:rPr>
                <w:rFonts w:ascii="Times New Roman" w:eastAsia="SimSun" w:hAnsi="Times New Roman" w:cs="Times New Roman"/>
                <w:color w:val="000000"/>
                <w:sz w:val="20"/>
              </w:rPr>
              <w:fldChar w:fldCharType="begin">
                <w:fldData xml:space="preserve">PEVuZE5vdGU+PENpdGU+PEF1dGhvcj5LaXJvbjwvQXV0aG9yPjxZZWFyPjIwMTI8L1llYXI+PFJl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==
</w:fldData>
              </w:fldChar>
            </w:r>
            <w:r w:rsidR="00906E27" w:rsidRPr="00435C93">
              <w:rPr>
                <w:rFonts w:ascii="Times New Roman" w:eastAsia="SimSun" w:hAnsi="Times New Roman" w:cs="Times New Roman"/>
                <w:color w:val="000000"/>
                <w:sz w:val="20"/>
              </w:rPr>
              <w:instrText xml:space="preserve"> ADDIN EN.CITE </w:instrText>
            </w:r>
            <w:r w:rsidR="00906E27" w:rsidRPr="00435C93">
              <w:rPr>
                <w:rFonts w:ascii="Times New Roman" w:eastAsia="SimSun" w:hAnsi="Times New Roman" w:cs="Times New Roman"/>
                <w:color w:val="000000"/>
                <w:sz w:val="20"/>
              </w:rPr>
              <w:fldChar w:fldCharType="begin">
                <w:fldData xml:space="preserve">PEVuZE5vdGU+PENpdGU+PEF1dGhvcj5LaXJvbjwvQXV0aG9yPjxZZWFyPjIwMTI8L1llYXI+PFJl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==
</w:fldData>
              </w:fldChar>
            </w:r>
            <w:r w:rsidR="00906E27" w:rsidRPr="00435C93">
              <w:rPr>
                <w:rFonts w:ascii="Times New Roman" w:eastAsia="SimSun" w:hAnsi="Times New Roman" w:cs="Times New Roman"/>
                <w:color w:val="000000"/>
                <w:sz w:val="20"/>
              </w:rPr>
              <w:instrText xml:space="preserve"> ADDIN EN.CITE.DATA </w:instrText>
            </w:r>
            <w:r w:rsidR="00906E27" w:rsidRPr="00435C93">
              <w:rPr>
                <w:rFonts w:ascii="Times New Roman" w:eastAsia="SimSun" w:hAnsi="Times New Roman" w:cs="Times New Roman"/>
                <w:color w:val="000000"/>
                <w:sz w:val="20"/>
              </w:rPr>
            </w:r>
            <w:r w:rsidR="00906E27" w:rsidRPr="00435C93">
              <w:rPr>
                <w:rFonts w:ascii="Times New Roman" w:eastAsia="SimSun" w:hAnsi="Times New Roman" w:cs="Times New Roman"/>
                <w:color w:val="000000"/>
                <w:sz w:val="20"/>
              </w:rPr>
              <w:fldChar w:fldCharType="end"/>
            </w:r>
            <w:r w:rsidRPr="00435C93">
              <w:rPr>
                <w:rFonts w:ascii="Times New Roman" w:eastAsia="SimSun" w:hAnsi="Times New Roman" w:cs="Times New Roman"/>
                <w:color w:val="000000"/>
                <w:sz w:val="20"/>
              </w:rPr>
            </w:r>
            <w:r w:rsidRPr="00435C93">
              <w:rPr>
                <w:rFonts w:ascii="Times New Roman" w:eastAsia="SimSun" w:hAnsi="Times New Roman" w:cs="Times New Roman"/>
                <w:color w:val="000000"/>
                <w:sz w:val="20"/>
              </w:rPr>
              <w:fldChar w:fldCharType="separate"/>
            </w:r>
            <w:r w:rsidR="00906E27" w:rsidRPr="00435C93">
              <w:rPr>
                <w:rFonts w:ascii="Times New Roman" w:eastAsia="SimSun" w:hAnsi="Times New Roman" w:cs="Times New Roman"/>
                <w:noProof/>
                <w:color w:val="000000"/>
                <w:sz w:val="20"/>
              </w:rPr>
              <w:t>(</w:t>
            </w:r>
            <w:hyperlink w:anchor="_ENREF_15" w:tooltip="Davenport, 2001 #532" w:history="1">
              <w:r w:rsidR="00906E27" w:rsidRPr="00435C93">
                <w:rPr>
                  <w:rFonts w:ascii="Times New Roman" w:eastAsia="SimSun" w:hAnsi="Times New Roman" w:cs="Times New Roman"/>
                  <w:noProof/>
                  <w:color w:val="000000"/>
                  <w:sz w:val="20"/>
                </w:rPr>
                <w:t>Davenport</w:t>
              </w:r>
              <w:r w:rsidR="00906E27" w:rsidRPr="00435C93">
                <w:rPr>
                  <w:rFonts w:ascii="Times New Roman" w:eastAsia="SimSun" w:hAnsi="Times New Roman" w:cs="Times New Roman"/>
                  <w:i/>
                  <w:noProof/>
                  <w:color w:val="000000"/>
                  <w:sz w:val="20"/>
                </w:rPr>
                <w:t xml:space="preserve"> et al.</w:t>
              </w:r>
              <w:r w:rsidR="00906E27" w:rsidRPr="00435C93">
                <w:rPr>
                  <w:rFonts w:ascii="Times New Roman" w:eastAsia="SimSun" w:hAnsi="Times New Roman" w:cs="Times New Roman"/>
                  <w:noProof/>
                  <w:color w:val="000000"/>
                  <w:sz w:val="20"/>
                </w:rPr>
                <w:t>, 2001</w:t>
              </w:r>
            </w:hyperlink>
            <w:r w:rsidR="00906E27" w:rsidRPr="00435C93">
              <w:rPr>
                <w:rFonts w:ascii="Times New Roman" w:eastAsia="SimSun" w:hAnsi="Times New Roman" w:cs="Times New Roman"/>
                <w:noProof/>
                <w:color w:val="000000"/>
                <w:sz w:val="20"/>
              </w:rPr>
              <w:t xml:space="preserve">, </w:t>
            </w:r>
            <w:hyperlink w:anchor="_ENREF_38" w:tooltip="Kiron, 2012 #633" w:history="1">
              <w:r w:rsidR="00906E27" w:rsidRPr="00435C93">
                <w:rPr>
                  <w:rFonts w:ascii="Times New Roman" w:eastAsia="SimSun" w:hAnsi="Times New Roman" w:cs="Times New Roman"/>
                  <w:noProof/>
                  <w:color w:val="000000"/>
                  <w:sz w:val="20"/>
                </w:rPr>
                <w:t>Kiron</w:t>
              </w:r>
              <w:r w:rsidR="00906E27" w:rsidRPr="00435C93">
                <w:rPr>
                  <w:rFonts w:ascii="Times New Roman" w:eastAsia="SimSun" w:hAnsi="Times New Roman" w:cs="Times New Roman"/>
                  <w:i/>
                  <w:noProof/>
                  <w:color w:val="000000"/>
                  <w:sz w:val="20"/>
                </w:rPr>
                <w:t xml:space="preserve"> et al.</w:t>
              </w:r>
              <w:r w:rsidR="00906E27" w:rsidRPr="00435C93">
                <w:rPr>
                  <w:rFonts w:ascii="Times New Roman" w:eastAsia="SimSun" w:hAnsi="Times New Roman" w:cs="Times New Roman"/>
                  <w:noProof/>
                  <w:color w:val="000000"/>
                  <w:sz w:val="20"/>
                </w:rPr>
                <w:t>, 2012</w:t>
              </w:r>
            </w:hyperlink>
            <w:r w:rsidR="00906E27" w:rsidRPr="00435C93">
              <w:rPr>
                <w:rFonts w:ascii="Times New Roman" w:eastAsia="SimSun" w:hAnsi="Times New Roman" w:cs="Times New Roman"/>
                <w:noProof/>
                <w:color w:val="000000"/>
                <w:sz w:val="20"/>
              </w:rPr>
              <w:t xml:space="preserve">, </w:t>
            </w:r>
            <w:hyperlink w:anchor="_ENREF_39" w:tooltip="Kiron, 2011 #634" w:history="1">
              <w:r w:rsidR="00906E27" w:rsidRPr="00435C93">
                <w:rPr>
                  <w:rFonts w:ascii="Times New Roman" w:eastAsia="SimSun" w:hAnsi="Times New Roman" w:cs="Times New Roman"/>
                  <w:noProof/>
                  <w:color w:val="000000"/>
                  <w:sz w:val="20"/>
                </w:rPr>
                <w:t>Kiron and Shockley, 2011</w:t>
              </w:r>
            </w:hyperlink>
            <w:r w:rsidR="00906E27" w:rsidRPr="00435C93">
              <w:rPr>
                <w:rFonts w:ascii="Times New Roman" w:eastAsia="SimSun" w:hAnsi="Times New Roman" w:cs="Times New Roman"/>
                <w:noProof/>
                <w:color w:val="000000"/>
                <w:sz w:val="20"/>
              </w:rPr>
              <w:t xml:space="preserve">, </w:t>
            </w:r>
            <w:hyperlink w:anchor="_ENREF_41" w:tooltip="Lavalle, 2011 #635" w:history="1">
              <w:r w:rsidR="00906E27" w:rsidRPr="00435C93">
                <w:rPr>
                  <w:rFonts w:ascii="Times New Roman" w:eastAsia="SimSun" w:hAnsi="Times New Roman" w:cs="Times New Roman"/>
                  <w:noProof/>
                  <w:color w:val="000000"/>
                  <w:sz w:val="20"/>
                </w:rPr>
                <w:t>Lavalle</w:t>
              </w:r>
              <w:r w:rsidR="00906E27" w:rsidRPr="00435C93">
                <w:rPr>
                  <w:rFonts w:ascii="Times New Roman" w:eastAsia="SimSun" w:hAnsi="Times New Roman" w:cs="Times New Roman"/>
                  <w:i/>
                  <w:noProof/>
                  <w:color w:val="000000"/>
                  <w:sz w:val="20"/>
                </w:rPr>
                <w:t xml:space="preserve"> et al.</w:t>
              </w:r>
              <w:r w:rsidR="00906E27" w:rsidRPr="00435C93">
                <w:rPr>
                  <w:rFonts w:ascii="Times New Roman" w:eastAsia="SimSun" w:hAnsi="Times New Roman" w:cs="Times New Roman"/>
                  <w:noProof/>
                  <w:color w:val="000000"/>
                  <w:sz w:val="20"/>
                </w:rPr>
                <w:t>, 2011</w:t>
              </w:r>
            </w:hyperlink>
            <w:r w:rsidR="00906E27" w:rsidRPr="00435C93">
              <w:rPr>
                <w:rFonts w:ascii="Times New Roman" w:eastAsia="SimSun" w:hAnsi="Times New Roman" w:cs="Times New Roman"/>
                <w:noProof/>
                <w:color w:val="000000"/>
                <w:sz w:val="20"/>
              </w:rPr>
              <w:t>)</w:t>
            </w:r>
            <w:r w:rsidRPr="00435C93">
              <w:rPr>
                <w:rFonts w:ascii="Times New Roman" w:eastAsia="SimSun" w:hAnsi="Times New Roman" w:cs="Times New Roman"/>
                <w:color w:val="000000"/>
                <w:sz w:val="20"/>
              </w:rPr>
              <w:fldChar w:fldCharType="end"/>
            </w:r>
          </w:p>
        </w:tc>
      </w:tr>
      <w:tr w:rsidR="00A8360F" w:rsidRPr="00435C93" w:rsidTr="00852FC7">
        <w:tc>
          <w:tcPr>
            <w:tcW w:w="1526" w:type="dxa"/>
            <w:tcBorders>
              <w:top w:val="single" w:sz="8" w:space="0" w:color="auto"/>
              <w:left w:val="nil"/>
              <w:bottom w:val="single" w:sz="8" w:space="0" w:color="auto"/>
              <w:right w:val="single" w:sz="8" w:space="0" w:color="auto"/>
            </w:tcBorders>
          </w:tcPr>
          <w:p w:rsidR="00A8360F" w:rsidRPr="00435C93" w:rsidRDefault="0072163E"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Environmental Scanning (E</w:t>
            </w:r>
            <w:r w:rsidR="00A8360F" w:rsidRPr="00435C93">
              <w:rPr>
                <w:rFonts w:ascii="Times New Roman" w:hAnsi="Times New Roman" w:cs="Times New Roman"/>
                <w:sz w:val="20"/>
                <w:lang w:val="en-US"/>
              </w:rPr>
              <w:t>S)</w:t>
            </w:r>
          </w:p>
          <w:p w:rsidR="00A8360F" w:rsidRPr="00435C93" w:rsidRDefault="00A8360F"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(Formative)</w:t>
            </w:r>
          </w:p>
        </w:tc>
        <w:tc>
          <w:tcPr>
            <w:tcW w:w="6095" w:type="dxa"/>
            <w:tcBorders>
              <w:top w:val="single" w:sz="8" w:space="0" w:color="auto"/>
              <w:left w:val="single" w:sz="8" w:space="0" w:color="auto"/>
              <w:bottom w:val="single" w:sz="8" w:space="0" w:color="auto"/>
              <w:right w:val="single" w:sz="8" w:space="0" w:color="auto"/>
            </w:tcBorders>
          </w:tcPr>
          <w:p w:rsidR="00A8360F" w:rsidRPr="00435C93" w:rsidRDefault="00A8360F" w:rsidP="0083083A">
            <w:pPr>
              <w:autoSpaceDE w:val="0"/>
              <w:autoSpaceDN w:val="0"/>
              <w:adjustRightInd w:val="0"/>
              <w:jc w:val="both"/>
              <w:rPr>
                <w:rFonts w:ascii="Times New Roman" w:hAnsi="Times New Roman" w:cs="Times New Roman"/>
                <w:sz w:val="20"/>
              </w:rPr>
            </w:pPr>
            <w:r w:rsidRPr="00435C93">
              <w:rPr>
                <w:rFonts w:ascii="Times New Roman" w:eastAsia="SimSun" w:hAnsi="Times New Roman" w:cs="Times New Roman"/>
                <w:color w:val="000000"/>
                <w:sz w:val="20"/>
                <w:lang w:val="en-US"/>
              </w:rPr>
              <w:t>T</w:t>
            </w:r>
            <w:r w:rsidRPr="00435C93">
              <w:rPr>
                <w:rFonts w:ascii="Times New Roman" w:eastAsia="SimSun" w:hAnsi="Times New Roman" w:cs="Times New Roman"/>
                <w:color w:val="000000"/>
                <w:sz w:val="20"/>
              </w:rPr>
              <w:t>he extent to which the following activities had been undertaken to gather information about its environment in the past five years</w:t>
            </w:r>
            <w:r w:rsidRPr="00435C93">
              <w:rPr>
                <w:rFonts w:ascii="Times New Roman" w:hAnsi="Times New Roman" w:cs="Times New Roman"/>
                <w:sz w:val="20"/>
              </w:rPr>
              <w:t xml:space="preserve"> </w:t>
            </w:r>
          </w:p>
          <w:p w:rsidR="00A8360F" w:rsidRPr="00435C93" w:rsidRDefault="00D000F7"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ES</w:t>
            </w:r>
            <w:r w:rsidR="00A8360F" w:rsidRPr="00435C93">
              <w:rPr>
                <w:rFonts w:ascii="Times New Roman" w:eastAsia="SimSun" w:hAnsi="Times New Roman" w:cs="Times New Roman"/>
                <w:color w:val="000000"/>
                <w:sz w:val="20"/>
              </w:rPr>
              <w:t xml:space="preserve">ROU: Routine gathering of opinions from clients                         </w:t>
            </w:r>
          </w:p>
          <w:p w:rsidR="00A8360F" w:rsidRPr="00435C93" w:rsidRDefault="00D000F7"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ES</w:t>
            </w:r>
            <w:r w:rsidR="00A8360F" w:rsidRPr="00435C93">
              <w:rPr>
                <w:rFonts w:ascii="Times New Roman" w:eastAsia="SimSun" w:hAnsi="Times New Roman" w:cs="Times New Roman"/>
                <w:color w:val="000000"/>
                <w:sz w:val="20"/>
              </w:rPr>
              <w:t>SPE: Special market research studies</w:t>
            </w:r>
          </w:p>
          <w:p w:rsidR="00A8360F" w:rsidRPr="00435C93" w:rsidRDefault="00D000F7"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ES</w:t>
            </w:r>
            <w:r w:rsidR="00A8360F" w:rsidRPr="00435C93">
              <w:rPr>
                <w:rFonts w:ascii="Times New Roman" w:eastAsia="SimSun" w:hAnsi="Times New Roman" w:cs="Times New Roman"/>
                <w:color w:val="000000"/>
                <w:sz w:val="20"/>
              </w:rPr>
              <w:t>COM: Explicit tracking of the policies and tactics of competitors</w:t>
            </w:r>
          </w:p>
          <w:p w:rsidR="00A8360F" w:rsidRPr="00435C93" w:rsidRDefault="00D000F7"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ES</w:t>
            </w:r>
            <w:r w:rsidR="00A8360F" w:rsidRPr="00435C93">
              <w:rPr>
                <w:rFonts w:ascii="Times New Roman" w:eastAsia="SimSun" w:hAnsi="Times New Roman" w:cs="Times New Roman"/>
                <w:color w:val="000000"/>
                <w:sz w:val="20"/>
              </w:rPr>
              <w:t xml:space="preserve">FOR: Forecasting sales, customer preferences, technology, etc                        </w:t>
            </w:r>
          </w:p>
        </w:tc>
        <w:tc>
          <w:tcPr>
            <w:tcW w:w="1418" w:type="dxa"/>
            <w:tcBorders>
              <w:top w:val="single" w:sz="8" w:space="0" w:color="auto"/>
              <w:left w:val="single" w:sz="8" w:space="0" w:color="auto"/>
              <w:bottom w:val="single" w:sz="8" w:space="0" w:color="auto"/>
              <w:right w:val="nil"/>
            </w:tcBorders>
          </w:tcPr>
          <w:p w:rsidR="00A8360F" w:rsidRPr="00435C93" w:rsidRDefault="00C02F28" w:rsidP="0083083A">
            <w:pPr>
              <w:autoSpaceDE w:val="0"/>
              <w:autoSpaceDN w:val="0"/>
              <w:adjustRightInd w:val="0"/>
              <w:jc w:val="both"/>
              <w:rPr>
                <w:rFonts w:ascii="Times New Roman" w:hAnsi="Times New Roman" w:cs="Times New Roman"/>
                <w:bCs/>
                <w:color w:val="0070C0"/>
                <w:sz w:val="20"/>
              </w:rPr>
            </w:pPr>
            <w:hyperlink w:anchor="_ENREF_20" w:tooltip="Miller, 1982 #649" w:history="1">
              <w:r w:rsidR="00A8360F" w:rsidRPr="00435C93">
                <w:rPr>
                  <w:rFonts w:ascii="Times New Roman" w:hAnsi="Times New Roman" w:cs="Times New Roman"/>
                  <w:noProof/>
                  <w:sz w:val="20"/>
                  <w:lang w:val="en-US"/>
                </w:rPr>
                <w:t>Miller &amp; Friesen, 1982</w:t>
              </w:r>
            </w:hyperlink>
          </w:p>
        </w:tc>
      </w:tr>
      <w:tr w:rsidR="004C68F5" w:rsidRPr="00435C93" w:rsidTr="00852FC7">
        <w:tc>
          <w:tcPr>
            <w:tcW w:w="1526" w:type="dxa"/>
            <w:tcBorders>
              <w:top w:val="single" w:sz="8" w:space="0" w:color="auto"/>
              <w:left w:val="nil"/>
              <w:bottom w:val="single" w:sz="8" w:space="0" w:color="auto"/>
              <w:right w:val="single" w:sz="8" w:space="0" w:color="auto"/>
            </w:tcBorders>
          </w:tcPr>
          <w:p w:rsidR="004C68F5" w:rsidRPr="00435C93" w:rsidRDefault="004C68F5"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 xml:space="preserve">New Product/Service </w:t>
            </w:r>
            <w:r w:rsidR="00CA286A" w:rsidRPr="00435C93">
              <w:rPr>
                <w:rFonts w:ascii="Times New Roman" w:hAnsi="Times New Roman" w:cs="Times New Roman"/>
                <w:sz w:val="20"/>
                <w:lang w:val="en-US"/>
              </w:rPr>
              <w:t>Novelty</w:t>
            </w:r>
            <w:r w:rsidRPr="00435C93">
              <w:rPr>
                <w:rFonts w:ascii="Times New Roman" w:hAnsi="Times New Roman" w:cs="Times New Roman"/>
                <w:sz w:val="20"/>
                <w:lang w:val="en-US"/>
              </w:rPr>
              <w:t xml:space="preserve"> (</w:t>
            </w:r>
            <w:r w:rsidR="00840185" w:rsidRPr="00435C93">
              <w:rPr>
                <w:rFonts w:ascii="Times New Roman" w:hAnsi="Times New Roman" w:cs="Times New Roman"/>
                <w:sz w:val="20"/>
                <w:lang w:val="en-US"/>
              </w:rPr>
              <w:t>NPN</w:t>
            </w:r>
            <w:r w:rsidRPr="00435C93">
              <w:rPr>
                <w:rFonts w:ascii="Times New Roman" w:hAnsi="Times New Roman" w:cs="Times New Roman"/>
                <w:sz w:val="20"/>
                <w:lang w:val="en-US"/>
              </w:rPr>
              <w:t>)</w:t>
            </w:r>
          </w:p>
          <w:p w:rsidR="004C68F5" w:rsidRPr="00435C93" w:rsidRDefault="004C68F5"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(Formative)</w:t>
            </w:r>
          </w:p>
        </w:tc>
        <w:tc>
          <w:tcPr>
            <w:tcW w:w="6095" w:type="dxa"/>
            <w:tcBorders>
              <w:top w:val="single" w:sz="8" w:space="0" w:color="auto"/>
              <w:left w:val="single" w:sz="8" w:space="0" w:color="auto"/>
              <w:bottom w:val="single" w:sz="8" w:space="0" w:color="auto"/>
              <w:right w:val="single" w:sz="8" w:space="0" w:color="auto"/>
            </w:tcBorders>
          </w:tcPr>
          <w:p w:rsidR="00BD2FDE" w:rsidRPr="00435C93" w:rsidRDefault="00BD2FDE" w:rsidP="00BD2FDE">
            <w:pPr>
              <w:autoSpaceDE w:val="0"/>
              <w:autoSpaceDN w:val="0"/>
              <w:adjustRightInd w:val="0"/>
              <w:jc w:val="both"/>
              <w:rPr>
                <w:rFonts w:ascii="Times New Roman" w:eastAsia="SimSun" w:hAnsi="Times New Roman" w:cs="Times New Roman"/>
                <w:sz w:val="20"/>
              </w:rPr>
            </w:pPr>
            <w:r w:rsidRPr="00435C93">
              <w:rPr>
                <w:rFonts w:ascii="Times New Roman" w:eastAsia="SimSun" w:hAnsi="Times New Roman" w:cs="Times New Roman"/>
                <w:sz w:val="20"/>
              </w:rPr>
              <w:t>Please consider the following statements with regard to your company's product/service innovation in the past five</w:t>
            </w:r>
          </w:p>
          <w:p w:rsidR="004C68F5" w:rsidRPr="00435C93" w:rsidRDefault="00BD2FDE" w:rsidP="00BD2FDE">
            <w:pPr>
              <w:pStyle w:val="ListParagraph"/>
              <w:autoSpaceDE w:val="0"/>
              <w:autoSpaceDN w:val="0"/>
              <w:adjustRightInd w:val="0"/>
              <w:ind w:left="0"/>
              <w:jc w:val="both"/>
              <w:rPr>
                <w:rFonts w:ascii="Times New Roman" w:hAnsi="Times New Roman" w:cs="Times New Roman"/>
                <w:sz w:val="20"/>
              </w:rPr>
            </w:pPr>
            <w:r w:rsidRPr="00435C93">
              <w:rPr>
                <w:rFonts w:ascii="Times New Roman" w:eastAsia="SimSun" w:hAnsi="Times New Roman" w:cs="Times New Roman"/>
                <w:sz w:val="20"/>
              </w:rPr>
              <w:t>years on a 7-point scale</w:t>
            </w:r>
            <w:r w:rsidR="004C68F5" w:rsidRPr="00435C93">
              <w:rPr>
                <w:rFonts w:ascii="Times New Roman" w:hAnsi="Times New Roman" w:cs="Times New Roman"/>
                <w:sz w:val="20"/>
              </w:rPr>
              <w:t>:</w:t>
            </w:r>
            <w:r w:rsidR="00DA4139" w:rsidRPr="00435C93">
              <w:rPr>
                <w:rFonts w:ascii="Times New Roman" w:hAnsi="Times New Roman" w:cs="Times New Roman"/>
                <w:sz w:val="20"/>
              </w:rPr>
              <w:t xml:space="preserve"> </w:t>
            </w:r>
          </w:p>
          <w:p w:rsidR="004C68F5" w:rsidRPr="00435C93" w:rsidRDefault="00840185" w:rsidP="0083083A">
            <w:pPr>
              <w:pStyle w:val="ListParagraph"/>
              <w:autoSpaceDE w:val="0"/>
              <w:autoSpaceDN w:val="0"/>
              <w:adjustRightInd w:val="0"/>
              <w:ind w:left="0"/>
              <w:jc w:val="both"/>
              <w:rPr>
                <w:rFonts w:ascii="Times New Roman" w:hAnsi="Times New Roman" w:cs="Times New Roman"/>
                <w:sz w:val="20"/>
              </w:rPr>
            </w:pPr>
            <w:r w:rsidRPr="00435C93">
              <w:rPr>
                <w:rFonts w:ascii="Times New Roman" w:hAnsi="Times New Roman" w:cs="Times New Roman"/>
                <w:sz w:val="20"/>
              </w:rPr>
              <w:t>NPN</w:t>
            </w:r>
            <w:r w:rsidR="00F85E1C" w:rsidRPr="00435C93">
              <w:rPr>
                <w:rFonts w:ascii="Times New Roman" w:hAnsi="Times New Roman" w:cs="Times New Roman"/>
                <w:sz w:val="20"/>
              </w:rPr>
              <w:t xml:space="preserve">RD: </w:t>
            </w:r>
            <w:r w:rsidR="004C68F5" w:rsidRPr="00435C93">
              <w:rPr>
                <w:rFonts w:ascii="Times New Roman" w:hAnsi="Times New Roman" w:cs="Times New Roman"/>
                <w:sz w:val="20"/>
              </w:rPr>
              <w:t>1-There had been a strong emphasis on the marketing of true and tried products/services  ---- 7- There had been a strong</w:t>
            </w:r>
          </w:p>
          <w:p w:rsidR="004C68F5" w:rsidRPr="00435C93" w:rsidRDefault="004C68F5" w:rsidP="0083083A">
            <w:pPr>
              <w:autoSpaceDE w:val="0"/>
              <w:autoSpaceDN w:val="0"/>
              <w:adjustRightInd w:val="0"/>
              <w:jc w:val="both"/>
              <w:rPr>
                <w:rFonts w:ascii="Times New Roman" w:hAnsi="Times New Roman" w:cs="Times New Roman"/>
                <w:sz w:val="20"/>
              </w:rPr>
            </w:pPr>
            <w:r w:rsidRPr="00435C93">
              <w:rPr>
                <w:rFonts w:ascii="Times New Roman" w:hAnsi="Times New Roman" w:cs="Times New Roman"/>
                <w:sz w:val="20"/>
              </w:rPr>
              <w:lastRenderedPageBreak/>
              <w:t>emphasis on R&amp;D, technological leadership, and innovation</w:t>
            </w:r>
          </w:p>
          <w:p w:rsidR="004C68F5" w:rsidRPr="00435C93" w:rsidRDefault="00840185" w:rsidP="0083083A">
            <w:pPr>
              <w:pStyle w:val="ListParagraph"/>
              <w:numPr>
                <w:ilvl w:val="0"/>
                <w:numId w:val="14"/>
              </w:numPr>
              <w:autoSpaceDE w:val="0"/>
              <w:autoSpaceDN w:val="0"/>
              <w:adjustRightInd w:val="0"/>
              <w:ind w:left="0"/>
              <w:jc w:val="both"/>
              <w:rPr>
                <w:rFonts w:ascii="Times New Roman" w:hAnsi="Times New Roman" w:cs="Times New Roman"/>
                <w:sz w:val="20"/>
              </w:rPr>
            </w:pPr>
            <w:r w:rsidRPr="00435C93">
              <w:rPr>
                <w:rFonts w:ascii="Times New Roman" w:hAnsi="Times New Roman" w:cs="Times New Roman"/>
                <w:sz w:val="20"/>
              </w:rPr>
              <w:t>NPN</w:t>
            </w:r>
            <w:r w:rsidR="00F85E1C" w:rsidRPr="00435C93">
              <w:rPr>
                <w:rFonts w:ascii="Times New Roman" w:hAnsi="Times New Roman" w:cs="Times New Roman"/>
                <w:sz w:val="20"/>
              </w:rPr>
              <w:t xml:space="preserve">DRA: </w:t>
            </w:r>
            <w:r w:rsidR="004C68F5" w:rsidRPr="00435C93">
              <w:rPr>
                <w:rFonts w:ascii="Times New Roman" w:hAnsi="Times New Roman" w:cs="Times New Roman"/>
                <w:sz w:val="20"/>
              </w:rPr>
              <w:t>1 - Changes in products/services had been mostly of</w:t>
            </w:r>
          </w:p>
          <w:p w:rsidR="004C68F5" w:rsidRPr="00435C93" w:rsidRDefault="004C68F5" w:rsidP="0083083A">
            <w:pPr>
              <w:autoSpaceDE w:val="0"/>
              <w:autoSpaceDN w:val="0"/>
              <w:adjustRightInd w:val="0"/>
              <w:jc w:val="both"/>
              <w:rPr>
                <w:rFonts w:ascii="Times New Roman" w:hAnsi="Times New Roman" w:cs="Times New Roman"/>
                <w:sz w:val="20"/>
              </w:rPr>
            </w:pPr>
            <w:r w:rsidRPr="00435C93">
              <w:rPr>
                <w:rFonts w:ascii="Times New Roman" w:hAnsi="Times New Roman" w:cs="Times New Roman"/>
                <w:sz w:val="20"/>
              </w:rPr>
              <w:t>a minor nature ---- 7-Changes in products/services</w:t>
            </w:r>
          </w:p>
          <w:p w:rsidR="004C68F5" w:rsidRPr="00435C93" w:rsidRDefault="004C68F5" w:rsidP="0083083A">
            <w:pPr>
              <w:autoSpaceDE w:val="0"/>
              <w:autoSpaceDN w:val="0"/>
              <w:adjustRightInd w:val="0"/>
              <w:jc w:val="both"/>
              <w:rPr>
                <w:rFonts w:ascii="Times New Roman" w:hAnsi="Times New Roman" w:cs="Times New Roman"/>
                <w:sz w:val="20"/>
              </w:rPr>
            </w:pPr>
            <w:r w:rsidRPr="00435C93">
              <w:rPr>
                <w:rFonts w:ascii="Times New Roman" w:hAnsi="Times New Roman" w:cs="Times New Roman"/>
                <w:sz w:val="20"/>
              </w:rPr>
              <w:t>had been mostly dramatic</w:t>
            </w:r>
          </w:p>
          <w:p w:rsidR="004C68F5" w:rsidRPr="00435C93" w:rsidRDefault="00840185" w:rsidP="0083083A">
            <w:pPr>
              <w:pStyle w:val="ListParagraph"/>
              <w:numPr>
                <w:ilvl w:val="0"/>
                <w:numId w:val="16"/>
              </w:numPr>
              <w:autoSpaceDE w:val="0"/>
              <w:autoSpaceDN w:val="0"/>
              <w:adjustRightInd w:val="0"/>
              <w:ind w:left="0"/>
              <w:jc w:val="both"/>
              <w:rPr>
                <w:rFonts w:ascii="Times New Roman" w:hAnsi="Times New Roman" w:cs="Times New Roman"/>
                <w:sz w:val="20"/>
              </w:rPr>
            </w:pPr>
            <w:r w:rsidRPr="00435C93">
              <w:rPr>
                <w:rFonts w:ascii="Times New Roman" w:hAnsi="Times New Roman" w:cs="Times New Roman"/>
                <w:sz w:val="20"/>
              </w:rPr>
              <w:t>NPN</w:t>
            </w:r>
            <w:r w:rsidR="00F85E1C" w:rsidRPr="00435C93">
              <w:rPr>
                <w:rFonts w:ascii="Times New Roman" w:hAnsi="Times New Roman" w:cs="Times New Roman"/>
                <w:sz w:val="20"/>
              </w:rPr>
              <w:t xml:space="preserve">MAN: </w:t>
            </w:r>
            <w:r w:rsidR="004C68F5" w:rsidRPr="00435C93">
              <w:rPr>
                <w:rFonts w:ascii="Times New Roman" w:hAnsi="Times New Roman" w:cs="Times New Roman"/>
                <w:sz w:val="20"/>
              </w:rPr>
              <w:t>1 - We had marketed no new lines of products/services  ---- 7- We had marketed many new lines of products/services</w:t>
            </w:r>
          </w:p>
        </w:tc>
        <w:tc>
          <w:tcPr>
            <w:tcW w:w="1418" w:type="dxa"/>
            <w:tcBorders>
              <w:top w:val="single" w:sz="8" w:space="0" w:color="auto"/>
              <w:left w:val="single" w:sz="8" w:space="0" w:color="auto"/>
              <w:bottom w:val="single" w:sz="8" w:space="0" w:color="auto"/>
              <w:right w:val="nil"/>
            </w:tcBorders>
          </w:tcPr>
          <w:p w:rsidR="004C68F5" w:rsidRPr="00435C93" w:rsidRDefault="008E0998" w:rsidP="00906E27">
            <w:pPr>
              <w:autoSpaceDE w:val="0"/>
              <w:autoSpaceDN w:val="0"/>
              <w:adjustRightInd w:val="0"/>
              <w:jc w:val="both"/>
              <w:rPr>
                <w:rFonts w:ascii="Times New Roman" w:hAnsi="Times New Roman" w:cs="Times New Roman"/>
                <w:b/>
                <w:bCs/>
                <w:color w:val="0070C0"/>
                <w:sz w:val="20"/>
              </w:rPr>
            </w:pPr>
            <w:r w:rsidRPr="00435C93">
              <w:rPr>
                <w:rFonts w:ascii="Times New Roman" w:hAnsi="Times New Roman" w:cs="Times New Roman"/>
                <w:sz w:val="20"/>
                <w:lang w:val="en-US"/>
              </w:rPr>
              <w:lastRenderedPageBreak/>
              <w:fldChar w:fldCharType="begin">
                <w:fldData xml:space="preserve">PEVuZE5vdGU+PENpdGU+PEF1dGhvcj5Ecm9nZTwvQXV0aG9yPjxZZWFyPjIwMDg8L1llYXI+PFJl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=
</w:fldData>
              </w:fldChar>
            </w:r>
            <w:r w:rsidR="00906E27" w:rsidRPr="00435C93">
              <w:rPr>
                <w:rFonts w:ascii="Times New Roman" w:hAnsi="Times New Roman" w:cs="Times New Roman"/>
                <w:sz w:val="20"/>
                <w:lang w:val="en-US"/>
              </w:rPr>
              <w:instrText xml:space="preserve"> ADDIN EN.CITE </w:instrText>
            </w:r>
            <w:r w:rsidR="00906E27" w:rsidRPr="00435C93">
              <w:rPr>
                <w:rFonts w:ascii="Times New Roman" w:hAnsi="Times New Roman" w:cs="Times New Roman"/>
                <w:sz w:val="20"/>
                <w:lang w:val="en-US"/>
              </w:rPr>
              <w:fldChar w:fldCharType="begin">
                <w:fldData xml:space="preserve">PEVuZE5vdGU+PENpdGU+PEF1dGhvcj5Ecm9nZTwvQXV0aG9yPjxZZWFyPjIwMDg8L1llYXI+PFJl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=
</w:fldData>
              </w:fldChar>
            </w:r>
            <w:r w:rsidR="00906E27" w:rsidRPr="00435C93">
              <w:rPr>
                <w:rFonts w:ascii="Times New Roman" w:hAnsi="Times New Roman" w:cs="Times New Roman"/>
                <w:sz w:val="20"/>
                <w:lang w:val="en-US"/>
              </w:rPr>
              <w:instrText xml:space="preserve"> ADDIN EN.CITE.DATA </w:instrText>
            </w:r>
            <w:r w:rsidR="00906E27" w:rsidRPr="00435C93">
              <w:rPr>
                <w:rFonts w:ascii="Times New Roman" w:hAnsi="Times New Roman" w:cs="Times New Roman"/>
                <w:sz w:val="20"/>
                <w:lang w:val="en-US"/>
              </w:rPr>
            </w:r>
            <w:r w:rsidR="00906E27" w:rsidRPr="00435C93">
              <w:rPr>
                <w:rFonts w:ascii="Times New Roman" w:hAnsi="Times New Roman" w:cs="Times New Roman"/>
                <w:sz w:val="20"/>
                <w:lang w:val="en-US"/>
              </w:rPr>
              <w:fldChar w:fldCharType="end"/>
            </w:r>
            <w:r w:rsidRPr="00435C93">
              <w:rPr>
                <w:rFonts w:ascii="Times New Roman" w:hAnsi="Times New Roman" w:cs="Times New Roman"/>
                <w:sz w:val="20"/>
                <w:lang w:val="en-US"/>
              </w:rPr>
            </w:r>
            <w:r w:rsidRPr="00435C93">
              <w:rPr>
                <w:rFonts w:ascii="Times New Roman" w:hAnsi="Times New Roman" w:cs="Times New Roman"/>
                <w:sz w:val="20"/>
                <w:lang w:val="en-US"/>
              </w:rPr>
              <w:fldChar w:fldCharType="separate"/>
            </w:r>
            <w:r w:rsidR="00906E27" w:rsidRPr="00435C93">
              <w:rPr>
                <w:rFonts w:ascii="Times New Roman" w:hAnsi="Times New Roman" w:cs="Times New Roman"/>
                <w:noProof/>
                <w:sz w:val="20"/>
                <w:lang w:val="en-US"/>
              </w:rPr>
              <w:t>(</w:t>
            </w:r>
            <w:hyperlink w:anchor="_ENREF_19" w:tooltip="Droge, 2008 #648" w:history="1">
              <w:r w:rsidR="00906E27" w:rsidRPr="00435C93">
                <w:rPr>
                  <w:rFonts w:ascii="Times New Roman" w:hAnsi="Times New Roman" w:cs="Times New Roman"/>
                  <w:noProof/>
                  <w:sz w:val="20"/>
                  <w:lang w:val="en-US"/>
                </w:rPr>
                <w:t>Droge</w:t>
              </w:r>
              <w:r w:rsidR="00906E27" w:rsidRPr="00435C93">
                <w:rPr>
                  <w:rFonts w:ascii="Times New Roman" w:hAnsi="Times New Roman" w:cs="Times New Roman"/>
                  <w:i/>
                  <w:noProof/>
                  <w:sz w:val="20"/>
                  <w:lang w:val="en-US"/>
                </w:rPr>
                <w:t xml:space="preserve"> et al.</w:t>
              </w:r>
              <w:r w:rsidR="00906E27" w:rsidRPr="00435C93">
                <w:rPr>
                  <w:rFonts w:ascii="Times New Roman" w:hAnsi="Times New Roman" w:cs="Times New Roman"/>
                  <w:noProof/>
                  <w:sz w:val="20"/>
                  <w:lang w:val="en-US"/>
                </w:rPr>
                <w:t>, 2008</w:t>
              </w:r>
            </w:hyperlink>
            <w:r w:rsidR="00906E27" w:rsidRPr="00435C93">
              <w:rPr>
                <w:rFonts w:ascii="Times New Roman" w:hAnsi="Times New Roman" w:cs="Times New Roman"/>
                <w:noProof/>
                <w:sz w:val="20"/>
                <w:lang w:val="en-US"/>
              </w:rPr>
              <w:t xml:space="preserve">, </w:t>
            </w:r>
            <w:hyperlink w:anchor="_ENREF_47" w:tooltip="Miller, 1982 #649" w:history="1">
              <w:r w:rsidR="00906E27" w:rsidRPr="00435C93">
                <w:rPr>
                  <w:rFonts w:ascii="Times New Roman" w:hAnsi="Times New Roman" w:cs="Times New Roman"/>
                  <w:noProof/>
                  <w:sz w:val="20"/>
                  <w:lang w:val="en-US"/>
                </w:rPr>
                <w:t>Miller and Friesen, 1982</w:t>
              </w:r>
            </w:hyperlink>
            <w:r w:rsidR="00906E27" w:rsidRPr="00435C93">
              <w:rPr>
                <w:rFonts w:ascii="Times New Roman" w:hAnsi="Times New Roman" w:cs="Times New Roman"/>
                <w:noProof/>
                <w:sz w:val="20"/>
                <w:lang w:val="en-US"/>
              </w:rPr>
              <w:t>)</w:t>
            </w:r>
            <w:r w:rsidRPr="00435C93">
              <w:rPr>
                <w:rFonts w:ascii="Times New Roman" w:hAnsi="Times New Roman" w:cs="Times New Roman"/>
                <w:sz w:val="20"/>
                <w:lang w:val="en-US"/>
              </w:rPr>
              <w:fldChar w:fldCharType="end"/>
            </w:r>
          </w:p>
        </w:tc>
      </w:tr>
      <w:tr w:rsidR="004C68F5" w:rsidRPr="00435C93" w:rsidTr="00852FC7">
        <w:tc>
          <w:tcPr>
            <w:tcW w:w="1526" w:type="dxa"/>
            <w:tcBorders>
              <w:top w:val="single" w:sz="8" w:space="0" w:color="auto"/>
              <w:left w:val="nil"/>
              <w:bottom w:val="single" w:sz="8" w:space="0" w:color="auto"/>
              <w:right w:val="single" w:sz="8" w:space="0" w:color="auto"/>
            </w:tcBorders>
          </w:tcPr>
          <w:p w:rsidR="004C68F5" w:rsidRPr="00435C93" w:rsidRDefault="004C68F5"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lastRenderedPageBreak/>
              <w:t>New Product/Service Meaningfulness (NPM)</w:t>
            </w:r>
          </w:p>
          <w:p w:rsidR="004C68F5" w:rsidRPr="00435C93" w:rsidRDefault="004C68F5"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(Reflective)</w:t>
            </w:r>
          </w:p>
        </w:tc>
        <w:tc>
          <w:tcPr>
            <w:tcW w:w="6095" w:type="dxa"/>
            <w:tcBorders>
              <w:top w:val="single" w:sz="8" w:space="0" w:color="auto"/>
              <w:left w:val="single" w:sz="8" w:space="0" w:color="auto"/>
              <w:bottom w:val="single" w:sz="8" w:space="0" w:color="auto"/>
              <w:right w:val="single" w:sz="8" w:space="0" w:color="auto"/>
            </w:tcBorders>
          </w:tcPr>
          <w:p w:rsidR="004C68F5" w:rsidRPr="00435C93" w:rsidRDefault="004C68F5" w:rsidP="0083083A">
            <w:pPr>
              <w:autoSpaceDE w:val="0"/>
              <w:autoSpaceDN w:val="0"/>
              <w:adjustRightInd w:val="0"/>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Compared with those of our key competitors in the past five years, the new products or services we offered were</w:t>
            </w:r>
          </w:p>
          <w:p w:rsidR="004C68F5" w:rsidRPr="00435C93" w:rsidRDefault="004C68F5"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 xml:space="preserve">NPMREL: relevant to customers’ needs and expectations                    </w:t>
            </w:r>
          </w:p>
          <w:p w:rsidR="004C68F5" w:rsidRPr="00435C93" w:rsidRDefault="004C68F5"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NPMSUI: considered suitable for customers’ desires</w:t>
            </w:r>
          </w:p>
          <w:p w:rsidR="004C68F5" w:rsidRPr="00435C93" w:rsidRDefault="004C68F5"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 xml:space="preserve">NPMAPP: appropriate for customers’ needs and expectations              </w:t>
            </w:r>
          </w:p>
          <w:p w:rsidR="004C68F5" w:rsidRPr="00435C93" w:rsidRDefault="004C68F5"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NPMUSE: useful for customers</w:t>
            </w:r>
          </w:p>
        </w:tc>
        <w:tc>
          <w:tcPr>
            <w:tcW w:w="1418" w:type="dxa"/>
            <w:tcBorders>
              <w:top w:val="single" w:sz="8" w:space="0" w:color="auto"/>
              <w:left w:val="single" w:sz="8" w:space="0" w:color="auto"/>
              <w:bottom w:val="single" w:sz="8" w:space="0" w:color="auto"/>
              <w:right w:val="nil"/>
            </w:tcBorders>
          </w:tcPr>
          <w:p w:rsidR="004C68F5" w:rsidRPr="00435C93" w:rsidRDefault="008E0998" w:rsidP="00906E27">
            <w:pPr>
              <w:autoSpaceDE w:val="0"/>
              <w:autoSpaceDN w:val="0"/>
              <w:adjustRightInd w:val="0"/>
              <w:jc w:val="both"/>
              <w:rPr>
                <w:rFonts w:ascii="Times New Roman" w:hAnsi="Times New Roman" w:cs="Times New Roman"/>
                <w:b/>
                <w:bCs/>
                <w:color w:val="0070C0"/>
                <w:sz w:val="20"/>
                <w:lang w:val="en-US"/>
              </w:rPr>
            </w:pPr>
            <w:r w:rsidRPr="00435C93">
              <w:rPr>
                <w:rFonts w:ascii="Times New Roman" w:hAnsi="Times New Roman" w:cs="Times New Roman"/>
                <w:sz w:val="20"/>
                <w:lang w:val="en-US"/>
              </w:rPr>
              <w:fldChar w:fldCharType="begin">
                <w:fldData xml:space="preserve">PEVuZE5vdGU+PENpdGU+PEF1dGhvcj5LaW08L0F1dGhvcj48WWVhcj4yMDEzPC9ZZWFyPjxSZWNO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==
</w:fldData>
              </w:fldChar>
            </w:r>
            <w:r w:rsidR="00906E27" w:rsidRPr="00435C93">
              <w:rPr>
                <w:rFonts w:ascii="Times New Roman" w:hAnsi="Times New Roman" w:cs="Times New Roman"/>
                <w:sz w:val="20"/>
                <w:lang w:val="en-US"/>
              </w:rPr>
              <w:instrText xml:space="preserve"> ADDIN EN.CITE </w:instrText>
            </w:r>
            <w:r w:rsidR="00906E27" w:rsidRPr="00435C93">
              <w:rPr>
                <w:rFonts w:ascii="Times New Roman" w:hAnsi="Times New Roman" w:cs="Times New Roman"/>
                <w:sz w:val="20"/>
                <w:lang w:val="en-US"/>
              </w:rPr>
              <w:fldChar w:fldCharType="begin">
                <w:fldData xml:space="preserve">PEVuZE5vdGU+PENpdGU+PEF1dGhvcj5LaW08L0F1dGhvcj48WWVhcj4yMDEzPC9ZZWFyPjxSZWNO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==
</w:fldData>
              </w:fldChar>
            </w:r>
            <w:r w:rsidR="00906E27" w:rsidRPr="00435C93">
              <w:rPr>
                <w:rFonts w:ascii="Times New Roman" w:hAnsi="Times New Roman" w:cs="Times New Roman"/>
                <w:sz w:val="20"/>
                <w:lang w:val="en-US"/>
              </w:rPr>
              <w:instrText xml:space="preserve"> ADDIN EN.CITE.DATA </w:instrText>
            </w:r>
            <w:r w:rsidR="00906E27" w:rsidRPr="00435C93">
              <w:rPr>
                <w:rFonts w:ascii="Times New Roman" w:hAnsi="Times New Roman" w:cs="Times New Roman"/>
                <w:sz w:val="20"/>
                <w:lang w:val="en-US"/>
              </w:rPr>
            </w:r>
            <w:r w:rsidR="00906E27" w:rsidRPr="00435C93">
              <w:rPr>
                <w:rFonts w:ascii="Times New Roman" w:hAnsi="Times New Roman" w:cs="Times New Roman"/>
                <w:sz w:val="20"/>
                <w:lang w:val="en-US"/>
              </w:rPr>
              <w:fldChar w:fldCharType="end"/>
            </w:r>
            <w:r w:rsidRPr="00435C93">
              <w:rPr>
                <w:rFonts w:ascii="Times New Roman" w:hAnsi="Times New Roman" w:cs="Times New Roman"/>
                <w:sz w:val="20"/>
                <w:lang w:val="en-US"/>
              </w:rPr>
            </w:r>
            <w:r w:rsidRPr="00435C93">
              <w:rPr>
                <w:rFonts w:ascii="Times New Roman" w:hAnsi="Times New Roman" w:cs="Times New Roman"/>
                <w:sz w:val="20"/>
                <w:lang w:val="en-US"/>
              </w:rPr>
              <w:fldChar w:fldCharType="separate"/>
            </w:r>
            <w:r w:rsidR="00906E27" w:rsidRPr="00435C93">
              <w:rPr>
                <w:rFonts w:ascii="Times New Roman" w:hAnsi="Times New Roman" w:cs="Times New Roman"/>
                <w:noProof/>
                <w:sz w:val="20"/>
                <w:lang w:val="en-US"/>
              </w:rPr>
              <w:t>(</w:t>
            </w:r>
            <w:hyperlink w:anchor="_ENREF_32" w:tooltip="Im, 2004 #647" w:history="1">
              <w:r w:rsidR="00906E27" w:rsidRPr="00435C93">
                <w:rPr>
                  <w:rFonts w:ascii="Times New Roman" w:hAnsi="Times New Roman" w:cs="Times New Roman"/>
                  <w:noProof/>
                  <w:sz w:val="20"/>
                  <w:lang w:val="en-US"/>
                </w:rPr>
                <w:t>Im and Workman Jr, 2004</w:t>
              </w:r>
            </w:hyperlink>
            <w:r w:rsidR="00906E27" w:rsidRPr="00435C93">
              <w:rPr>
                <w:rFonts w:ascii="Times New Roman" w:hAnsi="Times New Roman" w:cs="Times New Roman"/>
                <w:noProof/>
                <w:sz w:val="20"/>
                <w:lang w:val="en-US"/>
              </w:rPr>
              <w:t xml:space="preserve">, </w:t>
            </w:r>
            <w:hyperlink w:anchor="_ENREF_37" w:tooltip="Kim, 2013 #645" w:history="1">
              <w:r w:rsidR="00906E27" w:rsidRPr="00435C93">
                <w:rPr>
                  <w:rFonts w:ascii="Times New Roman" w:hAnsi="Times New Roman" w:cs="Times New Roman"/>
                  <w:noProof/>
                  <w:sz w:val="20"/>
                  <w:lang w:val="en-US"/>
                </w:rPr>
                <w:t>Kim</w:t>
              </w:r>
              <w:r w:rsidR="00906E27" w:rsidRPr="00435C93">
                <w:rPr>
                  <w:rFonts w:ascii="Times New Roman" w:hAnsi="Times New Roman" w:cs="Times New Roman"/>
                  <w:i/>
                  <w:noProof/>
                  <w:sz w:val="20"/>
                  <w:lang w:val="en-US"/>
                </w:rPr>
                <w:t xml:space="preserve"> et al.</w:t>
              </w:r>
              <w:r w:rsidR="00906E27" w:rsidRPr="00435C93">
                <w:rPr>
                  <w:rFonts w:ascii="Times New Roman" w:hAnsi="Times New Roman" w:cs="Times New Roman"/>
                  <w:noProof/>
                  <w:sz w:val="20"/>
                  <w:lang w:val="en-US"/>
                </w:rPr>
                <w:t>, 2013</w:t>
              </w:r>
            </w:hyperlink>
            <w:r w:rsidR="00906E27" w:rsidRPr="00435C93">
              <w:rPr>
                <w:rFonts w:ascii="Times New Roman" w:hAnsi="Times New Roman" w:cs="Times New Roman"/>
                <w:noProof/>
                <w:sz w:val="20"/>
                <w:lang w:val="en-US"/>
              </w:rPr>
              <w:t>)</w:t>
            </w:r>
            <w:r w:rsidRPr="00435C93">
              <w:rPr>
                <w:rFonts w:ascii="Times New Roman" w:hAnsi="Times New Roman" w:cs="Times New Roman"/>
                <w:sz w:val="20"/>
                <w:lang w:val="en-US"/>
              </w:rPr>
              <w:fldChar w:fldCharType="end"/>
            </w:r>
          </w:p>
        </w:tc>
      </w:tr>
      <w:tr w:rsidR="004C68F5" w:rsidRPr="00435C93" w:rsidTr="00852FC7">
        <w:trPr>
          <w:trHeight w:val="1558"/>
        </w:trPr>
        <w:tc>
          <w:tcPr>
            <w:tcW w:w="1526" w:type="dxa"/>
            <w:tcBorders>
              <w:top w:val="single" w:sz="8" w:space="0" w:color="auto"/>
              <w:left w:val="nil"/>
              <w:bottom w:val="single" w:sz="8" w:space="0" w:color="auto"/>
              <w:right w:val="single" w:sz="8" w:space="0" w:color="auto"/>
            </w:tcBorders>
          </w:tcPr>
          <w:p w:rsidR="004C68F5" w:rsidRPr="00435C93" w:rsidRDefault="004C68F5"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rPr>
              <w:t>Competitive Advantage</w:t>
            </w:r>
            <w:r w:rsidRPr="00435C93">
              <w:rPr>
                <w:rFonts w:ascii="Times New Roman" w:hAnsi="Times New Roman" w:cs="Times New Roman"/>
                <w:sz w:val="20"/>
                <w:lang w:val="en-US"/>
              </w:rPr>
              <w:t xml:space="preserve"> (CA)</w:t>
            </w:r>
          </w:p>
          <w:p w:rsidR="004C68F5" w:rsidRPr="00435C93" w:rsidRDefault="004C68F5" w:rsidP="0083083A">
            <w:pPr>
              <w:autoSpaceDE w:val="0"/>
              <w:autoSpaceDN w:val="0"/>
              <w:adjustRightInd w:val="0"/>
              <w:jc w:val="both"/>
              <w:rPr>
                <w:rFonts w:ascii="Times New Roman" w:hAnsi="Times New Roman" w:cs="Times New Roman"/>
                <w:sz w:val="20"/>
                <w:lang w:val="en-US"/>
              </w:rPr>
            </w:pPr>
            <w:r w:rsidRPr="00435C93">
              <w:rPr>
                <w:rFonts w:ascii="Times New Roman" w:hAnsi="Times New Roman" w:cs="Times New Roman"/>
                <w:sz w:val="20"/>
                <w:lang w:val="en-US"/>
              </w:rPr>
              <w:t>(Reflective)</w:t>
            </w:r>
          </w:p>
        </w:tc>
        <w:tc>
          <w:tcPr>
            <w:tcW w:w="6095" w:type="dxa"/>
            <w:tcBorders>
              <w:top w:val="single" w:sz="8" w:space="0" w:color="auto"/>
              <w:left w:val="single" w:sz="8" w:space="0" w:color="auto"/>
              <w:bottom w:val="single" w:sz="8" w:space="0" w:color="auto"/>
              <w:right w:val="single" w:sz="8" w:space="0" w:color="auto"/>
            </w:tcBorders>
          </w:tcPr>
          <w:p w:rsidR="004C68F5" w:rsidRPr="00435C93" w:rsidRDefault="004C68F5" w:rsidP="0083083A">
            <w:pPr>
              <w:autoSpaceDE w:val="0"/>
              <w:autoSpaceDN w:val="0"/>
              <w:adjustRightInd w:val="0"/>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lang w:val="en-US"/>
              </w:rPr>
              <w:t>T</w:t>
            </w:r>
            <w:r w:rsidRPr="00435C93">
              <w:rPr>
                <w:rFonts w:ascii="Times New Roman" w:eastAsia="SimSun" w:hAnsi="Times New Roman" w:cs="Times New Roman"/>
                <w:color w:val="000000"/>
                <w:sz w:val="20"/>
              </w:rPr>
              <w:t>he extent to which you agree or disagree with the following statements about your company's performance, on average, in the past five years</w:t>
            </w:r>
          </w:p>
          <w:p w:rsidR="004C68F5" w:rsidRPr="00435C93" w:rsidRDefault="00027F0D"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CA</w:t>
            </w:r>
            <w:r w:rsidR="004C68F5" w:rsidRPr="00435C93">
              <w:rPr>
                <w:rFonts w:ascii="Times New Roman" w:eastAsia="SimSun" w:hAnsi="Times New Roman" w:cs="Times New Roman"/>
                <w:color w:val="000000"/>
                <w:sz w:val="20"/>
              </w:rPr>
              <w:t>PRO: We are more profitable than our key competitors</w:t>
            </w:r>
          </w:p>
          <w:p w:rsidR="004C68F5" w:rsidRPr="00435C93" w:rsidRDefault="00027F0D"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CA</w:t>
            </w:r>
            <w:r w:rsidR="004C68F5" w:rsidRPr="00435C93">
              <w:rPr>
                <w:rFonts w:ascii="Times New Roman" w:eastAsia="SimSun" w:hAnsi="Times New Roman" w:cs="Times New Roman"/>
                <w:color w:val="000000"/>
                <w:sz w:val="20"/>
              </w:rPr>
              <w:t>SAL: Our sales increased faster than our key competitors</w:t>
            </w:r>
          </w:p>
          <w:p w:rsidR="004C68F5" w:rsidRPr="00435C93" w:rsidRDefault="003E34BE"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CA</w:t>
            </w:r>
            <w:r w:rsidR="004C68F5" w:rsidRPr="00435C93">
              <w:rPr>
                <w:rFonts w:ascii="Times New Roman" w:eastAsia="SimSun" w:hAnsi="Times New Roman" w:cs="Times New Roman"/>
                <w:color w:val="000000"/>
                <w:sz w:val="20"/>
              </w:rPr>
              <w:t>MAR: Our market share increased faster than our key competitors</w:t>
            </w:r>
          </w:p>
          <w:p w:rsidR="004C68F5" w:rsidRPr="00435C93" w:rsidRDefault="00027F0D" w:rsidP="0083083A">
            <w:pPr>
              <w:pStyle w:val="ListParagraph"/>
              <w:numPr>
                <w:ilvl w:val="0"/>
                <w:numId w:val="12"/>
              </w:numPr>
              <w:autoSpaceDE w:val="0"/>
              <w:autoSpaceDN w:val="0"/>
              <w:adjustRightInd w:val="0"/>
              <w:ind w:left="176" w:hanging="219"/>
              <w:jc w:val="both"/>
              <w:rPr>
                <w:rFonts w:ascii="Times New Roman" w:eastAsia="SimSun" w:hAnsi="Times New Roman" w:cs="Times New Roman"/>
                <w:color w:val="000000"/>
                <w:sz w:val="20"/>
              </w:rPr>
            </w:pPr>
            <w:r w:rsidRPr="00435C93">
              <w:rPr>
                <w:rFonts w:ascii="Times New Roman" w:eastAsia="SimSun" w:hAnsi="Times New Roman" w:cs="Times New Roman"/>
                <w:color w:val="000000"/>
                <w:sz w:val="20"/>
              </w:rPr>
              <w:t>CA</w:t>
            </w:r>
            <w:r w:rsidR="004C68F5" w:rsidRPr="00435C93">
              <w:rPr>
                <w:rFonts w:ascii="Times New Roman" w:eastAsia="SimSun" w:hAnsi="Times New Roman" w:cs="Times New Roman"/>
                <w:color w:val="000000"/>
                <w:sz w:val="20"/>
              </w:rPr>
              <w:t>ROI: We had better return on investment than our key competitors</w:t>
            </w:r>
          </w:p>
        </w:tc>
        <w:tc>
          <w:tcPr>
            <w:tcW w:w="1418" w:type="dxa"/>
            <w:tcBorders>
              <w:top w:val="single" w:sz="8" w:space="0" w:color="auto"/>
              <w:left w:val="single" w:sz="8" w:space="0" w:color="auto"/>
              <w:bottom w:val="single" w:sz="8" w:space="0" w:color="auto"/>
              <w:right w:val="nil"/>
            </w:tcBorders>
          </w:tcPr>
          <w:p w:rsidR="004C68F5" w:rsidRPr="00435C93" w:rsidRDefault="008E0998" w:rsidP="00906E27">
            <w:pPr>
              <w:autoSpaceDE w:val="0"/>
              <w:autoSpaceDN w:val="0"/>
              <w:adjustRightInd w:val="0"/>
              <w:jc w:val="both"/>
              <w:rPr>
                <w:rFonts w:ascii="Times New Roman" w:hAnsi="Times New Roman" w:cs="Times New Roman"/>
                <w:b/>
                <w:bCs/>
                <w:color w:val="0070C0"/>
                <w:sz w:val="20"/>
              </w:rPr>
            </w:pPr>
            <w:r w:rsidRPr="00435C93">
              <w:rPr>
                <w:rFonts w:ascii="Times New Roman" w:eastAsia="SimSun" w:hAnsi="Times New Roman" w:cs="Times New Roman"/>
                <w:sz w:val="20"/>
              </w:rPr>
              <w:fldChar w:fldCharType="begin"/>
            </w:r>
            <w:r w:rsidR="001B004B" w:rsidRPr="00435C93">
              <w:rPr>
                <w:rFonts w:ascii="Times New Roman" w:eastAsia="SimSun" w:hAnsi="Times New Roman" w:cs="Times New Roman"/>
                <w:sz w:val="20"/>
              </w:rPr>
              <w:instrText xml:space="preserve"> ADDIN EN.CITE &lt;EndNote&gt;&lt;Cite&gt;&lt;Author&gt;Im&lt;/Author&gt;&lt;Year&gt;2004&lt;/Year&gt;&lt;RecNum&gt;647&lt;/RecNum&gt;&lt;DisplayText&gt;(Im and Workman Jr, 2004)&lt;/DisplayText&gt;&lt;record&gt;&lt;rec-number&gt;647&lt;/rec-number&gt;&lt;foreign-keys&gt;&lt;key app="EN" db-id="2a92a50aksp0rcezxrjxpepeef2ev9e50zed"&gt;647&lt;/key&gt;&lt;/foreign-keys&gt;&lt;ref-type name="Journal Article"&gt;17&lt;/ref-type&gt;&lt;contributors&gt;&lt;authors&gt;&lt;author&gt;Im, Subin&lt;/author&gt;&lt;author&gt;Workman Jr, John P.&lt;/author&gt;&lt;/authors&gt;&lt;/contributors&gt;&lt;titles&gt;&lt;title&gt;Market Orientation, Creativity, and New Product Performance in High-Technology Firms&lt;/title&gt;&lt;secondary-title&gt;Journal of Marketing&lt;/secondary-title&gt;&lt;/titles&gt;&lt;pages&gt;114-132&lt;/pages&gt;&lt;volume&gt;68&lt;/volume&gt;&lt;number&gt;2&lt;/number&gt;&lt;keywords&gt;&lt;keyword&gt;NEW product development -- Marketing&lt;/keyword&gt;&lt;keyword&gt;CREATIVE ability in business&lt;/keyword&gt;&lt;keyword&gt;PRODUCT management&lt;/keyword&gt;&lt;keyword&gt;MARKET orientation&lt;/keyword&gt;&lt;keyword&gt;SUCCESS in business&lt;/keyword&gt;&lt;keyword&gt;INDUSTRIAL research&lt;/keyword&gt;&lt;keyword&gt;MARKETING strategy&lt;/keyword&gt;&lt;/keywords&gt;&lt;dates&gt;&lt;year&gt;2004&lt;/year&gt;&lt;/dates&gt;&lt;publisher&gt;American Marketing Association&lt;/publisher&gt;&lt;isbn&gt;00222429&lt;/isbn&gt;&lt;accession-num&gt;12407253&lt;/accession-num&gt;&lt;work-type&gt;Article&lt;/work-type&gt;&lt;urls&gt;&lt;related-urls&gt;&lt;url&gt;http://0-search.ebscohost.com.brum.beds.ac.uk/login.aspx?direct=true&amp;amp;db=buh&amp;amp;AN=12407253&amp;amp;site=ehost-live&amp;amp;scope=site&lt;/url&gt;&lt;/related-urls&gt;&lt;/urls&gt;&lt;remote-database-name&gt;buh&lt;/remote-database-name&gt;&lt;remote-database-provider&gt;EBSCOhost&lt;/remote-database-provider&gt;&lt;/record&gt;&lt;/Cite&gt;&lt;/EndNote&gt;</w:instrText>
            </w:r>
            <w:r w:rsidRPr="00435C93">
              <w:rPr>
                <w:rFonts w:ascii="Times New Roman" w:eastAsia="SimSun" w:hAnsi="Times New Roman" w:cs="Times New Roman"/>
                <w:sz w:val="20"/>
              </w:rPr>
              <w:fldChar w:fldCharType="separate"/>
            </w:r>
            <w:r w:rsidR="001B004B" w:rsidRPr="00435C93">
              <w:rPr>
                <w:rFonts w:ascii="Times New Roman" w:eastAsia="SimSun" w:hAnsi="Times New Roman" w:cs="Times New Roman"/>
                <w:noProof/>
                <w:sz w:val="20"/>
              </w:rPr>
              <w:t>(</w:t>
            </w:r>
            <w:hyperlink w:anchor="_ENREF_32" w:tooltip="Im, 2004 #647" w:history="1">
              <w:r w:rsidR="00906E27" w:rsidRPr="00435C93">
                <w:rPr>
                  <w:rFonts w:ascii="Times New Roman" w:eastAsia="SimSun" w:hAnsi="Times New Roman" w:cs="Times New Roman"/>
                  <w:noProof/>
                  <w:sz w:val="20"/>
                </w:rPr>
                <w:t>Im and Workman Jr, 2004</w:t>
              </w:r>
            </w:hyperlink>
            <w:r w:rsidR="001B004B" w:rsidRPr="00435C93">
              <w:rPr>
                <w:rFonts w:ascii="Times New Roman" w:eastAsia="SimSun" w:hAnsi="Times New Roman" w:cs="Times New Roman"/>
                <w:noProof/>
                <w:sz w:val="20"/>
              </w:rPr>
              <w:t>)</w:t>
            </w:r>
            <w:r w:rsidRPr="00435C93">
              <w:rPr>
                <w:rFonts w:ascii="Times New Roman" w:eastAsia="SimSun" w:hAnsi="Times New Roman" w:cs="Times New Roman"/>
                <w:sz w:val="20"/>
              </w:rPr>
              <w:fldChar w:fldCharType="end"/>
            </w:r>
          </w:p>
        </w:tc>
      </w:tr>
    </w:tbl>
    <w:p w:rsidR="009316C4" w:rsidRPr="00435C93" w:rsidRDefault="009316C4" w:rsidP="00852FC7">
      <w:pPr>
        <w:snapToGrid w:val="0"/>
        <w:spacing w:before="240" w:after="240" w:line="240" w:lineRule="auto"/>
        <w:jc w:val="center"/>
        <w:rPr>
          <w:rFonts w:ascii="Times New Roman" w:hAnsi="Times New Roman" w:cs="Times New Roman"/>
          <w:i/>
        </w:rPr>
      </w:pPr>
      <w:proofErr w:type="gramStart"/>
      <w:r w:rsidRPr="00435C93">
        <w:rPr>
          <w:rFonts w:ascii="Times New Roman" w:eastAsia="SimSun" w:hAnsi="Times New Roman" w:cs="Times New Roman"/>
          <w:i/>
        </w:rPr>
        <w:t>Table 1.</w:t>
      </w:r>
      <w:proofErr w:type="gramEnd"/>
      <w:r w:rsidRPr="00435C93">
        <w:rPr>
          <w:rFonts w:ascii="Times New Roman" w:eastAsia="SimSun" w:hAnsi="Times New Roman" w:cs="Times New Roman"/>
          <w:i/>
        </w:rPr>
        <w:t xml:space="preserve"> </w:t>
      </w:r>
      <w:r w:rsidRPr="00435C93">
        <w:rPr>
          <w:rFonts w:ascii="Times New Roman" w:eastAsia="SimSun" w:hAnsi="Times New Roman" w:cs="Times New Roman"/>
          <w:i/>
        </w:rPr>
        <w:tab/>
      </w:r>
      <w:r w:rsidR="008E0998" w:rsidRPr="00435C93">
        <w:rPr>
          <w:rFonts w:ascii="Times New Roman" w:eastAsia="SimSun" w:hAnsi="Times New Roman" w:cs="Times New Roman"/>
          <w:i/>
        </w:rPr>
        <w:t>Constructs and Indicators of the Study</w:t>
      </w:r>
      <w:r w:rsidRPr="00435C93">
        <w:rPr>
          <w:rFonts w:ascii="Times New Roman" w:eastAsia="SimSun" w:hAnsi="Times New Roman" w:cs="Times New Roman"/>
          <w:i/>
        </w:rPr>
        <w:t>.</w:t>
      </w:r>
    </w:p>
    <w:p w:rsidR="00771B39" w:rsidRPr="00435C93" w:rsidRDefault="008E0998" w:rsidP="00B84C2A">
      <w:pPr>
        <w:pStyle w:val="ListParagraph"/>
        <w:widowControl w:val="0"/>
        <w:numPr>
          <w:ilvl w:val="0"/>
          <w:numId w:val="13"/>
        </w:numPr>
        <w:autoSpaceDE w:val="0"/>
        <w:autoSpaceDN w:val="0"/>
        <w:adjustRightInd w:val="0"/>
        <w:snapToGrid w:val="0"/>
        <w:spacing w:before="240" w:after="120" w:line="240" w:lineRule="auto"/>
        <w:ind w:left="357" w:hanging="357"/>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t>Empirical Analysis</w:t>
      </w:r>
    </w:p>
    <w:p w:rsidR="00C91B1D" w:rsidRPr="00435C93" w:rsidRDefault="00771B39" w:rsidP="0067692A">
      <w:pPr>
        <w:autoSpaceDE w:val="0"/>
        <w:autoSpaceDN w:val="0"/>
        <w:adjustRightInd w:val="0"/>
        <w:spacing w:after="0" w:line="240" w:lineRule="auto"/>
        <w:jc w:val="both"/>
        <w:rPr>
          <w:rFonts w:ascii="Times New Roman" w:eastAsia="SimSun" w:hAnsi="Times New Roman" w:cs="Times New Roman"/>
        </w:rPr>
      </w:pPr>
      <w:r w:rsidRPr="00435C93">
        <w:rPr>
          <w:rFonts w:ascii="Times New Roman" w:hAnsi="Times New Roman" w:cs="Times New Roman"/>
        </w:rPr>
        <w:t>The hypotheses were tested empirically using partial least sq</w:t>
      </w:r>
      <w:r w:rsidR="00B4188C" w:rsidRPr="00435C93">
        <w:rPr>
          <w:rFonts w:ascii="Times New Roman" w:hAnsi="Times New Roman" w:cs="Times New Roman"/>
        </w:rPr>
        <w:t xml:space="preserve">uares structural equation </w:t>
      </w:r>
      <w:proofErr w:type="spellStart"/>
      <w:r w:rsidR="00B4188C" w:rsidRPr="00435C93">
        <w:rPr>
          <w:rFonts w:ascii="Times New Roman" w:hAnsi="Times New Roman" w:cs="Times New Roman"/>
        </w:rPr>
        <w:t>model</w:t>
      </w:r>
      <w:r w:rsidRPr="00435C93">
        <w:rPr>
          <w:rFonts w:ascii="Times New Roman" w:hAnsi="Times New Roman" w:cs="Times New Roman"/>
        </w:rPr>
        <w:t>ing</w:t>
      </w:r>
      <w:proofErr w:type="spellEnd"/>
      <w:r w:rsidRPr="00435C93">
        <w:rPr>
          <w:rFonts w:ascii="Times New Roman" w:hAnsi="Times New Roman" w:cs="Times New Roman"/>
        </w:rPr>
        <w:t xml:space="preserve"> (PLS-SEM) based on survey data. PLS-SEM is recommended to be well-suited for research situations where theory is less developed </w:t>
      </w:r>
      <w:r w:rsidR="008E0998" w:rsidRPr="00435C93">
        <w:rPr>
          <w:rFonts w:ascii="Times New Roman" w:hAnsi="Times New Roman" w:cs="Times New Roman"/>
        </w:rPr>
        <w:fldChar w:fldCharType="begin">
          <w:fldData xml:space="preserve">PEVuZE5vdGU+PENpdGU+PEF1dGhvcj5DaHVuZzwvQXV0aG9yPjxZZWFyPjIwMDM8L1llYXI+PFJl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PEVuZE5vdGU+PENpdGU+PEF1dGhvcj5DaHVuZzwvQXV0aG9yPjxZZWFyPjIwMDM8L1llYXI+PFJl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11" w:tooltip="Chung, 2003 #685" w:history="1">
        <w:r w:rsidR="00906E27" w:rsidRPr="00435C93">
          <w:rPr>
            <w:rFonts w:ascii="Times New Roman" w:hAnsi="Times New Roman" w:cs="Times New Roman"/>
            <w:noProof/>
          </w:rPr>
          <w:t>Chung</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2003</w:t>
        </w:r>
      </w:hyperlink>
      <w:r w:rsidR="00906E27" w:rsidRPr="00435C93">
        <w:rPr>
          <w:rFonts w:ascii="Times New Roman" w:hAnsi="Times New Roman" w:cs="Times New Roman"/>
          <w:noProof/>
        </w:rPr>
        <w:t xml:space="preserve">, </w:t>
      </w:r>
      <w:hyperlink w:anchor="_ENREF_21" w:tooltip="Gefen, 2011 #691" w:history="1">
        <w:r w:rsidR="00906E27" w:rsidRPr="00435C93">
          <w:rPr>
            <w:rFonts w:ascii="Times New Roman" w:hAnsi="Times New Roman" w:cs="Times New Roman"/>
            <w:noProof/>
          </w:rPr>
          <w:t>Gefen</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2011</w:t>
        </w:r>
      </w:hyperlink>
      <w:r w:rsidR="00906E27" w:rsidRPr="00435C93">
        <w:rPr>
          <w:rFonts w:ascii="Times New Roman" w:hAnsi="Times New Roman" w:cs="Times New Roman"/>
          <w:noProof/>
        </w:rPr>
        <w:t xml:space="preserve">, </w:t>
      </w:r>
      <w:hyperlink w:anchor="_ENREF_28" w:tooltip="Hair, 2013 #570"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2013b</w:t>
        </w:r>
      </w:hyperlink>
      <w:r w:rsidR="00906E27" w:rsidRPr="00435C93">
        <w:rPr>
          <w:rFonts w:ascii="Times New Roman" w:hAnsi="Times New Roman" w:cs="Times New Roman"/>
          <w:noProof/>
        </w:rPr>
        <w:t xml:space="preserve">, </w:t>
      </w:r>
      <w:hyperlink w:anchor="_ENREF_65" w:tooltip="Wetzels, 2009 #688" w:history="1">
        <w:r w:rsidR="00906E27" w:rsidRPr="00435C93">
          <w:rPr>
            <w:rFonts w:ascii="Times New Roman" w:hAnsi="Times New Roman" w:cs="Times New Roman"/>
            <w:noProof/>
          </w:rPr>
          <w:t>Wetzels</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2009</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In the following section, we outline the instrument development, validation, and dissemination</w:t>
      </w:r>
      <w:r w:rsidRPr="00435C93">
        <w:rPr>
          <w:rFonts w:ascii="Times New Roman" w:eastAsia="SimSun" w:hAnsi="Times New Roman" w:cs="Times New Roman"/>
        </w:rPr>
        <w:t xml:space="preserve"> processes.</w:t>
      </w:r>
    </w:p>
    <w:p w:rsidR="00771B39" w:rsidRPr="00435C93" w:rsidRDefault="008E0998" w:rsidP="00076FFC">
      <w:pPr>
        <w:pStyle w:val="ListParagraph"/>
        <w:numPr>
          <w:ilvl w:val="1"/>
          <w:numId w:val="19"/>
        </w:numPr>
        <w:autoSpaceDE w:val="0"/>
        <w:autoSpaceDN w:val="0"/>
        <w:adjustRightInd w:val="0"/>
        <w:snapToGrid w:val="0"/>
        <w:spacing w:before="220" w:after="120" w:line="240" w:lineRule="auto"/>
        <w:ind w:left="357" w:hanging="357"/>
        <w:jc w:val="both"/>
        <w:rPr>
          <w:rFonts w:ascii="Times New Roman" w:eastAsia="SimSun" w:hAnsi="Times New Roman" w:cs="Times New Roman"/>
          <w:b/>
          <w:sz w:val="24"/>
          <w:szCs w:val="24"/>
        </w:rPr>
      </w:pPr>
      <w:r w:rsidRPr="00435C93">
        <w:rPr>
          <w:rFonts w:ascii="Times New Roman" w:eastAsia="SimSun" w:hAnsi="Times New Roman" w:cs="Times New Roman"/>
          <w:b/>
          <w:sz w:val="24"/>
          <w:szCs w:val="24"/>
        </w:rPr>
        <w:t>Data Collection</w:t>
      </w:r>
    </w:p>
    <w:p w:rsidR="00CF020F" w:rsidRPr="00435C93" w:rsidRDefault="00CF020F" w:rsidP="00C91B1D">
      <w:pPr>
        <w:spacing w:after="60" w:line="240" w:lineRule="auto"/>
        <w:jc w:val="both"/>
        <w:rPr>
          <w:rFonts w:ascii="Times New Roman" w:hAnsi="Times New Roman" w:cs="Times New Roman"/>
        </w:rPr>
      </w:pPr>
      <w:r w:rsidRPr="00435C93">
        <w:rPr>
          <w:rFonts w:ascii="Times New Roman" w:hAnsi="Times New Roman" w:cs="Times New Roman"/>
        </w:rPr>
        <w:t xml:space="preserve">To test the hypotheses empirically, we collected data from UK enterprises. We generated a questionnaire survey using a seven-point </w:t>
      </w:r>
      <w:proofErr w:type="spellStart"/>
      <w:r w:rsidRPr="00435C93">
        <w:rPr>
          <w:rFonts w:ascii="Times New Roman" w:hAnsi="Times New Roman" w:cs="Times New Roman"/>
        </w:rPr>
        <w:t>Likert</w:t>
      </w:r>
      <w:proofErr w:type="spellEnd"/>
      <w:r w:rsidRPr="00435C93">
        <w:rPr>
          <w:rFonts w:ascii="Times New Roman" w:hAnsi="Times New Roman" w:cs="Times New Roman"/>
        </w:rPr>
        <w:t xml:space="preserve"> scale (ranging from </w:t>
      </w:r>
      <w:r w:rsidR="001B6E4A" w:rsidRPr="00435C93">
        <w:rPr>
          <w:rFonts w:ascii="Times New Roman" w:hAnsi="Times New Roman" w:cs="Times New Roman"/>
        </w:rPr>
        <w:t xml:space="preserve">1 - </w:t>
      </w:r>
      <w:r w:rsidRPr="00435C93">
        <w:rPr>
          <w:rFonts w:ascii="Times New Roman" w:hAnsi="Times New Roman" w:cs="Times New Roman"/>
        </w:rPr>
        <w:t xml:space="preserve">strongly disagree to </w:t>
      </w:r>
      <w:r w:rsidR="001B6E4A" w:rsidRPr="00435C93">
        <w:rPr>
          <w:rFonts w:ascii="Times New Roman" w:hAnsi="Times New Roman" w:cs="Times New Roman"/>
        </w:rPr>
        <w:t xml:space="preserve">7 - </w:t>
      </w:r>
      <w:r w:rsidRPr="00435C93">
        <w:rPr>
          <w:rFonts w:ascii="Times New Roman" w:hAnsi="Times New Roman" w:cs="Times New Roman"/>
        </w:rPr>
        <w:t xml:space="preserve">strongly agree) </w:t>
      </w:r>
      <w:r w:rsidR="00AC1D46" w:rsidRPr="00435C93">
        <w:rPr>
          <w:rFonts w:ascii="Times New Roman" w:hAnsi="Times New Roman" w:cs="Times New Roman"/>
        </w:rPr>
        <w:t>to capture the responses</w:t>
      </w:r>
      <w:r w:rsidRPr="00435C93">
        <w:rPr>
          <w:rFonts w:ascii="Times New Roman" w:hAnsi="Times New Roman" w:cs="Times New Roman"/>
        </w:rPr>
        <w:t xml:space="preserve"> to the measurements of all constructs. The survey instruments were developed based on </w:t>
      </w:r>
      <w:r w:rsidR="004133CF" w:rsidRPr="00435C93">
        <w:rPr>
          <w:rFonts w:ascii="Times New Roman" w:hAnsi="Times New Roman" w:cs="Times New Roman"/>
        </w:rPr>
        <w:t xml:space="preserve">the </w:t>
      </w:r>
      <w:r w:rsidRPr="00435C93">
        <w:rPr>
          <w:rFonts w:ascii="Times New Roman" w:hAnsi="Times New Roman" w:cs="Times New Roman"/>
        </w:rPr>
        <w:t xml:space="preserve">literature review and definitions discussed above and then were scrutinised by subject experts. After a few revisions, the survey was piloted to ensure that the respondents understood the questions and there were no problems with the wording or measurements. The survey </w:t>
      </w:r>
      <w:r w:rsidR="00B4188C" w:rsidRPr="00435C93">
        <w:rPr>
          <w:rFonts w:ascii="Times New Roman" w:hAnsi="Times New Roman" w:cs="Times New Roman"/>
        </w:rPr>
        <w:t>questionnaire</w:t>
      </w:r>
      <w:r w:rsidRPr="00435C93">
        <w:rPr>
          <w:rFonts w:ascii="Times New Roman" w:hAnsi="Times New Roman" w:cs="Times New Roman"/>
        </w:rPr>
        <w:t xml:space="preserve"> w</w:t>
      </w:r>
      <w:r w:rsidR="00B4188C" w:rsidRPr="00435C93">
        <w:rPr>
          <w:rFonts w:ascii="Times New Roman" w:hAnsi="Times New Roman" w:cs="Times New Roman"/>
        </w:rPr>
        <w:t>as</w:t>
      </w:r>
      <w:r w:rsidRPr="00435C93">
        <w:rPr>
          <w:rFonts w:ascii="Times New Roman" w:hAnsi="Times New Roman" w:cs="Times New Roman"/>
        </w:rPr>
        <w:t xml:space="preserve"> then delivered </w:t>
      </w:r>
      <w:r w:rsidR="00AC1D46" w:rsidRPr="00435C93">
        <w:rPr>
          <w:rFonts w:ascii="Times New Roman" w:hAnsi="Times New Roman" w:cs="Times New Roman"/>
        </w:rPr>
        <w:t>to man</w:t>
      </w:r>
      <w:r w:rsidR="004133CF" w:rsidRPr="00435C93">
        <w:rPr>
          <w:rFonts w:ascii="Times New Roman" w:hAnsi="Times New Roman" w:cs="Times New Roman"/>
        </w:rPr>
        <w:t>a</w:t>
      </w:r>
      <w:r w:rsidR="00AC1D46" w:rsidRPr="00435C93">
        <w:rPr>
          <w:rFonts w:ascii="Times New Roman" w:hAnsi="Times New Roman" w:cs="Times New Roman"/>
        </w:rPr>
        <w:t xml:space="preserve">gers </w:t>
      </w:r>
      <w:r w:rsidRPr="00435C93">
        <w:rPr>
          <w:rFonts w:ascii="Times New Roman" w:hAnsi="Times New Roman" w:cs="Times New Roman"/>
        </w:rPr>
        <w:t>electronically through Qualtrics</w:t>
      </w:r>
      <w:r w:rsidR="003D2847" w:rsidRPr="00435C93">
        <w:rPr>
          <w:rFonts w:ascii="Times New Roman" w:hAnsi="Times New Roman" w:cs="Times New Roman"/>
        </w:rPr>
        <w:t>,</w:t>
      </w:r>
      <w:r w:rsidRPr="00435C93">
        <w:rPr>
          <w:rFonts w:ascii="Times New Roman" w:hAnsi="Times New Roman" w:cs="Times New Roman"/>
        </w:rPr>
        <w:t xml:space="preserve"> </w:t>
      </w:r>
      <w:r w:rsidR="003D2847" w:rsidRPr="00435C93">
        <w:rPr>
          <w:rFonts w:ascii="Times New Roman" w:hAnsi="Times New Roman" w:cs="Times New Roman"/>
        </w:rPr>
        <w:t>which is a powerful and well-</w:t>
      </w:r>
      <w:r w:rsidR="00AC1D46" w:rsidRPr="00435C93">
        <w:rPr>
          <w:rFonts w:ascii="Times New Roman" w:hAnsi="Times New Roman" w:cs="Times New Roman"/>
        </w:rPr>
        <w:t xml:space="preserve">developed online </w:t>
      </w:r>
      <w:r w:rsidR="00324580" w:rsidRPr="00435C93">
        <w:rPr>
          <w:rFonts w:ascii="Times New Roman" w:hAnsi="Times New Roman" w:cs="Times New Roman"/>
        </w:rPr>
        <w:t>s</w:t>
      </w:r>
      <w:r w:rsidR="00AC1D46" w:rsidRPr="00435C93">
        <w:rPr>
          <w:rFonts w:ascii="Times New Roman" w:hAnsi="Times New Roman" w:cs="Times New Roman"/>
        </w:rPr>
        <w:t xml:space="preserve">urvey tool. The </w:t>
      </w:r>
      <w:r w:rsidR="00681AAC" w:rsidRPr="00435C93">
        <w:rPr>
          <w:rFonts w:ascii="Times New Roman" w:hAnsi="Times New Roman" w:cs="Times New Roman"/>
        </w:rPr>
        <w:t>target population was the senior managers in the firm and their</w:t>
      </w:r>
      <w:r w:rsidRPr="00435C93">
        <w:rPr>
          <w:rFonts w:ascii="Times New Roman" w:hAnsi="Times New Roman" w:cs="Times New Roman"/>
        </w:rPr>
        <w:t xml:space="preserve"> email addresses were identified from FAME database. Three rounds, one week apart, of emails including a cover letter with the questionnaire survey were sent. Each respondent was offered a summary of the results and the opportunity to enter into a draw to win one of the five Amazon gift certificates (£100 each). While 131,688 emails were sent with the e-mail subject highlighted as questionnaire survey, the majority of them were never opened. Of all sent emails, 771 surveys were opened; of these surveys started, we received 304 responses and 296 were usable responses, which represent a 38.4% response rate.</w:t>
      </w:r>
    </w:p>
    <w:p w:rsidR="00161BF2" w:rsidRPr="00435C93" w:rsidRDefault="008E0998" w:rsidP="00076FFC">
      <w:pPr>
        <w:autoSpaceDE w:val="0"/>
        <w:autoSpaceDN w:val="0"/>
        <w:adjustRightInd w:val="0"/>
        <w:snapToGrid w:val="0"/>
        <w:spacing w:before="220" w:after="120" w:line="240" w:lineRule="auto"/>
        <w:jc w:val="both"/>
        <w:rPr>
          <w:rFonts w:ascii="Times New Roman" w:eastAsia="SimSun" w:hAnsi="Times New Roman" w:cs="Times New Roman"/>
          <w:b/>
          <w:sz w:val="24"/>
          <w:szCs w:val="24"/>
        </w:rPr>
      </w:pPr>
      <w:r w:rsidRPr="00435C93">
        <w:rPr>
          <w:rFonts w:ascii="Times New Roman" w:hAnsi="Times New Roman" w:cs="Times New Roman"/>
          <w:b/>
          <w:sz w:val="24"/>
          <w:szCs w:val="24"/>
        </w:rPr>
        <w:t xml:space="preserve">5.2 </w:t>
      </w:r>
      <w:r w:rsidRPr="00435C93">
        <w:rPr>
          <w:rFonts w:ascii="Times New Roman" w:eastAsia="SimSun" w:hAnsi="Times New Roman" w:cs="Times New Roman"/>
          <w:b/>
          <w:sz w:val="24"/>
          <w:szCs w:val="24"/>
        </w:rPr>
        <w:t>Respondents profile</w:t>
      </w:r>
    </w:p>
    <w:p w:rsidR="0083083A" w:rsidRPr="00435C93" w:rsidRDefault="00161BF2" w:rsidP="000D36E2">
      <w:pPr>
        <w:autoSpaceDE w:val="0"/>
        <w:autoSpaceDN w:val="0"/>
        <w:adjustRightInd w:val="0"/>
        <w:spacing w:after="0" w:line="240" w:lineRule="auto"/>
        <w:jc w:val="both"/>
        <w:rPr>
          <w:rFonts w:ascii="Times New Roman" w:hAnsi="Times New Roman" w:cs="Times New Roman"/>
        </w:rPr>
      </w:pPr>
      <w:r w:rsidRPr="00435C93">
        <w:rPr>
          <w:rFonts w:ascii="Times New Roman" w:hAnsi="Times New Roman" w:cs="Times New Roman"/>
        </w:rPr>
        <w:t>Table 2 summarises the respondents’ character</w:t>
      </w:r>
      <w:r w:rsidR="00605CEA" w:rsidRPr="00435C93">
        <w:rPr>
          <w:rFonts w:ascii="Times New Roman" w:hAnsi="Times New Roman" w:cs="Times New Roman"/>
        </w:rPr>
        <w:t>istics in terms of their organiz</w:t>
      </w:r>
      <w:r w:rsidRPr="00435C93">
        <w:rPr>
          <w:rFonts w:ascii="Times New Roman" w:hAnsi="Times New Roman" w:cs="Times New Roman"/>
        </w:rPr>
        <w:t>ational positions and years of experience in their current firms and industry.</w:t>
      </w:r>
    </w:p>
    <w:p w:rsidR="002C39A1" w:rsidRPr="00435C93" w:rsidRDefault="00007AF6" w:rsidP="000D36E2">
      <w:pPr>
        <w:autoSpaceDE w:val="0"/>
        <w:autoSpaceDN w:val="0"/>
        <w:adjustRightInd w:val="0"/>
        <w:spacing w:after="0" w:line="240" w:lineRule="auto"/>
        <w:jc w:val="both"/>
        <w:rPr>
          <w:rFonts w:ascii="Times New Roman" w:hAnsi="Times New Roman" w:cs="Times New Roman"/>
        </w:rPr>
      </w:pPr>
      <w:r w:rsidRPr="00435C93">
        <w:rPr>
          <w:rFonts w:ascii="Times New Roman" w:hAnsi="Times New Roman" w:cs="Times New Roman"/>
        </w:rPr>
        <w:t xml:space="preserve">We used a key informant approach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&lt;EndNote&gt;&lt;Cite&gt;&lt;Author&gt;Bagozzi&lt;/Author&gt;&lt;Year&gt;1991&lt;/Year&gt;&lt;RecNum&gt;508&lt;/RecNum&gt;&lt;DisplayText&gt;(Bagozzi&lt;style face="italic"&gt; et al.&lt;/style&gt;, 1991)&lt;/DisplayText&gt;&lt;record&gt;&lt;rec-number&gt;508&lt;/rec-number&gt;&lt;foreign-keys&gt;&lt;key app="EN" db-id="a9fwpaz5jd2z94e0ts6ptv5afe5dp2xt09v9"&gt;508&lt;/key&gt;&lt;/foreign-keys&gt;&lt;ref-type name="Journal Article"&gt;17&lt;/ref-type&gt;&lt;contributors&gt;&lt;authors&gt;&lt;author&gt;Bagozzi, Richard P.&lt;/author&gt;&lt;author&gt;Youjae, Yi&lt;/author&gt;&lt;author&gt;Phillips, Lynn W.&lt;/author&gt;&lt;/authors&gt;&lt;/contributors&gt;&lt;titles&gt;&lt;title&gt;Assessing Construct Validity in Organizational Research&lt;/title&gt;&lt;secondary-title&gt;Administrative Science Quarterly&lt;/secondary-title&gt;&lt;/titles&gt;&lt;periodical&gt;&lt;full-title&gt;Administrative science quarterly&lt;/full-title&gt;&lt;/periodical&gt;&lt;pages&gt;421-458&lt;/pages&gt;&lt;volume&gt;36&lt;/volume&gt;&lt;number&gt;3&lt;/number&gt;&lt;keywords&gt;&lt;keyword&gt;ORGANIZATIONAL research&lt;/keyword&gt;&lt;keyword&gt;CORRELATION (Statistics)&lt;/keyword&gt;&lt;keyword&gt;MATHEMATICAL statistics&lt;/keyword&gt;&lt;keyword&gt;VARIANCES&lt;/keyword&gt;&lt;keyword&gt;MATHEMATICAL models&lt;/keyword&gt;&lt;keyword&gt;TEST validity&lt;/keyword&gt;&lt;keyword&gt;SOCIAL science research&lt;/keyword&gt;&lt;keyword&gt;MEASUREMENT errors&lt;/keyword&gt;&lt;keyword&gt;FACTOR analysis&lt;/keyword&gt;&lt;keyword&gt;LEAST squares&lt;/keyword&gt;&lt;/keywords&gt;&lt;dates&gt;&lt;year&gt;1991&lt;/year&gt;&lt;/dates&gt;&lt;publisher&gt;Administrative Science Quarterly&lt;/publisher&gt;&lt;isbn&gt;00018392&lt;/isbn&gt;&lt;accession-num&gt;9202170404&lt;/accession-num&gt;&lt;work-type&gt;Article&lt;/work-type&gt;&lt;urls&gt;&lt;related-urls&gt;&lt;url&gt;http://0-search.ebscohost.com.brum.beds.ac.uk/login.aspx?direct=true&amp;amp;db=buh&amp;amp;AN=9202170404&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3" w:tooltip="Bagozzi, 1991 #508" w:history="1">
        <w:r w:rsidR="00906E27" w:rsidRPr="00435C93">
          <w:rPr>
            <w:rFonts w:ascii="Times New Roman" w:hAnsi="Times New Roman" w:cs="Times New Roman"/>
            <w:noProof/>
          </w:rPr>
          <w:t>Bagozzi</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1991</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to collect data. The reported positions of the respondents suggested that 20% of the respondents were in a senior managerial position and the rest of them were in a middle managerial position. Based on their position within the firm, the re</w:t>
      </w:r>
      <w:r w:rsidR="00FA3610" w:rsidRPr="00435C93">
        <w:rPr>
          <w:rFonts w:ascii="Times New Roman" w:hAnsi="Times New Roman" w:cs="Times New Roman"/>
        </w:rPr>
        <w:t xml:space="preserve">spondents </w:t>
      </w:r>
      <w:r w:rsidR="00FA3610" w:rsidRPr="00435C93">
        <w:rPr>
          <w:rFonts w:ascii="Times New Roman" w:hAnsi="Times New Roman" w:cs="Times New Roman"/>
        </w:rPr>
        <w:lastRenderedPageBreak/>
        <w:t>were considered to be able to address the survey questions</w:t>
      </w:r>
      <w:r w:rsidRPr="00435C93">
        <w:rPr>
          <w:rFonts w:ascii="Times New Roman" w:hAnsi="Times New Roman" w:cs="Times New Roman"/>
        </w:rPr>
        <w:t xml:space="preserve">. </w:t>
      </w:r>
      <w:r w:rsidR="00FA3610" w:rsidRPr="00435C93">
        <w:rPr>
          <w:rFonts w:ascii="Times New Roman" w:hAnsi="Times New Roman" w:cs="Times New Roman"/>
        </w:rPr>
        <w:t>They were also reminded to pass the survey to another person if they believe that he/she was not in the best position to answer the survey questions.</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459"/>
        <w:gridCol w:w="2126"/>
        <w:gridCol w:w="567"/>
        <w:gridCol w:w="1560"/>
        <w:gridCol w:w="992"/>
        <w:gridCol w:w="1276"/>
      </w:tblGrid>
      <w:tr w:rsidR="00B4188C" w:rsidRPr="00435C93" w:rsidTr="00852FC7">
        <w:trPr>
          <w:trHeight w:val="300"/>
          <w:jc w:val="center"/>
        </w:trPr>
        <w:tc>
          <w:tcPr>
            <w:tcW w:w="8823" w:type="dxa"/>
            <w:gridSpan w:val="7"/>
          </w:tcPr>
          <w:p w:rsidR="00B4188C" w:rsidRPr="00435C93" w:rsidRDefault="00B4188C" w:rsidP="00852FC7">
            <w:pPr>
              <w:autoSpaceDE w:val="0"/>
              <w:autoSpaceDN w:val="0"/>
              <w:adjustRightInd w:val="0"/>
              <w:spacing w:after="0" w:line="240" w:lineRule="auto"/>
              <w:ind w:left="1418" w:hanging="1418"/>
              <w:jc w:val="center"/>
              <w:rPr>
                <w:rFonts w:ascii="Times New Roman" w:hAnsi="Times New Roman" w:cs="Times New Roman"/>
                <w:sz w:val="20"/>
              </w:rPr>
            </w:pPr>
            <w:r w:rsidRPr="00435C93">
              <w:rPr>
                <w:rFonts w:ascii="Times New Roman" w:hAnsi="Times New Roman" w:cs="Times New Roman"/>
                <w:sz w:val="20"/>
              </w:rPr>
              <w:t>Respondent profiles (n=296)</w:t>
            </w:r>
          </w:p>
        </w:tc>
      </w:tr>
      <w:tr w:rsidR="00B4188C" w:rsidRPr="00435C93" w:rsidTr="00852FC7">
        <w:trPr>
          <w:trHeight w:val="300"/>
          <w:jc w:val="center"/>
        </w:trPr>
        <w:tc>
          <w:tcPr>
            <w:tcW w:w="1843" w:type="dxa"/>
          </w:tcPr>
          <w:p w:rsidR="00B4188C" w:rsidRPr="00435C93" w:rsidRDefault="00B4188C" w:rsidP="00852FC7">
            <w:pPr>
              <w:spacing w:after="0" w:line="240" w:lineRule="auto"/>
              <w:jc w:val="both"/>
              <w:rPr>
                <w:rFonts w:ascii="Times New Roman" w:eastAsia="Times New Roman" w:hAnsi="Times New Roman" w:cs="Times New Roman"/>
                <w:bCs/>
                <w:color w:val="000000"/>
                <w:sz w:val="20"/>
              </w:rPr>
            </w:pPr>
          </w:p>
          <w:p w:rsidR="00B4188C" w:rsidRPr="00435C93" w:rsidRDefault="00B4188C" w:rsidP="00852FC7">
            <w:pPr>
              <w:spacing w:after="0" w:line="240" w:lineRule="auto"/>
              <w:jc w:val="both"/>
              <w:rPr>
                <w:rFonts w:ascii="Times New Roman" w:eastAsia="Times New Roman" w:hAnsi="Times New Roman" w:cs="Times New Roman"/>
                <w:bCs/>
                <w:color w:val="000000"/>
                <w:sz w:val="20"/>
              </w:rPr>
            </w:pPr>
            <w:r w:rsidRPr="00435C93">
              <w:rPr>
                <w:rFonts w:ascii="Times New Roman" w:eastAsia="Times New Roman" w:hAnsi="Times New Roman" w:cs="Times New Roman"/>
                <w:bCs/>
                <w:color w:val="000000"/>
                <w:sz w:val="20"/>
              </w:rPr>
              <w:t>Industry</w:t>
            </w:r>
          </w:p>
        </w:tc>
        <w:tc>
          <w:tcPr>
            <w:tcW w:w="459" w:type="dxa"/>
          </w:tcPr>
          <w:p w:rsidR="00B4188C" w:rsidRPr="00435C93" w:rsidRDefault="00B4188C" w:rsidP="00852FC7">
            <w:pPr>
              <w:adjustRightInd w:val="0"/>
              <w:snapToGrid w:val="0"/>
              <w:spacing w:after="0" w:line="240" w:lineRule="auto"/>
              <w:jc w:val="both"/>
              <w:rPr>
                <w:rFonts w:ascii="Times New Roman" w:eastAsia="Times New Roman" w:hAnsi="Times New Roman" w:cs="Times New Roman"/>
                <w:bCs/>
                <w:color w:val="000000"/>
                <w:sz w:val="20"/>
              </w:rPr>
            </w:pPr>
          </w:p>
          <w:p w:rsidR="00B4188C" w:rsidRPr="00435C93" w:rsidRDefault="00B4188C" w:rsidP="00852FC7">
            <w:pPr>
              <w:adjustRightInd w:val="0"/>
              <w:snapToGrid w:val="0"/>
              <w:spacing w:after="0" w:line="240" w:lineRule="auto"/>
              <w:jc w:val="both"/>
              <w:rPr>
                <w:rFonts w:ascii="Times New Roman" w:eastAsia="Times New Roman" w:hAnsi="Times New Roman" w:cs="Times New Roman"/>
                <w:bCs/>
                <w:color w:val="000000"/>
                <w:sz w:val="20"/>
              </w:rPr>
            </w:pPr>
            <w:r w:rsidRPr="00435C93">
              <w:rPr>
                <w:rFonts w:ascii="Times New Roman" w:eastAsia="Times New Roman" w:hAnsi="Times New Roman" w:cs="Times New Roman"/>
                <w:bCs/>
                <w:color w:val="000000"/>
                <w:sz w:val="20"/>
              </w:rPr>
              <w:t>%</w:t>
            </w:r>
          </w:p>
        </w:tc>
        <w:tc>
          <w:tcPr>
            <w:tcW w:w="2126" w:type="dxa"/>
            <w:shd w:val="clear" w:color="auto" w:fill="auto"/>
            <w:noWrap/>
            <w:vAlign w:val="bottom"/>
            <w:hideMark/>
          </w:tcPr>
          <w:p w:rsidR="00B4188C" w:rsidRPr="00435C93" w:rsidRDefault="00B4188C" w:rsidP="00852FC7">
            <w:pPr>
              <w:spacing w:after="0" w:line="240" w:lineRule="auto"/>
              <w:jc w:val="both"/>
              <w:rPr>
                <w:rFonts w:ascii="Times New Roman" w:eastAsia="Times New Roman" w:hAnsi="Times New Roman" w:cs="Times New Roman"/>
                <w:bCs/>
                <w:color w:val="000000"/>
                <w:sz w:val="20"/>
              </w:rPr>
            </w:pPr>
            <w:r w:rsidRPr="00435C93">
              <w:rPr>
                <w:rFonts w:ascii="Times New Roman" w:eastAsia="Times New Roman" w:hAnsi="Times New Roman" w:cs="Times New Roman"/>
                <w:bCs/>
                <w:color w:val="000000"/>
                <w:sz w:val="20"/>
              </w:rPr>
              <w:t>Positions</w:t>
            </w:r>
          </w:p>
        </w:tc>
        <w:tc>
          <w:tcPr>
            <w:tcW w:w="567" w:type="dxa"/>
            <w:shd w:val="clear" w:color="auto" w:fill="auto"/>
            <w:noWrap/>
            <w:vAlign w:val="bottom"/>
            <w:hideMark/>
          </w:tcPr>
          <w:p w:rsidR="00B4188C" w:rsidRPr="00435C93" w:rsidRDefault="00B4188C" w:rsidP="00852FC7">
            <w:pPr>
              <w:adjustRightInd w:val="0"/>
              <w:snapToGrid w:val="0"/>
              <w:spacing w:after="0" w:line="240" w:lineRule="auto"/>
              <w:jc w:val="both"/>
              <w:rPr>
                <w:rFonts w:ascii="Times New Roman" w:eastAsia="Times New Roman" w:hAnsi="Times New Roman" w:cs="Times New Roman"/>
                <w:bCs/>
                <w:color w:val="000000"/>
                <w:sz w:val="20"/>
              </w:rPr>
            </w:pPr>
            <w:r w:rsidRPr="00435C93">
              <w:rPr>
                <w:rFonts w:ascii="Times New Roman" w:eastAsia="Times New Roman" w:hAnsi="Times New Roman" w:cs="Times New Roman"/>
                <w:bCs/>
                <w:color w:val="000000"/>
                <w:sz w:val="20"/>
              </w:rPr>
              <w:t>%</w:t>
            </w:r>
          </w:p>
        </w:tc>
        <w:tc>
          <w:tcPr>
            <w:tcW w:w="1560" w:type="dxa"/>
            <w:vAlign w:val="bottom"/>
          </w:tcPr>
          <w:p w:rsidR="00B4188C" w:rsidRPr="00435C93" w:rsidRDefault="00B4188C" w:rsidP="00852FC7">
            <w:pPr>
              <w:spacing w:after="0" w:line="240" w:lineRule="auto"/>
              <w:rPr>
                <w:rFonts w:ascii="Times New Roman" w:eastAsia="Times New Roman" w:hAnsi="Times New Roman" w:cs="Times New Roman"/>
                <w:bCs/>
                <w:sz w:val="20"/>
              </w:rPr>
            </w:pPr>
            <w:r w:rsidRPr="00435C93">
              <w:rPr>
                <w:rFonts w:ascii="Times New Roman" w:eastAsia="Times New Roman" w:hAnsi="Times New Roman" w:cs="Times New Roman"/>
                <w:bCs/>
                <w:sz w:val="20"/>
              </w:rPr>
              <w:t xml:space="preserve">Years of experience </w:t>
            </w:r>
          </w:p>
        </w:tc>
        <w:tc>
          <w:tcPr>
            <w:tcW w:w="992" w:type="dxa"/>
            <w:vAlign w:val="bottom"/>
          </w:tcPr>
          <w:p w:rsidR="00B4188C" w:rsidRPr="00435C93" w:rsidRDefault="00B4188C" w:rsidP="00852FC7">
            <w:pPr>
              <w:spacing w:after="0" w:line="240" w:lineRule="auto"/>
              <w:rPr>
                <w:rFonts w:ascii="Times New Roman" w:eastAsia="Times New Roman" w:hAnsi="Times New Roman" w:cs="Times New Roman"/>
                <w:bCs/>
                <w:sz w:val="20"/>
              </w:rPr>
            </w:pPr>
            <w:r w:rsidRPr="00435C93">
              <w:rPr>
                <w:rFonts w:ascii="Times New Roman" w:eastAsia="Times New Roman" w:hAnsi="Times New Roman" w:cs="Times New Roman"/>
                <w:bCs/>
                <w:sz w:val="20"/>
              </w:rPr>
              <w:t>in the firm %</w:t>
            </w:r>
          </w:p>
        </w:tc>
        <w:tc>
          <w:tcPr>
            <w:tcW w:w="1276" w:type="dxa"/>
          </w:tcPr>
          <w:p w:rsidR="00B4188C" w:rsidRPr="00435C93" w:rsidRDefault="00B4188C" w:rsidP="00852FC7">
            <w:pPr>
              <w:spacing w:after="0" w:line="240" w:lineRule="auto"/>
              <w:rPr>
                <w:rFonts w:ascii="Times New Roman" w:eastAsia="Times New Roman" w:hAnsi="Times New Roman" w:cs="Times New Roman"/>
                <w:bCs/>
                <w:sz w:val="20"/>
              </w:rPr>
            </w:pPr>
            <w:r w:rsidRPr="00435C93">
              <w:rPr>
                <w:rFonts w:ascii="Times New Roman" w:eastAsia="Times New Roman" w:hAnsi="Times New Roman" w:cs="Times New Roman"/>
                <w:bCs/>
                <w:sz w:val="20"/>
              </w:rPr>
              <w:t>in the industry %</w:t>
            </w:r>
          </w:p>
        </w:tc>
      </w:tr>
      <w:tr w:rsidR="00B4188C" w:rsidRPr="00435C93" w:rsidTr="00852FC7">
        <w:trPr>
          <w:trHeight w:val="103"/>
          <w:jc w:val="center"/>
        </w:trPr>
        <w:tc>
          <w:tcPr>
            <w:tcW w:w="1843"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Manufacturing</w:t>
            </w:r>
          </w:p>
        </w:tc>
        <w:tc>
          <w:tcPr>
            <w:tcW w:w="459"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28</w:t>
            </w:r>
          </w:p>
        </w:tc>
        <w:tc>
          <w:tcPr>
            <w:tcW w:w="2126"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CEO/MD/Partner</w:t>
            </w:r>
          </w:p>
        </w:tc>
        <w:tc>
          <w:tcPr>
            <w:tcW w:w="567"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20</w:t>
            </w:r>
          </w:p>
        </w:tc>
        <w:tc>
          <w:tcPr>
            <w:tcW w:w="1560"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sz w:val="20"/>
              </w:rPr>
            </w:pPr>
            <w:r w:rsidRPr="00435C93">
              <w:rPr>
                <w:rFonts w:ascii="Times New Roman" w:eastAsia="Times New Roman" w:hAnsi="Times New Roman" w:cs="Times New Roman"/>
                <w:sz w:val="20"/>
              </w:rPr>
              <w:t xml:space="preserve"> ≤ 5</w:t>
            </w:r>
          </w:p>
        </w:tc>
        <w:tc>
          <w:tcPr>
            <w:tcW w:w="992"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13</w:t>
            </w:r>
          </w:p>
        </w:tc>
        <w:tc>
          <w:tcPr>
            <w:tcW w:w="1276"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2</w:t>
            </w:r>
          </w:p>
        </w:tc>
      </w:tr>
      <w:tr w:rsidR="00B4188C" w:rsidRPr="00435C93" w:rsidTr="00852FC7">
        <w:trPr>
          <w:trHeight w:val="159"/>
          <w:jc w:val="center"/>
        </w:trPr>
        <w:tc>
          <w:tcPr>
            <w:tcW w:w="1843"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Prof Services</w:t>
            </w:r>
          </w:p>
        </w:tc>
        <w:tc>
          <w:tcPr>
            <w:tcW w:w="459"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15</w:t>
            </w:r>
          </w:p>
        </w:tc>
        <w:tc>
          <w:tcPr>
            <w:tcW w:w="2126" w:type="dxa"/>
            <w:shd w:val="clear" w:color="auto" w:fill="auto"/>
            <w:noWrap/>
            <w:vAlign w:val="bottom"/>
            <w:hideMark/>
          </w:tcPr>
          <w:p w:rsidR="00B4188C" w:rsidRPr="00435C93" w:rsidRDefault="00B4188C" w:rsidP="00852FC7">
            <w:pPr>
              <w:spacing w:after="0" w:line="240" w:lineRule="auto"/>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 xml:space="preserve">Fin/Acc director </w:t>
            </w:r>
          </w:p>
        </w:tc>
        <w:tc>
          <w:tcPr>
            <w:tcW w:w="567"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12</w:t>
            </w:r>
          </w:p>
        </w:tc>
        <w:tc>
          <w:tcPr>
            <w:tcW w:w="1560"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sz w:val="20"/>
              </w:rPr>
            </w:pPr>
            <w:r w:rsidRPr="00435C93">
              <w:rPr>
                <w:rFonts w:ascii="Times New Roman" w:eastAsia="Times New Roman" w:hAnsi="Times New Roman" w:cs="Times New Roman"/>
                <w:sz w:val="20"/>
              </w:rPr>
              <w:t>5 &lt; but ≤ 10</w:t>
            </w:r>
          </w:p>
        </w:tc>
        <w:tc>
          <w:tcPr>
            <w:tcW w:w="992"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31</w:t>
            </w:r>
          </w:p>
        </w:tc>
        <w:tc>
          <w:tcPr>
            <w:tcW w:w="1276"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10</w:t>
            </w:r>
          </w:p>
        </w:tc>
      </w:tr>
      <w:tr w:rsidR="00B4188C" w:rsidRPr="00435C93" w:rsidTr="00852FC7">
        <w:trPr>
          <w:trHeight w:val="77"/>
          <w:jc w:val="center"/>
        </w:trPr>
        <w:tc>
          <w:tcPr>
            <w:tcW w:w="1843"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Retail/Wholesale</w:t>
            </w:r>
          </w:p>
        </w:tc>
        <w:tc>
          <w:tcPr>
            <w:tcW w:w="459"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9</w:t>
            </w:r>
          </w:p>
        </w:tc>
        <w:tc>
          <w:tcPr>
            <w:tcW w:w="2126"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Operations director</w:t>
            </w:r>
          </w:p>
        </w:tc>
        <w:tc>
          <w:tcPr>
            <w:tcW w:w="567"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16</w:t>
            </w:r>
          </w:p>
        </w:tc>
        <w:tc>
          <w:tcPr>
            <w:tcW w:w="1560"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sz w:val="20"/>
              </w:rPr>
            </w:pPr>
            <w:r w:rsidRPr="00435C93">
              <w:rPr>
                <w:rFonts w:ascii="Times New Roman" w:eastAsia="Times New Roman" w:hAnsi="Times New Roman" w:cs="Times New Roman"/>
                <w:sz w:val="20"/>
              </w:rPr>
              <w:t>10 &lt; but ≤ 15</w:t>
            </w:r>
          </w:p>
        </w:tc>
        <w:tc>
          <w:tcPr>
            <w:tcW w:w="992"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18</w:t>
            </w:r>
          </w:p>
        </w:tc>
        <w:tc>
          <w:tcPr>
            <w:tcW w:w="1276"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9</w:t>
            </w:r>
          </w:p>
        </w:tc>
      </w:tr>
      <w:tr w:rsidR="00B4188C" w:rsidRPr="00435C93" w:rsidTr="00852FC7">
        <w:trPr>
          <w:trHeight w:val="225"/>
          <w:jc w:val="center"/>
        </w:trPr>
        <w:tc>
          <w:tcPr>
            <w:tcW w:w="1843"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Technology</w:t>
            </w:r>
          </w:p>
        </w:tc>
        <w:tc>
          <w:tcPr>
            <w:tcW w:w="459"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8</w:t>
            </w:r>
          </w:p>
        </w:tc>
        <w:tc>
          <w:tcPr>
            <w:tcW w:w="2126"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Mktg/Sales director</w:t>
            </w:r>
          </w:p>
        </w:tc>
        <w:tc>
          <w:tcPr>
            <w:tcW w:w="567"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8</w:t>
            </w:r>
          </w:p>
        </w:tc>
        <w:tc>
          <w:tcPr>
            <w:tcW w:w="1560"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sz w:val="20"/>
              </w:rPr>
            </w:pPr>
            <w:r w:rsidRPr="00435C93">
              <w:rPr>
                <w:rFonts w:ascii="Times New Roman" w:eastAsia="Times New Roman" w:hAnsi="Times New Roman" w:cs="Times New Roman"/>
                <w:sz w:val="20"/>
              </w:rPr>
              <w:t>15 &lt; but ≤ 20</w:t>
            </w:r>
          </w:p>
        </w:tc>
        <w:tc>
          <w:tcPr>
            <w:tcW w:w="992"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13</w:t>
            </w:r>
          </w:p>
        </w:tc>
        <w:tc>
          <w:tcPr>
            <w:tcW w:w="1276"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15</w:t>
            </w:r>
          </w:p>
        </w:tc>
      </w:tr>
      <w:tr w:rsidR="00B4188C" w:rsidRPr="00435C93" w:rsidTr="00852FC7">
        <w:trPr>
          <w:trHeight w:val="63"/>
          <w:jc w:val="center"/>
        </w:trPr>
        <w:tc>
          <w:tcPr>
            <w:tcW w:w="1843"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Fin Services</w:t>
            </w:r>
          </w:p>
        </w:tc>
        <w:tc>
          <w:tcPr>
            <w:tcW w:w="459"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6</w:t>
            </w:r>
          </w:p>
        </w:tc>
        <w:tc>
          <w:tcPr>
            <w:tcW w:w="2126"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CIO/IT Manager</w:t>
            </w:r>
          </w:p>
        </w:tc>
        <w:tc>
          <w:tcPr>
            <w:tcW w:w="567"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7</w:t>
            </w:r>
          </w:p>
        </w:tc>
        <w:tc>
          <w:tcPr>
            <w:tcW w:w="1560"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sz w:val="20"/>
              </w:rPr>
            </w:pPr>
            <w:r w:rsidRPr="00435C93">
              <w:rPr>
                <w:rFonts w:ascii="Times New Roman" w:eastAsia="Times New Roman" w:hAnsi="Times New Roman" w:cs="Times New Roman"/>
                <w:sz w:val="20"/>
              </w:rPr>
              <w:t>20 &lt; but ≤ 25</w:t>
            </w:r>
          </w:p>
        </w:tc>
        <w:tc>
          <w:tcPr>
            <w:tcW w:w="992"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11</w:t>
            </w:r>
          </w:p>
        </w:tc>
        <w:tc>
          <w:tcPr>
            <w:tcW w:w="1276"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13</w:t>
            </w:r>
          </w:p>
        </w:tc>
      </w:tr>
      <w:tr w:rsidR="00B4188C" w:rsidRPr="00435C93" w:rsidTr="00852FC7">
        <w:trPr>
          <w:trHeight w:val="87"/>
          <w:jc w:val="center"/>
        </w:trPr>
        <w:tc>
          <w:tcPr>
            <w:tcW w:w="1843"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Other</w:t>
            </w:r>
          </w:p>
        </w:tc>
        <w:tc>
          <w:tcPr>
            <w:tcW w:w="459" w:type="dxa"/>
            <w:vAlign w:val="bottom"/>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34</w:t>
            </w:r>
          </w:p>
        </w:tc>
        <w:tc>
          <w:tcPr>
            <w:tcW w:w="2126"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Other directors</w:t>
            </w:r>
          </w:p>
        </w:tc>
        <w:tc>
          <w:tcPr>
            <w:tcW w:w="567" w:type="dxa"/>
            <w:shd w:val="clear" w:color="auto" w:fill="auto"/>
            <w:noWrap/>
            <w:vAlign w:val="bottom"/>
            <w:hideMark/>
          </w:tcPr>
          <w:p w:rsidR="00B4188C" w:rsidRPr="00435C93" w:rsidRDefault="00B4188C" w:rsidP="00852FC7">
            <w:pPr>
              <w:spacing w:after="0" w:line="240" w:lineRule="auto"/>
              <w:ind w:left="238" w:hanging="238"/>
              <w:jc w:val="both"/>
              <w:rPr>
                <w:rFonts w:ascii="Times New Roman" w:eastAsia="Times New Roman" w:hAnsi="Times New Roman" w:cs="Times New Roman"/>
                <w:color w:val="000000"/>
                <w:sz w:val="20"/>
              </w:rPr>
            </w:pPr>
            <w:r w:rsidRPr="00435C93">
              <w:rPr>
                <w:rFonts w:ascii="Times New Roman" w:eastAsia="Times New Roman" w:hAnsi="Times New Roman" w:cs="Times New Roman"/>
                <w:color w:val="000000"/>
                <w:sz w:val="20"/>
              </w:rPr>
              <w:t>37</w:t>
            </w:r>
          </w:p>
        </w:tc>
        <w:tc>
          <w:tcPr>
            <w:tcW w:w="1560"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&gt;25</w:t>
            </w:r>
          </w:p>
        </w:tc>
        <w:tc>
          <w:tcPr>
            <w:tcW w:w="992"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14</w:t>
            </w:r>
          </w:p>
        </w:tc>
        <w:tc>
          <w:tcPr>
            <w:tcW w:w="1276" w:type="dxa"/>
            <w:vAlign w:val="bottom"/>
          </w:tcPr>
          <w:p w:rsidR="00B4188C" w:rsidRPr="00435C93" w:rsidRDefault="00B4188C" w:rsidP="00852FC7">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51</w:t>
            </w:r>
          </w:p>
        </w:tc>
      </w:tr>
    </w:tbl>
    <w:p w:rsidR="003D2847" w:rsidRPr="00435C93" w:rsidRDefault="003D2847" w:rsidP="003D2847">
      <w:pPr>
        <w:spacing w:after="60" w:line="240" w:lineRule="auto"/>
        <w:jc w:val="center"/>
        <w:rPr>
          <w:rFonts w:ascii="Times New Roman" w:hAnsi="Times New Roman" w:cs="Times New Roman"/>
        </w:rPr>
      </w:pPr>
      <w:proofErr w:type="gramStart"/>
      <w:r w:rsidRPr="00435C93">
        <w:rPr>
          <w:rFonts w:ascii="Times New Roman" w:hAnsi="Times New Roman" w:cs="Times New Roman"/>
        </w:rPr>
        <w:t>Table 2.</w:t>
      </w:r>
      <w:proofErr w:type="gramEnd"/>
      <w:r w:rsidRPr="00435C93">
        <w:rPr>
          <w:rFonts w:ascii="Times New Roman" w:hAnsi="Times New Roman" w:cs="Times New Roman"/>
        </w:rPr>
        <w:t xml:space="preserve"> </w:t>
      </w:r>
      <w:r w:rsidR="00014080" w:rsidRPr="00435C93">
        <w:rPr>
          <w:rFonts w:ascii="Times New Roman" w:hAnsi="Times New Roman" w:cs="Times New Roman"/>
        </w:rPr>
        <w:tab/>
      </w:r>
      <w:r w:rsidRPr="00435C93">
        <w:rPr>
          <w:rFonts w:ascii="Times New Roman" w:hAnsi="Times New Roman" w:cs="Times New Roman"/>
        </w:rPr>
        <w:t>Respondent Profiles.</w:t>
      </w:r>
    </w:p>
    <w:p w:rsidR="006746C3" w:rsidRPr="00435C93" w:rsidRDefault="006746C3" w:rsidP="000D36E2">
      <w:pPr>
        <w:autoSpaceDE w:val="0"/>
        <w:autoSpaceDN w:val="0"/>
        <w:adjustRightInd w:val="0"/>
        <w:spacing w:after="0" w:line="240" w:lineRule="auto"/>
        <w:jc w:val="both"/>
        <w:rPr>
          <w:rFonts w:ascii="Times New Roman" w:hAnsi="Times New Roman" w:cs="Times New Roman"/>
        </w:rPr>
      </w:pPr>
    </w:p>
    <w:p w:rsidR="00007AF6" w:rsidRPr="00435C93" w:rsidRDefault="00007AF6" w:rsidP="000D36E2">
      <w:pPr>
        <w:autoSpaceDE w:val="0"/>
        <w:autoSpaceDN w:val="0"/>
        <w:adjustRightInd w:val="0"/>
        <w:spacing w:after="0" w:line="240" w:lineRule="auto"/>
        <w:jc w:val="both"/>
        <w:rPr>
          <w:rFonts w:ascii="Times New Roman" w:hAnsi="Times New Roman" w:cs="Times New Roman"/>
        </w:rPr>
      </w:pPr>
      <w:r w:rsidRPr="00435C93">
        <w:rPr>
          <w:rFonts w:ascii="Times New Roman" w:hAnsi="Times New Roman" w:cs="Times New Roman"/>
        </w:rPr>
        <w:t>Of all respondents, 46% had been with their firms for more than 10 years, whilst 88% had been in the industry for more than 10 years. The respondents were from a number of different industries; though 28% were from manufacturing sector, 15% from professional services, 9% from retail/wholesale, 8% from technology, and 6% from financial services. Overall, the sample of respondents seemed to be diverse, representing various industr</w:t>
      </w:r>
      <w:r w:rsidR="000D36E2" w:rsidRPr="00435C93">
        <w:rPr>
          <w:rFonts w:ascii="Times New Roman" w:hAnsi="Times New Roman" w:cs="Times New Roman"/>
        </w:rPr>
        <w:t>ies</w:t>
      </w:r>
      <w:r w:rsidRPr="00435C93">
        <w:rPr>
          <w:rFonts w:ascii="Times New Roman" w:hAnsi="Times New Roman" w:cs="Times New Roman"/>
        </w:rPr>
        <w:t>, managerial position</w:t>
      </w:r>
      <w:r w:rsidR="000D36E2" w:rsidRPr="00435C93">
        <w:rPr>
          <w:rFonts w:ascii="Times New Roman" w:hAnsi="Times New Roman" w:cs="Times New Roman"/>
        </w:rPr>
        <w:t>s</w:t>
      </w:r>
      <w:r w:rsidRPr="00435C93">
        <w:rPr>
          <w:rFonts w:ascii="Times New Roman" w:hAnsi="Times New Roman" w:cs="Times New Roman"/>
        </w:rPr>
        <w:t xml:space="preserve"> and experience</w:t>
      </w:r>
      <w:r w:rsidR="000D36E2" w:rsidRPr="00435C93">
        <w:rPr>
          <w:rFonts w:ascii="Times New Roman" w:hAnsi="Times New Roman" w:cs="Times New Roman"/>
        </w:rPr>
        <w:t>s</w:t>
      </w:r>
      <w:r w:rsidRPr="00435C93">
        <w:rPr>
          <w:rFonts w:ascii="Times New Roman" w:hAnsi="Times New Roman" w:cs="Times New Roman"/>
        </w:rPr>
        <w:t>.</w:t>
      </w:r>
    </w:p>
    <w:p w:rsidR="00007AF6" w:rsidRPr="00435C93" w:rsidRDefault="000D36E2" w:rsidP="00076FFC">
      <w:pPr>
        <w:autoSpaceDE w:val="0"/>
        <w:autoSpaceDN w:val="0"/>
        <w:adjustRightInd w:val="0"/>
        <w:snapToGrid w:val="0"/>
        <w:spacing w:before="220" w:after="12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 xml:space="preserve">5.3 </w:t>
      </w:r>
      <w:r w:rsidR="00007AF6" w:rsidRPr="00435C93">
        <w:rPr>
          <w:rFonts w:ascii="Times New Roman" w:eastAsia="SimSun" w:hAnsi="Times New Roman" w:cs="Times New Roman"/>
          <w:b/>
          <w:sz w:val="24"/>
          <w:szCs w:val="24"/>
        </w:rPr>
        <w:t>Common Method and Non-respondent Bias</w:t>
      </w:r>
    </w:p>
    <w:p w:rsidR="00007AF6" w:rsidRPr="00435C93" w:rsidRDefault="00007AF6"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Common method bias was assessed by conducting an exploratory factor analysis (EFA).  Harman’s single-factor test was conducted by entering all independent and dependent variables </w:t>
      </w:r>
      <w:r w:rsidR="008E0998" w:rsidRPr="00435C93">
        <w:rPr>
          <w:rFonts w:ascii="Times New Roman" w:hAnsi="Times New Roman" w:cs="Times New Roman"/>
        </w:rPr>
        <w:fldChar w:fldCharType="begin">
          <w:fldData xml:space="preserve">PEVuZE5vdGU+PENpdGU+PEF1dGhvcj5Qb2RzYWtvZmY8L0F1dGhvcj48WWVhcj4yMDAzPC9ZZWFy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PEVuZE5vdGU+PENpdGU+PEF1dGhvcj5Qb2RzYWtvZmY8L0F1dGhvcj48WWVhcj4yMDAzPC9ZZWFy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53" w:tooltip="Podsakoff, 2003 #510" w:history="1">
        <w:r w:rsidR="00906E27" w:rsidRPr="00435C93">
          <w:rPr>
            <w:rFonts w:ascii="Times New Roman" w:hAnsi="Times New Roman" w:cs="Times New Roman"/>
            <w:noProof/>
          </w:rPr>
          <w:t>Podsakoff</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2003</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As the first factor accounted for 35.90% of the total variance, there is no evidence of a substantial respondent bias in this study.</w:t>
      </w:r>
    </w:p>
    <w:p w:rsidR="00D47AC2" w:rsidRPr="00435C93" w:rsidRDefault="00007AF6"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Non-response bias was then assessed by comparing early and late respondents on all measures through a t-test. The t-test results did not find </w:t>
      </w:r>
      <w:r w:rsidR="006746C3" w:rsidRPr="00435C93">
        <w:rPr>
          <w:rFonts w:ascii="Times New Roman" w:hAnsi="Times New Roman" w:cs="Times New Roman"/>
        </w:rPr>
        <w:t>significant differences</w:t>
      </w:r>
      <w:r w:rsidRPr="00435C93">
        <w:rPr>
          <w:rFonts w:ascii="Times New Roman" w:hAnsi="Times New Roman" w:cs="Times New Roman"/>
        </w:rPr>
        <w:t xml:space="preserve"> between the two respondent groups, suggesting an absence of non-response bias </w:t>
      </w:r>
      <w:r w:rsidR="008E0998" w:rsidRPr="00435C93">
        <w:rPr>
          <w:rFonts w:ascii="Times New Roman" w:hAnsi="Times New Roman" w:cs="Times New Roman"/>
        </w:rPr>
        <w:fldChar w:fldCharType="begin"/>
      </w:r>
      <w:r w:rsidR="00062EB3" w:rsidRPr="00435C93">
        <w:rPr>
          <w:rFonts w:ascii="Times New Roman" w:hAnsi="Times New Roman" w:cs="Times New Roman"/>
        </w:rPr>
        <w:instrText xml:space="preserve"> ADDIN EN.CITE &lt;EndNote&gt;&lt;Cite&gt;&lt;Author&gt;Armstrong&lt;/Author&gt;&lt;Year&gt;1977&lt;/Year&gt;&lt;RecNum&gt;511&lt;/RecNum&gt;&lt;DisplayText&gt;(Armstrong and Overton, 1977)&lt;/DisplayText&gt;&lt;record&gt;&lt;rec-number&gt;511&lt;/rec-number&gt;&lt;foreign-keys&gt;&lt;key app="EN" db-id="a9fwpaz5jd2z94e0ts6ptv5afe5dp2xt09v9"&gt;511&lt;/key&gt;&lt;/foreign-keys&gt;&lt;ref-type name="Journal Article"&gt;17&lt;/ref-type&gt;&lt;contributors&gt;&lt;authors&gt;&lt;author&gt;Armstrong, J. Scott&lt;/author&gt;&lt;author&gt;Overton, Terry S.&lt;/author&gt;&lt;/authors&gt;&lt;/contributors&gt;&lt;titles&gt;&lt;title&gt;Estimating Nonresponse Bias in Mail Surveys&lt;/title&gt;&lt;secondary-title&gt;Journal of Marketing Research (JMR)&lt;/secondary-title&gt;&lt;/titles&gt;&lt;pages&gt;396-402&lt;/pages&gt;&lt;volume&gt;14&lt;/volume&gt;&lt;number&gt;3&lt;/number&gt;&lt;keywords&gt;&lt;keyword&gt;INFORMATION retrieval&lt;/keyword&gt;&lt;keyword&gt;RESEARCH&lt;/keyword&gt;&lt;keyword&gt;COST effectiveness&lt;/keyword&gt;&lt;keyword&gt;RESPONSE rates&lt;/keyword&gt;&lt;keyword&gt;APPROXIMATION theory&lt;/keyword&gt;&lt;keyword&gt;QUESTIONNAIRES&lt;/keyword&gt;&lt;keyword&gt;MAIL surveys -- Response rate&lt;/keyword&gt;&lt;keyword&gt;PREJUDICES&lt;/keyword&gt;&lt;keyword&gt;SURVEYS&lt;/keyword&gt;&lt;keyword&gt;EXTRAPOLATION&lt;/keyword&gt;&lt;keyword&gt;RESPONDENTS&lt;/keyword&gt;&lt;keyword&gt;NUMERICAL analysis&lt;/keyword&gt;&lt;keyword&gt;INTENTION&lt;/keyword&gt;&lt;/keywords&gt;&lt;dates&gt;&lt;year&gt;1977&lt;/year&gt;&lt;/dates&gt;&lt;publisher&gt;American Marketing Association&lt;/publisher&gt;&lt;isbn&gt;00222437&lt;/isbn&gt;&lt;accession-num&gt;5006097&lt;/accession-num&gt;&lt;work-type&gt;Article&lt;/work-type&gt;&lt;urls&gt;&lt;related-urls&gt;&lt;url&gt;http://0-search.ebscohost.com.brum.beds.ac.uk/login.aspx?direct=true&amp;amp;db=buh&amp;amp;AN=5006097&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1B004B" w:rsidRPr="00435C93">
        <w:rPr>
          <w:rFonts w:ascii="Times New Roman" w:hAnsi="Times New Roman" w:cs="Times New Roman"/>
        </w:rPr>
        <w:t>(</w:t>
      </w:r>
      <w:hyperlink w:anchor="_ENREF_2" w:tooltip="Armstrong, 1977 #511" w:history="1">
        <w:r w:rsidR="00906E27" w:rsidRPr="00435C93">
          <w:rPr>
            <w:rFonts w:ascii="Times New Roman" w:hAnsi="Times New Roman" w:cs="Times New Roman"/>
          </w:rPr>
          <w:t>Armstrong and Overton, 1977</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Pr="00435C93">
        <w:rPr>
          <w:rFonts w:ascii="Times New Roman" w:hAnsi="Times New Roman" w:cs="Times New Roman"/>
        </w:rPr>
        <w:t>.</w:t>
      </w:r>
    </w:p>
    <w:p w:rsidR="00007AF6" w:rsidRPr="00435C93" w:rsidRDefault="000D36E2" w:rsidP="00076FFC">
      <w:pPr>
        <w:autoSpaceDE w:val="0"/>
        <w:autoSpaceDN w:val="0"/>
        <w:adjustRightInd w:val="0"/>
        <w:snapToGrid w:val="0"/>
        <w:spacing w:before="220" w:after="12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 xml:space="preserve">5.4 </w:t>
      </w:r>
      <w:r w:rsidR="00007AF6" w:rsidRPr="00435C93">
        <w:rPr>
          <w:rFonts w:ascii="Times New Roman" w:eastAsia="SimSun" w:hAnsi="Times New Roman" w:cs="Times New Roman"/>
          <w:b/>
          <w:sz w:val="24"/>
          <w:szCs w:val="24"/>
        </w:rPr>
        <w:t>Sample Size and Data Screening</w:t>
      </w:r>
    </w:p>
    <w:p w:rsidR="00007AF6" w:rsidRPr="00435C93" w:rsidRDefault="00007AF6"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In </w:t>
      </w:r>
      <w:r w:rsidR="00B1597D" w:rsidRPr="00435C93">
        <w:rPr>
          <w:rFonts w:ascii="Times New Roman" w:hAnsi="Times New Roman" w:cs="Times New Roman"/>
        </w:rPr>
        <w:t>the</w:t>
      </w:r>
      <w:r w:rsidRPr="00435C93">
        <w:rPr>
          <w:rFonts w:ascii="Times New Roman" w:hAnsi="Times New Roman" w:cs="Times New Roman"/>
        </w:rPr>
        <w:t xml:space="preserve"> structural model, the maximum number of arrows pointing at a construct is </w:t>
      </w:r>
      <w:r w:rsidR="005F57B5" w:rsidRPr="00435C93">
        <w:rPr>
          <w:rFonts w:ascii="Times New Roman" w:hAnsi="Times New Roman" w:cs="Times New Roman"/>
        </w:rPr>
        <w:t>f</w:t>
      </w:r>
      <w:r w:rsidR="00027F0D" w:rsidRPr="00435C93">
        <w:rPr>
          <w:rFonts w:ascii="Times New Roman" w:hAnsi="Times New Roman" w:cs="Times New Roman"/>
        </w:rPr>
        <w:t>ive</w:t>
      </w:r>
      <w:r w:rsidRPr="00435C93">
        <w:rPr>
          <w:rFonts w:ascii="Times New Roman" w:hAnsi="Times New Roman" w:cs="Times New Roman"/>
        </w:rPr>
        <w:t xml:space="preserve">. In order to detect a minimum R2 value of 0.10 in any of the constructs </w:t>
      </w:r>
      <w:r w:rsidR="006746C3" w:rsidRPr="00435C93">
        <w:rPr>
          <w:rFonts w:ascii="Times New Roman" w:hAnsi="Times New Roman" w:cs="Times New Roman"/>
        </w:rPr>
        <w:t>at a</w:t>
      </w:r>
      <w:r w:rsidRPr="00435C93">
        <w:rPr>
          <w:rFonts w:ascii="Times New Roman" w:hAnsi="Times New Roman" w:cs="Times New Roman"/>
        </w:rPr>
        <w:t xml:space="preserve"> significant level of 1%, the minimum sample size required is 205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&lt;EndNote&gt;&lt;Cite&gt;&lt;Author&gt;Hair&lt;/Author&gt;&lt;Year&gt;2013&lt;/Year&gt;&lt;RecNum&gt;572&lt;/RecNum&gt;&lt;DisplayText&gt;(Hair&lt;style face="italic"&gt; et al.&lt;/style&gt;, 2013a)&lt;/DisplayText&gt;&lt;record&gt;&lt;rec-number&gt;572&lt;/rec-number&gt;&lt;foreign-keys&gt;&lt;key app="EN" db-id="a9fwpaz5jd2z94e0ts6ptv5afe5dp2xt09v9"&gt;572&lt;/key&gt;&lt;/foreign-keys&gt;&lt;ref-type name="Book"&gt;6&lt;/ref-type&gt;&lt;contributors&gt;&lt;authors&gt;&lt;author&gt;Hair, Joseph F.&lt;/author&gt;&lt;author&gt;Hult, G.&lt;/author&gt;&lt;author&gt;Ringle, Christian&lt;/author&gt;&lt;author&gt;Sarstedt, Marko&lt;/author&gt;&lt;/authors&gt;&lt;/contributors&gt;&lt;titles&gt;&lt;title&gt;A Primer on Partial Least Squares Structural Equation Modeling (PLS-SEM)&lt;/title&gt;&lt;/titles&gt;&lt;dates&gt;&lt;year&gt;2013&lt;/year&gt;&lt;/dates&gt;&lt;publisher&gt;Sage&lt;/publisher&gt;&lt;urls&gt;&lt;/urls&gt;&lt;/record&gt;&lt;/Cite&gt;&lt;/EndNote&gt;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6" w:tooltip="Hair, 2013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2013a</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Since we have 296 usable responses, the minimum sample size requirement is thus met. </w:t>
      </w:r>
    </w:p>
    <w:p w:rsidR="00007AF6" w:rsidRPr="00435C93" w:rsidRDefault="00007AF6"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Data screening was performed using SPSS19. Missing data for an observation exceeding 10% had been removed. The remaining number of missing values in the data set per indicator was relatively small, less than 1.8%; thus the remaining missing values were replaced by using the mean value replacement.</w:t>
      </w:r>
    </w:p>
    <w:p w:rsidR="000C69D2" w:rsidRPr="00435C93" w:rsidRDefault="00076FFC" w:rsidP="00076FFC">
      <w:pPr>
        <w:autoSpaceDE w:val="0"/>
        <w:autoSpaceDN w:val="0"/>
        <w:adjustRightInd w:val="0"/>
        <w:snapToGrid w:val="0"/>
        <w:spacing w:before="200" w:after="120" w:line="240" w:lineRule="auto"/>
        <w:jc w:val="both"/>
        <w:rPr>
          <w:rFonts w:ascii="Times New Roman" w:hAnsi="Times New Roman" w:cs="Times New Roman"/>
          <w:b/>
        </w:rPr>
      </w:pPr>
      <w:r w:rsidRPr="00435C93">
        <w:rPr>
          <w:rFonts w:ascii="Times New Roman" w:hAnsi="Times New Roman" w:cs="Times New Roman"/>
          <w:b/>
        </w:rPr>
        <w:t xml:space="preserve">5.4.1 </w:t>
      </w:r>
      <w:r w:rsidR="000C69D2" w:rsidRPr="00435C93">
        <w:rPr>
          <w:rFonts w:ascii="Times New Roman" w:hAnsi="Times New Roman" w:cs="Times New Roman"/>
          <w:b/>
        </w:rPr>
        <w:t>Evaluation of the Reflective Measurement Model</w:t>
      </w:r>
    </w:p>
    <w:p w:rsidR="00007AF6" w:rsidRPr="00435C93" w:rsidRDefault="005154C7"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Since the model contains both reflective and formative constructs</w:t>
      </w:r>
      <w:r w:rsidR="00712B40" w:rsidRPr="00435C93">
        <w:rPr>
          <w:rFonts w:ascii="Times New Roman" w:hAnsi="Times New Roman" w:cs="Times New Roman"/>
        </w:rPr>
        <w:t xml:space="preserve"> due to the nature of the constructs</w:t>
      </w:r>
      <w:r w:rsidRPr="00435C93">
        <w:rPr>
          <w:rFonts w:ascii="Times New Roman" w:hAnsi="Times New Roman" w:cs="Times New Roman"/>
        </w:rPr>
        <w:t>,</w:t>
      </w:r>
      <w:r w:rsidR="006746C3" w:rsidRPr="00435C93">
        <w:rPr>
          <w:rFonts w:ascii="Times New Roman" w:hAnsi="Times New Roman" w:cs="Times New Roman"/>
        </w:rPr>
        <w:t xml:space="preserve"> a separate set of analysis was</w:t>
      </w:r>
      <w:r w:rsidRPr="00435C93">
        <w:rPr>
          <w:rFonts w:ascii="Times New Roman" w:hAnsi="Times New Roman" w:cs="Times New Roman"/>
        </w:rPr>
        <w:t xml:space="preserve"> conducted f</w:t>
      </w:r>
      <w:r w:rsidR="00007AF6" w:rsidRPr="00435C93">
        <w:rPr>
          <w:rFonts w:ascii="Times New Roman" w:hAnsi="Times New Roman" w:cs="Times New Roman"/>
        </w:rPr>
        <w:t xml:space="preserve">ollowing the recommendations made by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 AuthorYear="1"&gt;&lt;Author&gt;Hair&lt;/Author&gt;&lt;Year&gt;2013&lt;/Year&gt;&lt;RecNum&gt;572&lt;/RecNum&gt;&lt;DisplayText&gt;Hair&lt;style face="italic"&gt; et al.&lt;/style&gt; (2013a)&lt;/DisplayText&gt;&lt;record&gt;&lt;rec-number&gt;572&lt;/rec-number&gt;&lt;foreign-keys&gt;&lt;key app="EN" db-id="a9fwpaz5jd2z94e0ts6ptv5afe5dp2xt09v9"&gt;572&lt;/key&gt;&lt;/foreign-keys&gt;&lt;ref-type name="Book"&gt;6&lt;/ref-type&gt;&lt;contributors&gt;&lt;authors&gt;&lt;author&gt;Hair, Joseph F.&lt;/author&gt;&lt;author&gt;Hult, G.&lt;/author&gt;&lt;author&gt;Ringle, Christian&lt;/author&gt;&lt;author&gt;Sarstedt, Marko&lt;/author&gt;&lt;/authors&gt;&lt;/contributors&gt;&lt;titles&gt;&lt;title&gt;A Primer on Partial Least Squares Structural Equation Modeling (PLS-SEM)&lt;/title&gt;&lt;/titles&gt;&lt;dates&gt;&lt;year&gt;2013&lt;/year&gt;&lt;/dates&gt;&lt;publisher&gt;Sage&lt;/publisher&gt;&lt;urls&gt;&lt;/urls&gt;&lt;/record&gt;&lt;/Cite&gt;&lt;/EndNote&gt;</w:instrText>
      </w:r>
      <w:r w:rsidR="008E0998" w:rsidRPr="00435C93">
        <w:rPr>
          <w:rFonts w:ascii="Times New Roman" w:hAnsi="Times New Roman" w:cs="Times New Roman"/>
        </w:rPr>
        <w:fldChar w:fldCharType="separate"/>
      </w:r>
      <w:hyperlink w:anchor="_ENREF_26" w:tooltip="Hair, 2013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xml:space="preserve"> (2013a</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T</w:t>
      </w:r>
      <w:r w:rsidR="00007AF6" w:rsidRPr="00435C93">
        <w:rPr>
          <w:rFonts w:ascii="Times New Roman" w:hAnsi="Times New Roman" w:cs="Times New Roman"/>
        </w:rPr>
        <w:t>he reflective measurement model was evaluated by considering the internal consistency (composite reliability), indictor reliability, convergent validity and discriminant validity.</w:t>
      </w:r>
    </w:p>
    <w:p w:rsidR="00D47AC2" w:rsidRDefault="00007AF6"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Composite reliability (CR) scores summarised in Table 3 indicated that results based on these constructs should be consistent, since all constructs met the recommended threshold value for acceptable reliability, that is, both CR and Cronbach's α should be large than 0.70.</w:t>
      </w:r>
    </w:p>
    <w:p w:rsidR="0045769C" w:rsidRDefault="0045769C" w:rsidP="00C91B1D">
      <w:pPr>
        <w:autoSpaceDE w:val="0"/>
        <w:autoSpaceDN w:val="0"/>
        <w:adjustRightInd w:val="0"/>
        <w:spacing w:after="60" w:line="240" w:lineRule="auto"/>
        <w:jc w:val="both"/>
        <w:rPr>
          <w:rFonts w:ascii="Times New Roman" w:hAnsi="Times New Roman" w:cs="Times New Roman"/>
        </w:rPr>
      </w:pPr>
    </w:p>
    <w:p w:rsidR="0045769C" w:rsidRPr="00435C93" w:rsidRDefault="0045769C" w:rsidP="00C91B1D">
      <w:pPr>
        <w:autoSpaceDE w:val="0"/>
        <w:autoSpaceDN w:val="0"/>
        <w:adjustRightInd w:val="0"/>
        <w:spacing w:after="60" w:line="240" w:lineRule="auto"/>
        <w:jc w:val="both"/>
        <w:rPr>
          <w:rFonts w:ascii="Times New Roman" w:hAnsi="Times New Roman" w:cs="Times New Roman"/>
        </w:rPr>
      </w:pPr>
    </w:p>
    <w:p w:rsidR="00D47AC2" w:rsidRPr="00435C93" w:rsidRDefault="00D47AC2" w:rsidP="00C91B1D">
      <w:pPr>
        <w:autoSpaceDE w:val="0"/>
        <w:autoSpaceDN w:val="0"/>
        <w:adjustRightInd w:val="0"/>
        <w:spacing w:after="60" w:line="240" w:lineRule="auto"/>
        <w:jc w:val="both"/>
        <w:rPr>
          <w:rFonts w:ascii="Times New Roman" w:hAnsi="Times New Roman" w:cs="Times New Roman"/>
        </w:rPr>
      </w:pPr>
    </w:p>
    <w:tbl>
      <w:tblPr>
        <w:tblpPr w:leftFromText="180" w:rightFromText="180" w:bottomFromText="200" w:vertAnchor="text" w:horzAnchor="margin" w:tblpXSpec="center" w:tblpY="138"/>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993"/>
        <w:gridCol w:w="1134"/>
        <w:gridCol w:w="1275"/>
        <w:gridCol w:w="1276"/>
        <w:gridCol w:w="709"/>
      </w:tblGrid>
      <w:tr w:rsidR="00DA4139" w:rsidRPr="00435C93" w:rsidTr="00DA4139">
        <w:trPr>
          <w:trHeight w:val="284"/>
        </w:trPr>
        <w:tc>
          <w:tcPr>
            <w:tcW w:w="7763" w:type="dxa"/>
            <w:gridSpan w:val="7"/>
            <w:noWrap/>
            <w:vAlign w:val="bottom"/>
            <w:hideMark/>
          </w:tcPr>
          <w:p w:rsidR="00D47AC2" w:rsidRPr="00435C93" w:rsidRDefault="00007AF6">
            <w:pPr>
              <w:snapToGrid w:val="0"/>
              <w:spacing w:after="0" w:line="240" w:lineRule="auto"/>
              <w:jc w:val="both"/>
              <w:rPr>
                <w:rFonts w:ascii="Times New Roman" w:eastAsia="Times New Roman" w:hAnsi="Times New Roman" w:cs="Times New Roman"/>
                <w:sz w:val="20"/>
              </w:rPr>
            </w:pPr>
            <w:r w:rsidRPr="00435C93">
              <w:rPr>
                <w:rFonts w:ascii="Times New Roman" w:hAnsi="Times New Roman" w:cs="Times New Roman"/>
                <w:b/>
                <w:sz w:val="20"/>
              </w:rPr>
              <w:lastRenderedPageBreak/>
              <w:t>Convergent Validity and Internal Consistency Reliability</w:t>
            </w:r>
          </w:p>
        </w:tc>
      </w:tr>
      <w:tr w:rsidR="00DA4139" w:rsidRPr="00435C93" w:rsidTr="00DA4139">
        <w:trPr>
          <w:trHeight w:val="395"/>
        </w:trPr>
        <w:tc>
          <w:tcPr>
            <w:tcW w:w="1101" w:type="dxa"/>
            <w:noWrap/>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Construct</w:t>
            </w:r>
          </w:p>
        </w:tc>
        <w:tc>
          <w:tcPr>
            <w:tcW w:w="1275" w:type="dxa"/>
            <w:noWrap/>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Indicator</w:t>
            </w:r>
          </w:p>
        </w:tc>
        <w:tc>
          <w:tcPr>
            <w:tcW w:w="993" w:type="dxa"/>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Loading</w:t>
            </w:r>
          </w:p>
        </w:tc>
        <w:tc>
          <w:tcPr>
            <w:tcW w:w="1134" w:type="dxa"/>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Indicator Reliability</w:t>
            </w:r>
          </w:p>
        </w:tc>
        <w:tc>
          <w:tcPr>
            <w:tcW w:w="1275" w:type="dxa"/>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Composite Reliability</w:t>
            </w:r>
          </w:p>
        </w:tc>
        <w:tc>
          <w:tcPr>
            <w:tcW w:w="1276" w:type="dxa"/>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Cronbach's Alpha</w:t>
            </w:r>
          </w:p>
        </w:tc>
        <w:tc>
          <w:tcPr>
            <w:tcW w:w="709" w:type="dxa"/>
            <w:vAlign w:val="bottom"/>
            <w:hideMark/>
          </w:tcPr>
          <w:p w:rsidR="00007AF6" w:rsidRPr="00435C93" w:rsidRDefault="00007AF6"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AVE</w:t>
            </w:r>
          </w:p>
        </w:tc>
      </w:tr>
      <w:tr w:rsidR="00DA4139" w:rsidRPr="00435C93" w:rsidTr="00DA4139">
        <w:trPr>
          <w:trHeight w:val="30"/>
        </w:trPr>
        <w:tc>
          <w:tcPr>
            <w:tcW w:w="1101" w:type="dxa"/>
            <w:vMerge w:val="restart"/>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NPM</w:t>
            </w:r>
          </w:p>
        </w:tc>
        <w:tc>
          <w:tcPr>
            <w:tcW w:w="1275"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NPMAPP</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0.93</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0.86</w:t>
            </w:r>
          </w:p>
        </w:tc>
        <w:tc>
          <w:tcPr>
            <w:tcW w:w="1275" w:type="dxa"/>
            <w:vMerge w:val="restart"/>
            <w:vAlign w:val="center"/>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0.95</w:t>
            </w:r>
          </w:p>
        </w:tc>
        <w:tc>
          <w:tcPr>
            <w:tcW w:w="1276" w:type="dxa"/>
            <w:vMerge w:val="restart"/>
            <w:vAlign w:val="center"/>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0.94</w:t>
            </w:r>
          </w:p>
        </w:tc>
        <w:tc>
          <w:tcPr>
            <w:tcW w:w="709" w:type="dxa"/>
            <w:vMerge w:val="restart"/>
            <w:vAlign w:val="center"/>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0.84</w:t>
            </w:r>
          </w:p>
        </w:tc>
      </w:tr>
      <w:tr w:rsidR="00DA4139" w:rsidRPr="00435C93" w:rsidTr="00DA4139">
        <w:trPr>
          <w:trHeight w:val="30"/>
        </w:trPr>
        <w:tc>
          <w:tcPr>
            <w:tcW w:w="1101"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5"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NPMREL</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0.92</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0.85</w:t>
            </w:r>
          </w:p>
        </w:tc>
        <w:tc>
          <w:tcPr>
            <w:tcW w:w="1275"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6"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709"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r>
      <w:tr w:rsidR="00DA4139" w:rsidRPr="00435C93" w:rsidTr="00DA4139">
        <w:trPr>
          <w:trHeight w:val="30"/>
        </w:trPr>
        <w:tc>
          <w:tcPr>
            <w:tcW w:w="1101"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5"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NPMSUI</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0.91</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0.83</w:t>
            </w:r>
          </w:p>
        </w:tc>
        <w:tc>
          <w:tcPr>
            <w:tcW w:w="1275"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6"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709"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r>
      <w:tr w:rsidR="00DA4139" w:rsidRPr="00435C93" w:rsidTr="00DA4139">
        <w:trPr>
          <w:trHeight w:val="155"/>
        </w:trPr>
        <w:tc>
          <w:tcPr>
            <w:tcW w:w="1101"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5"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NPMUSE</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0.91</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0.83</w:t>
            </w:r>
          </w:p>
        </w:tc>
        <w:tc>
          <w:tcPr>
            <w:tcW w:w="1275"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6"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709" w:type="dxa"/>
            <w:vMerge/>
            <w:vAlign w:val="center"/>
          </w:tcPr>
          <w:p w:rsidR="000B094D" w:rsidRPr="00435C93" w:rsidRDefault="000B094D" w:rsidP="0039713D">
            <w:pPr>
              <w:spacing w:after="0" w:line="240" w:lineRule="auto"/>
              <w:jc w:val="both"/>
              <w:rPr>
                <w:rFonts w:ascii="Times New Roman" w:eastAsia="Times New Roman" w:hAnsi="Times New Roman" w:cs="Times New Roman"/>
                <w:sz w:val="20"/>
              </w:rPr>
            </w:pPr>
          </w:p>
        </w:tc>
      </w:tr>
      <w:tr w:rsidR="00DA4139" w:rsidRPr="00435C93" w:rsidTr="00DA4139">
        <w:trPr>
          <w:trHeight w:val="39"/>
        </w:trPr>
        <w:tc>
          <w:tcPr>
            <w:tcW w:w="1101" w:type="dxa"/>
            <w:vMerge w:val="restart"/>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CA</w:t>
            </w:r>
          </w:p>
        </w:tc>
        <w:tc>
          <w:tcPr>
            <w:tcW w:w="1275" w:type="dxa"/>
            <w:noWrap/>
            <w:vAlign w:val="bottom"/>
            <w:hideMark/>
          </w:tcPr>
          <w:p w:rsidR="000B094D" w:rsidRPr="00435C93" w:rsidRDefault="003E34BE"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CA</w:t>
            </w:r>
            <w:r w:rsidR="000B094D" w:rsidRPr="00435C93">
              <w:rPr>
                <w:rFonts w:ascii="Times New Roman" w:eastAsia="Times New Roman" w:hAnsi="Times New Roman" w:cs="Times New Roman"/>
                <w:sz w:val="20"/>
              </w:rPr>
              <w:t>MAR</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0.92</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0.85</w:t>
            </w:r>
          </w:p>
        </w:tc>
        <w:tc>
          <w:tcPr>
            <w:tcW w:w="1275" w:type="dxa"/>
            <w:vMerge w:val="restart"/>
            <w:vAlign w:val="center"/>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0.93</w:t>
            </w:r>
          </w:p>
        </w:tc>
        <w:tc>
          <w:tcPr>
            <w:tcW w:w="1276" w:type="dxa"/>
            <w:vMerge w:val="restart"/>
            <w:vAlign w:val="center"/>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0.89</w:t>
            </w:r>
          </w:p>
        </w:tc>
        <w:tc>
          <w:tcPr>
            <w:tcW w:w="709" w:type="dxa"/>
            <w:vMerge w:val="restart"/>
            <w:vAlign w:val="center"/>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0.76</w:t>
            </w:r>
          </w:p>
        </w:tc>
      </w:tr>
      <w:tr w:rsidR="00DA4139" w:rsidRPr="00435C93" w:rsidTr="00DA4139">
        <w:trPr>
          <w:trHeight w:val="99"/>
        </w:trPr>
        <w:tc>
          <w:tcPr>
            <w:tcW w:w="1101"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5" w:type="dxa"/>
            <w:noWrap/>
            <w:vAlign w:val="bottom"/>
            <w:hideMark/>
          </w:tcPr>
          <w:p w:rsidR="000B094D" w:rsidRPr="00435C93" w:rsidRDefault="003E34BE"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CA</w:t>
            </w:r>
            <w:r w:rsidR="000B094D" w:rsidRPr="00435C93">
              <w:rPr>
                <w:rFonts w:ascii="Times New Roman" w:eastAsia="Times New Roman" w:hAnsi="Times New Roman" w:cs="Times New Roman"/>
                <w:sz w:val="20"/>
              </w:rPr>
              <w:t>PRO</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0.79</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0.62</w:t>
            </w:r>
          </w:p>
        </w:tc>
        <w:tc>
          <w:tcPr>
            <w:tcW w:w="1275"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6"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709"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r>
      <w:tr w:rsidR="00DA4139" w:rsidRPr="00435C93" w:rsidTr="00DA4139">
        <w:trPr>
          <w:trHeight w:val="37"/>
        </w:trPr>
        <w:tc>
          <w:tcPr>
            <w:tcW w:w="1101"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5" w:type="dxa"/>
            <w:noWrap/>
            <w:vAlign w:val="bottom"/>
            <w:hideMark/>
          </w:tcPr>
          <w:p w:rsidR="000B094D" w:rsidRPr="00435C93" w:rsidRDefault="003E34BE"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CA</w:t>
            </w:r>
            <w:r w:rsidR="000B094D" w:rsidRPr="00435C93">
              <w:rPr>
                <w:rFonts w:ascii="Times New Roman" w:eastAsia="Times New Roman" w:hAnsi="Times New Roman" w:cs="Times New Roman"/>
                <w:sz w:val="20"/>
              </w:rPr>
              <w:t>ROI</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0.85</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0.72</w:t>
            </w:r>
          </w:p>
        </w:tc>
        <w:tc>
          <w:tcPr>
            <w:tcW w:w="1275"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6"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709"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r>
      <w:tr w:rsidR="00DA4139" w:rsidRPr="00435C93" w:rsidTr="00DA4139">
        <w:trPr>
          <w:trHeight w:val="37"/>
        </w:trPr>
        <w:tc>
          <w:tcPr>
            <w:tcW w:w="1101"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5" w:type="dxa"/>
            <w:noWrap/>
            <w:vAlign w:val="bottom"/>
            <w:hideMark/>
          </w:tcPr>
          <w:p w:rsidR="000B094D" w:rsidRPr="00435C93" w:rsidRDefault="003E34BE"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CA</w:t>
            </w:r>
            <w:r w:rsidR="000B094D" w:rsidRPr="00435C93">
              <w:rPr>
                <w:rFonts w:ascii="Times New Roman" w:eastAsia="Times New Roman" w:hAnsi="Times New Roman" w:cs="Times New Roman"/>
                <w:sz w:val="20"/>
              </w:rPr>
              <w:t>SAL</w:t>
            </w:r>
          </w:p>
        </w:tc>
        <w:tc>
          <w:tcPr>
            <w:tcW w:w="993"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0.92</w:t>
            </w:r>
          </w:p>
        </w:tc>
        <w:tc>
          <w:tcPr>
            <w:tcW w:w="1134" w:type="dxa"/>
            <w:noWrap/>
            <w:vAlign w:val="bottom"/>
          </w:tcPr>
          <w:p w:rsidR="000B094D" w:rsidRPr="00435C93" w:rsidRDefault="000B094D" w:rsidP="0039713D">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0.85</w:t>
            </w:r>
          </w:p>
        </w:tc>
        <w:tc>
          <w:tcPr>
            <w:tcW w:w="1275"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1276"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c>
          <w:tcPr>
            <w:tcW w:w="709" w:type="dxa"/>
            <w:vMerge/>
            <w:vAlign w:val="center"/>
            <w:hideMark/>
          </w:tcPr>
          <w:p w:rsidR="000B094D" w:rsidRPr="00435C93" w:rsidRDefault="000B094D" w:rsidP="0039713D">
            <w:pPr>
              <w:spacing w:after="0" w:line="240" w:lineRule="auto"/>
              <w:jc w:val="both"/>
              <w:rPr>
                <w:rFonts w:ascii="Times New Roman" w:eastAsia="Times New Roman" w:hAnsi="Times New Roman" w:cs="Times New Roman"/>
                <w:sz w:val="20"/>
              </w:rPr>
            </w:pPr>
          </w:p>
        </w:tc>
      </w:tr>
    </w:tbl>
    <w:p w:rsidR="00007AF6" w:rsidRPr="00435C93" w:rsidRDefault="00007AF6" w:rsidP="0067692A">
      <w:pPr>
        <w:autoSpaceDE w:val="0"/>
        <w:autoSpaceDN w:val="0"/>
        <w:adjustRightInd w:val="0"/>
        <w:spacing w:after="0" w:line="240" w:lineRule="auto"/>
        <w:ind w:firstLine="567"/>
        <w:jc w:val="both"/>
        <w:rPr>
          <w:rFonts w:ascii="Times New Roman" w:hAnsi="Times New Roman" w:cs="Times New Roman"/>
        </w:rPr>
      </w:pPr>
    </w:p>
    <w:p w:rsidR="00007AF6" w:rsidRPr="00435C93" w:rsidRDefault="00007AF6" w:rsidP="0067692A">
      <w:pPr>
        <w:autoSpaceDE w:val="0"/>
        <w:autoSpaceDN w:val="0"/>
        <w:adjustRightInd w:val="0"/>
        <w:spacing w:after="0" w:line="240" w:lineRule="auto"/>
        <w:ind w:firstLine="567"/>
        <w:jc w:val="both"/>
        <w:rPr>
          <w:rFonts w:ascii="Times New Roman" w:hAnsi="Times New Roman" w:cs="Times New Roman"/>
        </w:rPr>
      </w:pPr>
    </w:p>
    <w:p w:rsidR="00007AF6" w:rsidRPr="00435C93" w:rsidRDefault="00007AF6" w:rsidP="0067692A">
      <w:pPr>
        <w:autoSpaceDE w:val="0"/>
        <w:autoSpaceDN w:val="0"/>
        <w:adjustRightInd w:val="0"/>
        <w:spacing w:after="0" w:line="240" w:lineRule="auto"/>
        <w:ind w:firstLine="567"/>
        <w:jc w:val="both"/>
        <w:rPr>
          <w:rFonts w:ascii="Times New Roman" w:hAnsi="Times New Roman" w:cs="Times New Roman"/>
        </w:rPr>
      </w:pPr>
    </w:p>
    <w:p w:rsidR="00007AF6" w:rsidRPr="00435C93" w:rsidRDefault="00007AF6" w:rsidP="0067692A">
      <w:pPr>
        <w:autoSpaceDE w:val="0"/>
        <w:autoSpaceDN w:val="0"/>
        <w:adjustRightInd w:val="0"/>
        <w:spacing w:after="0" w:line="240" w:lineRule="auto"/>
        <w:ind w:firstLine="567"/>
        <w:jc w:val="both"/>
        <w:rPr>
          <w:rFonts w:ascii="Times New Roman" w:hAnsi="Times New Roman" w:cs="Times New Roman"/>
        </w:rPr>
      </w:pPr>
    </w:p>
    <w:p w:rsidR="00D47AC2" w:rsidRPr="00435C93" w:rsidRDefault="001828AD" w:rsidP="00014080">
      <w:pPr>
        <w:autoSpaceDE w:val="0"/>
        <w:autoSpaceDN w:val="0"/>
        <w:adjustRightInd w:val="0"/>
        <w:snapToGrid w:val="0"/>
        <w:spacing w:after="0" w:line="240" w:lineRule="auto"/>
        <w:jc w:val="center"/>
        <w:rPr>
          <w:rFonts w:ascii="Times New Roman" w:hAnsi="Times New Roman" w:cs="Times New Roman"/>
          <w:i/>
        </w:rPr>
      </w:pPr>
      <w:r w:rsidRPr="00435C93">
        <w:rPr>
          <w:rFonts w:ascii="Times New Roman" w:hAnsi="Times New Roman" w:cs="Times New Roman"/>
          <w:i/>
        </w:rPr>
        <w:t>Table 3.</w:t>
      </w:r>
      <w:r w:rsidRPr="00435C93">
        <w:rPr>
          <w:rFonts w:ascii="Times New Roman" w:hAnsi="Times New Roman" w:cs="Times New Roman"/>
          <w:i/>
        </w:rPr>
        <w:tab/>
      </w:r>
      <w:r w:rsidR="008E0998" w:rsidRPr="00435C93">
        <w:rPr>
          <w:rFonts w:ascii="Times New Roman" w:hAnsi="Times New Roman" w:cs="Times New Roman"/>
          <w:i/>
        </w:rPr>
        <w:t xml:space="preserve"> Convergent Validity and Internal Consistency Reliability.</w:t>
      </w:r>
    </w:p>
    <w:p w:rsidR="00D47AC2" w:rsidRPr="00435C93" w:rsidRDefault="00D47AC2">
      <w:pPr>
        <w:autoSpaceDE w:val="0"/>
        <w:autoSpaceDN w:val="0"/>
        <w:adjustRightInd w:val="0"/>
        <w:snapToGrid w:val="0"/>
        <w:spacing w:after="0" w:line="240" w:lineRule="auto"/>
        <w:jc w:val="both"/>
        <w:rPr>
          <w:rFonts w:ascii="Times New Roman" w:hAnsi="Times New Roman" w:cs="Times New Roman"/>
        </w:rPr>
      </w:pPr>
    </w:p>
    <w:p w:rsidR="00D47AC2" w:rsidRPr="00435C93" w:rsidRDefault="0012652F"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Discriminant validity was </w:t>
      </w:r>
      <w:r w:rsidR="006746C3" w:rsidRPr="00435C93">
        <w:rPr>
          <w:rFonts w:ascii="Times New Roman" w:hAnsi="Times New Roman" w:cs="Times New Roman"/>
        </w:rPr>
        <w:t>assessed</w:t>
      </w:r>
      <w:r w:rsidRPr="00435C93">
        <w:rPr>
          <w:rFonts w:ascii="Times New Roman" w:hAnsi="Times New Roman" w:cs="Times New Roman"/>
        </w:rPr>
        <w:t xml:space="preserve"> </w:t>
      </w:r>
      <w:r w:rsidR="006746C3" w:rsidRPr="00435C93">
        <w:rPr>
          <w:rFonts w:ascii="Times New Roman" w:hAnsi="Times New Roman" w:cs="Times New Roman"/>
        </w:rPr>
        <w:t>via on two tests</w:t>
      </w:r>
      <w:r w:rsidRPr="00435C93">
        <w:rPr>
          <w:rFonts w:ascii="Times New Roman" w:hAnsi="Times New Roman" w:cs="Times New Roman"/>
        </w:rPr>
        <w:t xml:space="preserve">. The first test was to analyse Fornell-Larcker criterion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&lt;EndNote&gt;&lt;Cite&gt;&lt;Author&gt;Hair&lt;/Author&gt;&lt;Year&gt;2013&lt;/Year&gt;&lt;RecNum&gt;570&lt;/RecNum&gt;&lt;DisplayText&gt;(Hair&lt;style face="italic"&gt; et al.&lt;/style&gt;, 2013b)&lt;/DisplayText&gt;&lt;record&gt;&lt;rec-number&gt;570&lt;/rec-number&gt;&lt;foreign-keys&gt;&lt;key app="EN" db-id="a9fwpaz5jd2z94e0ts6ptv5afe5dp2xt09v9"&gt;570&lt;/key&gt;&lt;/foreign-keys&gt;&lt;ref-type name="Journal Article"&gt;17&lt;/ref-type&gt;&lt;contributors&gt;&lt;authors&gt;&lt;author&gt;Hair, Joseph F.&lt;/author&gt;&lt;author&gt;Ringle, Christian M.&lt;/author&gt;&lt;author&gt;Sarstedt, Marko&lt;/author&gt;&lt;/authors&gt;&lt;/contributors&gt;&lt;titles&gt;&lt;title&gt;Partial Least Squares Structural Equation Modeling: Rigorous Applications, Better Results and Higher Acceptance&lt;/title&gt;&lt;secondary-title&gt;Long Range Planning&lt;/secondary-title&gt;&lt;alt-title&gt;Long Range Planning&lt;/alt-title&gt;&lt;/titles&gt;&lt;pages&gt;1-12&lt;/pages&gt;&lt;volume&gt;46&lt;/volume&gt;&lt;dates&gt;&lt;year&gt;2013&lt;/year&gt;&lt;/dates&gt;&lt;isbn&gt;00246301&lt;/isbn&gt;&lt;work-type&gt;Editorial&lt;/work-type&gt;&lt;urls&gt;&lt;related-urls&gt;&lt;url&gt;http://0-search.ebscohost.com.brum.beds.ac.uk/login.aspx?direct=true&amp;amp;db=buh&amp;amp;AN=85877039&amp;amp;site=ehost-live&amp;amp;scope=site&lt;/url&gt;&lt;/related-urls&gt;&lt;/urls&gt;&lt;electronic-resource-num&gt;10.1016/j.lrp.2013.01.001&lt;/electronic-resource-num&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8" w:tooltip="Hair, 2013 #570"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2013b</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to evaluate if the square root of </w:t>
      </w:r>
      <w:r w:rsidR="006746C3" w:rsidRPr="00435C93">
        <w:rPr>
          <w:rFonts w:ascii="Times New Roman" w:hAnsi="Times New Roman" w:cs="Times New Roman"/>
        </w:rPr>
        <w:t xml:space="preserve">the </w:t>
      </w:r>
      <w:r w:rsidRPr="00435C93">
        <w:rPr>
          <w:rFonts w:ascii="Times New Roman" w:hAnsi="Times New Roman" w:cs="Times New Roman"/>
        </w:rPr>
        <w:t>AVE value (diagonal elements) for each construct was greater than the correlation of the construct with any other construct (off-diag</w:t>
      </w:r>
      <w:r w:rsidR="00911191" w:rsidRPr="00435C93">
        <w:rPr>
          <w:rFonts w:ascii="Times New Roman" w:hAnsi="Times New Roman" w:cs="Times New Roman"/>
        </w:rPr>
        <w:t xml:space="preserve">onal elements), which was true. </w:t>
      </w:r>
      <w:r w:rsidRPr="00435C93">
        <w:rPr>
          <w:rFonts w:ascii="Times New Roman" w:hAnsi="Times New Roman" w:cs="Times New Roman"/>
        </w:rPr>
        <w:t>The second test was to observe if each reflective indicator loaded highest on the construct it was associated with, which was also true, thus demonstrating discriminant validity was satisfactory.</w:t>
      </w:r>
    </w:p>
    <w:p w:rsidR="000B094D" w:rsidRPr="00435C93" w:rsidRDefault="00076FFC" w:rsidP="00076FFC">
      <w:pPr>
        <w:autoSpaceDE w:val="0"/>
        <w:autoSpaceDN w:val="0"/>
        <w:adjustRightInd w:val="0"/>
        <w:snapToGrid w:val="0"/>
        <w:spacing w:before="200" w:after="120" w:line="240" w:lineRule="auto"/>
        <w:jc w:val="both"/>
        <w:rPr>
          <w:rFonts w:ascii="Times New Roman" w:hAnsi="Times New Roman" w:cs="Times New Roman"/>
          <w:b/>
        </w:rPr>
      </w:pPr>
      <w:r w:rsidRPr="00435C93">
        <w:rPr>
          <w:rFonts w:ascii="Times New Roman" w:hAnsi="Times New Roman" w:cs="Times New Roman"/>
          <w:b/>
        </w:rPr>
        <w:t xml:space="preserve">5.4.2 </w:t>
      </w:r>
      <w:r w:rsidR="000C69D2" w:rsidRPr="00435C93">
        <w:rPr>
          <w:rFonts w:ascii="Times New Roman" w:hAnsi="Times New Roman" w:cs="Times New Roman"/>
          <w:b/>
        </w:rPr>
        <w:t>Assessment of Formative Measurement Model</w:t>
      </w:r>
    </w:p>
    <w:p w:rsidR="000C69D2" w:rsidRPr="00435C93" w:rsidRDefault="000C69D2"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The formative measurement model was evaluated in terms of assessing multicollinearity, the indicator weights, significance of </w:t>
      </w:r>
      <w:r w:rsidR="006746C3" w:rsidRPr="00435C93">
        <w:rPr>
          <w:rFonts w:ascii="Times New Roman" w:hAnsi="Times New Roman" w:cs="Times New Roman"/>
        </w:rPr>
        <w:t xml:space="preserve">the </w:t>
      </w:r>
      <w:r w:rsidRPr="00435C93">
        <w:rPr>
          <w:rFonts w:ascii="Times New Roman" w:hAnsi="Times New Roman" w:cs="Times New Roman"/>
        </w:rPr>
        <w:t xml:space="preserve">weights, </w:t>
      </w:r>
      <w:r w:rsidR="00D2166E" w:rsidRPr="00435C93">
        <w:rPr>
          <w:rFonts w:ascii="Times New Roman" w:hAnsi="Times New Roman" w:cs="Times New Roman"/>
        </w:rPr>
        <w:t xml:space="preserve">and </w:t>
      </w:r>
      <w:r w:rsidRPr="00435C93">
        <w:rPr>
          <w:rFonts w:ascii="Times New Roman" w:hAnsi="Times New Roman" w:cs="Times New Roman"/>
        </w:rPr>
        <w:t xml:space="preserve">the indictor loadings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&lt;EndNote&gt;&lt;Cite&gt;&lt;Author&gt;Hair&lt;/Author&gt;&lt;Year&gt;2014&lt;/Year&gt;&lt;RecNum&gt;572&lt;/RecNum&gt;&lt;DisplayText&gt;(Hair&lt;style face="italic"&gt; et al.&lt;/style&gt;, 2014)&lt;/DisplayText&gt;&lt;record&gt;&lt;rec-number&gt;572&lt;/rec-number&gt;&lt;foreign-keys&gt;&lt;key app="EN" db-id="ts0w0waxsvpezoeztzixvzsz9xxapst0v5v5"&gt;572&lt;/key&gt;&lt;/foreign-keys&gt;&lt;ref-type name="Book"&gt;6&lt;/ref-type&gt;&lt;contributors&gt;&lt;authors&gt;&lt;author&gt;Hair, Joseph F.&lt;/author&gt;&lt;author&gt;Hult, G.&lt;/author&gt;&lt;author&gt;Ringle, Christian&lt;/author&gt;&lt;author&gt;Sarstedt, Marko&lt;/author&gt;&lt;/authors&gt;&lt;/contributors&gt;&lt;titles&gt;&lt;title&gt;A Primer on Partial Least Squares Structural Equation Modeling (PLS-SEM)&lt;/title&gt;&lt;/titles&gt;&lt;pages&gt;328&lt;/pages&gt;&lt;dates&gt;&lt;year&gt;2014&lt;/year&gt;&lt;/dates&gt;&lt;publisher&gt;Sage&lt;/publisher&gt;&lt;urls&gt;&lt;/urls&gt;&lt;/record&gt;&lt;/Cite&gt;&lt;/EndNote&gt;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7" w:tooltip="Hair, 2014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D2166E" w:rsidRPr="00435C93">
        <w:rPr>
          <w:rFonts w:ascii="Times New Roman" w:hAnsi="Times New Roman" w:cs="Times New Roman"/>
        </w:rPr>
        <w:t>.</w:t>
      </w:r>
    </w:p>
    <w:p w:rsidR="00D47AC2" w:rsidRPr="00435C93" w:rsidRDefault="000C69D2"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To assess the level of multicollinearity, the values of variance inflation factor (VIF) of all formati</w:t>
      </w:r>
      <w:r w:rsidR="007E5044" w:rsidRPr="00435C93">
        <w:rPr>
          <w:rFonts w:ascii="Times New Roman" w:hAnsi="Times New Roman" w:cs="Times New Roman"/>
        </w:rPr>
        <w:t>ve constructs were evaluated</w:t>
      </w:r>
      <w:r w:rsidRPr="00435C93">
        <w:rPr>
          <w:rFonts w:ascii="Times New Roman" w:hAnsi="Times New Roman" w:cs="Times New Roman"/>
        </w:rPr>
        <w:t xml:space="preserve">. The threshold value suggested for VIF is 3.3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&lt;EndNote&gt;&lt;Cite&gt;&lt;Author&gt;Petter&lt;/Author&gt;&lt;Year&gt;2007&lt;/Year&gt;&lt;RecNum&gt;759&lt;/RecNum&gt;&lt;DisplayText&gt;(Petter&lt;style face="italic"&gt; et al.&lt;/style&gt;, 2007)&lt;/DisplayText&gt;&lt;record&gt;&lt;rec-number&gt;759&lt;/rec-number&gt;&lt;foreign-keys&gt;&lt;key app="EN" db-id="ts0w0waxsvpezoeztzixvzsz9xxapst0v5v5"&gt;759&lt;/key&gt;&lt;/foreign-keys&gt;&lt;ref-type name="Journal Article"&gt;17&lt;/ref-type&gt;&lt;contributors&gt;&lt;authors&gt;&lt;author&gt;Petter, S&lt;/author&gt;&lt;author&gt;Straub, D&lt;/author&gt;&lt;author&gt;Rai, A&lt;/author&gt;&lt;/authors&gt;&lt;/contributors&gt;&lt;titles&gt;&lt;title&gt;Specifying formative constructs in information systems research&lt;/title&gt;&lt;secondary-title&gt;MIS Quarterly&lt;/secondary-title&gt;&lt;/titles&gt;&lt;periodical&gt;&lt;full-title&gt;Mis Quarterly&lt;/full-title&gt;&lt;/periodical&gt;&lt;pages&gt;623-656&lt;/pages&gt;&lt;volume&gt;31&lt;/volume&gt;&lt;number&gt;4&lt;/number&gt;&lt;dates&gt;&lt;year&gt;2007&lt;/year&gt;&lt;/dates&gt;&lt;urls&gt;&lt;/urls&gt;&lt;/record&gt;&lt;/Cite&gt;&lt;/EndNote&gt;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52" w:tooltip="Petter, 2007 #759" w:history="1">
        <w:r w:rsidR="00906E27" w:rsidRPr="00435C93">
          <w:rPr>
            <w:rFonts w:ascii="Times New Roman" w:hAnsi="Times New Roman" w:cs="Times New Roman"/>
            <w:noProof/>
          </w:rPr>
          <w:t>Petter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2007</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or 5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&lt;EndNote&gt;&lt;Cite&gt;&lt;Author&gt;Hair&lt;/Author&gt;&lt;Year&gt;2014&lt;/Year&gt;&lt;RecNum&gt;572&lt;/RecNum&gt;&lt;DisplayText&gt;(Hair&lt;style face="italic"&gt; et al.&lt;/style&gt;, 2014)&lt;/DisplayText&gt;&lt;record&gt;&lt;rec-number&gt;572&lt;/rec-number&gt;&lt;foreign-keys&gt;&lt;key app="EN" db-id="ts0w0waxsvpezoeztzixvzsz9xxapst0v5v5"&gt;572&lt;/key&gt;&lt;/foreign-keys&gt;&lt;ref-type name="Book"&gt;6&lt;/ref-type&gt;&lt;contributors&gt;&lt;authors&gt;&lt;author&gt;Hair, Joseph F.&lt;/author&gt;&lt;author&gt;Hult, G.&lt;/author&gt;&lt;author&gt;Ringle, Christian&lt;/author&gt;&lt;author&gt;Sarstedt, Marko&lt;/author&gt;&lt;/authors&gt;&lt;/contributors&gt;&lt;titles&gt;&lt;title&gt;A Primer on Partial Least Squares Structural Equation Modeling (PLS-SEM)&lt;/title&gt;&lt;/titles&gt;&lt;pages&gt;328&lt;/pages&gt;&lt;dates&gt;&lt;year&gt;2014&lt;/year&gt;&lt;/dates&gt;&lt;publisher&gt;Sage&lt;/publisher&gt;&lt;urls&gt;&lt;/urls&gt;&lt;/record&gt;&lt;/Cite&gt;&lt;/EndNote&gt;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7" w:tooltip="Hair, 2014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While all VIF values associated with BA an</w:t>
      </w:r>
      <w:r w:rsidR="00712B40" w:rsidRPr="00435C93">
        <w:rPr>
          <w:rFonts w:ascii="Times New Roman" w:hAnsi="Times New Roman" w:cs="Times New Roman"/>
        </w:rPr>
        <w:t xml:space="preserve">d DDC indicators are below 3.3, </w:t>
      </w:r>
      <w:r w:rsidR="006746C3" w:rsidRPr="00435C93">
        <w:rPr>
          <w:rFonts w:ascii="Times New Roman" w:hAnsi="Times New Roman" w:cs="Times New Roman"/>
        </w:rPr>
        <w:t xml:space="preserve">thus </w:t>
      </w:r>
      <w:r w:rsidRPr="00435C93">
        <w:rPr>
          <w:rFonts w:ascii="Times New Roman" w:hAnsi="Times New Roman" w:cs="Times New Roman"/>
        </w:rPr>
        <w:t>there are no major collinearity issues.</w:t>
      </w:r>
    </w:p>
    <w:p w:rsidR="000C69D2" w:rsidRPr="00435C93" w:rsidRDefault="000C69D2"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Based on the Default Report of the bootstrapping process (5,000 samples) of SmartPLS 2.0 M3, all formative indictors’ outer loadings, outer weights and the associated significance testing p-values were assessed.</w:t>
      </w:r>
    </w:p>
    <w:p w:rsidR="000C69D2" w:rsidRPr="00435C93" w:rsidRDefault="002C33CE"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All but four</w:t>
      </w:r>
      <w:r w:rsidR="000C69D2" w:rsidRPr="00435C93">
        <w:rPr>
          <w:rFonts w:ascii="Times New Roman" w:hAnsi="Times New Roman" w:cs="Times New Roman"/>
        </w:rPr>
        <w:t xml:space="preserve"> indicators’ outer weights are significant, indicating each formative indicator captures a portion of the associated construct’s scope. </w:t>
      </w:r>
      <w:r w:rsidRPr="00435C93">
        <w:rPr>
          <w:rFonts w:ascii="Times New Roman" w:hAnsi="Times New Roman" w:cs="Times New Roman"/>
        </w:rPr>
        <w:t>The outer weights of BAPRED, DDCOPEN and ESCOM</w:t>
      </w:r>
      <w:r w:rsidR="000C69D2" w:rsidRPr="00435C93">
        <w:rPr>
          <w:rFonts w:ascii="Times New Roman" w:hAnsi="Times New Roman" w:cs="Times New Roman"/>
        </w:rPr>
        <w:t xml:space="preserve"> were not significant; but their outer loadings were above the suggested threshold of 0.5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&lt;EndNote&gt;&lt;Cite&gt;&lt;Author&gt;Hair&lt;/Author&gt;&lt;Year&gt;2014&lt;/Year&gt;&lt;RecNum&gt;572&lt;/RecNum&gt;&lt;DisplayText&gt;(Hair&lt;style face="italic"&gt; et al.&lt;/style&gt;, 2014)&lt;/DisplayText&gt;&lt;record&gt;&lt;rec-number&gt;572&lt;/rec-number&gt;&lt;foreign-keys&gt;&lt;key app="EN" db-id="ts0w0waxsvpezoeztzixvzsz9xxapst0v5v5"&gt;572&lt;/key&gt;&lt;/foreign-keys&gt;&lt;ref-type name="Book"&gt;6&lt;/ref-type&gt;&lt;contributors&gt;&lt;authors&gt;&lt;author&gt;Hair, Joseph F.&lt;/author&gt;&lt;author&gt;Hult, G.&lt;/author&gt;&lt;author&gt;Ringle, Christian&lt;/author&gt;&lt;author&gt;Sarstedt, Marko&lt;/author&gt;&lt;/authors&gt;&lt;/contributors&gt;&lt;titles&gt;&lt;title&gt;A Primer on Partial Least Squares Structural Equation Modeling (PLS-SEM)&lt;/title&gt;&lt;/titles&gt;&lt;pages&gt;328&lt;/pages&gt;&lt;dates&gt;&lt;year&gt;2014&lt;/year&gt;&lt;/dates&gt;&lt;publisher&gt;Sage&lt;/publisher&gt;&lt;urls&gt;&lt;/urls&gt;&lt;/record&gt;&lt;/Cite&gt;&lt;/EndNote&gt;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7" w:tooltip="Hair, 2014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2014</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0C69D2" w:rsidRPr="00435C93">
        <w:rPr>
          <w:rFonts w:ascii="Times New Roman" w:hAnsi="Times New Roman" w:cs="Times New Roman"/>
        </w:rPr>
        <w:t xml:space="preserve"> and thus they were retained. DDCNEED’s outer weight was not significant and its outer loading was below 0.5; however, this indicator was also kept as it is an indispensable aspect of newly developed DDC while its outer loading was significant and very close to the threshold of 0.5. These outer weights indicated that the associated formative indictors are meaningful and satisfactorily contribute to forming their associated constructs.</w:t>
      </w:r>
      <w:r w:rsidR="00D2166E" w:rsidRPr="00435C93">
        <w:rPr>
          <w:rFonts w:ascii="Times New Roman" w:hAnsi="Times New Roman" w:cs="Times New Roman"/>
        </w:rPr>
        <w:t xml:space="preserve"> </w:t>
      </w:r>
      <w:r w:rsidR="000C69D2" w:rsidRPr="00435C93">
        <w:rPr>
          <w:rFonts w:ascii="Times New Roman" w:hAnsi="Times New Roman" w:cs="Times New Roman"/>
        </w:rPr>
        <w:t>Therefore, based on the above evaluations, the formative measurement model is valid.</w:t>
      </w:r>
    </w:p>
    <w:p w:rsidR="002E4DB7" w:rsidRPr="00435C93" w:rsidRDefault="002E4DB7" w:rsidP="00EE4C5B">
      <w:pPr>
        <w:pStyle w:val="ListParagraph"/>
        <w:numPr>
          <w:ilvl w:val="1"/>
          <w:numId w:val="20"/>
        </w:numPr>
        <w:autoSpaceDE w:val="0"/>
        <w:autoSpaceDN w:val="0"/>
        <w:adjustRightInd w:val="0"/>
        <w:snapToGrid w:val="0"/>
        <w:spacing w:before="220" w:after="22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Evaluation of the Structural Model</w:t>
      </w:r>
      <w:r w:rsidR="0039713D" w:rsidRPr="00435C93">
        <w:rPr>
          <w:rFonts w:ascii="Times New Roman" w:hAnsi="Times New Roman" w:cs="Times New Roman"/>
          <w:b/>
          <w:sz w:val="24"/>
          <w:szCs w:val="24"/>
        </w:rPr>
        <w:t xml:space="preserve"> and Hypothesis Testing</w:t>
      </w:r>
    </w:p>
    <w:p w:rsidR="002E4DB7" w:rsidRPr="00435C93" w:rsidRDefault="002E4DB7"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Smart</w:t>
      </w:r>
      <w:r w:rsidR="0091631A" w:rsidRPr="00435C93">
        <w:rPr>
          <w:rFonts w:ascii="Times New Roman" w:hAnsi="Times New Roman" w:cs="Times New Roman"/>
        </w:rPr>
        <w:t xml:space="preserve"> </w:t>
      </w:r>
      <w:r w:rsidRPr="00435C93">
        <w:rPr>
          <w:rFonts w:ascii="Times New Roman" w:hAnsi="Times New Roman" w:cs="Times New Roman"/>
        </w:rPr>
        <w:t xml:space="preserve">PLS 2.0 M3 was used for testing the hypotheses and assessing the predictive power of the research model. A bootstrapping procedure (5,000 samples) was used to assess the significance of the hypothesised paths and the amount of variance in the dependent variables attributed to the explanatory variables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&lt;EndNote&gt;&lt;Cite&gt;&lt;Author&gt;Hair&lt;/Author&gt;&lt;Year&gt;2013&lt;/Year&gt;&lt;RecNum&gt;572&lt;/RecNum&gt;&lt;DisplayText&gt;(Hair&lt;style face="italic"&gt; et al.&lt;/style&gt;, 2013a)&lt;/DisplayText&gt;&lt;record&gt;&lt;rec-number&gt;572&lt;/rec-number&gt;&lt;foreign-keys&gt;&lt;key app="EN" db-id="a9fwpaz5jd2z94e0ts6ptv5afe5dp2xt09v9"&gt;572&lt;/key&gt;&lt;/foreign-keys&gt;&lt;ref-type name="Book"&gt;6&lt;/ref-type&gt;&lt;contributors&gt;&lt;authors&gt;&lt;author&gt;Hair, Joseph F.&lt;/author&gt;&lt;author&gt;Hult, G.&lt;/author&gt;&lt;author&gt;Ringle, Christian&lt;/author&gt;&lt;author&gt;Sarstedt, Marko&lt;/author&gt;&lt;/authors&gt;&lt;/contributors&gt;&lt;titles&gt;&lt;title&gt;A Primer on Partial Least Squares Structural Equation Modeling (PLS-SEM)&lt;/title&gt;&lt;/titles&gt;&lt;dates&gt;&lt;year&gt;2013&lt;/year&gt;&lt;/dates&gt;&lt;publisher&gt;Sage&lt;/publisher&gt;&lt;urls&gt;&lt;/urls&gt;&lt;/record&gt;&lt;/Cite&gt;&lt;/EndNote&gt;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6" w:tooltip="Hair, 2013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2013a</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Pr="00435C93">
        <w:rPr>
          <w:rFonts w:ascii="Times New Roman" w:hAnsi="Times New Roman" w:cs="Times New Roman"/>
        </w:rPr>
        <w:t xml:space="preserve">. The results of the analysis are presented in Figure 2. </w:t>
      </w:r>
    </w:p>
    <w:p w:rsidR="001828AD" w:rsidRPr="00435C93" w:rsidRDefault="001828AD" w:rsidP="00C91B1D">
      <w:pPr>
        <w:autoSpaceDE w:val="0"/>
        <w:autoSpaceDN w:val="0"/>
        <w:adjustRightInd w:val="0"/>
        <w:spacing w:after="60" w:line="240" w:lineRule="auto"/>
        <w:jc w:val="both"/>
        <w:rPr>
          <w:rFonts w:ascii="Times New Roman" w:hAnsi="Times New Roman" w:cs="Times New Roman"/>
        </w:rPr>
      </w:pPr>
    </w:p>
    <w:p w:rsidR="002E4DB7" w:rsidRPr="00435C93" w:rsidRDefault="002E4DB7" w:rsidP="00C91B1D">
      <w:pPr>
        <w:autoSpaceDE w:val="0"/>
        <w:autoSpaceDN w:val="0"/>
        <w:adjustRightInd w:val="0"/>
        <w:spacing w:after="60" w:line="240" w:lineRule="auto"/>
        <w:jc w:val="both"/>
        <w:rPr>
          <w:rFonts w:ascii="Times New Roman" w:hAnsi="Times New Roman" w:cs="Times New Roman"/>
        </w:rPr>
      </w:pPr>
    </w:p>
    <w:p w:rsidR="00EE4C5B" w:rsidRPr="00435C93" w:rsidRDefault="00EE4C5B" w:rsidP="00C91B1D">
      <w:pPr>
        <w:autoSpaceDE w:val="0"/>
        <w:autoSpaceDN w:val="0"/>
        <w:adjustRightInd w:val="0"/>
        <w:spacing w:after="60" w:line="240" w:lineRule="auto"/>
        <w:jc w:val="both"/>
        <w:rPr>
          <w:rFonts w:ascii="Times New Roman" w:hAnsi="Times New Roman" w:cs="Times New Roman"/>
        </w:rPr>
      </w:pPr>
    </w:p>
    <w:p w:rsidR="002E4DB7" w:rsidRPr="00435C93" w:rsidRDefault="002E4DB7" w:rsidP="00C91B1D">
      <w:pPr>
        <w:autoSpaceDE w:val="0"/>
        <w:autoSpaceDN w:val="0"/>
        <w:adjustRightInd w:val="0"/>
        <w:spacing w:after="60" w:line="240" w:lineRule="auto"/>
        <w:jc w:val="both"/>
        <w:rPr>
          <w:rFonts w:ascii="Times New Roman" w:hAnsi="Times New Roman" w:cs="Times New Roman"/>
        </w:rPr>
      </w:pPr>
    </w:p>
    <w:p w:rsidR="002E4DB7" w:rsidRPr="00435C93" w:rsidRDefault="0045769C"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noProof/>
        </w:rPr>
        <w:lastRenderedPageBreak/>
        <mc:AlternateContent>
          <mc:Choice Requires="wpg">
            <w:drawing>
              <wp:anchor distT="0" distB="0" distL="114300" distR="114300" simplePos="0" relativeHeight="251900928" behindDoc="0" locked="0" layoutInCell="1" allowOverlap="1" wp14:anchorId="04584D3F" wp14:editId="4A98125A">
                <wp:simplePos x="0" y="0"/>
                <wp:positionH relativeFrom="column">
                  <wp:posOffset>117294</wp:posOffset>
                </wp:positionH>
                <wp:positionV relativeFrom="paragraph">
                  <wp:posOffset>155394</wp:posOffset>
                </wp:positionV>
                <wp:extent cx="5583600" cy="2718000"/>
                <wp:effectExtent l="0" t="0" r="17145" b="25400"/>
                <wp:wrapTopAndBottom/>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3600" cy="2718000"/>
                          <a:chOff x="1565" y="11130"/>
                          <a:chExt cx="8793" cy="4280"/>
                        </a:xfrm>
                      </wpg:grpSpPr>
                      <wps:wsp>
                        <wps:cNvPr id="2" name="Text Box 187"/>
                        <wps:cNvSpPr txBox="1">
                          <a:spLocks noChangeArrowheads="1"/>
                        </wps:cNvSpPr>
                        <wps:spPr bwMode="auto">
                          <a:xfrm>
                            <a:off x="9348" y="13208"/>
                            <a:ext cx="510" cy="36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435C93" w:rsidRPr="00B96545" w:rsidRDefault="00435C93" w:rsidP="00613DA1">
                              <w:pPr>
                                <w:rPr>
                                  <w:rFonts w:ascii="Times New Roman" w:hAnsi="Times New Roman" w:cs="Times New Roman"/>
                                  <w:sz w:val="20"/>
                                  <w:szCs w:val="20"/>
                                </w:rPr>
                              </w:pPr>
                              <w:r>
                                <w:rPr>
                                  <w:rFonts w:ascii="Times New Roman" w:hAnsi="Times New Roman" w:cs="Times New Roman"/>
                                  <w:sz w:val="20"/>
                                  <w:szCs w:val="20"/>
                                </w:rPr>
                                <w:t>ns</w:t>
                              </w:r>
                            </w:p>
                          </w:txbxContent>
                        </wps:txbx>
                        <wps:bodyPr rot="0" vert="horz" wrap="square" lIns="91440" tIns="45720" rIns="91440" bIns="45720" anchor="t" anchorCtr="0" upright="1">
                          <a:noAutofit/>
                        </wps:bodyPr>
                      </wps:wsp>
                      <wps:wsp>
                        <wps:cNvPr id="3" name="Text Box 288"/>
                        <wps:cNvSpPr txBox="1">
                          <a:spLocks noChangeArrowheads="1"/>
                        </wps:cNvSpPr>
                        <wps:spPr bwMode="auto">
                          <a:xfrm>
                            <a:off x="5472" y="11440"/>
                            <a:ext cx="928" cy="431"/>
                          </a:xfrm>
                          <a:prstGeom prst="rect">
                            <a:avLst/>
                          </a:prstGeom>
                          <a:solidFill>
                            <a:srgbClr val="FFFFFF"/>
                          </a:solidFill>
                          <a:ln w="9525">
                            <a:solidFill>
                              <a:schemeClr val="bg1">
                                <a:lumMod val="100000"/>
                                <a:lumOff val="0"/>
                              </a:schemeClr>
                            </a:solidFill>
                            <a:miter lim="800000"/>
                            <a:headEnd/>
                            <a:tailEnd/>
                          </a:ln>
                        </wps:spPr>
                        <wps:txbx>
                          <w:txbxContent>
                            <w:p w:rsidR="00435C93" w:rsidRDefault="00435C93" w:rsidP="00613DA1">
                              <w:r w:rsidRPr="009F7D3B">
                                <w:rPr>
                                  <w:rFonts w:ascii="Times New Roman" w:hAnsi="Times New Roman" w:cs="Times New Roman"/>
                                  <w:sz w:val="16"/>
                                </w:rPr>
                                <w:t>0.20</w:t>
                              </w:r>
                              <w:r>
                                <w:rPr>
                                  <w:rFonts w:ascii="Times New Roman" w:hAnsi="Times New Roman" w:cs="Times New Roman"/>
                                  <w:sz w:val="16"/>
                                </w:rPr>
                                <w:t>7</w:t>
                              </w:r>
                              <w:r w:rsidRPr="009F7D3B">
                                <w:rPr>
                                  <w:sz w:val="16"/>
                                </w:rPr>
                                <w:t>*</w:t>
                              </w:r>
                              <w:r>
                                <w:rPr>
                                  <w:sz w:val="16"/>
                                </w:rPr>
                                <w:t>*</w:t>
                              </w:r>
                              <w:r>
                                <w:t>*</w:t>
                              </w:r>
                            </w:p>
                          </w:txbxContent>
                        </wps:txbx>
                        <wps:bodyPr rot="0" vert="horz" wrap="square" lIns="91440" tIns="45720" rIns="91440" bIns="45720" anchor="t" anchorCtr="0" upright="1">
                          <a:noAutofit/>
                        </wps:bodyPr>
                      </wps:wsp>
                      <wps:wsp>
                        <wps:cNvPr id="4" name="Text Box 290"/>
                        <wps:cNvSpPr txBox="1">
                          <a:spLocks noChangeArrowheads="1"/>
                        </wps:cNvSpPr>
                        <wps:spPr bwMode="auto">
                          <a:xfrm>
                            <a:off x="8636" y="14131"/>
                            <a:ext cx="940" cy="348"/>
                          </a:xfrm>
                          <a:prstGeom prst="rect">
                            <a:avLst/>
                          </a:prstGeom>
                          <a:solidFill>
                            <a:srgbClr val="FFFFFF"/>
                          </a:solidFill>
                          <a:ln w="9525">
                            <a:solidFill>
                              <a:schemeClr val="bg1">
                                <a:lumMod val="100000"/>
                                <a:lumOff val="0"/>
                              </a:schemeClr>
                            </a:solidFill>
                            <a:miter lim="800000"/>
                            <a:headEnd/>
                            <a:tailEnd/>
                          </a:ln>
                        </wps:spPr>
                        <wps:txbx>
                          <w:txbxContent>
                            <w:p w:rsidR="00435C93" w:rsidRDefault="00435C93" w:rsidP="00613DA1">
                              <w:r w:rsidRPr="009F7D3B">
                                <w:rPr>
                                  <w:rFonts w:ascii="Times New Roman" w:hAnsi="Times New Roman" w:cs="Times New Roman"/>
                                  <w:sz w:val="16"/>
                                </w:rPr>
                                <w:t>0.25</w:t>
                              </w:r>
                              <w:r>
                                <w:rPr>
                                  <w:rFonts w:ascii="Times New Roman" w:hAnsi="Times New Roman" w:cs="Times New Roman"/>
                                  <w:sz w:val="16"/>
                                </w:rPr>
                                <w:t>5***</w:t>
                              </w:r>
                              <w:r>
                                <w:t>*</w:t>
                              </w:r>
                            </w:p>
                          </w:txbxContent>
                        </wps:txbx>
                        <wps:bodyPr rot="0" vert="horz" wrap="square" lIns="91440" tIns="45720" rIns="91440" bIns="45720" anchor="t" anchorCtr="0" upright="1">
                          <a:noAutofit/>
                        </wps:bodyPr>
                      </wps:wsp>
                      <wps:wsp>
                        <wps:cNvPr id="5" name="Text Box 292"/>
                        <wps:cNvSpPr txBox="1">
                          <a:spLocks noChangeArrowheads="1"/>
                        </wps:cNvSpPr>
                        <wps:spPr bwMode="auto">
                          <a:xfrm>
                            <a:off x="5537" y="14670"/>
                            <a:ext cx="1111" cy="400"/>
                          </a:xfrm>
                          <a:prstGeom prst="rect">
                            <a:avLst/>
                          </a:prstGeom>
                          <a:solidFill>
                            <a:srgbClr val="FFFFFF"/>
                          </a:solidFill>
                          <a:ln w="9525">
                            <a:solidFill>
                              <a:schemeClr val="bg1">
                                <a:lumMod val="100000"/>
                                <a:lumOff val="0"/>
                              </a:schemeClr>
                            </a:solidFill>
                            <a:miter lim="800000"/>
                            <a:headEnd/>
                            <a:tailEnd/>
                          </a:ln>
                        </wps:spPr>
                        <wps:txbx>
                          <w:txbxContent>
                            <w:p w:rsidR="00435C93" w:rsidRDefault="00435C93" w:rsidP="00613DA1">
                              <w:r w:rsidRPr="009F7D3B">
                                <w:rPr>
                                  <w:rFonts w:ascii="Times New Roman" w:hAnsi="Times New Roman" w:cs="Times New Roman"/>
                                  <w:sz w:val="16"/>
                                </w:rPr>
                                <w:t>0.2</w:t>
                              </w:r>
                              <w:r>
                                <w:rPr>
                                  <w:rFonts w:ascii="Times New Roman" w:hAnsi="Times New Roman" w:cs="Times New Roman"/>
                                  <w:sz w:val="16"/>
                                </w:rPr>
                                <w:t>6</w:t>
                              </w:r>
                              <w:r w:rsidRPr="009F7D3B">
                                <w:rPr>
                                  <w:rFonts w:ascii="Times New Roman" w:hAnsi="Times New Roman" w:cs="Times New Roman"/>
                                  <w:sz w:val="16"/>
                                </w:rPr>
                                <w:t>3</w:t>
                              </w:r>
                              <w:r w:rsidRPr="009F7D3B">
                                <w:rPr>
                                  <w:sz w:val="16"/>
                                </w:rPr>
                                <w:t>***</w:t>
                              </w:r>
                            </w:p>
                          </w:txbxContent>
                        </wps:txbx>
                        <wps:bodyPr rot="0" vert="horz" wrap="square" lIns="91440" tIns="45720" rIns="91440" bIns="45720" anchor="t" anchorCtr="0" upright="1">
                          <a:noAutofit/>
                        </wps:bodyPr>
                      </wps:wsp>
                      <wps:wsp>
                        <wps:cNvPr id="6" name="AutoShape 21"/>
                        <wps:cNvCnPr>
                          <a:cxnSpLocks noChangeShapeType="1"/>
                        </wps:cNvCnPr>
                        <wps:spPr bwMode="auto">
                          <a:xfrm>
                            <a:off x="4598" y="12444"/>
                            <a:ext cx="0" cy="16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22"/>
                        <wps:cNvCnPr>
                          <a:cxnSpLocks noChangeShapeType="1"/>
                        </wps:cNvCnPr>
                        <wps:spPr bwMode="auto">
                          <a:xfrm>
                            <a:off x="2931" y="13406"/>
                            <a:ext cx="873" cy="994"/>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 name="AutoShape 23"/>
                        <wps:cNvCnPr>
                          <a:cxnSpLocks noChangeShapeType="1"/>
                        </wps:cNvCnPr>
                        <wps:spPr bwMode="auto">
                          <a:xfrm>
                            <a:off x="8221" y="12063"/>
                            <a:ext cx="989" cy="647"/>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 name="AutoShape 24"/>
                        <wps:cNvCnPr>
                          <a:cxnSpLocks noChangeShapeType="1"/>
                        </wps:cNvCnPr>
                        <wps:spPr bwMode="auto">
                          <a:xfrm flipV="1">
                            <a:off x="8508" y="13880"/>
                            <a:ext cx="850" cy="5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 name="AutoShape 25"/>
                        <wps:cNvCnPr>
                          <a:cxnSpLocks noChangeShapeType="1"/>
                        </wps:cNvCnPr>
                        <wps:spPr bwMode="auto">
                          <a:xfrm>
                            <a:off x="5375" y="14600"/>
                            <a:ext cx="1183"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 name="AutoShape 26"/>
                        <wps:cNvCnPr>
                          <a:cxnSpLocks noChangeShapeType="1"/>
                        </wps:cNvCnPr>
                        <wps:spPr bwMode="auto">
                          <a:xfrm flipV="1">
                            <a:off x="5100" y="12341"/>
                            <a:ext cx="2169" cy="2382"/>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 name="AutoShape 278"/>
                        <wps:cNvCnPr>
                          <a:cxnSpLocks noChangeShapeType="1"/>
                        </wps:cNvCnPr>
                        <wps:spPr bwMode="auto">
                          <a:xfrm flipV="1">
                            <a:off x="2931" y="12133"/>
                            <a:ext cx="1047" cy="86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 name="AutoShape 279"/>
                        <wps:cNvCnPr>
                          <a:cxnSpLocks noChangeShapeType="1"/>
                        </wps:cNvCnPr>
                        <wps:spPr bwMode="auto">
                          <a:xfrm>
                            <a:off x="5472" y="11942"/>
                            <a:ext cx="982" cy="1"/>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Oval 280"/>
                        <wps:cNvSpPr>
                          <a:spLocks noChangeArrowheads="1"/>
                        </wps:cNvSpPr>
                        <wps:spPr bwMode="auto">
                          <a:xfrm>
                            <a:off x="1565" y="12710"/>
                            <a:ext cx="1449" cy="942"/>
                          </a:xfrm>
                          <a:prstGeom prst="ellipse">
                            <a:avLst/>
                          </a:prstGeom>
                          <a:solidFill>
                            <a:srgbClr val="FFFFFF"/>
                          </a:solidFill>
                          <a:ln w="9525">
                            <a:solidFill>
                              <a:srgbClr val="000000"/>
                            </a:solidFill>
                            <a:round/>
                            <a:headEnd/>
                            <a:tailEnd/>
                          </a:ln>
                        </wps:spPr>
                        <wps:txbx>
                          <w:txbxContent>
                            <w:p w:rsidR="00435C93" w:rsidRPr="001E4173" w:rsidRDefault="00435C93" w:rsidP="00613DA1">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Business Analytics</w:t>
                              </w:r>
                            </w:p>
                            <w:p w:rsidR="00435C93" w:rsidRPr="001E4173" w:rsidRDefault="00435C93" w:rsidP="00613DA1">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(BA)</w:t>
                              </w:r>
                            </w:p>
                            <w:p w:rsidR="00435C93" w:rsidRDefault="00435C93" w:rsidP="00613DA1"/>
                          </w:txbxContent>
                        </wps:txbx>
                        <wps:bodyPr rot="0" vert="horz" wrap="square" lIns="0" tIns="0" rIns="0" bIns="0" anchor="t" anchorCtr="0" upright="1">
                          <a:noAutofit/>
                        </wps:bodyPr>
                      </wps:wsp>
                      <wps:wsp>
                        <wps:cNvPr id="15" name="Oval 281"/>
                        <wps:cNvSpPr>
                          <a:spLocks noChangeArrowheads="1"/>
                        </wps:cNvSpPr>
                        <wps:spPr bwMode="auto">
                          <a:xfrm>
                            <a:off x="6454" y="11130"/>
                            <a:ext cx="1829" cy="1211"/>
                          </a:xfrm>
                          <a:prstGeom prst="ellipse">
                            <a:avLst/>
                          </a:prstGeom>
                          <a:solidFill>
                            <a:srgbClr val="FFFFFF"/>
                          </a:solidFill>
                          <a:ln w="9525">
                            <a:solidFill>
                              <a:srgbClr val="000000"/>
                            </a:solidFill>
                            <a:round/>
                            <a:headEnd/>
                            <a:tailEnd/>
                          </a:ln>
                        </wps:spPr>
                        <wps:txbx>
                          <w:txbxContent>
                            <w:p w:rsidR="00435C93" w:rsidRDefault="00435C93" w:rsidP="00613DA1">
                              <w:pPr>
                                <w:spacing w:after="0" w:line="240" w:lineRule="auto"/>
                                <w:jc w:val="center"/>
                                <w:rPr>
                                  <w:rFonts w:ascii="Times New Roman" w:hAnsi="Times New Roman" w:cs="Times New Roman"/>
                                  <w:b/>
                                  <w:bCs/>
                                  <w:sz w:val="20"/>
                                </w:rPr>
                              </w:pPr>
                              <w:r>
                                <w:rPr>
                                  <w:rFonts w:ascii="Times New Roman" w:hAnsi="Times New Roman" w:cs="Times New Roman"/>
                                  <w:b/>
                                  <w:bCs/>
                                  <w:sz w:val="20"/>
                                </w:rPr>
                                <w:t>New Product</w:t>
                              </w:r>
                              <w:r w:rsidRPr="00F9485B">
                                <w:rPr>
                                  <w:rFonts w:ascii="Times New Roman" w:hAnsi="Times New Roman" w:cs="Times New Roman"/>
                                  <w:b/>
                                  <w:bCs/>
                                  <w:sz w:val="20"/>
                                </w:rPr>
                                <w:t xml:space="preserve"> Innovativeness</w:t>
                              </w:r>
                            </w:p>
                            <w:p w:rsidR="00435C93" w:rsidRDefault="00435C93" w:rsidP="00613DA1">
                              <w:pPr>
                                <w:spacing w:after="0" w:line="240" w:lineRule="auto"/>
                                <w:jc w:val="center"/>
                                <w:rPr>
                                  <w:rFonts w:ascii="Times New Roman" w:hAnsi="Times New Roman" w:cs="Times New Roman"/>
                                  <w:b/>
                                  <w:bCs/>
                                  <w:sz w:val="20"/>
                                </w:rPr>
                              </w:pPr>
                              <w:r>
                                <w:rPr>
                                  <w:rFonts w:ascii="Times New Roman" w:hAnsi="Times New Roman" w:cs="Times New Roman"/>
                                  <w:b/>
                                  <w:bCs/>
                                  <w:sz w:val="20"/>
                                </w:rPr>
                                <w:t>(NPN)</w:t>
                              </w:r>
                            </w:p>
                            <w:p w:rsidR="00435C93" w:rsidRPr="00B1597D" w:rsidRDefault="00435C93" w:rsidP="00B1597D">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=0.222</w:t>
                              </w:r>
                            </w:p>
                            <w:p w:rsidR="00435C93" w:rsidRPr="00F9485B" w:rsidRDefault="00435C93" w:rsidP="00613DA1">
                              <w:pPr>
                                <w:spacing w:after="0" w:line="240" w:lineRule="auto"/>
                                <w:jc w:val="center"/>
                                <w:rPr>
                                  <w:rFonts w:ascii="Times New Roman" w:hAnsi="Times New Roman" w:cs="Times New Roman"/>
                                  <w:sz w:val="20"/>
                                </w:rPr>
                              </w:pPr>
                              <w:r w:rsidRPr="00F9485B">
                                <w:rPr>
                                  <w:rFonts w:ascii="Times New Roman" w:hAnsi="Times New Roman" w:cs="Times New Roman"/>
                                  <w:b/>
                                  <w:bCs/>
                                  <w:sz w:val="20"/>
                                </w:rPr>
                                <w:t xml:space="preserve">  </w:t>
                              </w:r>
                            </w:p>
                            <w:p w:rsidR="00435C93" w:rsidRDefault="00435C93" w:rsidP="00613DA1"/>
                          </w:txbxContent>
                        </wps:txbx>
                        <wps:bodyPr rot="0" vert="horz" wrap="square" lIns="0" tIns="0" rIns="0" bIns="0" anchor="t" anchorCtr="0" upright="1">
                          <a:noAutofit/>
                        </wps:bodyPr>
                      </wps:wsp>
                      <wps:wsp>
                        <wps:cNvPr id="16" name="Oval 282"/>
                        <wps:cNvSpPr>
                          <a:spLocks noChangeArrowheads="1"/>
                        </wps:cNvSpPr>
                        <wps:spPr bwMode="auto">
                          <a:xfrm>
                            <a:off x="3804" y="11230"/>
                            <a:ext cx="1668" cy="1111"/>
                          </a:xfrm>
                          <a:prstGeom prst="ellipse">
                            <a:avLst/>
                          </a:prstGeom>
                          <a:solidFill>
                            <a:srgbClr val="FFFFFF"/>
                          </a:solidFill>
                          <a:ln w="9525">
                            <a:solidFill>
                              <a:srgbClr val="000000"/>
                            </a:solidFill>
                            <a:round/>
                            <a:headEnd/>
                            <a:tailEnd/>
                          </a:ln>
                        </wps:spPr>
                        <wps:txbx>
                          <w:txbxContent>
                            <w:p w:rsidR="00435C93" w:rsidRPr="009D31F1" w:rsidRDefault="00435C93" w:rsidP="00613DA1">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Data-driven Culture</w:t>
                              </w:r>
                            </w:p>
                            <w:p w:rsidR="00435C93" w:rsidRDefault="00435C93" w:rsidP="00613DA1">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(DDC)</w:t>
                              </w:r>
                            </w:p>
                            <w:p w:rsidR="00435C93" w:rsidRPr="00B1597D" w:rsidRDefault="00435C93" w:rsidP="00613DA1">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=0.332</w:t>
                              </w:r>
                            </w:p>
                            <w:p w:rsidR="00435C93" w:rsidRPr="007028D7" w:rsidRDefault="00435C93" w:rsidP="00613DA1"/>
                          </w:txbxContent>
                        </wps:txbx>
                        <wps:bodyPr rot="0" vert="horz" wrap="square" lIns="0" tIns="0" rIns="0" bIns="0" anchor="t" anchorCtr="0" upright="1">
                          <a:noAutofit/>
                        </wps:bodyPr>
                      </wps:wsp>
                      <wps:wsp>
                        <wps:cNvPr id="17" name="Oval 283"/>
                        <wps:cNvSpPr>
                          <a:spLocks noChangeArrowheads="1"/>
                        </wps:cNvSpPr>
                        <wps:spPr bwMode="auto">
                          <a:xfrm>
                            <a:off x="3653" y="14131"/>
                            <a:ext cx="1722" cy="1279"/>
                          </a:xfrm>
                          <a:prstGeom prst="ellipse">
                            <a:avLst/>
                          </a:prstGeom>
                          <a:solidFill>
                            <a:srgbClr val="FFFFFF"/>
                          </a:solidFill>
                          <a:ln w="9525">
                            <a:solidFill>
                              <a:srgbClr val="000000"/>
                            </a:solidFill>
                            <a:round/>
                            <a:headEnd/>
                            <a:tailEnd/>
                          </a:ln>
                        </wps:spPr>
                        <wps:txbx>
                          <w:txbxContent>
                            <w:p w:rsidR="00435C93" w:rsidRDefault="00435C93" w:rsidP="00613DA1">
                              <w:pPr>
                                <w:spacing w:after="0" w:line="240" w:lineRule="auto"/>
                                <w:jc w:val="center"/>
                                <w:rPr>
                                  <w:rFonts w:ascii="Times New Roman" w:hAnsi="Times New Roman" w:cs="Times New Roman"/>
                                  <w:b/>
                                  <w:bCs/>
                                  <w:sz w:val="20"/>
                                </w:rPr>
                              </w:pPr>
                              <w:r w:rsidRPr="00F9485B">
                                <w:rPr>
                                  <w:rFonts w:ascii="Times New Roman" w:hAnsi="Times New Roman" w:cs="Times New Roman"/>
                                  <w:b/>
                                  <w:bCs/>
                                  <w:sz w:val="20"/>
                                </w:rPr>
                                <w:t>Environmental Scanning</w:t>
                              </w:r>
                            </w:p>
                            <w:p w:rsidR="00435C93" w:rsidRDefault="00435C93" w:rsidP="00613DA1">
                              <w:pPr>
                                <w:spacing w:after="0" w:line="240" w:lineRule="auto"/>
                                <w:jc w:val="center"/>
                                <w:rPr>
                                  <w:rFonts w:ascii="Times New Roman" w:hAnsi="Times New Roman" w:cs="Times New Roman"/>
                                  <w:b/>
                                  <w:bCs/>
                                  <w:sz w:val="20"/>
                                </w:rPr>
                              </w:pPr>
                              <w:r>
                                <w:rPr>
                                  <w:rFonts w:ascii="Times New Roman" w:hAnsi="Times New Roman" w:cs="Times New Roman"/>
                                  <w:b/>
                                  <w:bCs/>
                                  <w:sz w:val="20"/>
                                </w:rPr>
                                <w:t>(ES)</w:t>
                              </w:r>
                            </w:p>
                            <w:p w:rsidR="00435C93" w:rsidRPr="00B1597D" w:rsidRDefault="00435C93" w:rsidP="005831C8">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=0.422</w:t>
                              </w:r>
                            </w:p>
                            <w:p w:rsidR="00435C93" w:rsidRPr="00F9485B" w:rsidRDefault="00435C93" w:rsidP="00613DA1">
                              <w:pPr>
                                <w:spacing w:after="0" w:line="240" w:lineRule="auto"/>
                                <w:jc w:val="center"/>
                                <w:rPr>
                                  <w:rFonts w:ascii="Times New Roman" w:hAnsi="Times New Roman" w:cs="Times New Roman"/>
                                  <w:b/>
                                  <w:bCs/>
                                  <w:sz w:val="20"/>
                                </w:rPr>
                              </w:pPr>
                            </w:p>
                            <w:p w:rsidR="00435C93" w:rsidRDefault="00435C93" w:rsidP="00613DA1"/>
                          </w:txbxContent>
                        </wps:txbx>
                        <wps:bodyPr rot="0" vert="horz" wrap="square" lIns="0" tIns="0" rIns="0" bIns="0" anchor="t" anchorCtr="0" upright="1">
                          <a:noAutofit/>
                        </wps:bodyPr>
                      </wps:wsp>
                      <wps:wsp>
                        <wps:cNvPr id="18" name="Oval 284"/>
                        <wps:cNvSpPr>
                          <a:spLocks noChangeArrowheads="1"/>
                        </wps:cNvSpPr>
                        <wps:spPr bwMode="auto">
                          <a:xfrm>
                            <a:off x="6558" y="14016"/>
                            <a:ext cx="2025" cy="1194"/>
                          </a:xfrm>
                          <a:prstGeom prst="ellipse">
                            <a:avLst/>
                          </a:prstGeom>
                          <a:solidFill>
                            <a:srgbClr val="FFFFFF"/>
                          </a:solidFill>
                          <a:ln w="9525">
                            <a:solidFill>
                              <a:srgbClr val="000000"/>
                            </a:solidFill>
                            <a:round/>
                            <a:headEnd/>
                            <a:tailEnd/>
                          </a:ln>
                        </wps:spPr>
                        <wps:txbx>
                          <w:txbxContent>
                            <w:p w:rsidR="00435C93" w:rsidRPr="009D31F1" w:rsidRDefault="00435C93" w:rsidP="00613DA1">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New Product</w:t>
                              </w:r>
                            </w:p>
                            <w:p w:rsidR="00435C93" w:rsidRPr="009D31F1" w:rsidRDefault="00435C93" w:rsidP="00613DA1">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Meaningfulness</w:t>
                              </w:r>
                            </w:p>
                            <w:p w:rsidR="00435C93" w:rsidRDefault="00435C93" w:rsidP="00613DA1">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(NPM)</w:t>
                              </w:r>
                            </w:p>
                            <w:p w:rsidR="00435C93" w:rsidRPr="005831C8" w:rsidRDefault="00435C93" w:rsidP="005831C8">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=0.086</w:t>
                              </w:r>
                            </w:p>
                            <w:p w:rsidR="00435C93" w:rsidRPr="00F9485B" w:rsidRDefault="00435C93" w:rsidP="00613DA1">
                              <w:pPr>
                                <w:spacing w:after="0" w:line="240" w:lineRule="auto"/>
                                <w:jc w:val="center"/>
                                <w:rPr>
                                  <w:rFonts w:ascii="Times New Roman" w:hAnsi="Times New Roman" w:cs="Times New Roman"/>
                                  <w:sz w:val="20"/>
                                </w:rPr>
                              </w:pPr>
                            </w:p>
                            <w:p w:rsidR="00435C93" w:rsidRDefault="00435C93" w:rsidP="00613DA1"/>
                          </w:txbxContent>
                        </wps:txbx>
                        <wps:bodyPr rot="0" vert="horz" wrap="square" lIns="0" tIns="0" rIns="0" bIns="0" anchor="t" anchorCtr="0" upright="1">
                          <a:noAutofit/>
                        </wps:bodyPr>
                      </wps:wsp>
                      <wps:wsp>
                        <wps:cNvPr id="19" name="Oval 285"/>
                        <wps:cNvSpPr>
                          <a:spLocks noChangeArrowheads="1"/>
                        </wps:cNvSpPr>
                        <wps:spPr bwMode="auto">
                          <a:xfrm>
                            <a:off x="8636" y="12640"/>
                            <a:ext cx="1722" cy="1240"/>
                          </a:xfrm>
                          <a:prstGeom prst="ellipse">
                            <a:avLst/>
                          </a:prstGeom>
                          <a:solidFill>
                            <a:srgbClr val="FFFFFF"/>
                          </a:solidFill>
                          <a:ln w="9525">
                            <a:solidFill>
                              <a:srgbClr val="000000"/>
                            </a:solidFill>
                            <a:round/>
                            <a:headEnd/>
                            <a:tailEnd/>
                          </a:ln>
                        </wps:spPr>
                        <wps:txbx>
                          <w:txbxContent>
                            <w:p w:rsidR="00435C93" w:rsidRDefault="00435C93" w:rsidP="00613DA1">
                              <w:pPr>
                                <w:spacing w:after="0" w:line="240" w:lineRule="auto"/>
                                <w:jc w:val="center"/>
                                <w:rPr>
                                  <w:rFonts w:ascii="Times New Roman" w:hAnsi="Times New Roman" w:cs="Times New Roman"/>
                                  <w:sz w:val="20"/>
                                </w:rPr>
                              </w:pPr>
                              <w:r>
                                <w:rPr>
                                  <w:rFonts w:ascii="Times New Roman" w:hAnsi="Times New Roman" w:cs="Times New Roman"/>
                                  <w:b/>
                                  <w:sz w:val="20"/>
                                </w:rPr>
                                <w:t>Competitive Advantage</w:t>
                              </w:r>
                            </w:p>
                            <w:p w:rsidR="00435C93" w:rsidRDefault="00435C93" w:rsidP="00613DA1">
                              <w:pPr>
                                <w:spacing w:after="0" w:line="240" w:lineRule="auto"/>
                                <w:jc w:val="center"/>
                                <w:rPr>
                                  <w:rFonts w:ascii="Times New Roman" w:hAnsi="Times New Roman" w:cs="Times New Roman"/>
                                  <w:b/>
                                  <w:sz w:val="20"/>
                                </w:rPr>
                              </w:pPr>
                              <w:r w:rsidRPr="007028D7">
                                <w:rPr>
                                  <w:rFonts w:ascii="Times New Roman" w:hAnsi="Times New Roman" w:cs="Times New Roman"/>
                                  <w:b/>
                                  <w:sz w:val="20"/>
                                </w:rPr>
                                <w:t>(CA)</w:t>
                              </w:r>
                            </w:p>
                            <w:p w:rsidR="00435C93" w:rsidRPr="00B1597D" w:rsidRDefault="00435C93" w:rsidP="005831C8">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=0.181</w:t>
                              </w:r>
                            </w:p>
                            <w:p w:rsidR="00435C93" w:rsidRPr="007028D7" w:rsidRDefault="00435C93" w:rsidP="00613DA1">
                              <w:pPr>
                                <w:spacing w:after="0" w:line="240" w:lineRule="auto"/>
                                <w:jc w:val="center"/>
                                <w:rPr>
                                  <w:rFonts w:ascii="Times New Roman" w:hAnsi="Times New Roman" w:cs="Times New Roman"/>
                                  <w:b/>
                                  <w:sz w:val="20"/>
                                </w:rPr>
                              </w:pPr>
                            </w:p>
                          </w:txbxContent>
                        </wps:txbx>
                        <wps:bodyPr rot="0" vert="horz" wrap="square" lIns="0" tIns="0" rIns="0" bIns="0" anchor="t" anchorCtr="0" upright="1">
                          <a:noAutofit/>
                        </wps:bodyPr>
                      </wps:wsp>
                      <wps:wsp>
                        <wps:cNvPr id="20" name="AutoShape 286"/>
                        <wps:cNvCnPr>
                          <a:cxnSpLocks noChangeShapeType="1"/>
                        </wps:cNvCnPr>
                        <wps:spPr bwMode="auto">
                          <a:xfrm>
                            <a:off x="5278" y="12190"/>
                            <a:ext cx="1920" cy="1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91"/>
                        <wps:cNvSpPr txBox="1">
                          <a:spLocks noChangeArrowheads="1"/>
                        </wps:cNvSpPr>
                        <wps:spPr bwMode="auto">
                          <a:xfrm>
                            <a:off x="8283" y="12184"/>
                            <a:ext cx="998" cy="358"/>
                          </a:xfrm>
                          <a:prstGeom prst="rect">
                            <a:avLst/>
                          </a:prstGeom>
                          <a:solidFill>
                            <a:srgbClr val="FFFFFF"/>
                          </a:solidFill>
                          <a:ln w="9525">
                            <a:solidFill>
                              <a:schemeClr val="bg1">
                                <a:lumMod val="100000"/>
                                <a:lumOff val="0"/>
                              </a:schemeClr>
                            </a:solidFill>
                            <a:miter lim="800000"/>
                            <a:headEnd/>
                            <a:tailEnd/>
                          </a:ln>
                        </wps:spPr>
                        <wps:txbx>
                          <w:txbxContent>
                            <w:p w:rsidR="00435C93" w:rsidRDefault="00435C93" w:rsidP="00613DA1">
                              <w:r w:rsidRPr="009F7D3B">
                                <w:rPr>
                                  <w:rFonts w:ascii="Times New Roman" w:hAnsi="Times New Roman" w:cs="Times New Roman"/>
                                  <w:sz w:val="16"/>
                                </w:rPr>
                                <w:t>0.275</w:t>
                              </w:r>
                              <w:r>
                                <w:rPr>
                                  <w:rFonts w:ascii="Times New Roman" w:hAnsi="Times New Roman" w:cs="Times New Roman"/>
                                  <w:sz w:val="16"/>
                                </w:rPr>
                                <w:t>**</w:t>
                              </w:r>
                              <w:r w:rsidRPr="009F7D3B">
                                <w:rPr>
                                  <w:sz w:val="16"/>
                                </w:rPr>
                                <w:t>*</w:t>
                              </w:r>
                            </w:p>
                          </w:txbxContent>
                        </wps:txbx>
                        <wps:bodyPr rot="0" vert="horz" wrap="square" lIns="91440" tIns="45720" rIns="91440" bIns="45720" anchor="t" anchorCtr="0" upright="1">
                          <a:noAutofit/>
                        </wps:bodyPr>
                      </wps:wsp>
                      <wps:wsp>
                        <wps:cNvPr id="22" name="Text Box 294"/>
                        <wps:cNvSpPr txBox="1">
                          <a:spLocks noChangeArrowheads="1"/>
                        </wps:cNvSpPr>
                        <wps:spPr bwMode="auto">
                          <a:xfrm>
                            <a:off x="5646" y="13652"/>
                            <a:ext cx="1062" cy="364"/>
                          </a:xfrm>
                          <a:prstGeom prst="rect">
                            <a:avLst/>
                          </a:prstGeom>
                          <a:solidFill>
                            <a:srgbClr val="FFFFFF"/>
                          </a:solidFill>
                          <a:ln w="9525">
                            <a:solidFill>
                              <a:schemeClr val="bg1">
                                <a:lumMod val="100000"/>
                                <a:lumOff val="0"/>
                              </a:schemeClr>
                            </a:solidFill>
                            <a:miter lim="800000"/>
                            <a:headEnd/>
                            <a:tailEnd/>
                          </a:ln>
                        </wps:spPr>
                        <wps:txbx>
                          <w:txbxContent>
                            <w:p w:rsidR="00435C93" w:rsidRDefault="00435C93" w:rsidP="00613DA1">
                              <w:r w:rsidRPr="009F7D3B">
                                <w:rPr>
                                  <w:rFonts w:ascii="Times New Roman" w:hAnsi="Times New Roman" w:cs="Times New Roman"/>
                                  <w:sz w:val="16"/>
                                </w:rPr>
                                <w:t>0</w:t>
                              </w:r>
                              <w:r>
                                <w:rPr>
                                  <w:rFonts w:ascii="Times New Roman" w:hAnsi="Times New Roman" w:cs="Times New Roman"/>
                                  <w:sz w:val="16"/>
                                </w:rPr>
                                <w:t>.31</w:t>
                              </w:r>
                              <w:r w:rsidRPr="009F7D3B">
                                <w:rPr>
                                  <w:rFonts w:ascii="Times New Roman" w:hAnsi="Times New Roman" w:cs="Times New Roman"/>
                                  <w:sz w:val="16"/>
                                </w:rPr>
                                <w:t>3</w:t>
                              </w:r>
                              <w:r w:rsidRPr="009F7D3B">
                                <w:rPr>
                                  <w:sz w:val="16"/>
                                </w:rPr>
                                <w:t>*</w:t>
                              </w:r>
                              <w:r>
                                <w:rPr>
                                  <w:sz w:val="16"/>
                                </w:rPr>
                                <w:t>**</w:t>
                              </w:r>
                            </w:p>
                          </w:txbxContent>
                        </wps:txbx>
                        <wps:bodyPr rot="0" vert="horz" wrap="square" lIns="91440" tIns="45720" rIns="91440" bIns="45720" anchor="t" anchorCtr="0" upright="1">
                          <a:noAutofit/>
                        </wps:bodyPr>
                      </wps:wsp>
                      <wps:wsp>
                        <wps:cNvPr id="23" name="Text Box 289"/>
                        <wps:cNvSpPr txBox="1">
                          <a:spLocks noChangeArrowheads="1"/>
                        </wps:cNvSpPr>
                        <wps:spPr bwMode="auto">
                          <a:xfrm>
                            <a:off x="5472" y="12542"/>
                            <a:ext cx="808" cy="456"/>
                          </a:xfrm>
                          <a:prstGeom prst="rect">
                            <a:avLst/>
                          </a:prstGeom>
                          <a:solidFill>
                            <a:srgbClr val="FFFFFF"/>
                          </a:solidFill>
                          <a:ln w="9525">
                            <a:solidFill>
                              <a:schemeClr val="bg1">
                                <a:lumMod val="100000"/>
                                <a:lumOff val="0"/>
                              </a:schemeClr>
                            </a:solidFill>
                            <a:miter lim="800000"/>
                            <a:headEnd/>
                            <a:tailEnd/>
                          </a:ln>
                        </wps:spPr>
                        <wps:txbx>
                          <w:txbxContent>
                            <w:p w:rsidR="00435C93" w:rsidRDefault="00435C93" w:rsidP="00613DA1">
                              <w:r w:rsidRPr="009F7D3B">
                                <w:rPr>
                                  <w:rFonts w:ascii="Times New Roman" w:hAnsi="Times New Roman" w:cs="Times New Roman"/>
                                  <w:sz w:val="16"/>
                                </w:rPr>
                                <w:t>0.</w:t>
                              </w:r>
                              <w:r>
                                <w:rPr>
                                  <w:rFonts w:ascii="Times New Roman" w:hAnsi="Times New Roman" w:cs="Times New Roman"/>
                                  <w:sz w:val="16"/>
                                </w:rPr>
                                <w:t>045</w:t>
                              </w:r>
                              <w:r w:rsidRPr="001E69A6">
                                <w:rPr>
                                  <w:rFonts w:ascii="Times New Roman" w:hAnsi="Times New Roman" w:cs="Times New Roman"/>
                                  <w:sz w:val="16"/>
                                  <w:vertAlign w:val="superscript"/>
                                </w:rPr>
                                <w:t>ns</w:t>
                              </w:r>
                            </w:p>
                          </w:txbxContent>
                        </wps:txbx>
                        <wps:bodyPr rot="0" vert="horz" wrap="square" lIns="91440" tIns="45720" rIns="91440" bIns="45720" anchor="t" anchorCtr="0" upright="1">
                          <a:noAutofit/>
                        </wps:bodyPr>
                      </wps:wsp>
                      <wps:wsp>
                        <wps:cNvPr id="24" name="Text Box 293"/>
                        <wps:cNvSpPr txBox="1">
                          <a:spLocks noChangeArrowheads="1"/>
                        </wps:cNvSpPr>
                        <wps:spPr bwMode="auto">
                          <a:xfrm>
                            <a:off x="4221" y="12890"/>
                            <a:ext cx="977" cy="456"/>
                          </a:xfrm>
                          <a:prstGeom prst="rect">
                            <a:avLst/>
                          </a:prstGeom>
                          <a:solidFill>
                            <a:srgbClr val="FFFFFF"/>
                          </a:solidFill>
                          <a:ln w="9525">
                            <a:solidFill>
                              <a:schemeClr val="bg1">
                                <a:lumMod val="100000"/>
                                <a:lumOff val="0"/>
                              </a:schemeClr>
                            </a:solidFill>
                            <a:miter lim="800000"/>
                            <a:headEnd/>
                            <a:tailEnd/>
                          </a:ln>
                        </wps:spPr>
                        <wps:txbx>
                          <w:txbxContent>
                            <w:p w:rsidR="00435C93" w:rsidRPr="009F7D3B" w:rsidRDefault="00435C93" w:rsidP="00613DA1">
                              <w:pPr>
                                <w:rPr>
                                  <w:sz w:val="20"/>
                                </w:rPr>
                              </w:pPr>
                              <w:r w:rsidRPr="009F7D3B">
                                <w:rPr>
                                  <w:rFonts w:ascii="Times New Roman" w:hAnsi="Times New Roman" w:cs="Times New Roman"/>
                                  <w:sz w:val="16"/>
                                </w:rPr>
                                <w:t>0.52</w:t>
                              </w:r>
                              <w:r>
                                <w:rPr>
                                  <w:rFonts w:ascii="Times New Roman" w:hAnsi="Times New Roman" w:cs="Times New Roman"/>
                                  <w:sz w:val="16"/>
                                </w:rPr>
                                <w:t>1</w:t>
                              </w:r>
                              <w:r w:rsidRPr="009F7D3B">
                                <w:rPr>
                                  <w:sz w:val="20"/>
                                </w:rPr>
                                <w:t>*</w:t>
                              </w:r>
                              <w:r>
                                <w:rPr>
                                  <w:sz w:val="20"/>
                                </w:rPr>
                                <w:t>**</w:t>
                              </w:r>
                            </w:p>
                          </w:txbxContent>
                        </wps:txbx>
                        <wps:bodyPr rot="0" vert="horz" wrap="square" lIns="91440" tIns="45720" rIns="91440" bIns="45720" anchor="t" anchorCtr="0" upright="1">
                          <a:noAutofit/>
                        </wps:bodyPr>
                      </wps:wsp>
                      <wps:wsp>
                        <wps:cNvPr id="25" name="Text Box 295"/>
                        <wps:cNvSpPr txBox="1">
                          <a:spLocks noChangeArrowheads="1"/>
                        </wps:cNvSpPr>
                        <wps:spPr bwMode="auto">
                          <a:xfrm>
                            <a:off x="2728" y="13668"/>
                            <a:ext cx="1076" cy="463"/>
                          </a:xfrm>
                          <a:prstGeom prst="rect">
                            <a:avLst/>
                          </a:prstGeom>
                          <a:solidFill>
                            <a:srgbClr val="FFFFFF"/>
                          </a:solidFill>
                          <a:ln w="9525">
                            <a:solidFill>
                              <a:schemeClr val="bg1">
                                <a:lumMod val="100000"/>
                                <a:lumOff val="0"/>
                              </a:schemeClr>
                            </a:solidFill>
                            <a:miter lim="800000"/>
                            <a:headEnd/>
                            <a:tailEnd/>
                          </a:ln>
                        </wps:spPr>
                        <wps:txbx>
                          <w:txbxContent>
                            <w:p w:rsidR="00435C93" w:rsidRPr="009F7D3B" w:rsidRDefault="00435C93" w:rsidP="00613DA1">
                              <w:pPr>
                                <w:rPr>
                                  <w:sz w:val="20"/>
                                </w:rPr>
                              </w:pPr>
                              <w:r w:rsidRPr="009F7D3B">
                                <w:rPr>
                                  <w:rFonts w:ascii="Times New Roman" w:hAnsi="Times New Roman" w:cs="Times New Roman"/>
                                  <w:sz w:val="16"/>
                                </w:rPr>
                                <w:t>0.19</w:t>
                              </w:r>
                              <w:r>
                                <w:rPr>
                                  <w:rFonts w:ascii="Times New Roman" w:hAnsi="Times New Roman" w:cs="Times New Roman"/>
                                  <w:sz w:val="16"/>
                                </w:rPr>
                                <w:t>0</w:t>
                              </w:r>
                              <w:r w:rsidRPr="009F7D3B">
                                <w:rPr>
                                  <w:sz w:val="20"/>
                                </w:rPr>
                                <w:t>*</w:t>
                              </w:r>
                              <w:r>
                                <w:rPr>
                                  <w:sz w:val="20"/>
                                </w:rPr>
                                <w:t>*</w:t>
                              </w:r>
                            </w:p>
                          </w:txbxContent>
                        </wps:txbx>
                        <wps:bodyPr rot="0" vert="horz" wrap="square" lIns="91440" tIns="45720" rIns="91440" bIns="45720" anchor="t" anchorCtr="0" upright="1">
                          <a:noAutofit/>
                        </wps:bodyPr>
                      </wps:wsp>
                      <wps:wsp>
                        <wps:cNvPr id="26" name="Text Box 287"/>
                        <wps:cNvSpPr txBox="1">
                          <a:spLocks noChangeArrowheads="1"/>
                        </wps:cNvSpPr>
                        <wps:spPr bwMode="auto">
                          <a:xfrm>
                            <a:off x="2845" y="12341"/>
                            <a:ext cx="1193" cy="369"/>
                          </a:xfrm>
                          <a:prstGeom prst="rect">
                            <a:avLst/>
                          </a:prstGeom>
                          <a:solidFill>
                            <a:srgbClr val="FFFFFF"/>
                          </a:solidFill>
                          <a:ln w="9525">
                            <a:solidFill>
                              <a:schemeClr val="bg1">
                                <a:lumMod val="100000"/>
                                <a:lumOff val="0"/>
                              </a:schemeClr>
                            </a:solidFill>
                            <a:miter lim="800000"/>
                            <a:headEnd/>
                            <a:tailEnd/>
                          </a:ln>
                        </wps:spPr>
                        <wps:txbx>
                          <w:txbxContent>
                            <w:p w:rsidR="00435C93" w:rsidRPr="009F7D3B" w:rsidRDefault="00435C93" w:rsidP="00613DA1">
                              <w:pPr>
                                <w:rPr>
                                  <w:sz w:val="20"/>
                                </w:rPr>
                              </w:pPr>
                              <w:r w:rsidRPr="009F7D3B">
                                <w:rPr>
                                  <w:rFonts w:ascii="Times New Roman" w:hAnsi="Times New Roman" w:cs="Times New Roman"/>
                                  <w:sz w:val="16"/>
                                </w:rPr>
                                <w:t>0.576</w:t>
                              </w:r>
                              <w:r w:rsidRPr="009F7D3B">
                                <w:rPr>
                                  <w:sz w:val="20"/>
                                </w:rPr>
                                <w:t>**</w:t>
                              </w:r>
                              <w:r>
                                <w:rPr>
                                  <w:sz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42" style="position:absolute;left:0;text-align:left;margin-left:9.25pt;margin-top:12.25pt;width:439.65pt;height:214pt;z-index:251900928" coordorigin="1565,11130" coordsize="8793,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">
                <v:shapetype id="_x0000_t202" coordsize="21600,21600" o:spt="202" path="m,l,21600r21600,l21600,xe">
                  <v:stroke joinstyle="miter"/>
                  <v:path gradientshapeok="t" o:connecttype="rect"/>
                </v:shapetype>
                <v:shape id="Text Box 187" o:spid="_x0000_s1043" type="#_x0000_t202" style="position:absolute;left:9348;top:13208;width:5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hlcIA&#10;AADaAAAADwAAAGRycy9kb3ducmV2LnhtbESPQWvCQBSE70L/w/IK3nRTKyKpqwSlVFQQtZfeHtnX&#10;JDT7NmRfNf57VxA8DjPzDTNbdK5WZ2pD5dnA2zABRZx7W3Fh4Pv0OZiCCoJssfZMBq4UYDF/6c0w&#10;tf7CBzofpVARwiFFA6VIk2od8pIchqFviKP361uHEmVbaNviJcJdrUdJMtEOK44LJTa0LCn/O/47&#10;A5vxD67eZUtX4W6fZV/TZhx2xvRfu+wDlFAnz/CjvbYGRnC/Em+A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mGVwgAAANoAAAAPAAAAAAAAAAAAAAAAAJgCAABkcnMvZG93&#10;bnJldi54bWxQSwUGAAAAAAQABAD1AAAAhwMAAAAA&#10;" fillcolor="white [3201]" strokecolor="white [3212]" strokeweight=".5pt">
                  <v:textbox>
                    <w:txbxContent>
                      <w:p w:rsidR="00435C93" w:rsidRPr="00B96545" w:rsidRDefault="00435C93" w:rsidP="00613DA1">
                        <w:pPr>
                          <w:rPr>
                            <w:rFonts w:ascii="Times New Roman" w:hAnsi="Times New Roman" w:cs="Times New Roman"/>
                            <w:sz w:val="20"/>
                            <w:szCs w:val="20"/>
                          </w:rPr>
                        </w:pPr>
                        <w:r>
                          <w:rPr>
                            <w:rFonts w:ascii="Times New Roman" w:hAnsi="Times New Roman" w:cs="Times New Roman"/>
                            <w:sz w:val="20"/>
                            <w:szCs w:val="20"/>
                          </w:rPr>
                          <w:t>ns</w:t>
                        </w:r>
                      </w:p>
                    </w:txbxContent>
                  </v:textbox>
                </v:shape>
                <v:shape id="Text Box 288" o:spid="_x0000_s1044" type="#_x0000_t202" style="position:absolute;left:5472;top:11440;width:9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DocQA&#10;AADaAAAADwAAAGRycy9kb3ducmV2LnhtbESPQWvCQBSE74X+h+UVeqsbbZEa3QSxVHoRMRX1+Mw+&#10;k2D2bchuNfXXu4LgcZiZb5hJ2planKh1lWUF/V4Egji3uuJCwfr3++0ThPPIGmvLpOCfHKTJ89ME&#10;Y23PvKJT5gsRIOxiVFB638RSurwkg65nG+LgHWxr0AfZFlK3eA5wU8tBFA2lwYrDQokNzUrKj9mf&#10;UeDyaLhZfmSb7V7O6TLS+ms3Xyj1+tJNxyA8df4Rvrd/tIJ3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g6HEAAAA2gAAAA8AAAAAAAAAAAAAAAAAmAIAAGRycy9k&#10;b3ducmV2LnhtbFBLBQYAAAAABAAEAPUAAACJAwAAAAA=&#10;" strokecolor="white [3212]">
                  <v:textbox>
                    <w:txbxContent>
                      <w:p w:rsidR="00435C93" w:rsidRDefault="00435C93" w:rsidP="00613DA1">
                        <w:r w:rsidRPr="009F7D3B">
                          <w:rPr>
                            <w:rFonts w:ascii="Times New Roman" w:hAnsi="Times New Roman" w:cs="Times New Roman"/>
                            <w:sz w:val="16"/>
                          </w:rPr>
                          <w:t>0.20</w:t>
                        </w:r>
                        <w:r>
                          <w:rPr>
                            <w:rFonts w:ascii="Times New Roman" w:hAnsi="Times New Roman" w:cs="Times New Roman"/>
                            <w:sz w:val="16"/>
                          </w:rPr>
                          <w:t>7</w:t>
                        </w:r>
                        <w:r w:rsidRPr="009F7D3B">
                          <w:rPr>
                            <w:sz w:val="16"/>
                          </w:rPr>
                          <w:t>*</w:t>
                        </w:r>
                        <w:r>
                          <w:rPr>
                            <w:sz w:val="16"/>
                          </w:rPr>
                          <w:t>*</w:t>
                        </w:r>
                        <w:r>
                          <w:t>*</w:t>
                        </w:r>
                      </w:p>
                    </w:txbxContent>
                  </v:textbox>
                </v:shape>
                <v:shape id="Text Box 290" o:spid="_x0000_s1045" type="#_x0000_t202" style="position:absolute;left:8636;top:14131;width:94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b1cIA&#10;AADaAAAADwAAAGRycy9kb3ducmV2LnhtbESPQYvCMBSE74L/ITzBm6aKiHaNIoriRcSuuHt82zzb&#10;YvNSmqjd/fVGWPA4zMw3zGzRmFLcqXaFZQWDfgSCOLW64EzB6XPTm4BwHlljaZkU/JKDxbzdmmGs&#10;7YOPdE98JgKEXYwKcu+rWEqX5mTQ9W1FHLyLrQ36IOtM6hofAW5KOYyisTRYcFjIsaJVTuk1uRkF&#10;Lo3G58MoOX/9yC39TbVef2/3SnU7zfIDhKfGv8P/7Z1WMILX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RvVwgAAANoAAAAPAAAAAAAAAAAAAAAAAJgCAABkcnMvZG93&#10;bnJldi54bWxQSwUGAAAAAAQABAD1AAAAhwMAAAAA&#10;" strokecolor="white [3212]">
                  <v:textbox>
                    <w:txbxContent>
                      <w:p w:rsidR="00435C93" w:rsidRDefault="00435C93" w:rsidP="00613DA1">
                        <w:r w:rsidRPr="009F7D3B">
                          <w:rPr>
                            <w:rFonts w:ascii="Times New Roman" w:hAnsi="Times New Roman" w:cs="Times New Roman"/>
                            <w:sz w:val="16"/>
                          </w:rPr>
                          <w:t>0.25</w:t>
                        </w:r>
                        <w:r>
                          <w:rPr>
                            <w:rFonts w:ascii="Times New Roman" w:hAnsi="Times New Roman" w:cs="Times New Roman"/>
                            <w:sz w:val="16"/>
                          </w:rPr>
                          <w:t>5***</w:t>
                        </w:r>
                        <w:r>
                          <w:t>*</w:t>
                        </w:r>
                      </w:p>
                    </w:txbxContent>
                  </v:textbox>
                </v:shape>
                <v:shape id="Text Box 292" o:spid="_x0000_s1046" type="#_x0000_t202" style="position:absolute;left:5537;top:14670;width:1111;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TsQA&#10;AADaAAAADwAAAGRycy9kb3ducmV2LnhtbESPQWvCQBSE74X+h+UVeqsbpZUa3QSxVHoRMRX1+Mw+&#10;k2D2bchuNfXXu4LgcZiZb5hJ2planKh1lWUF/V4Egji3uuJCwfr3++0ThPPIGmvLpOCfHKTJ89ME&#10;Y23PvKJT5gsRIOxiVFB638RSurwkg65nG+LgHWxr0AfZFlK3eA5wU8tBFA2lwYrDQokNzUrKj9mf&#10;UeDyaLhZvmeb7V7O6TLS+ms3Xyj1+tJNxyA8df4Rvrd/tIIP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Rvk7EAAAA2gAAAA8AAAAAAAAAAAAAAAAAmAIAAGRycy9k&#10;b3ducmV2LnhtbFBLBQYAAAAABAAEAPUAAACJAwAAAAA=&#10;" strokecolor="white [3212]">
                  <v:textbox>
                    <w:txbxContent>
                      <w:p w:rsidR="00435C93" w:rsidRDefault="00435C93" w:rsidP="00613DA1">
                        <w:r w:rsidRPr="009F7D3B">
                          <w:rPr>
                            <w:rFonts w:ascii="Times New Roman" w:hAnsi="Times New Roman" w:cs="Times New Roman"/>
                            <w:sz w:val="16"/>
                          </w:rPr>
                          <w:t>0.2</w:t>
                        </w:r>
                        <w:r>
                          <w:rPr>
                            <w:rFonts w:ascii="Times New Roman" w:hAnsi="Times New Roman" w:cs="Times New Roman"/>
                            <w:sz w:val="16"/>
                          </w:rPr>
                          <w:t>6</w:t>
                        </w:r>
                        <w:r w:rsidRPr="009F7D3B">
                          <w:rPr>
                            <w:rFonts w:ascii="Times New Roman" w:hAnsi="Times New Roman" w:cs="Times New Roman"/>
                            <w:sz w:val="16"/>
                          </w:rPr>
                          <w:t>3</w:t>
                        </w:r>
                        <w:r w:rsidRPr="009F7D3B">
                          <w:rPr>
                            <w:sz w:val="16"/>
                          </w:rPr>
                          <w:t>***</w:t>
                        </w:r>
                      </w:p>
                    </w:txbxContent>
                  </v:textbox>
                </v:shape>
                <v:shape id="AutoShape 21" o:spid="_x0000_s1047" type="#_x0000_t32" style="position:absolute;left:4598;top:12444;width:0;height:1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22" o:spid="_x0000_s1048" type="#_x0000_t32" style="position:absolute;left:2931;top:13406;width:873;height: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4QlsQAAADaAAAADwAAAGRycy9kb3ducmV2LnhtbESPQUvDQBSE74L/YXmF3symHmyJ3Rat&#10;CNJTTVvE2yP7zEazb9PdbRL/vSsUehxm5htmuR5tK3ryoXGsYJblIIgrpxuuFRz2r3cLECEia2wd&#10;k4JfCrBe3d4ssdBu4Hfqy1iLBOFQoAITY1dIGSpDFkPmOuLkfTlvMSbpa6k9DgluW3mf5w/SYsNp&#10;wWBHG0PVT3m2Ctp+O5yO5++Tedn1+3Lz8WmefafUdDI+PYKINMZr+NJ+0wrm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hCWxAAAANoAAAAPAAAAAAAAAAAA&#10;AAAAAKECAABkcnMvZG93bnJldi54bWxQSwUGAAAAAAQABAD5AAAAkgMAAAAA&#10;" strokecolor="black [3213]">
                  <v:stroke endarrow="block"/>
                </v:shape>
                <v:shape id="AutoShape 23" o:spid="_x0000_s1049" type="#_x0000_t32" style="position:absolute;left:8221;top:12063;width:989;height: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GxJrwAAADaAAAADwAAAGRycy9kb3ducmV2LnhtbERPy4rCMBTdC/MP4Q64GTQdEZGOqYgw&#10;UJc+PuDSXJvS5qYk6WP+3iwGXB7O+3CcbSdG8qFxrOB7nYEgrpxuuFbwuP+u9iBCRNbYOSYFfxTg&#10;WHwsDphrN/GVxlusRQrhkKMCE2OfSxkqQxbD2vXEiXs6bzEm6GupPU4p3HZyk2U7abHh1GCwp7Oh&#10;qr0NVoEb2Vy2Xza2cqjuJxzK8+RLpZaf8+kHRKQ5vsX/7lIrSFvTlXQDZPE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1GxJrwAAADaAAAADwAAAAAAAAAAAAAAAAChAgAA&#10;ZHJzL2Rvd25yZXYueG1sUEsFBgAAAAAEAAQA+QAAAIoDAAAAAA==&#10;" strokecolor="black [3040]">
                  <v:stroke endarrow="block"/>
                </v:shape>
                <v:shape id="AutoShape 24" o:spid="_x0000_s1050" type="#_x0000_t32" style="position:absolute;left:8508;top:13880;width:850;height: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nPxcQAAADaAAAADwAAAGRycy9kb3ducmV2LnhtbESPQWvCQBSE7wX/w/IEb80mCq1G1yBC&#10;W+2tMaDeHtlnEsy+Ddmtpv/eLRR6HGbmG2aVDaYVN+pdY1lBEsUgiEurG64UFIe35zkI55E1tpZJ&#10;wQ85yNajpxWm2t75i265r0SAsEtRQe19l0rpypoMush2xMG72N6gD7KvpO7xHuCmldM4fpEGGw4L&#10;NXa0ram85t9Gwas8fsTzcjdNFrPidN7mdv/5bpWajIfNEoSnwf+H/9o7rWABv1fCD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c/FxAAAANoAAAAPAAAAAAAAAAAA&#10;AAAAAKECAABkcnMvZG93bnJldi54bWxQSwUGAAAAAAQABAD5AAAAkgMAAAAA&#10;" strokecolor="black [3213]">
                  <v:stroke endarrow="block"/>
                </v:shape>
                <v:shape id="AutoShape 25" o:spid="_x0000_s1051" type="#_x0000_t32" style="position:absolute;left:5375;top:14600;width:1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RJsEAAADbAAAADwAAAGRycy9kb3ducmV2LnhtbESPzWrDMBCE74G+g9hCL6WRW0oIbuQQ&#10;AgX32CQPsFhby9haGUn+6dt3D4XcdpnZmW8Px9UPaqaYusAGXrcFKOIm2I5bA7fr58seVMrIFofA&#10;ZOCXEhyrh80BSxsW/qb5klslIZxKNOByHkutU+PIY9qGkVi0nxA9Zlljq23ERcL9oN+KYqc9diwN&#10;Dkc6O2r6y+QNhJnd1/uzz72emusJp/q8xNqYp8f19AEq05rv5v/r2gq+0Ms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FEmwQAAANsAAAAPAAAAAAAAAAAAAAAA&#10;AKECAABkcnMvZG93bnJldi54bWxQSwUGAAAAAAQABAD5AAAAjwMAAAAA&#10;" strokecolor="black [3040]">
                  <v:stroke endarrow="block"/>
                </v:shape>
                <v:shape id="AutoShape 26" o:spid="_x0000_s1052" type="#_x0000_t32" style="position:absolute;left:5100;top:12341;width:2169;height: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bk6sIAAADbAAAADwAAAGRycy9kb3ducmV2LnhtbERPTWvCQBC9F/wPywje6iYKrY2uIoG2&#10;sTej0PY2ZMckmJ0N2W2S/nu3UPA2j/c5m91oGtFT52rLCuJ5BIK4sLrmUsH59Pq4AuE8ssbGMin4&#10;JQe77eRhg4m2Ax+pz30pQgi7BBVU3reJlK6oyKCb25Y4cBfbGfQBdqXUHQ4h3DRyEUVP0mDNoaHC&#10;ltKKimv+YxQ8y8/3aFVki/hlef76TnN7+HizSs2m434NwtPo7+J/d6bD/Bj+fgkH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bk6sIAAADbAAAADwAAAAAAAAAAAAAA&#10;AAChAgAAZHJzL2Rvd25yZXYueG1sUEsFBgAAAAAEAAQA+QAAAJADAAAAAA==&#10;" strokecolor="black [3213]">
                  <v:stroke endarrow="block"/>
                </v:shape>
                <v:shape id="AutoShape 278" o:spid="_x0000_s1053" type="#_x0000_t32" style="position:absolute;left:2931;top:12133;width:1047;height:8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6ncEAAADbAAAADwAAAGRycy9kb3ducmV2LnhtbERPS4vCMBC+C/6HMII3Ta2wutUoIvja&#10;m1XY3dvQjG2xmZQmavffmwXB23x8z5kvW1OJOzWutKxgNIxAEGdWl5wrOJ82gykI55E1VpZJwR85&#10;WC66nTkm2j74SPfU5yKEsEtQQeF9nUjpsoIMuqGtiQN3sY1BH2CTS93gI4SbSsZR9CENlhwaCqxp&#10;XVB2TW9GwUR+76Jpto9Hn+Pzz+86tYevrVWq32tXMxCeWv8Wv9x7HebH8P9LO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HqdwQAAANsAAAAPAAAAAAAAAAAAAAAA&#10;AKECAABkcnMvZG93bnJldi54bWxQSwUGAAAAAAQABAD5AAAAjwMAAAAA&#10;" strokecolor="black [3213]">
                  <v:stroke endarrow="block"/>
                </v:shape>
                <v:shape id="AutoShape 279" o:spid="_x0000_s1054" type="#_x0000_t32" style="position:absolute;left:5472;top:11942;width:98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oval id="Oval 280" o:spid="_x0000_s1055" style="position:absolute;left:1565;top:12710;width:1449;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ytr4A&#10;AADbAAAADwAAAGRycy9kb3ducmV2LnhtbERPTYvCMBC9C/6HMII3TRUR6RplFUVvy1bxPNvMJsVm&#10;Upqo9d+bhQVv83ifs1x3rhZ3akPlWcFknIEgLr2u2Cg4n/ajBYgQkTXWnknBkwKsV/3eEnPtH/xN&#10;9yIakUI45KjAxtjkUobSksMw9g1x4n596zAm2BqpW3ykcFfLaZbNpcOKU4PFhraWymtxcwqu9c8h&#10;7nFeTA+zr42xxu34eVFqOOg+P0BE6uJb/O8+6jR/Bn+/p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j8ra+AAAA2wAAAA8AAAAAAAAAAAAAAAAAmAIAAGRycy9kb3ducmV2&#10;LnhtbFBLBQYAAAAABAAEAPUAAACDAwAAAAA=&#10;">
                  <v:textbox inset="0,0,0,0">
                    <w:txbxContent>
                      <w:p w:rsidR="00435C93" w:rsidRPr="001E4173" w:rsidRDefault="00435C93" w:rsidP="00613DA1">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Business Analytics</w:t>
                        </w:r>
                      </w:p>
                      <w:p w:rsidR="00435C93" w:rsidRPr="001E4173" w:rsidRDefault="00435C93" w:rsidP="00613DA1">
                        <w:pPr>
                          <w:spacing w:after="0" w:line="240" w:lineRule="auto"/>
                          <w:jc w:val="center"/>
                          <w:rPr>
                            <w:rFonts w:ascii="Times New Roman" w:hAnsi="Times New Roman" w:cs="Times New Roman"/>
                            <w:b/>
                            <w:bCs/>
                            <w:sz w:val="20"/>
                          </w:rPr>
                        </w:pPr>
                        <w:r w:rsidRPr="001E4173">
                          <w:rPr>
                            <w:rFonts w:ascii="Times New Roman" w:hAnsi="Times New Roman" w:cs="Times New Roman"/>
                            <w:b/>
                            <w:bCs/>
                            <w:sz w:val="20"/>
                          </w:rPr>
                          <w:t>(BA)</w:t>
                        </w:r>
                      </w:p>
                      <w:p w:rsidR="00435C93" w:rsidRDefault="00435C93" w:rsidP="00613DA1"/>
                    </w:txbxContent>
                  </v:textbox>
                </v:oval>
                <v:oval id="Oval 281" o:spid="_x0000_s1056" style="position:absolute;left:6454;top:11130;width:1829;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9XLb8A&#10;AADbAAAADwAAAGRycy9kb3ducmV2LnhtbERPTWsCMRC9C/6HMEJvmlVakdUoKhV7K67iedyMyeJm&#10;smxSXf99Uyh4m8f7nMWqc7W4UxsqzwrGowwEcel1xUbB6bgbzkCEiKyx9kwKnhRgtez3Fphr/+AD&#10;3YtoRArhkKMCG2OTSxlKSw7DyDfEibv61mFMsDVSt/hI4a6WkyybSocVpwaLDW0tlbfixym41Zd9&#10;3OG0mOzfvzfGGvfJz7NSb4NuPQcRqYsv8b/7S6f5H/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b1ctvwAAANsAAAAPAAAAAAAAAAAAAAAAAJgCAABkcnMvZG93bnJl&#10;di54bWxQSwUGAAAAAAQABAD1AAAAhAMAAAAA&#10;">
                  <v:textbox inset="0,0,0,0">
                    <w:txbxContent>
                      <w:p w:rsidR="00435C93" w:rsidRDefault="00435C93" w:rsidP="00613DA1">
                        <w:pPr>
                          <w:spacing w:after="0" w:line="240" w:lineRule="auto"/>
                          <w:jc w:val="center"/>
                          <w:rPr>
                            <w:rFonts w:ascii="Times New Roman" w:hAnsi="Times New Roman" w:cs="Times New Roman"/>
                            <w:b/>
                            <w:bCs/>
                            <w:sz w:val="20"/>
                          </w:rPr>
                        </w:pPr>
                        <w:r>
                          <w:rPr>
                            <w:rFonts w:ascii="Times New Roman" w:hAnsi="Times New Roman" w:cs="Times New Roman"/>
                            <w:b/>
                            <w:bCs/>
                            <w:sz w:val="20"/>
                          </w:rPr>
                          <w:t>New Product</w:t>
                        </w:r>
                        <w:r w:rsidRPr="00F9485B">
                          <w:rPr>
                            <w:rFonts w:ascii="Times New Roman" w:hAnsi="Times New Roman" w:cs="Times New Roman"/>
                            <w:b/>
                            <w:bCs/>
                            <w:sz w:val="20"/>
                          </w:rPr>
                          <w:t xml:space="preserve"> Innovativeness</w:t>
                        </w:r>
                      </w:p>
                      <w:p w:rsidR="00435C93" w:rsidRDefault="00435C93" w:rsidP="00613DA1">
                        <w:pPr>
                          <w:spacing w:after="0" w:line="240" w:lineRule="auto"/>
                          <w:jc w:val="center"/>
                          <w:rPr>
                            <w:rFonts w:ascii="Times New Roman" w:hAnsi="Times New Roman" w:cs="Times New Roman"/>
                            <w:b/>
                            <w:bCs/>
                            <w:sz w:val="20"/>
                          </w:rPr>
                        </w:pPr>
                        <w:r>
                          <w:rPr>
                            <w:rFonts w:ascii="Times New Roman" w:hAnsi="Times New Roman" w:cs="Times New Roman"/>
                            <w:b/>
                            <w:bCs/>
                            <w:sz w:val="20"/>
                          </w:rPr>
                          <w:t>(NPN)</w:t>
                        </w:r>
                      </w:p>
                      <w:p w:rsidR="00435C93" w:rsidRPr="00B1597D" w:rsidRDefault="00435C93" w:rsidP="00B1597D">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=0.222</w:t>
                        </w:r>
                      </w:p>
                      <w:p w:rsidR="00435C93" w:rsidRPr="00F9485B" w:rsidRDefault="00435C93" w:rsidP="00613DA1">
                        <w:pPr>
                          <w:spacing w:after="0" w:line="240" w:lineRule="auto"/>
                          <w:jc w:val="center"/>
                          <w:rPr>
                            <w:rFonts w:ascii="Times New Roman" w:hAnsi="Times New Roman" w:cs="Times New Roman"/>
                            <w:sz w:val="20"/>
                          </w:rPr>
                        </w:pPr>
                        <w:r w:rsidRPr="00F9485B">
                          <w:rPr>
                            <w:rFonts w:ascii="Times New Roman" w:hAnsi="Times New Roman" w:cs="Times New Roman"/>
                            <w:b/>
                            <w:bCs/>
                            <w:sz w:val="20"/>
                          </w:rPr>
                          <w:t xml:space="preserve">  </w:t>
                        </w:r>
                      </w:p>
                      <w:p w:rsidR="00435C93" w:rsidRDefault="00435C93" w:rsidP="00613DA1"/>
                    </w:txbxContent>
                  </v:textbox>
                </v:oval>
                <v:oval id="Oval 282" o:spid="_x0000_s1057" style="position:absolute;left:3804;top:11230;width:1668;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JWr8A&#10;AADbAAAADwAAAGRycy9kb3ducmV2LnhtbERP32vCMBB+H/g/hBP2tqbKKKMaRUXRt7Fu+Hw2Z1Js&#10;LqWJWv97Mxjs7T6+nzdfDq4VN+pD41nBJMtBENdeN2wU/Hzv3j5AhIissfVMCh4UYLkYvcyx1P7O&#10;X3SrohEphEOJCmyMXSllqC05DJnviBN39r3DmGBvpO7xnsJdK6d5XkiHDacGix1tLNWX6uoUXNrT&#10;Pu6wqKb798+1scZt+XFU6nU8rGYgIg3xX/znPug0v4DfX9I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clavwAAANsAAAAPAAAAAAAAAAAAAAAAAJgCAABkcnMvZG93bnJl&#10;di54bWxQSwUGAAAAAAQABAD1AAAAhAMAAAAA&#10;">
                  <v:textbox inset="0,0,0,0">
                    <w:txbxContent>
                      <w:p w:rsidR="00435C93" w:rsidRPr="009D31F1" w:rsidRDefault="00435C93" w:rsidP="00613DA1">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Data-driven Culture</w:t>
                        </w:r>
                      </w:p>
                      <w:p w:rsidR="00435C93" w:rsidRDefault="00435C93" w:rsidP="00613DA1">
                        <w:pPr>
                          <w:spacing w:after="0" w:line="240" w:lineRule="auto"/>
                          <w:jc w:val="center"/>
                          <w:rPr>
                            <w:rFonts w:ascii="Times New Roman" w:hAnsi="Times New Roman" w:cs="Times New Roman"/>
                            <w:b/>
                            <w:bCs/>
                            <w:sz w:val="18"/>
                          </w:rPr>
                        </w:pPr>
                        <w:r w:rsidRPr="009D31F1">
                          <w:rPr>
                            <w:rFonts w:ascii="Times New Roman" w:hAnsi="Times New Roman" w:cs="Times New Roman"/>
                            <w:b/>
                            <w:bCs/>
                            <w:sz w:val="18"/>
                          </w:rPr>
                          <w:t>(DDC)</w:t>
                        </w:r>
                      </w:p>
                      <w:p w:rsidR="00435C93" w:rsidRPr="00B1597D" w:rsidRDefault="00435C93" w:rsidP="00613DA1">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=0.332</w:t>
                        </w:r>
                      </w:p>
                      <w:p w:rsidR="00435C93" w:rsidRPr="007028D7" w:rsidRDefault="00435C93" w:rsidP="00613DA1"/>
                    </w:txbxContent>
                  </v:textbox>
                </v:oval>
                <v:oval id="Oval 283" o:spid="_x0000_s1058" style="position:absolute;left:3653;top:14131;width:172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wcAA&#10;AADbAAAADwAAAGRycy9kb3ducmV2LnhtbERP32vCMBB+F/Y/hBv4ZtOJqHTGso2JexOr7PnW3JLS&#10;5lKaTOt/vwiDvd3H9/M25eg6caEhNJ4VPGU5COLa64aNgvNpN1uDCBFZY+eZFNwoQLl9mGyw0P7K&#10;R7pU0YgUwqFABTbGvpAy1JYchsz3xIn79oPDmOBgpB7wmsJdJ+d5vpQOG04NFnt6s1S31Y9T0HZf&#10;+7jDZTXfLw6vxhr3zrdPpaaP48sziEhj/Bf/uT90mr+C+y/p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swcAAAADbAAAADwAAAAAAAAAAAAAAAACYAgAAZHJzL2Rvd25y&#10;ZXYueG1sUEsFBgAAAAAEAAQA9QAAAIUDAAAAAA==&#10;">
                  <v:textbox inset="0,0,0,0">
                    <w:txbxContent>
                      <w:p w:rsidR="00435C93" w:rsidRDefault="00435C93" w:rsidP="00613DA1">
                        <w:pPr>
                          <w:spacing w:after="0" w:line="240" w:lineRule="auto"/>
                          <w:jc w:val="center"/>
                          <w:rPr>
                            <w:rFonts w:ascii="Times New Roman" w:hAnsi="Times New Roman" w:cs="Times New Roman"/>
                            <w:b/>
                            <w:bCs/>
                            <w:sz w:val="20"/>
                          </w:rPr>
                        </w:pPr>
                        <w:r w:rsidRPr="00F9485B">
                          <w:rPr>
                            <w:rFonts w:ascii="Times New Roman" w:hAnsi="Times New Roman" w:cs="Times New Roman"/>
                            <w:b/>
                            <w:bCs/>
                            <w:sz w:val="20"/>
                          </w:rPr>
                          <w:t>Environmental Scanning</w:t>
                        </w:r>
                      </w:p>
                      <w:p w:rsidR="00435C93" w:rsidRDefault="00435C93" w:rsidP="00613DA1">
                        <w:pPr>
                          <w:spacing w:after="0" w:line="240" w:lineRule="auto"/>
                          <w:jc w:val="center"/>
                          <w:rPr>
                            <w:rFonts w:ascii="Times New Roman" w:hAnsi="Times New Roman" w:cs="Times New Roman"/>
                            <w:b/>
                            <w:bCs/>
                            <w:sz w:val="20"/>
                          </w:rPr>
                        </w:pPr>
                        <w:r>
                          <w:rPr>
                            <w:rFonts w:ascii="Times New Roman" w:hAnsi="Times New Roman" w:cs="Times New Roman"/>
                            <w:b/>
                            <w:bCs/>
                            <w:sz w:val="20"/>
                          </w:rPr>
                          <w:t>(ES)</w:t>
                        </w:r>
                      </w:p>
                      <w:p w:rsidR="00435C93" w:rsidRPr="00B1597D" w:rsidRDefault="00435C93" w:rsidP="005831C8">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=0.422</w:t>
                        </w:r>
                      </w:p>
                      <w:p w:rsidR="00435C93" w:rsidRPr="00F9485B" w:rsidRDefault="00435C93" w:rsidP="00613DA1">
                        <w:pPr>
                          <w:spacing w:after="0" w:line="240" w:lineRule="auto"/>
                          <w:jc w:val="center"/>
                          <w:rPr>
                            <w:rFonts w:ascii="Times New Roman" w:hAnsi="Times New Roman" w:cs="Times New Roman"/>
                            <w:b/>
                            <w:bCs/>
                            <w:sz w:val="20"/>
                          </w:rPr>
                        </w:pPr>
                      </w:p>
                      <w:p w:rsidR="00435C93" w:rsidRDefault="00435C93" w:rsidP="00613DA1"/>
                    </w:txbxContent>
                  </v:textbox>
                </v:oval>
                <v:oval id="Oval 284" o:spid="_x0000_s1059" style="position:absolute;left:6558;top:14016;width:2025;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4s8IA&#10;AADbAAAADwAAAGRycy9kb3ducmV2LnhtbESPQWsCMRCF74X+hzAFbzWriJTVKFoqeitdS8/jZkwW&#10;N5NlE3X9951DobcZ3pv3vlmuh9CqG/WpiWxgMi5AEdfRNuwMfB93r2+gUka22EYmAw9KsF49Py2x&#10;tPHOX3SrslMSwqlEAz7nrtQ61Z4CpnHsiEU7xz5glrV32vZ4l/DQ6mlRzHXAhqXBY0fvnupLdQ0G&#10;Lu1pn3c4r6b72efWeRc++PFjzOhl2CxAZRryv/nv+mAFX2D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izwgAAANsAAAAPAAAAAAAAAAAAAAAAAJgCAABkcnMvZG93&#10;bnJldi54bWxQSwUGAAAAAAQABAD1AAAAhwMAAAAA&#10;">
                  <v:textbox inset="0,0,0,0">
                    <w:txbxContent>
                      <w:p w:rsidR="00435C93" w:rsidRPr="009D31F1" w:rsidRDefault="00435C93" w:rsidP="00613DA1">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New Product</w:t>
                        </w:r>
                      </w:p>
                      <w:p w:rsidR="00435C93" w:rsidRPr="009D31F1" w:rsidRDefault="00435C93" w:rsidP="00613DA1">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Meaningfulness</w:t>
                        </w:r>
                      </w:p>
                      <w:p w:rsidR="00435C93" w:rsidRDefault="00435C93" w:rsidP="00613DA1">
                        <w:pPr>
                          <w:spacing w:after="0" w:line="240" w:lineRule="auto"/>
                          <w:jc w:val="center"/>
                          <w:rPr>
                            <w:rFonts w:ascii="Times New Roman" w:hAnsi="Times New Roman" w:cs="Times New Roman"/>
                            <w:b/>
                            <w:bCs/>
                            <w:sz w:val="20"/>
                          </w:rPr>
                        </w:pPr>
                        <w:r w:rsidRPr="009D31F1">
                          <w:rPr>
                            <w:rFonts w:ascii="Times New Roman" w:hAnsi="Times New Roman" w:cs="Times New Roman"/>
                            <w:b/>
                            <w:bCs/>
                            <w:sz w:val="20"/>
                          </w:rPr>
                          <w:t>(NPM)</w:t>
                        </w:r>
                      </w:p>
                      <w:p w:rsidR="00435C93" w:rsidRPr="005831C8" w:rsidRDefault="00435C93" w:rsidP="005831C8">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=0.086</w:t>
                        </w:r>
                      </w:p>
                      <w:p w:rsidR="00435C93" w:rsidRPr="00F9485B" w:rsidRDefault="00435C93" w:rsidP="00613DA1">
                        <w:pPr>
                          <w:spacing w:after="0" w:line="240" w:lineRule="auto"/>
                          <w:jc w:val="center"/>
                          <w:rPr>
                            <w:rFonts w:ascii="Times New Roman" w:hAnsi="Times New Roman" w:cs="Times New Roman"/>
                            <w:sz w:val="20"/>
                          </w:rPr>
                        </w:pPr>
                      </w:p>
                      <w:p w:rsidR="00435C93" w:rsidRDefault="00435C93" w:rsidP="00613DA1"/>
                    </w:txbxContent>
                  </v:textbox>
                </v:oval>
                <v:oval id="Oval 285" o:spid="_x0000_s1060" style="position:absolute;left:8636;top:12640;width:1722;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dKMAA&#10;AADbAAAADwAAAGRycy9kb3ducmV2LnhtbERP32vCMBB+F/Y/hBv4ZtOJiHbGso2JexOr7PnW3JLS&#10;5lKaTOt/vwiDvd3H9/M25eg6caEhNJ4VPGU5COLa64aNgvNpN1uBCBFZY+eZFNwoQLl9mGyw0P7K&#10;R7pU0YgUwqFABTbGvpAy1JYchsz3xIn79oPDmOBgpB7wmsJdJ+d5vpQOG04NFnt6s1S31Y9T0HZf&#10;+7jDZTXfLw6vxhr3zrdPpaaP48sziEhj/Bf/uT90mr+G+y/p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JdKMAAAADbAAAADwAAAAAAAAAAAAAAAACYAgAAZHJzL2Rvd25y&#10;ZXYueG1sUEsFBgAAAAAEAAQA9QAAAIUDAAAAAA==&#10;">
                  <v:textbox inset="0,0,0,0">
                    <w:txbxContent>
                      <w:p w:rsidR="00435C93" w:rsidRDefault="00435C93" w:rsidP="00613DA1">
                        <w:pPr>
                          <w:spacing w:after="0" w:line="240" w:lineRule="auto"/>
                          <w:jc w:val="center"/>
                          <w:rPr>
                            <w:rFonts w:ascii="Times New Roman" w:hAnsi="Times New Roman" w:cs="Times New Roman"/>
                            <w:sz w:val="20"/>
                          </w:rPr>
                        </w:pPr>
                        <w:r>
                          <w:rPr>
                            <w:rFonts w:ascii="Times New Roman" w:hAnsi="Times New Roman" w:cs="Times New Roman"/>
                            <w:b/>
                            <w:sz w:val="20"/>
                          </w:rPr>
                          <w:t>Competitive Advantage</w:t>
                        </w:r>
                      </w:p>
                      <w:p w:rsidR="00435C93" w:rsidRDefault="00435C93" w:rsidP="00613DA1">
                        <w:pPr>
                          <w:spacing w:after="0" w:line="240" w:lineRule="auto"/>
                          <w:jc w:val="center"/>
                          <w:rPr>
                            <w:rFonts w:ascii="Times New Roman" w:hAnsi="Times New Roman" w:cs="Times New Roman"/>
                            <w:b/>
                            <w:sz w:val="20"/>
                          </w:rPr>
                        </w:pPr>
                        <w:r w:rsidRPr="007028D7">
                          <w:rPr>
                            <w:rFonts w:ascii="Times New Roman" w:hAnsi="Times New Roman" w:cs="Times New Roman"/>
                            <w:b/>
                            <w:sz w:val="20"/>
                          </w:rPr>
                          <w:t>(CA)</w:t>
                        </w:r>
                      </w:p>
                      <w:p w:rsidR="00435C93" w:rsidRPr="00B1597D" w:rsidRDefault="00435C93" w:rsidP="005831C8">
                        <w:pPr>
                          <w:spacing w:after="0" w:line="240" w:lineRule="auto"/>
                          <w:jc w:val="center"/>
                          <w:rPr>
                            <w:rFonts w:ascii="Times New Roman" w:hAnsi="Times New Roman" w:cs="Times New Roman"/>
                            <w:b/>
                            <w:bCs/>
                            <w:sz w:val="16"/>
                          </w:rPr>
                        </w:pPr>
                        <w:r w:rsidRPr="00B1597D">
                          <w:rPr>
                            <w:rFonts w:ascii="Times New Roman" w:hAnsi="Times New Roman" w:cs="Times New Roman"/>
                            <w:b/>
                            <w:bCs/>
                            <w:sz w:val="16"/>
                          </w:rPr>
                          <w:t>R</w:t>
                        </w:r>
                        <w:r w:rsidRPr="00B1597D">
                          <w:rPr>
                            <w:rFonts w:ascii="Times New Roman" w:hAnsi="Times New Roman" w:cs="Times New Roman"/>
                            <w:b/>
                            <w:bCs/>
                            <w:sz w:val="16"/>
                            <w:vertAlign w:val="superscript"/>
                          </w:rPr>
                          <w:t>2</w:t>
                        </w:r>
                        <w:r>
                          <w:rPr>
                            <w:rFonts w:ascii="Times New Roman" w:hAnsi="Times New Roman" w:cs="Times New Roman"/>
                            <w:b/>
                            <w:bCs/>
                            <w:sz w:val="16"/>
                          </w:rPr>
                          <w:t>=0.181</w:t>
                        </w:r>
                      </w:p>
                      <w:p w:rsidR="00435C93" w:rsidRPr="007028D7" w:rsidRDefault="00435C93" w:rsidP="00613DA1">
                        <w:pPr>
                          <w:spacing w:after="0" w:line="240" w:lineRule="auto"/>
                          <w:jc w:val="center"/>
                          <w:rPr>
                            <w:rFonts w:ascii="Times New Roman" w:hAnsi="Times New Roman" w:cs="Times New Roman"/>
                            <w:b/>
                            <w:sz w:val="20"/>
                          </w:rPr>
                        </w:pPr>
                      </w:p>
                    </w:txbxContent>
                  </v:textbox>
                </v:oval>
                <v:shape id="AutoShape 286" o:spid="_x0000_s1061" type="#_x0000_t32" style="position:absolute;left:5278;top:12190;width:1920;height:1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Text Box 291" o:spid="_x0000_s1062" type="#_x0000_t202" style="position:absolute;left:8283;top:12184;width:99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DscMA&#10;AADbAAAADwAAAGRycy9kb3ducmV2LnhtbESPQYvCMBSE7wv+h/AEb2uqLLJWo4iy4kVkq6jHZ/Ns&#10;i81LaaJWf71ZEPY4zMw3zHjamFLcqHaFZQW9bgSCOLW64EzBbvvz+Q3CeWSNpWVS8CAH00nrY4yx&#10;tnf+pVviMxEg7GJUkHtfxVK6NCeDrmsr4uCdbW3QB1lnUtd4D3BTyn4UDaTBgsNCjhXNc0ovydUo&#10;cGk02G++kv3hJJf0HGq9OC7XSnXazWwEwlPj/8Pv9kor6Pfg70v4AXL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3DscMAAADbAAAADwAAAAAAAAAAAAAAAACYAgAAZHJzL2Rv&#10;d25yZXYueG1sUEsFBgAAAAAEAAQA9QAAAIgDAAAAAA==&#10;" strokecolor="white [3212]">
                  <v:textbox>
                    <w:txbxContent>
                      <w:p w:rsidR="00435C93" w:rsidRDefault="00435C93" w:rsidP="00613DA1">
                        <w:r w:rsidRPr="009F7D3B">
                          <w:rPr>
                            <w:rFonts w:ascii="Times New Roman" w:hAnsi="Times New Roman" w:cs="Times New Roman"/>
                            <w:sz w:val="16"/>
                          </w:rPr>
                          <w:t>0.275</w:t>
                        </w:r>
                        <w:r>
                          <w:rPr>
                            <w:rFonts w:ascii="Times New Roman" w:hAnsi="Times New Roman" w:cs="Times New Roman"/>
                            <w:sz w:val="16"/>
                          </w:rPr>
                          <w:t>**</w:t>
                        </w:r>
                        <w:r w:rsidRPr="009F7D3B">
                          <w:rPr>
                            <w:sz w:val="16"/>
                          </w:rPr>
                          <w:t>*</w:t>
                        </w:r>
                      </w:p>
                    </w:txbxContent>
                  </v:textbox>
                </v:shape>
                <v:shape id="Text Box 294" o:spid="_x0000_s1063" type="#_x0000_t202" style="position:absolute;left:5646;top:13652;width:106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dxsUA&#10;AADbAAAADwAAAGRycy9kb3ducmV2LnhtbESPQWvCQBSE74L/YXlCb3XTUKRGN6G0VHopYpS0x2f2&#10;NQnNvg3ZrUZ/vSsIHoeZ+YZZZoNpxYF611hW8DSNQBCXVjdcKdhtPx5fQDiPrLG1TApO5CBLx6Ml&#10;JtoeeUOH3FciQNglqKD2vkukdGVNBt3UdsTB+7W9QR9kX0nd4zHATSvjKJpJgw2HhRo7equp/Mv/&#10;jQJXRrNi/ZwX33u5ovNc6/ef1ZdSD5PhdQHC0+Dv4Vv7UyuIY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3GxQAAANsAAAAPAAAAAAAAAAAAAAAAAJgCAABkcnMv&#10;ZG93bnJldi54bWxQSwUGAAAAAAQABAD1AAAAigMAAAAA&#10;" strokecolor="white [3212]">
                  <v:textbox>
                    <w:txbxContent>
                      <w:p w:rsidR="00435C93" w:rsidRDefault="00435C93" w:rsidP="00613DA1">
                        <w:r w:rsidRPr="009F7D3B">
                          <w:rPr>
                            <w:rFonts w:ascii="Times New Roman" w:hAnsi="Times New Roman" w:cs="Times New Roman"/>
                            <w:sz w:val="16"/>
                          </w:rPr>
                          <w:t>0</w:t>
                        </w:r>
                        <w:r>
                          <w:rPr>
                            <w:rFonts w:ascii="Times New Roman" w:hAnsi="Times New Roman" w:cs="Times New Roman"/>
                            <w:sz w:val="16"/>
                          </w:rPr>
                          <w:t>.31</w:t>
                        </w:r>
                        <w:r w:rsidRPr="009F7D3B">
                          <w:rPr>
                            <w:rFonts w:ascii="Times New Roman" w:hAnsi="Times New Roman" w:cs="Times New Roman"/>
                            <w:sz w:val="16"/>
                          </w:rPr>
                          <w:t>3</w:t>
                        </w:r>
                        <w:r w:rsidRPr="009F7D3B">
                          <w:rPr>
                            <w:sz w:val="16"/>
                          </w:rPr>
                          <w:t>*</w:t>
                        </w:r>
                        <w:r>
                          <w:rPr>
                            <w:sz w:val="16"/>
                          </w:rPr>
                          <w:t>**</w:t>
                        </w:r>
                      </w:p>
                    </w:txbxContent>
                  </v:textbox>
                </v:shape>
                <v:shape id="Text Box 289" o:spid="_x0000_s1064" type="#_x0000_t202" style="position:absolute;left:5472;top:12542;width:80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4XcUA&#10;AADbAAAADwAAAGRycy9kb3ducmV2LnhtbESPT2vCQBTE7wW/w/IEb83GP4hGVyktlV6kGEU9PrPP&#10;JJh9G7JbjX76bqHgcZiZ3zDzZWsqcaXGlZYV9KMYBHFmdcm5gt3283UCwnlkjZVlUnAnB8tF52WO&#10;ibY33tA19bkIEHYJKii8rxMpXVaQQRfZmjh4Z9sY9EE2udQN3gLcVHIQx2NpsOSwUGBN7wVll/TH&#10;KHBZPN5/j9L94SRX9Jhq/XFcrZXqddu3GQhPrX+G/9tfWsFgC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hdxQAAANsAAAAPAAAAAAAAAAAAAAAAAJgCAABkcnMv&#10;ZG93bnJldi54bWxQSwUGAAAAAAQABAD1AAAAigMAAAAA&#10;" strokecolor="white [3212]">
                  <v:textbox>
                    <w:txbxContent>
                      <w:p w:rsidR="00435C93" w:rsidRDefault="00435C93" w:rsidP="00613DA1">
                        <w:r w:rsidRPr="009F7D3B">
                          <w:rPr>
                            <w:rFonts w:ascii="Times New Roman" w:hAnsi="Times New Roman" w:cs="Times New Roman"/>
                            <w:sz w:val="16"/>
                          </w:rPr>
                          <w:t>0.</w:t>
                        </w:r>
                        <w:r>
                          <w:rPr>
                            <w:rFonts w:ascii="Times New Roman" w:hAnsi="Times New Roman" w:cs="Times New Roman"/>
                            <w:sz w:val="16"/>
                          </w:rPr>
                          <w:t>045</w:t>
                        </w:r>
                        <w:r w:rsidRPr="001E69A6">
                          <w:rPr>
                            <w:rFonts w:ascii="Times New Roman" w:hAnsi="Times New Roman" w:cs="Times New Roman"/>
                            <w:sz w:val="16"/>
                            <w:vertAlign w:val="superscript"/>
                          </w:rPr>
                          <w:t>ns</w:t>
                        </w:r>
                      </w:p>
                    </w:txbxContent>
                  </v:textbox>
                </v:shape>
                <v:shape id="Text Box 293" o:spid="_x0000_s1065" type="#_x0000_t202" style="position:absolute;left:4221;top:12890;width:97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KcUA&#10;AADbAAAADwAAAGRycy9kb3ducmV2LnhtbESPQWvCQBSE70L/w/IEb81GEWmjq5SWihcppiX1+Mw+&#10;k9Ds25Bdk7S/visIHoeZ+YZZbQZTi45aV1lWMI1iEMS51RUXCr4+3x+fQDiPrLG2TAp+ycFm/TBa&#10;YaJtzwfqUl+IAGGXoILS+yaR0uUlGXSRbYiDd7atQR9kW0jdYh/gppazOF5IgxWHhRIbei0p/0kv&#10;RoHL40X2MU+z75Pc0t+z1m/H7V6pyXh4WYLwNPh7+NbeaQWzO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mApxQAAANsAAAAPAAAAAAAAAAAAAAAAAJgCAABkcnMv&#10;ZG93bnJldi54bWxQSwUGAAAAAAQABAD1AAAAigMAAAAA&#10;" strokecolor="white [3212]">
                  <v:textbox>
                    <w:txbxContent>
                      <w:p w:rsidR="00435C93" w:rsidRPr="009F7D3B" w:rsidRDefault="00435C93" w:rsidP="00613DA1">
                        <w:pPr>
                          <w:rPr>
                            <w:sz w:val="20"/>
                          </w:rPr>
                        </w:pPr>
                        <w:r w:rsidRPr="009F7D3B">
                          <w:rPr>
                            <w:rFonts w:ascii="Times New Roman" w:hAnsi="Times New Roman" w:cs="Times New Roman"/>
                            <w:sz w:val="16"/>
                          </w:rPr>
                          <w:t>0.52</w:t>
                        </w:r>
                        <w:r>
                          <w:rPr>
                            <w:rFonts w:ascii="Times New Roman" w:hAnsi="Times New Roman" w:cs="Times New Roman"/>
                            <w:sz w:val="16"/>
                          </w:rPr>
                          <w:t>1</w:t>
                        </w:r>
                        <w:r w:rsidRPr="009F7D3B">
                          <w:rPr>
                            <w:sz w:val="20"/>
                          </w:rPr>
                          <w:t>*</w:t>
                        </w:r>
                        <w:r>
                          <w:rPr>
                            <w:sz w:val="20"/>
                          </w:rPr>
                          <w:t>**</w:t>
                        </w:r>
                      </w:p>
                    </w:txbxContent>
                  </v:textbox>
                </v:shape>
                <v:shape id="Text Box 295" o:spid="_x0000_s1066" type="#_x0000_t202" style="position:absolute;left:2728;top:13668;width:1076;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FssQA&#10;AADbAAAADwAAAGRycy9kb3ducmV2LnhtbESPQWvCQBSE7wX/w/IEb81GUdHoKqWl0osUo6jHZ/aZ&#10;BLNvQ3ar0V/fLRQ8DjPzDTNftqYSV2pcaVlBP4pBEGdWl5wr2G0/XycgnEfWWFkmBXdysFx0XuaY&#10;aHvjDV1Tn4sAYZeggsL7OpHSZQUZdJGtiYN3to1BH2STS93gLcBNJQdxPJYGSw4LBdb0XlB2SX+M&#10;ApfF4/33MN0fTnJFj6nWH8fVWqlet32bgfDU+mf4v/2lFQx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xbLEAAAA2wAAAA8AAAAAAAAAAAAAAAAAmAIAAGRycy9k&#10;b3ducmV2LnhtbFBLBQYAAAAABAAEAPUAAACJAwAAAAA=&#10;" strokecolor="white [3212]">
                  <v:textbox>
                    <w:txbxContent>
                      <w:p w:rsidR="00435C93" w:rsidRPr="009F7D3B" w:rsidRDefault="00435C93" w:rsidP="00613DA1">
                        <w:pPr>
                          <w:rPr>
                            <w:sz w:val="20"/>
                          </w:rPr>
                        </w:pPr>
                        <w:r w:rsidRPr="009F7D3B">
                          <w:rPr>
                            <w:rFonts w:ascii="Times New Roman" w:hAnsi="Times New Roman" w:cs="Times New Roman"/>
                            <w:sz w:val="16"/>
                          </w:rPr>
                          <w:t>0.19</w:t>
                        </w:r>
                        <w:r>
                          <w:rPr>
                            <w:rFonts w:ascii="Times New Roman" w:hAnsi="Times New Roman" w:cs="Times New Roman"/>
                            <w:sz w:val="16"/>
                          </w:rPr>
                          <w:t>0</w:t>
                        </w:r>
                        <w:r w:rsidRPr="009F7D3B">
                          <w:rPr>
                            <w:sz w:val="20"/>
                          </w:rPr>
                          <w:t>*</w:t>
                        </w:r>
                        <w:r>
                          <w:rPr>
                            <w:sz w:val="20"/>
                          </w:rPr>
                          <w:t>*</w:t>
                        </w:r>
                      </w:p>
                    </w:txbxContent>
                  </v:textbox>
                </v:shape>
                <v:shape id="Text Box 287" o:spid="_x0000_s1067" type="#_x0000_t202" style="position:absolute;left:2845;top:12341;width:1193;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xcQA&#10;AADbAAAADwAAAGRycy9kb3ducmV2LnhtbESPQWvCQBSE7wX/w/IEb7pRJGh0FVEUL1Kainp8Zp9J&#10;MPs2ZFdN++u7hUKPw8x8w8yXranEkxpXWlYwHEQgiDOrS84VHD+3/QkI55E1VpZJwRc5WC46b3NM&#10;tH3xBz1Tn4sAYZeggsL7OpHSZQUZdANbEwfvZhuDPsgml7rBV4CbSo6iKJYGSw4LBda0Lii7pw+j&#10;wGVRfHofp6fzVe7oe6r15rI7KNXrtqsZCE+t/w//tfdawSiG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EW8XEAAAA2wAAAA8AAAAAAAAAAAAAAAAAmAIAAGRycy9k&#10;b3ducmV2LnhtbFBLBQYAAAAABAAEAPUAAACJAwAAAAA=&#10;" strokecolor="white [3212]">
                  <v:textbox>
                    <w:txbxContent>
                      <w:p w:rsidR="00435C93" w:rsidRPr="009F7D3B" w:rsidRDefault="00435C93" w:rsidP="00613DA1">
                        <w:pPr>
                          <w:rPr>
                            <w:sz w:val="20"/>
                          </w:rPr>
                        </w:pPr>
                        <w:r w:rsidRPr="009F7D3B">
                          <w:rPr>
                            <w:rFonts w:ascii="Times New Roman" w:hAnsi="Times New Roman" w:cs="Times New Roman"/>
                            <w:sz w:val="16"/>
                          </w:rPr>
                          <w:t>0.576</w:t>
                        </w:r>
                        <w:r w:rsidRPr="009F7D3B">
                          <w:rPr>
                            <w:sz w:val="20"/>
                          </w:rPr>
                          <w:t>**</w:t>
                        </w:r>
                        <w:r>
                          <w:rPr>
                            <w:sz w:val="20"/>
                          </w:rPr>
                          <w:t>*</w:t>
                        </w:r>
                      </w:p>
                    </w:txbxContent>
                  </v:textbox>
                </v:shape>
                <w10:wrap type="topAndBottom"/>
              </v:group>
            </w:pict>
          </mc:Fallback>
        </mc:AlternateContent>
      </w:r>
    </w:p>
    <w:p w:rsidR="003E34BE" w:rsidRPr="00435C93" w:rsidRDefault="003E34BE" w:rsidP="00C91B1D">
      <w:pPr>
        <w:autoSpaceDE w:val="0"/>
        <w:autoSpaceDN w:val="0"/>
        <w:adjustRightInd w:val="0"/>
        <w:spacing w:after="60" w:line="240" w:lineRule="auto"/>
        <w:jc w:val="both"/>
        <w:rPr>
          <w:rFonts w:ascii="Times New Roman" w:hAnsi="Times New Roman" w:cs="Times New Roman"/>
        </w:rPr>
      </w:pPr>
    </w:p>
    <w:p w:rsidR="00E81C96" w:rsidRPr="00435C93" w:rsidRDefault="0045769C" w:rsidP="00014080">
      <w:pPr>
        <w:autoSpaceDE w:val="0"/>
        <w:autoSpaceDN w:val="0"/>
        <w:adjustRightInd w:val="0"/>
        <w:spacing w:after="60" w:line="240" w:lineRule="auto"/>
        <w:jc w:val="center"/>
        <w:rPr>
          <w:rFonts w:ascii="Times New Roman" w:hAnsi="Times New Roman" w:cs="Times New Roman"/>
        </w:rPr>
      </w:pPr>
      <w:proofErr w:type="gramStart"/>
      <w:r>
        <w:rPr>
          <w:rFonts w:ascii="Times New Roman" w:hAnsi="Times New Roman" w:cs="Times New Roman"/>
        </w:rPr>
        <w:t>F</w:t>
      </w:r>
      <w:r w:rsidR="008E0998" w:rsidRPr="00435C93">
        <w:rPr>
          <w:rFonts w:ascii="Times New Roman" w:hAnsi="Times New Roman" w:cs="Times New Roman"/>
        </w:rPr>
        <w:t>igure 2.</w:t>
      </w:r>
      <w:proofErr w:type="gramEnd"/>
      <w:r w:rsidR="008E0998" w:rsidRPr="00435C93">
        <w:rPr>
          <w:rFonts w:ascii="Times New Roman" w:hAnsi="Times New Roman" w:cs="Times New Roman"/>
        </w:rPr>
        <w:tab/>
        <w:t>Hypothesis test results</w:t>
      </w:r>
    </w:p>
    <w:p w:rsidR="00EE4C5B" w:rsidRPr="00435C93" w:rsidRDefault="00EE4C5B" w:rsidP="00C91B1D">
      <w:pPr>
        <w:autoSpaceDE w:val="0"/>
        <w:autoSpaceDN w:val="0"/>
        <w:adjustRightInd w:val="0"/>
        <w:spacing w:after="60" w:line="240" w:lineRule="auto"/>
        <w:jc w:val="both"/>
        <w:rPr>
          <w:rFonts w:ascii="Times New Roman" w:hAnsi="Times New Roman" w:cs="Times New Roman"/>
        </w:rPr>
      </w:pPr>
    </w:p>
    <w:p w:rsidR="000E06CA" w:rsidRPr="00435C93" w:rsidRDefault="00541CE2"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The predictive power of the model can be assessed by observing the amount of variance attributed to the latent variables (i.e., R2) and the value of the predictive relevance Q2. </w:t>
      </w:r>
    </w:p>
    <w:p w:rsidR="00EE4C5B" w:rsidRPr="00435C93" w:rsidRDefault="00541CE2"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All Q2 in Table </w:t>
      </w:r>
      <w:r w:rsidR="001828AD" w:rsidRPr="00435C93">
        <w:rPr>
          <w:rFonts w:ascii="Times New Roman" w:hAnsi="Times New Roman" w:cs="Times New Roman"/>
        </w:rPr>
        <w:t>4</w:t>
      </w:r>
      <w:r w:rsidRPr="00435C93">
        <w:rPr>
          <w:rFonts w:ascii="Times New Roman" w:hAnsi="Times New Roman" w:cs="Times New Roman"/>
        </w:rPr>
        <w:t xml:space="preserve"> are above zero, thus providing support for the model’s predictive relevance regarding the latent variables. The model’s predictive accuracy is reflected by the variables’ R2 values, which are also seen to be satisfactory.</w:t>
      </w:r>
      <w:r w:rsidR="00477422" w:rsidRPr="00435C93">
        <w:rPr>
          <w:rFonts w:ascii="Times New Roman" w:hAnsi="Times New Roman" w:cs="Times New Roman"/>
        </w:rPr>
        <w:t xml:space="preserve"> </w:t>
      </w:r>
      <w:r w:rsidR="00A61BFC" w:rsidRPr="00435C93">
        <w:rPr>
          <w:rFonts w:ascii="Times New Roman" w:hAnsi="Times New Roman" w:cs="Times New Roman"/>
        </w:rPr>
        <w:t xml:space="preserve">Based on the paper published in MIS Quarterly </w:t>
      </w:r>
      <w:r w:rsidR="008E0998" w:rsidRPr="00435C93">
        <w:rPr>
          <w:rFonts w:ascii="Times New Roman" w:hAnsi="Times New Roman" w:cs="Times New Roman"/>
        </w:rPr>
        <w:fldChar w:fldCharType="begin"/>
      </w:r>
      <w:r w:rsidR="00906E27" w:rsidRPr="00435C93">
        <w:rPr>
          <w:rFonts w:ascii="Times New Roman" w:hAnsi="Times New Roman" w:cs="Times New Roman"/>
        </w:rPr>
        <w:instrText xml:space="preserve"> ADDIN EN.CITE &lt;EndNote&gt;&lt;Cite&gt;&lt;Author&gt;Wetzels&lt;/Author&gt;&lt;Year&gt;2009&lt;/Year&gt;&lt;RecNum&gt;688&lt;/RecNum&gt;&lt;DisplayText&gt;(Wetzels&lt;style face="italic"&gt; et al.&lt;/style&gt;, 2009)&lt;/DisplayText&gt;&lt;record&gt;&lt;rec-number&gt;688&lt;/rec-number&gt;&lt;foreign-keys&gt;&lt;key app="EN" db-id="ts0w0waxsvpezoeztzixvzsz9xxapst0v5v5"&gt;688&lt;/key&gt;&lt;/foreign-keys&gt;&lt;ref-type name="Journal Article"&gt;17&lt;/ref-type&gt;&lt;contributors&gt;&lt;authors&gt;&lt;author&gt;Wetzels, Martin&lt;/author&gt;&lt;author&gt;Odekerken-Schröder, Gaby&lt;/author&gt;&lt;author&gt;van Oppen, Claudia&lt;/author&gt;&lt;/authors&gt;&lt;/contributors&gt;&lt;titles&gt;&lt;title&gt;Using PLS path modeling for assessing hierarchical construct models: guidelines and empirical illustration&lt;/title&gt;&lt;secondary-title&gt;MIS Quarterly&lt;/secondary-title&gt;&lt;/titles&gt;&lt;periodical&gt;&lt;full-title&gt;Mis Quarterly&lt;/full-title&gt;&lt;/periodical&gt;&lt;pages&gt;177-195&lt;/pages&gt;&lt;volume&gt;33&lt;/volume&gt;&lt;number&gt;1&lt;/number&gt;&lt;keywords&gt;&lt;keyword&gt;MATHEMATICAL statistics&lt;/keyword&gt;&lt;keyword&gt;ELECTRONIC commerce&lt;/keyword&gt;&lt;keyword&gt;MULTIVARIATE analysis&lt;/keyword&gt;&lt;keyword&gt;ANALYSIS of covariance&lt;/keyword&gt;&lt;keyword&gt;COMPACT discs&lt;/keyword&gt;&lt;keyword&gt;MATHEMATICAL models&lt;/keyword&gt;&lt;keyword&gt;CONSUMER behavior&lt;/keyword&gt;&lt;keyword&gt;CUSTOMER loyalty&lt;/keyword&gt;&lt;keyword&gt;LEAST squares&lt;/keyword&gt;&lt;keyword&gt;STRUCTURAL equation modeling&lt;/keyword&gt;&lt;keyword&gt;BOOKS&lt;/keyword&gt;&lt;keyword&gt;EXPERIENTIAL learning&lt;/keyword&gt;&lt;keyword&gt;empirical illustration&lt;/keyword&gt;&lt;keyword&gt;experiential value&lt;/keyword&gt;&lt;keyword&gt;hierarchical construct model&lt;/keyword&gt;&lt;/keywords&gt;&lt;dates&gt;&lt;year&gt;2009&lt;/year&gt;&lt;/dates&gt;&lt;publisher&gt;MIS Quarterly &amp;amp; The Society for Information Management&lt;/publisher&gt;&lt;isbn&gt;02767783&lt;/isbn&gt;&lt;accession-num&gt;36528373&lt;/accession-num&gt;&lt;work-type&gt;Article&lt;/work-type&gt;&lt;urls&gt;&lt;related-urls&gt;&lt;url&gt;http://0-search.ebscohost.com.brum.beds.ac.uk/login.aspx?direct=true&amp;amp;db=buh&amp;amp;AN=36528373&amp;amp;site=ehost-live&amp;amp;scope=site&lt;/url&gt;&lt;/related-urls&gt;&lt;/urls&gt;&lt;remote-database-name&gt;buh&lt;/remote-database-name&gt;&lt;remote-database-provider&gt;EBSCOhost&lt;/remote-database-provider&gt;&lt;/record&gt;&lt;/Cite&gt;&lt;/EndNote&gt;</w:instrText>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65" w:tooltip="Wetzels, 2009 #688" w:history="1">
        <w:r w:rsidR="00906E27" w:rsidRPr="00435C93">
          <w:rPr>
            <w:rFonts w:ascii="Times New Roman" w:hAnsi="Times New Roman" w:cs="Times New Roman"/>
            <w:noProof/>
          </w:rPr>
          <w:t>Wetzels</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2009</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A61BFC" w:rsidRPr="00435C93">
        <w:rPr>
          <w:rFonts w:ascii="Times New Roman" w:hAnsi="Times New Roman" w:cs="Times New Roman"/>
        </w:rPr>
        <w:t>, the effect size</w:t>
      </w:r>
      <w:r w:rsidR="003059BF" w:rsidRPr="00435C93">
        <w:rPr>
          <w:rFonts w:ascii="Times New Roman" w:hAnsi="Times New Roman" w:cs="Times New Roman"/>
        </w:rPr>
        <w:t>s</w:t>
      </w:r>
      <w:r w:rsidR="00A61BFC" w:rsidRPr="00435C93">
        <w:rPr>
          <w:rFonts w:ascii="Times New Roman" w:hAnsi="Times New Roman" w:cs="Times New Roman"/>
        </w:rPr>
        <w:t xml:space="preserve"> suggested for R2 is small</w:t>
      </w:r>
      <w:r w:rsidR="00C9709F" w:rsidRPr="00435C93">
        <w:rPr>
          <w:rFonts w:ascii="Times New Roman" w:hAnsi="Times New Roman" w:cs="Times New Roman"/>
        </w:rPr>
        <w:t xml:space="preserve"> (</w:t>
      </w:r>
      <w:r w:rsidR="00A61BFC" w:rsidRPr="00435C93">
        <w:rPr>
          <w:rFonts w:ascii="Times New Roman" w:hAnsi="Times New Roman" w:cs="Times New Roman"/>
        </w:rPr>
        <w:t>0.1</w:t>
      </w:r>
      <w:r w:rsidR="0041416B" w:rsidRPr="00435C93">
        <w:rPr>
          <w:rFonts w:ascii="Times New Roman" w:hAnsi="Times New Roman" w:cs="Times New Roman"/>
        </w:rPr>
        <w:t>-0.2</w:t>
      </w:r>
      <w:r w:rsidR="00E81C96" w:rsidRPr="00435C93">
        <w:rPr>
          <w:rFonts w:ascii="Times New Roman" w:hAnsi="Times New Roman" w:cs="Times New Roman"/>
        </w:rPr>
        <w:t>4)</w:t>
      </w:r>
      <w:r w:rsidR="0041416B" w:rsidRPr="00435C93">
        <w:rPr>
          <w:rFonts w:ascii="Times New Roman" w:hAnsi="Times New Roman" w:cs="Times New Roman"/>
        </w:rPr>
        <w:t>, medium (</w:t>
      </w:r>
      <w:r w:rsidR="00A61BFC" w:rsidRPr="00435C93">
        <w:rPr>
          <w:rFonts w:ascii="Times New Roman" w:hAnsi="Times New Roman" w:cs="Times New Roman"/>
        </w:rPr>
        <w:t>0.25</w:t>
      </w:r>
      <w:r w:rsidR="0041416B" w:rsidRPr="00435C93">
        <w:rPr>
          <w:rFonts w:ascii="Times New Roman" w:hAnsi="Times New Roman" w:cs="Times New Roman"/>
        </w:rPr>
        <w:t>-0.36), and large (&gt;</w:t>
      </w:r>
      <w:r w:rsidR="00A61BFC" w:rsidRPr="00435C93">
        <w:rPr>
          <w:rFonts w:ascii="Times New Roman" w:hAnsi="Times New Roman" w:cs="Times New Roman"/>
        </w:rPr>
        <w:t>0.36</w:t>
      </w:r>
      <w:r w:rsidR="0041416B" w:rsidRPr="00435C93">
        <w:rPr>
          <w:rFonts w:ascii="Times New Roman" w:hAnsi="Times New Roman" w:cs="Times New Roman"/>
        </w:rPr>
        <w:t>)</w:t>
      </w:r>
      <w:r w:rsidR="00A61BFC" w:rsidRPr="00435C93">
        <w:rPr>
          <w:rFonts w:ascii="Times New Roman" w:hAnsi="Times New Roman" w:cs="Times New Roman"/>
        </w:rPr>
        <w:t>. In line with this suggested threshold, the effect size</w:t>
      </w:r>
      <w:r w:rsidR="003059BF" w:rsidRPr="00435C93">
        <w:rPr>
          <w:rFonts w:ascii="Times New Roman" w:hAnsi="Times New Roman" w:cs="Times New Roman"/>
        </w:rPr>
        <w:t>s</w:t>
      </w:r>
      <w:r w:rsidR="00A61BFC" w:rsidRPr="00435C93">
        <w:rPr>
          <w:rFonts w:ascii="Times New Roman" w:hAnsi="Times New Roman" w:cs="Times New Roman"/>
        </w:rPr>
        <w:t xml:space="preserve"> of ES can be classified as large; the ef</w:t>
      </w:r>
      <w:r w:rsidR="00EC3143" w:rsidRPr="00435C93">
        <w:rPr>
          <w:rFonts w:ascii="Times New Roman" w:hAnsi="Times New Roman" w:cs="Times New Roman"/>
        </w:rPr>
        <w:t>fect size</w:t>
      </w:r>
      <w:r w:rsidR="003059BF" w:rsidRPr="00435C93">
        <w:rPr>
          <w:rFonts w:ascii="Times New Roman" w:hAnsi="Times New Roman" w:cs="Times New Roman"/>
        </w:rPr>
        <w:t>s</w:t>
      </w:r>
      <w:r w:rsidR="0041416B" w:rsidRPr="00435C93">
        <w:rPr>
          <w:rFonts w:ascii="Times New Roman" w:hAnsi="Times New Roman" w:cs="Times New Roman"/>
        </w:rPr>
        <w:t xml:space="preserve"> of DDC is medium; </w:t>
      </w:r>
      <w:r w:rsidR="00EC3143" w:rsidRPr="00435C93">
        <w:rPr>
          <w:rFonts w:ascii="Times New Roman" w:hAnsi="Times New Roman" w:cs="Times New Roman"/>
        </w:rPr>
        <w:t>the effect size</w:t>
      </w:r>
      <w:r w:rsidR="003059BF" w:rsidRPr="00435C93">
        <w:rPr>
          <w:rFonts w:ascii="Times New Roman" w:hAnsi="Times New Roman" w:cs="Times New Roman"/>
        </w:rPr>
        <w:t>s</w:t>
      </w:r>
      <w:r w:rsidR="00A61BFC" w:rsidRPr="00435C93">
        <w:rPr>
          <w:rFonts w:ascii="Times New Roman" w:hAnsi="Times New Roman" w:cs="Times New Roman"/>
        </w:rPr>
        <w:t xml:space="preserve"> o</w:t>
      </w:r>
      <w:r w:rsidR="00EC3143" w:rsidRPr="00435C93">
        <w:rPr>
          <w:rFonts w:ascii="Times New Roman" w:hAnsi="Times New Roman" w:cs="Times New Roman"/>
        </w:rPr>
        <w:t xml:space="preserve">f CA, </w:t>
      </w:r>
      <w:r w:rsidR="00840185" w:rsidRPr="00435C93">
        <w:rPr>
          <w:rFonts w:ascii="Times New Roman" w:hAnsi="Times New Roman" w:cs="Times New Roman"/>
        </w:rPr>
        <w:t>NPN</w:t>
      </w:r>
      <w:r w:rsidR="0041416B" w:rsidRPr="00435C93">
        <w:rPr>
          <w:rFonts w:ascii="Times New Roman" w:hAnsi="Times New Roman" w:cs="Times New Roman"/>
        </w:rPr>
        <w:t xml:space="preserve"> and NPM are</w:t>
      </w:r>
      <w:r w:rsidR="00A61BFC" w:rsidRPr="00435C93">
        <w:rPr>
          <w:rFonts w:ascii="Times New Roman" w:hAnsi="Times New Roman" w:cs="Times New Roman"/>
        </w:rPr>
        <w:t xml:space="preserve"> small.</w:t>
      </w:r>
    </w:p>
    <w:tbl>
      <w:tblPr>
        <w:tblpPr w:leftFromText="180" w:rightFromText="180" w:vertAnchor="text" w:horzAnchor="margin" w:tblpXSpec="center" w:tblpY="189"/>
        <w:tblW w:w="4786" w:type="dxa"/>
        <w:tblLayout w:type="fixed"/>
        <w:tblLook w:val="04A0" w:firstRow="1" w:lastRow="0" w:firstColumn="1" w:lastColumn="0" w:noHBand="0" w:noVBand="1"/>
      </w:tblPr>
      <w:tblGrid>
        <w:gridCol w:w="1284"/>
        <w:gridCol w:w="667"/>
        <w:gridCol w:w="709"/>
        <w:gridCol w:w="709"/>
        <w:gridCol w:w="708"/>
        <w:gridCol w:w="709"/>
      </w:tblGrid>
      <w:tr w:rsidR="00615553" w:rsidRPr="00435C93" w:rsidTr="00615553">
        <w:trPr>
          <w:trHeight w:val="197"/>
        </w:trPr>
        <w:tc>
          <w:tcPr>
            <w:tcW w:w="4786" w:type="dxa"/>
            <w:gridSpan w:val="6"/>
            <w:tcBorders>
              <w:top w:val="nil"/>
              <w:left w:val="nil"/>
              <w:bottom w:val="single" w:sz="8" w:space="0" w:color="auto"/>
              <w:right w:val="nil"/>
            </w:tcBorders>
            <w:hideMark/>
          </w:tcPr>
          <w:p w:rsidR="00477422" w:rsidRPr="00435C93" w:rsidRDefault="00477422" w:rsidP="0067692A">
            <w:pPr>
              <w:autoSpaceDE w:val="0"/>
              <w:autoSpaceDN w:val="0"/>
              <w:adjustRightInd w:val="0"/>
              <w:snapToGrid w:val="0"/>
              <w:spacing w:after="0" w:line="240" w:lineRule="auto"/>
              <w:ind w:hanging="96"/>
              <w:jc w:val="both"/>
              <w:rPr>
                <w:rFonts w:ascii="Times New Roman" w:eastAsia="Times New Roman" w:hAnsi="Times New Roman" w:cs="Times New Roman"/>
                <w:sz w:val="20"/>
              </w:rPr>
            </w:pPr>
            <w:r w:rsidRPr="00435C93">
              <w:rPr>
                <w:rFonts w:ascii="Times New Roman" w:hAnsi="Times New Roman" w:cs="Times New Roman"/>
                <w:sz w:val="20"/>
              </w:rPr>
              <w:t>Results of R</w:t>
            </w:r>
            <w:r w:rsidRPr="00435C93">
              <w:rPr>
                <w:rFonts w:ascii="Times New Roman" w:hAnsi="Times New Roman" w:cs="Times New Roman"/>
                <w:sz w:val="20"/>
                <w:vertAlign w:val="superscript"/>
              </w:rPr>
              <w:t>2</w:t>
            </w:r>
            <w:r w:rsidRPr="00435C93">
              <w:rPr>
                <w:rFonts w:ascii="Times New Roman" w:hAnsi="Times New Roman" w:cs="Times New Roman"/>
                <w:sz w:val="20"/>
              </w:rPr>
              <w:t xml:space="preserve"> and Q</w:t>
            </w:r>
            <w:r w:rsidRPr="00435C93">
              <w:rPr>
                <w:rFonts w:ascii="Times New Roman" w:hAnsi="Times New Roman" w:cs="Times New Roman"/>
                <w:sz w:val="20"/>
                <w:vertAlign w:val="superscript"/>
              </w:rPr>
              <w:t>2</w:t>
            </w:r>
            <w:r w:rsidRPr="00435C93">
              <w:rPr>
                <w:rFonts w:ascii="Times New Roman" w:hAnsi="Times New Roman" w:cs="Times New Roman"/>
                <w:sz w:val="20"/>
              </w:rPr>
              <w:t xml:space="preserve"> Values</w:t>
            </w:r>
          </w:p>
        </w:tc>
      </w:tr>
      <w:tr w:rsidR="00615553" w:rsidRPr="00435C93" w:rsidTr="00615553">
        <w:trPr>
          <w:trHeight w:val="197"/>
        </w:trPr>
        <w:tc>
          <w:tcPr>
            <w:tcW w:w="1284" w:type="dxa"/>
            <w:tcBorders>
              <w:top w:val="single" w:sz="8" w:space="0" w:color="auto"/>
              <w:left w:val="nil"/>
              <w:bottom w:val="single" w:sz="8" w:space="0" w:color="auto"/>
              <w:right w:val="single" w:sz="8" w:space="0" w:color="auto"/>
            </w:tcBorders>
            <w:hideMark/>
          </w:tcPr>
          <w:p w:rsidR="00615553" w:rsidRPr="00435C93" w:rsidRDefault="00615553" w:rsidP="0067692A">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 </w:t>
            </w:r>
          </w:p>
        </w:tc>
        <w:tc>
          <w:tcPr>
            <w:tcW w:w="667" w:type="dxa"/>
            <w:tcBorders>
              <w:top w:val="single" w:sz="8" w:space="0" w:color="auto"/>
              <w:left w:val="single" w:sz="8" w:space="0" w:color="auto"/>
              <w:bottom w:val="single" w:sz="8" w:space="0" w:color="auto"/>
              <w:right w:val="single" w:sz="4" w:space="0" w:color="auto"/>
            </w:tcBorders>
            <w:vAlign w:val="bottom"/>
            <w:hideMark/>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CA</w:t>
            </w:r>
          </w:p>
        </w:tc>
        <w:tc>
          <w:tcPr>
            <w:tcW w:w="709" w:type="dxa"/>
            <w:tcBorders>
              <w:top w:val="single" w:sz="8" w:space="0" w:color="auto"/>
              <w:left w:val="single" w:sz="4" w:space="0" w:color="auto"/>
              <w:bottom w:val="single" w:sz="4" w:space="0" w:color="auto"/>
              <w:right w:val="single" w:sz="4" w:space="0" w:color="auto"/>
            </w:tcBorders>
            <w:vAlign w:val="bottom"/>
            <w:hideMark/>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DDC</w:t>
            </w:r>
          </w:p>
        </w:tc>
        <w:tc>
          <w:tcPr>
            <w:tcW w:w="709" w:type="dxa"/>
            <w:tcBorders>
              <w:top w:val="single" w:sz="8" w:space="0" w:color="auto"/>
              <w:left w:val="single" w:sz="4" w:space="0" w:color="auto"/>
              <w:bottom w:val="single" w:sz="4" w:space="0" w:color="auto"/>
              <w:right w:val="single" w:sz="4" w:space="0" w:color="auto"/>
            </w:tcBorders>
            <w:vAlign w:val="bottom"/>
            <w:hideMark/>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ES</w:t>
            </w:r>
          </w:p>
        </w:tc>
        <w:tc>
          <w:tcPr>
            <w:tcW w:w="708" w:type="dxa"/>
            <w:tcBorders>
              <w:top w:val="single" w:sz="8" w:space="0" w:color="auto"/>
              <w:left w:val="single" w:sz="4" w:space="0" w:color="auto"/>
              <w:bottom w:val="single" w:sz="4" w:space="0" w:color="auto"/>
              <w:right w:val="single" w:sz="4" w:space="0" w:color="auto"/>
            </w:tcBorders>
            <w:vAlign w:val="bottom"/>
            <w:hideMark/>
          </w:tcPr>
          <w:p w:rsidR="00615553" w:rsidRPr="00435C93" w:rsidRDefault="00840185"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NPN</w:t>
            </w:r>
          </w:p>
        </w:tc>
        <w:tc>
          <w:tcPr>
            <w:tcW w:w="709" w:type="dxa"/>
            <w:tcBorders>
              <w:top w:val="single" w:sz="8" w:space="0" w:color="auto"/>
              <w:left w:val="single" w:sz="4" w:space="0" w:color="auto"/>
              <w:bottom w:val="single" w:sz="4" w:space="0" w:color="auto"/>
              <w:right w:val="single" w:sz="4" w:space="0" w:color="auto"/>
            </w:tcBorders>
            <w:vAlign w:val="bottom"/>
            <w:hideMark/>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NPM</w:t>
            </w:r>
          </w:p>
        </w:tc>
      </w:tr>
      <w:tr w:rsidR="00615553" w:rsidRPr="00435C93" w:rsidTr="00615553">
        <w:trPr>
          <w:trHeight w:val="197"/>
        </w:trPr>
        <w:tc>
          <w:tcPr>
            <w:tcW w:w="1284" w:type="dxa"/>
            <w:tcBorders>
              <w:top w:val="single" w:sz="8" w:space="0" w:color="auto"/>
              <w:left w:val="nil"/>
              <w:bottom w:val="single" w:sz="8" w:space="0" w:color="auto"/>
              <w:right w:val="single" w:sz="8" w:space="0" w:color="auto"/>
            </w:tcBorders>
            <w:hideMark/>
          </w:tcPr>
          <w:p w:rsidR="00615553" w:rsidRPr="00435C93" w:rsidRDefault="00615553" w:rsidP="0067692A">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R</w:t>
            </w:r>
            <w:r w:rsidRPr="00435C93">
              <w:rPr>
                <w:rFonts w:ascii="Times New Roman" w:eastAsia="Times New Roman" w:hAnsi="Times New Roman" w:cs="Times New Roman"/>
                <w:sz w:val="20"/>
                <w:vertAlign w:val="superscript"/>
              </w:rPr>
              <w:t>2</w:t>
            </w:r>
            <w:r w:rsidRPr="00435C93">
              <w:rPr>
                <w:rFonts w:ascii="Times New Roman" w:eastAsia="Times New Roman" w:hAnsi="Times New Roman" w:cs="Times New Roman"/>
                <w:sz w:val="20"/>
              </w:rPr>
              <w:t xml:space="preserve"> Value</w:t>
            </w:r>
          </w:p>
        </w:tc>
        <w:tc>
          <w:tcPr>
            <w:tcW w:w="667" w:type="dxa"/>
            <w:tcBorders>
              <w:top w:val="single" w:sz="8" w:space="0" w:color="auto"/>
              <w:left w:val="single" w:sz="8" w:space="0" w:color="auto"/>
              <w:bottom w:val="single" w:sz="8"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0.18</w:t>
            </w:r>
          </w:p>
        </w:tc>
        <w:tc>
          <w:tcPr>
            <w:tcW w:w="709" w:type="dxa"/>
            <w:tcBorders>
              <w:top w:val="single" w:sz="4" w:space="0" w:color="auto"/>
              <w:left w:val="single" w:sz="4" w:space="0" w:color="auto"/>
              <w:bottom w:val="single" w:sz="4"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0.33</w:t>
            </w:r>
          </w:p>
        </w:tc>
        <w:tc>
          <w:tcPr>
            <w:tcW w:w="709" w:type="dxa"/>
            <w:tcBorders>
              <w:top w:val="single" w:sz="4" w:space="0" w:color="auto"/>
              <w:left w:val="single" w:sz="4" w:space="0" w:color="auto"/>
              <w:bottom w:val="single" w:sz="4"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0.42</w:t>
            </w:r>
          </w:p>
        </w:tc>
        <w:tc>
          <w:tcPr>
            <w:tcW w:w="708" w:type="dxa"/>
            <w:tcBorders>
              <w:top w:val="single" w:sz="4" w:space="0" w:color="auto"/>
              <w:left w:val="single" w:sz="4" w:space="0" w:color="auto"/>
              <w:bottom w:val="single" w:sz="4"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0.22</w:t>
            </w:r>
          </w:p>
        </w:tc>
        <w:tc>
          <w:tcPr>
            <w:tcW w:w="709" w:type="dxa"/>
            <w:tcBorders>
              <w:top w:val="single" w:sz="4" w:space="0" w:color="auto"/>
              <w:left w:val="single" w:sz="4" w:space="0" w:color="auto"/>
              <w:bottom w:val="single" w:sz="4"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0.09</w:t>
            </w:r>
          </w:p>
        </w:tc>
      </w:tr>
      <w:tr w:rsidR="00615553" w:rsidRPr="00435C93" w:rsidTr="00615553">
        <w:trPr>
          <w:trHeight w:val="197"/>
        </w:trPr>
        <w:tc>
          <w:tcPr>
            <w:tcW w:w="1284" w:type="dxa"/>
            <w:tcBorders>
              <w:top w:val="single" w:sz="8" w:space="0" w:color="auto"/>
              <w:left w:val="nil"/>
              <w:bottom w:val="single" w:sz="8" w:space="0" w:color="auto"/>
              <w:right w:val="single" w:sz="8" w:space="0" w:color="auto"/>
            </w:tcBorders>
            <w:hideMark/>
          </w:tcPr>
          <w:p w:rsidR="00615553" w:rsidRPr="00435C93" w:rsidRDefault="00615553" w:rsidP="0067692A">
            <w:pPr>
              <w:spacing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Q</w:t>
            </w:r>
            <w:r w:rsidRPr="00435C93">
              <w:rPr>
                <w:rFonts w:ascii="Times New Roman" w:eastAsia="Times New Roman" w:hAnsi="Times New Roman" w:cs="Times New Roman"/>
                <w:sz w:val="20"/>
                <w:vertAlign w:val="superscript"/>
              </w:rPr>
              <w:t>2</w:t>
            </w:r>
            <w:r w:rsidRPr="00435C93">
              <w:rPr>
                <w:rFonts w:ascii="Times New Roman" w:eastAsia="Times New Roman" w:hAnsi="Times New Roman" w:cs="Times New Roman"/>
                <w:sz w:val="20"/>
              </w:rPr>
              <w:t xml:space="preserve"> Value</w:t>
            </w:r>
          </w:p>
        </w:tc>
        <w:tc>
          <w:tcPr>
            <w:tcW w:w="667" w:type="dxa"/>
            <w:tcBorders>
              <w:top w:val="single" w:sz="8" w:space="0" w:color="auto"/>
              <w:left w:val="single" w:sz="8" w:space="0" w:color="auto"/>
              <w:bottom w:val="single" w:sz="8"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0.14</w:t>
            </w:r>
          </w:p>
        </w:tc>
        <w:tc>
          <w:tcPr>
            <w:tcW w:w="709" w:type="dxa"/>
            <w:tcBorders>
              <w:top w:val="single" w:sz="4" w:space="0" w:color="auto"/>
              <w:left w:val="single" w:sz="4" w:space="0" w:color="auto"/>
              <w:bottom w:val="single" w:sz="8"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0.19</w:t>
            </w:r>
          </w:p>
        </w:tc>
        <w:tc>
          <w:tcPr>
            <w:tcW w:w="709" w:type="dxa"/>
            <w:tcBorders>
              <w:top w:val="single" w:sz="4" w:space="0" w:color="auto"/>
              <w:left w:val="single" w:sz="4" w:space="0" w:color="auto"/>
              <w:bottom w:val="single" w:sz="8"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0.25</w:t>
            </w:r>
          </w:p>
        </w:tc>
        <w:tc>
          <w:tcPr>
            <w:tcW w:w="708" w:type="dxa"/>
            <w:tcBorders>
              <w:top w:val="single" w:sz="4" w:space="0" w:color="auto"/>
              <w:left w:val="single" w:sz="4" w:space="0" w:color="auto"/>
              <w:bottom w:val="single" w:sz="8"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0.13</w:t>
            </w:r>
          </w:p>
        </w:tc>
        <w:tc>
          <w:tcPr>
            <w:tcW w:w="709" w:type="dxa"/>
            <w:tcBorders>
              <w:top w:val="single" w:sz="4" w:space="0" w:color="auto"/>
              <w:left w:val="single" w:sz="4" w:space="0" w:color="auto"/>
              <w:bottom w:val="single" w:sz="8" w:space="0" w:color="auto"/>
              <w:right w:val="single" w:sz="4" w:space="0" w:color="auto"/>
            </w:tcBorders>
            <w:vAlign w:val="bottom"/>
          </w:tcPr>
          <w:p w:rsidR="00615553" w:rsidRPr="00435C93" w:rsidRDefault="00615553" w:rsidP="0067692A">
            <w:pPr>
              <w:spacing w:before="60" w:after="0" w:line="240" w:lineRule="auto"/>
              <w:jc w:val="both"/>
              <w:rPr>
                <w:rFonts w:ascii="Times New Roman" w:eastAsia="Times New Roman" w:hAnsi="Times New Roman" w:cs="Times New Roman"/>
                <w:sz w:val="20"/>
              </w:rPr>
            </w:pPr>
            <w:r w:rsidRPr="00435C93">
              <w:rPr>
                <w:rFonts w:ascii="Times New Roman" w:eastAsia="Times New Roman" w:hAnsi="Times New Roman" w:cs="Times New Roman"/>
                <w:sz w:val="20"/>
              </w:rPr>
              <w:t>0.07</w:t>
            </w:r>
          </w:p>
        </w:tc>
      </w:tr>
    </w:tbl>
    <w:p w:rsidR="00477422" w:rsidRPr="00435C93" w:rsidRDefault="00477422" w:rsidP="0067692A">
      <w:pPr>
        <w:autoSpaceDE w:val="0"/>
        <w:autoSpaceDN w:val="0"/>
        <w:adjustRightInd w:val="0"/>
        <w:spacing w:after="120" w:line="240" w:lineRule="auto"/>
        <w:ind w:firstLine="567"/>
        <w:jc w:val="both"/>
        <w:rPr>
          <w:rFonts w:ascii="Times New Roman" w:hAnsi="Times New Roman" w:cs="Times New Roman"/>
        </w:rPr>
      </w:pPr>
    </w:p>
    <w:p w:rsidR="00477422" w:rsidRPr="00435C93" w:rsidRDefault="00477422" w:rsidP="0067692A">
      <w:pPr>
        <w:autoSpaceDE w:val="0"/>
        <w:autoSpaceDN w:val="0"/>
        <w:adjustRightInd w:val="0"/>
        <w:spacing w:after="120" w:line="240" w:lineRule="auto"/>
        <w:ind w:firstLine="567"/>
        <w:jc w:val="both"/>
        <w:rPr>
          <w:rFonts w:ascii="Times New Roman" w:hAnsi="Times New Roman" w:cs="Times New Roman"/>
        </w:rPr>
      </w:pPr>
    </w:p>
    <w:p w:rsidR="00541CE2" w:rsidRPr="00435C93" w:rsidRDefault="00541CE2" w:rsidP="0067692A">
      <w:pPr>
        <w:autoSpaceDE w:val="0"/>
        <w:autoSpaceDN w:val="0"/>
        <w:adjustRightInd w:val="0"/>
        <w:spacing w:after="120" w:line="240" w:lineRule="auto"/>
        <w:ind w:firstLine="567"/>
        <w:jc w:val="both"/>
        <w:rPr>
          <w:rFonts w:ascii="Times New Roman" w:hAnsi="Times New Roman" w:cs="Times New Roman"/>
        </w:rPr>
      </w:pPr>
    </w:p>
    <w:p w:rsidR="00E30224" w:rsidRPr="00435C93" w:rsidRDefault="00E30224" w:rsidP="00E30224">
      <w:pPr>
        <w:pStyle w:val="ListParagraph"/>
        <w:snapToGrid w:val="0"/>
        <w:spacing w:before="220" w:after="220" w:line="240" w:lineRule="auto"/>
        <w:contextualSpacing w:val="0"/>
        <w:jc w:val="both"/>
        <w:rPr>
          <w:rFonts w:ascii="Times New Roman" w:hAnsi="Times New Roman" w:cs="Times New Roman"/>
          <w:b/>
        </w:rPr>
      </w:pPr>
    </w:p>
    <w:p w:rsidR="00EE4C5B" w:rsidRPr="00435C93" w:rsidRDefault="008E0998" w:rsidP="00014080">
      <w:pPr>
        <w:snapToGrid w:val="0"/>
        <w:spacing w:before="220" w:after="220" w:line="240" w:lineRule="auto"/>
        <w:jc w:val="center"/>
        <w:rPr>
          <w:rFonts w:ascii="Times New Roman" w:hAnsi="Times New Roman" w:cs="Times New Roman"/>
          <w:i/>
        </w:rPr>
      </w:pPr>
      <w:r w:rsidRPr="00435C93">
        <w:rPr>
          <w:rFonts w:ascii="Times New Roman" w:hAnsi="Times New Roman" w:cs="Times New Roman"/>
          <w:i/>
        </w:rPr>
        <w:t>T</w:t>
      </w:r>
      <w:r w:rsidR="001828AD" w:rsidRPr="00435C93">
        <w:rPr>
          <w:rFonts w:ascii="Times New Roman" w:hAnsi="Times New Roman" w:cs="Times New Roman"/>
          <w:i/>
        </w:rPr>
        <w:t>able 4</w:t>
      </w:r>
      <w:r w:rsidRPr="00435C93">
        <w:rPr>
          <w:rFonts w:ascii="Times New Roman" w:hAnsi="Times New Roman" w:cs="Times New Roman"/>
          <w:i/>
        </w:rPr>
        <w:t xml:space="preserve">. </w:t>
      </w:r>
      <w:r w:rsidR="00EE4C5B" w:rsidRPr="00435C93">
        <w:rPr>
          <w:rFonts w:ascii="Times New Roman" w:hAnsi="Times New Roman" w:cs="Times New Roman"/>
          <w:i/>
        </w:rPr>
        <w:tab/>
      </w:r>
      <w:r w:rsidRPr="00435C93">
        <w:rPr>
          <w:rFonts w:ascii="Times New Roman" w:hAnsi="Times New Roman" w:cs="Times New Roman"/>
          <w:i/>
        </w:rPr>
        <w:t>Results of R</w:t>
      </w:r>
      <w:r w:rsidRPr="00435C93">
        <w:rPr>
          <w:rFonts w:ascii="Times New Roman" w:hAnsi="Times New Roman" w:cs="Times New Roman"/>
          <w:i/>
          <w:vertAlign w:val="superscript"/>
        </w:rPr>
        <w:t>2</w:t>
      </w:r>
      <w:r w:rsidRPr="00435C93">
        <w:rPr>
          <w:rFonts w:ascii="Times New Roman" w:hAnsi="Times New Roman" w:cs="Times New Roman"/>
          <w:i/>
        </w:rPr>
        <w:t xml:space="preserve"> and Q</w:t>
      </w:r>
      <w:r w:rsidRPr="00435C93">
        <w:rPr>
          <w:rFonts w:ascii="Times New Roman" w:hAnsi="Times New Roman" w:cs="Times New Roman"/>
          <w:i/>
          <w:vertAlign w:val="superscript"/>
        </w:rPr>
        <w:t>2</w:t>
      </w:r>
      <w:r w:rsidRPr="00435C93">
        <w:rPr>
          <w:rFonts w:ascii="Times New Roman" w:hAnsi="Times New Roman" w:cs="Times New Roman"/>
          <w:i/>
        </w:rPr>
        <w:t xml:space="preserve"> Values</w:t>
      </w:r>
    </w:p>
    <w:p w:rsidR="002E36BE" w:rsidRPr="00435C93" w:rsidRDefault="008E0998" w:rsidP="00D933FC">
      <w:pPr>
        <w:pStyle w:val="ListParagraph"/>
        <w:numPr>
          <w:ilvl w:val="1"/>
          <w:numId w:val="20"/>
        </w:numPr>
        <w:snapToGrid w:val="0"/>
        <w:spacing w:before="220" w:after="22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Mediation Analysis</w:t>
      </w:r>
    </w:p>
    <w:p w:rsidR="00E65191" w:rsidRPr="00435C93" w:rsidRDefault="00B87970"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To </w:t>
      </w:r>
      <w:r w:rsidR="006746C3" w:rsidRPr="00435C93">
        <w:rPr>
          <w:rFonts w:ascii="Times New Roman" w:hAnsi="Times New Roman" w:cs="Times New Roman"/>
        </w:rPr>
        <w:t>evaluate</w:t>
      </w:r>
      <w:r w:rsidRPr="00435C93">
        <w:rPr>
          <w:rFonts w:ascii="Times New Roman" w:hAnsi="Times New Roman" w:cs="Times New Roman"/>
        </w:rPr>
        <w:t xml:space="preserve"> Hypothesis </w:t>
      </w:r>
      <w:r w:rsidR="00EC63EE" w:rsidRPr="00435C93">
        <w:rPr>
          <w:rFonts w:ascii="Times New Roman" w:hAnsi="Times New Roman" w:cs="Times New Roman"/>
        </w:rPr>
        <w:t>4</w:t>
      </w:r>
      <w:r w:rsidR="002E36BE" w:rsidRPr="00435C93">
        <w:rPr>
          <w:rFonts w:ascii="Times New Roman" w:hAnsi="Times New Roman" w:cs="Times New Roman"/>
        </w:rPr>
        <w:t xml:space="preserve">, the mediating role of DDC (data-driven culture) on the relationship between BA and </w:t>
      </w:r>
      <w:r w:rsidR="007D5362" w:rsidRPr="00435C93">
        <w:rPr>
          <w:rFonts w:ascii="Times New Roman" w:hAnsi="Times New Roman" w:cs="Times New Roman"/>
        </w:rPr>
        <w:t>ES</w:t>
      </w:r>
      <w:r w:rsidR="002E36BE" w:rsidRPr="00435C93">
        <w:rPr>
          <w:rFonts w:ascii="Times New Roman" w:hAnsi="Times New Roman" w:cs="Times New Roman"/>
        </w:rPr>
        <w:t xml:space="preserve"> was analysed, following the analysis processes recommended by </w:t>
      </w:r>
      <w:r w:rsidR="008E0998" w:rsidRPr="00435C93">
        <w:rPr>
          <w:rFonts w:ascii="Times New Roman" w:hAnsi="Times New Roman" w:cs="Times New Roman"/>
        </w:rPr>
        <w:fldChar w:fldCharType="begin"/>
      </w:r>
      <w:r w:rsidR="00062EB3" w:rsidRPr="00435C93">
        <w:rPr>
          <w:rFonts w:ascii="Times New Roman" w:hAnsi="Times New Roman" w:cs="Times New Roman"/>
        </w:rPr>
        <w:instrText xml:space="preserve"> ADDIN EN.CITE &lt;EndNote&gt;&lt;Cite AuthorYear="1"&gt;&lt;Author&gt;Baron&lt;/Author&gt;&lt;Year&gt;1986&lt;/Year&gt;&lt;RecNum&gt;355&lt;/RecNum&gt;&lt;DisplayText&gt;Baron and Kenny (1986)&lt;/DisplayText&gt;&lt;record&gt;&lt;rec-number&gt;355&lt;/rec-number&gt;&lt;foreign-keys&gt;&lt;key app="EN" db-id="a9fwpaz5jd2z94e0ts6ptv5afe5dp2xt09v9"&gt;355&lt;/key&gt;&lt;/foreign-keys&gt;&lt;ref-type name="Journal Article"&gt;17&lt;/ref-type&gt;&lt;contributors&gt;&lt;authors&gt;&lt;author&gt;Baron, R. M.&lt;/author&gt;&lt;author&gt; Kenny, D. A&lt;/author&gt;&lt;/authors&gt;&lt;/contributors&gt;&lt;titles&gt;&lt;title&gt;The Moderator-Mediator Variable Distinction in Social Psychological Research – Conceptual, Strategic, and Statistical Considerations&lt;/title&gt;&lt;secondary-title&gt;Journal of Personality and Social Psychology&lt;/secondary-title&gt;&lt;/titles&gt;&lt;pages&gt;1173–1182&lt;/pages&gt;&lt;volume&gt;5&lt;/volume&gt;&lt;number&gt;6&lt;/number&gt;&lt;dates&gt;&lt;year&gt;1986&lt;/year&gt;&lt;/dates&gt;&lt;urls&gt;&lt;/urls&gt;&lt;/record&gt;&lt;/Cite&gt;&lt;/EndNote&gt;</w:instrText>
      </w:r>
      <w:r w:rsidR="008E0998" w:rsidRPr="00435C93">
        <w:rPr>
          <w:rFonts w:ascii="Times New Roman" w:hAnsi="Times New Roman" w:cs="Times New Roman"/>
        </w:rPr>
        <w:fldChar w:fldCharType="separate"/>
      </w:r>
      <w:hyperlink w:anchor="_ENREF_5" w:tooltip="Baron, 1986 #355" w:history="1">
        <w:r w:rsidR="00906E27" w:rsidRPr="00435C93">
          <w:rPr>
            <w:rFonts w:ascii="Times New Roman" w:hAnsi="Times New Roman" w:cs="Times New Roman"/>
          </w:rPr>
          <w:t>Baron and Kenny (1986</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002E36BE" w:rsidRPr="00435C93">
        <w:rPr>
          <w:rFonts w:ascii="Times New Roman" w:hAnsi="Times New Roman" w:cs="Times New Roman"/>
        </w:rPr>
        <w:t xml:space="preserve">; however, our analysis is based on a bootstrapping procedure (5,000 samples) that makes no assumptions about the shape of the variable’s distribution </w:t>
      </w:r>
      <w:r w:rsidR="008E0998" w:rsidRPr="00435C93">
        <w:rPr>
          <w:rFonts w:ascii="Times New Roman" w:hAnsi="Times New Roman" w:cs="Times New Roman"/>
        </w:rPr>
        <w:fldChar w:fldCharType="begin">
          <w:fldData xml:space="preserve">PEVuZE5vdGU+PENpdGU+PEF1dGhvcj5IYWlyPC9BdXRob3I+PFllYXI+MjAxMzwvWWVhcj48UmVj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</w:fldData>
        </w:fldChar>
      </w:r>
      <w:r w:rsidR="00906E27" w:rsidRPr="00435C93">
        <w:rPr>
          <w:rFonts w:ascii="Times New Roman" w:hAnsi="Times New Roman" w:cs="Times New Roman"/>
        </w:rPr>
        <w:instrText xml:space="preserve"> ADDIN EN.CITE </w:instrText>
      </w:r>
      <w:r w:rsidR="00906E27" w:rsidRPr="00435C93">
        <w:rPr>
          <w:rFonts w:ascii="Times New Roman" w:hAnsi="Times New Roman" w:cs="Times New Roman"/>
        </w:rPr>
        <w:fldChar w:fldCharType="begin">
          <w:fldData xml:space="preserve">PEVuZE5vdGU+PENpdGU+PEF1dGhvcj5IYWlyPC9BdXRob3I+PFllYXI+MjAxMzwvWWVhcj48UmVj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</w:fldData>
        </w:fldChar>
      </w:r>
      <w:r w:rsidR="00906E27" w:rsidRPr="00435C93">
        <w:rPr>
          <w:rFonts w:ascii="Times New Roman" w:hAnsi="Times New Roman" w:cs="Times New Roman"/>
        </w:rPr>
        <w:instrText xml:space="preserve"> ADDIN EN.CITE.DATA </w:instrText>
      </w:r>
      <w:r w:rsidR="00906E27" w:rsidRPr="00435C93">
        <w:rPr>
          <w:rFonts w:ascii="Times New Roman" w:hAnsi="Times New Roman" w:cs="Times New Roman"/>
        </w:rPr>
      </w:r>
      <w:r w:rsidR="00906E27"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r w:rsidR="00906E27" w:rsidRPr="00435C93">
        <w:rPr>
          <w:rFonts w:ascii="Times New Roman" w:hAnsi="Times New Roman" w:cs="Times New Roman"/>
          <w:noProof/>
        </w:rPr>
        <w:t>(</w:t>
      </w:r>
      <w:hyperlink w:anchor="_ENREF_26" w:tooltip="Hair, 2013 #572" w:history="1">
        <w:r w:rsidR="00906E27" w:rsidRPr="00435C93">
          <w:rPr>
            <w:rFonts w:ascii="Times New Roman" w:hAnsi="Times New Roman" w:cs="Times New Roman"/>
            <w:noProof/>
          </w:rPr>
          <w:t>Hair</w:t>
        </w:r>
        <w:r w:rsidR="00906E27" w:rsidRPr="00435C93">
          <w:rPr>
            <w:rFonts w:ascii="Times New Roman" w:hAnsi="Times New Roman" w:cs="Times New Roman"/>
            <w:i/>
            <w:noProof/>
          </w:rPr>
          <w:t xml:space="preserve"> et al.</w:t>
        </w:r>
        <w:r w:rsidR="00906E27" w:rsidRPr="00435C93">
          <w:rPr>
            <w:rFonts w:ascii="Times New Roman" w:hAnsi="Times New Roman" w:cs="Times New Roman"/>
            <w:noProof/>
          </w:rPr>
          <w:t>, 2013a</w:t>
        </w:r>
      </w:hyperlink>
      <w:r w:rsidR="00906E27" w:rsidRPr="00435C93">
        <w:rPr>
          <w:rFonts w:ascii="Times New Roman" w:hAnsi="Times New Roman" w:cs="Times New Roman"/>
          <w:noProof/>
        </w:rPr>
        <w:t xml:space="preserve">, </w:t>
      </w:r>
      <w:hyperlink w:anchor="_ENREF_55" w:tooltip="Preacher, 2008 #744" w:history="1">
        <w:r w:rsidR="00906E27" w:rsidRPr="00435C93">
          <w:rPr>
            <w:rFonts w:ascii="Times New Roman" w:hAnsi="Times New Roman" w:cs="Times New Roman"/>
            <w:noProof/>
          </w:rPr>
          <w:t>Preacher and Hayes, 2008</w:t>
        </w:r>
      </w:hyperlink>
      <w:r w:rsidR="00906E27" w:rsidRPr="00435C93">
        <w:rPr>
          <w:rFonts w:ascii="Times New Roman" w:hAnsi="Times New Roman" w:cs="Times New Roman"/>
          <w:noProof/>
        </w:rPr>
        <w:t>)</w:t>
      </w:r>
      <w:r w:rsidR="008E0998" w:rsidRPr="00435C93">
        <w:rPr>
          <w:rFonts w:ascii="Times New Roman" w:hAnsi="Times New Roman" w:cs="Times New Roman"/>
        </w:rPr>
        <w:fldChar w:fldCharType="end"/>
      </w:r>
      <w:r w:rsidR="002E36BE" w:rsidRPr="00435C93">
        <w:rPr>
          <w:rFonts w:ascii="Times New Roman" w:hAnsi="Times New Roman" w:cs="Times New Roman"/>
        </w:rPr>
        <w:t xml:space="preserve">. The results are summarised in Table </w:t>
      </w:r>
      <w:r w:rsidR="00AD0639" w:rsidRPr="00435C93">
        <w:rPr>
          <w:rFonts w:ascii="Times New Roman" w:hAnsi="Times New Roman" w:cs="Times New Roman"/>
        </w:rPr>
        <w:t>5</w:t>
      </w:r>
      <w:r w:rsidR="002E36BE" w:rsidRPr="00435C93">
        <w:rPr>
          <w:rFonts w:ascii="Times New Roman" w:hAnsi="Times New Roman" w:cs="Times New Roman"/>
        </w:rPr>
        <w:t xml:space="preserve">. To begin the analysis, the direct relationship between BA and </w:t>
      </w:r>
      <w:r w:rsidR="00EA60ED" w:rsidRPr="00435C93">
        <w:rPr>
          <w:rFonts w:ascii="Times New Roman" w:hAnsi="Times New Roman" w:cs="Times New Roman"/>
        </w:rPr>
        <w:t>ES</w:t>
      </w:r>
      <w:r w:rsidR="002E36BE" w:rsidRPr="00435C93">
        <w:rPr>
          <w:rFonts w:ascii="Times New Roman" w:hAnsi="Times New Roman" w:cs="Times New Roman"/>
        </w:rPr>
        <w:t xml:space="preserve"> was estimated, which was significant. Then the mediator, DDC, was included to analyse whether the indirect effect of BA via DDC on </w:t>
      </w:r>
      <w:r w:rsidR="00EA60ED" w:rsidRPr="00435C93">
        <w:rPr>
          <w:rFonts w:ascii="Times New Roman" w:hAnsi="Times New Roman" w:cs="Times New Roman"/>
        </w:rPr>
        <w:t>ES</w:t>
      </w:r>
      <w:r w:rsidR="002E36BE" w:rsidRPr="00435C93">
        <w:rPr>
          <w:rFonts w:ascii="Times New Roman" w:hAnsi="Times New Roman" w:cs="Times New Roman"/>
        </w:rPr>
        <w:t xml:space="preserve"> is significant. The evaluation indicated the significance of the relationship between BA and DDC (</w:t>
      </w:r>
      <w:r w:rsidR="00440F6F" w:rsidRPr="00435C93">
        <w:rPr>
          <w:rFonts w:ascii="Times New Roman" w:hAnsi="Times New Roman" w:cs="Times New Roman"/>
        </w:rPr>
        <w:t xml:space="preserve">path coefficient </w:t>
      </w:r>
      <w:r w:rsidR="002E36BE" w:rsidRPr="00435C93">
        <w:rPr>
          <w:rFonts w:ascii="Times New Roman" w:hAnsi="Times New Roman" w:cs="Times New Roman"/>
        </w:rPr>
        <w:t>0.5</w:t>
      </w:r>
      <w:r w:rsidR="00EA60ED" w:rsidRPr="00435C93">
        <w:rPr>
          <w:rFonts w:ascii="Times New Roman" w:hAnsi="Times New Roman" w:cs="Times New Roman"/>
        </w:rPr>
        <w:t>76</w:t>
      </w:r>
      <w:r w:rsidR="00440F6F" w:rsidRPr="00435C93">
        <w:rPr>
          <w:rFonts w:ascii="Times New Roman" w:hAnsi="Times New Roman" w:cs="Times New Roman"/>
        </w:rPr>
        <w:t>***</w:t>
      </w:r>
      <w:r w:rsidR="002E36BE" w:rsidRPr="00435C93">
        <w:rPr>
          <w:rFonts w:ascii="Times New Roman" w:hAnsi="Times New Roman" w:cs="Times New Roman"/>
        </w:rPr>
        <w:t xml:space="preserve">), as well as between DDC and </w:t>
      </w:r>
      <w:r w:rsidR="00EA60ED" w:rsidRPr="00435C93">
        <w:rPr>
          <w:rFonts w:ascii="Times New Roman" w:hAnsi="Times New Roman" w:cs="Times New Roman"/>
        </w:rPr>
        <w:t>ES</w:t>
      </w:r>
      <w:r w:rsidR="002E36BE" w:rsidRPr="00435C93">
        <w:rPr>
          <w:rFonts w:ascii="Times New Roman" w:hAnsi="Times New Roman" w:cs="Times New Roman"/>
        </w:rPr>
        <w:t xml:space="preserve"> (</w:t>
      </w:r>
      <w:r w:rsidR="00440F6F" w:rsidRPr="00435C93">
        <w:rPr>
          <w:rFonts w:ascii="Times New Roman" w:hAnsi="Times New Roman" w:cs="Times New Roman"/>
        </w:rPr>
        <w:t xml:space="preserve">path coefficient </w:t>
      </w:r>
      <w:r w:rsidR="002E36BE" w:rsidRPr="00435C93">
        <w:rPr>
          <w:rFonts w:ascii="Times New Roman" w:hAnsi="Times New Roman" w:cs="Times New Roman"/>
        </w:rPr>
        <w:t>0.52</w:t>
      </w:r>
      <w:r w:rsidR="00FC4946" w:rsidRPr="00435C93">
        <w:rPr>
          <w:rFonts w:ascii="Times New Roman" w:hAnsi="Times New Roman" w:cs="Times New Roman"/>
        </w:rPr>
        <w:t>1</w:t>
      </w:r>
      <w:r w:rsidR="00440F6F" w:rsidRPr="00435C93">
        <w:rPr>
          <w:rFonts w:ascii="Times New Roman" w:hAnsi="Times New Roman" w:cs="Times New Roman"/>
        </w:rPr>
        <w:t>***</w:t>
      </w:r>
      <w:r w:rsidR="002E36BE" w:rsidRPr="00435C93">
        <w:rPr>
          <w:rFonts w:ascii="Times New Roman" w:hAnsi="Times New Roman" w:cs="Times New Roman"/>
        </w:rPr>
        <w:t xml:space="preserve">). Thus, the indirect effect of BA via DDC on </w:t>
      </w:r>
      <w:r w:rsidR="00EA60ED" w:rsidRPr="00435C93">
        <w:rPr>
          <w:rFonts w:ascii="Times New Roman" w:hAnsi="Times New Roman" w:cs="Times New Roman"/>
        </w:rPr>
        <w:t>ES</w:t>
      </w:r>
      <w:r w:rsidR="002E36BE" w:rsidRPr="00435C93">
        <w:rPr>
          <w:rFonts w:ascii="Times New Roman" w:hAnsi="Times New Roman" w:cs="Times New Roman"/>
        </w:rPr>
        <w:t xml:space="preserve"> was 0.</w:t>
      </w:r>
      <w:r w:rsidR="00EA60ED" w:rsidRPr="00435C93">
        <w:rPr>
          <w:rFonts w:ascii="Times New Roman" w:hAnsi="Times New Roman" w:cs="Times New Roman"/>
        </w:rPr>
        <w:t>300</w:t>
      </w:r>
      <w:r w:rsidR="002E36BE" w:rsidRPr="00435C93">
        <w:rPr>
          <w:rFonts w:ascii="Times New Roman" w:hAnsi="Times New Roman" w:cs="Times New Roman"/>
        </w:rPr>
        <w:t xml:space="preserve"> (0.5</w:t>
      </w:r>
      <w:r w:rsidR="00EA60ED" w:rsidRPr="00435C93">
        <w:rPr>
          <w:rFonts w:ascii="Times New Roman" w:hAnsi="Times New Roman" w:cs="Times New Roman"/>
        </w:rPr>
        <w:t>76</w:t>
      </w:r>
      <w:r w:rsidR="002E36BE" w:rsidRPr="00435C93">
        <w:rPr>
          <w:rFonts w:ascii="Times New Roman" w:hAnsi="Times New Roman" w:cs="Times New Roman"/>
        </w:rPr>
        <w:t>×0.52</w:t>
      </w:r>
      <w:r w:rsidR="00FC4946" w:rsidRPr="00435C93">
        <w:rPr>
          <w:rFonts w:ascii="Times New Roman" w:hAnsi="Times New Roman" w:cs="Times New Roman"/>
        </w:rPr>
        <w:t>1</w:t>
      </w:r>
      <w:r w:rsidR="002E36BE" w:rsidRPr="00435C93">
        <w:rPr>
          <w:rFonts w:ascii="Times New Roman" w:hAnsi="Times New Roman" w:cs="Times New Roman"/>
        </w:rPr>
        <w:t xml:space="preserve">), and its significance was confirmed by calculating the p-value of the indirect effect. The relative size of the mediating effect was decided by calculating the variance accounted for (VAF) </w:t>
      </w:r>
      <w:r w:rsidR="002E36BE" w:rsidRPr="00435C93">
        <w:rPr>
          <w:rFonts w:ascii="Times New Roman" w:hAnsi="Times New Roman" w:cs="Times New Roman"/>
        </w:rPr>
        <w:lastRenderedPageBreak/>
        <w:t>based on</w:t>
      </w:r>
      <w:r w:rsidR="008E0998" w:rsidRPr="00435C93">
        <w:rPr>
          <w:rFonts w:ascii="Times New Roman" w:hAnsi="Times New Roman" w:cs="Times New Roman"/>
        </w:rPr>
        <w:fldChar w:fldCharType="begin">
          <w:fldData xml:space="preserve">PEVuZE5vdGU+PENpdGUgQXV0aG9yWWVhcj0iMSI+PEF1dGhvcj5TaHJvdXQ8L0F1dGhvcj48WWVh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</w:fldData>
        </w:fldChar>
      </w:r>
      <w:r w:rsidR="00062EB3" w:rsidRPr="00435C93">
        <w:rPr>
          <w:rFonts w:ascii="Times New Roman" w:hAnsi="Times New Roman" w:cs="Times New Roman"/>
        </w:rPr>
        <w:instrText xml:space="preserve"> ADDIN EN.CITE </w:instrText>
      </w:r>
      <w:r w:rsidR="008E0998" w:rsidRPr="00435C93">
        <w:rPr>
          <w:rFonts w:ascii="Times New Roman" w:hAnsi="Times New Roman" w:cs="Times New Roman"/>
        </w:rPr>
        <w:fldChar w:fldCharType="begin">
          <w:fldData xml:space="preserve">PEVuZE5vdGU+PENpdGUgQXV0aG9yWWVhcj0iMSI+PEF1dGhvcj5TaHJvdXQ8L0F1dGhvcj48WWVh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</w:fldData>
        </w:fldChar>
      </w:r>
      <w:r w:rsidR="00062EB3" w:rsidRPr="00435C93">
        <w:rPr>
          <w:rFonts w:ascii="Times New Roman" w:hAnsi="Times New Roman" w:cs="Times New Roman"/>
        </w:rPr>
        <w:instrText xml:space="preserve"> ADDIN EN.CITE.DATA </w:instrText>
      </w:r>
      <w:r w:rsidR="008E0998" w:rsidRPr="00435C93">
        <w:rPr>
          <w:rFonts w:ascii="Times New Roman" w:hAnsi="Times New Roman" w:cs="Times New Roman"/>
        </w:rPr>
      </w:r>
      <w:r w:rsidR="008E0998" w:rsidRPr="00435C93">
        <w:rPr>
          <w:rFonts w:ascii="Times New Roman" w:hAnsi="Times New Roman" w:cs="Times New Roman"/>
        </w:rPr>
        <w:fldChar w:fldCharType="end"/>
      </w:r>
      <w:r w:rsidR="008E0998" w:rsidRPr="00435C93">
        <w:rPr>
          <w:rFonts w:ascii="Times New Roman" w:hAnsi="Times New Roman" w:cs="Times New Roman"/>
        </w:rPr>
      </w:r>
      <w:r w:rsidR="008E0998" w:rsidRPr="00435C93">
        <w:rPr>
          <w:rFonts w:ascii="Times New Roman" w:hAnsi="Times New Roman" w:cs="Times New Roman"/>
        </w:rPr>
        <w:fldChar w:fldCharType="separate"/>
      </w:r>
      <w:hyperlink w:anchor="_ENREF_58" w:tooltip="Shrout, 2002 #558" w:history="1">
        <w:r w:rsidR="00906E27" w:rsidRPr="00435C93">
          <w:rPr>
            <w:rFonts w:ascii="Times New Roman" w:hAnsi="Times New Roman" w:cs="Times New Roman"/>
          </w:rPr>
          <w:t>Shrout and Bolger (2002</w:t>
        </w:r>
      </w:hyperlink>
      <w:r w:rsidR="001B004B" w:rsidRPr="00435C93">
        <w:rPr>
          <w:rFonts w:ascii="Times New Roman" w:hAnsi="Times New Roman" w:cs="Times New Roman"/>
        </w:rPr>
        <w:t>)</w:t>
      </w:r>
      <w:r w:rsidR="008E0998" w:rsidRPr="00435C93">
        <w:rPr>
          <w:rFonts w:ascii="Times New Roman" w:hAnsi="Times New Roman" w:cs="Times New Roman"/>
        </w:rPr>
        <w:fldChar w:fldCharType="end"/>
      </w:r>
      <w:r w:rsidR="002E36BE" w:rsidRPr="00435C93">
        <w:rPr>
          <w:rFonts w:ascii="Times New Roman" w:hAnsi="Times New Roman" w:cs="Times New Roman"/>
        </w:rPr>
        <w:t xml:space="preserve">. The VAF value suggested that DDC partially but strongly mediated the effect of BA on </w:t>
      </w:r>
      <w:r w:rsidR="00EA60ED" w:rsidRPr="00435C93">
        <w:rPr>
          <w:rFonts w:ascii="Times New Roman" w:hAnsi="Times New Roman" w:cs="Times New Roman"/>
        </w:rPr>
        <w:t>ES</w:t>
      </w:r>
      <w:r w:rsidR="002E36BE" w:rsidRPr="00435C93">
        <w:rPr>
          <w:rFonts w:ascii="Times New Roman" w:hAnsi="Times New Roman" w:cs="Times New Roman"/>
        </w:rPr>
        <w:t>.</w:t>
      </w:r>
    </w:p>
    <w:p w:rsidR="00E65191" w:rsidRPr="00435C93" w:rsidRDefault="00E65191" w:rsidP="00F81BFE">
      <w:pPr>
        <w:spacing w:after="0" w:line="240" w:lineRule="auto"/>
        <w:jc w:val="both"/>
        <w:rPr>
          <w:rFonts w:ascii="Times New Roman" w:hAnsi="Times New Roman" w:cs="Times New Roman"/>
          <w:color w:val="FF0000"/>
        </w:rPr>
      </w:pPr>
    </w:p>
    <w:tbl>
      <w:tblPr>
        <w:tblStyle w:val="TableGrid"/>
        <w:tblW w:w="8080" w:type="dxa"/>
        <w:jc w:val="center"/>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701"/>
        <w:gridCol w:w="1549"/>
        <w:gridCol w:w="1144"/>
        <w:gridCol w:w="993"/>
        <w:gridCol w:w="1417"/>
      </w:tblGrid>
      <w:tr w:rsidR="002E36BE" w:rsidRPr="00435C93" w:rsidTr="00336CA7">
        <w:trPr>
          <w:jc w:val="center"/>
        </w:trPr>
        <w:tc>
          <w:tcPr>
            <w:tcW w:w="8080" w:type="dxa"/>
            <w:gridSpan w:val="6"/>
            <w:tcBorders>
              <w:top w:val="nil"/>
              <w:bottom w:val="single" w:sz="4" w:space="0" w:color="auto"/>
              <w:right w:val="nil"/>
            </w:tcBorders>
            <w:vAlign w:val="center"/>
          </w:tcPr>
          <w:p w:rsidR="002E36BE" w:rsidRPr="00435C93" w:rsidRDefault="002E36BE" w:rsidP="0067692A">
            <w:pPr>
              <w:spacing w:before="2" w:after="2"/>
              <w:ind w:left="1168" w:hanging="1168"/>
              <w:jc w:val="both"/>
              <w:rPr>
                <w:rFonts w:ascii="Times New Roman" w:eastAsia="Calibri" w:hAnsi="Times New Roman" w:cs="Times New Roman"/>
                <w:b/>
                <w:bCs/>
                <w:kern w:val="24"/>
                <w:sz w:val="20"/>
              </w:rPr>
            </w:pPr>
            <w:r w:rsidRPr="00435C93">
              <w:rPr>
                <w:rFonts w:ascii="Times New Roman" w:hAnsi="Times New Roman" w:cs="Times New Roman"/>
                <w:b/>
                <w:sz w:val="20"/>
              </w:rPr>
              <w:t xml:space="preserve"> </w:t>
            </w:r>
            <w:r w:rsidRPr="00435C93">
              <w:rPr>
                <w:rFonts w:ascii="Times New Roman" w:hAnsi="Times New Roman" w:cs="Times New Roman"/>
                <w:b/>
                <w:sz w:val="20"/>
              </w:rPr>
              <w:tab/>
              <w:t>The Media</w:t>
            </w:r>
            <w:r w:rsidR="00205D7D" w:rsidRPr="00435C93">
              <w:rPr>
                <w:rFonts w:ascii="Times New Roman" w:hAnsi="Times New Roman" w:cs="Times New Roman"/>
                <w:b/>
                <w:sz w:val="20"/>
              </w:rPr>
              <w:t>tion of D</w:t>
            </w:r>
            <w:r w:rsidR="00EA60ED" w:rsidRPr="00435C93">
              <w:rPr>
                <w:rFonts w:ascii="Times New Roman" w:hAnsi="Times New Roman" w:cs="Times New Roman"/>
                <w:b/>
                <w:sz w:val="20"/>
              </w:rPr>
              <w:t>D</w:t>
            </w:r>
            <w:r w:rsidRPr="00435C93">
              <w:rPr>
                <w:rFonts w:ascii="Times New Roman" w:hAnsi="Times New Roman" w:cs="Times New Roman"/>
                <w:b/>
                <w:sz w:val="20"/>
              </w:rPr>
              <w:t xml:space="preserve">C on the Relationship between BA and </w:t>
            </w:r>
            <w:r w:rsidR="00EA60ED" w:rsidRPr="00435C93">
              <w:rPr>
                <w:rFonts w:ascii="Times New Roman" w:hAnsi="Times New Roman" w:cs="Times New Roman"/>
                <w:b/>
                <w:sz w:val="20"/>
              </w:rPr>
              <w:t>ES</w:t>
            </w:r>
          </w:p>
        </w:tc>
      </w:tr>
      <w:tr w:rsidR="002E36BE" w:rsidRPr="00435C93" w:rsidTr="00336CA7">
        <w:trPr>
          <w:jc w:val="center"/>
        </w:trPr>
        <w:tc>
          <w:tcPr>
            <w:tcW w:w="1276" w:type="dxa"/>
            <w:tcBorders>
              <w:top w:val="single" w:sz="4" w:space="0" w:color="auto"/>
              <w:bottom w:val="single" w:sz="4" w:space="0" w:color="auto"/>
              <w:right w:val="single" w:sz="4" w:space="0" w:color="auto"/>
            </w:tcBorders>
            <w:vAlign w:val="center"/>
          </w:tcPr>
          <w:p w:rsidR="002E36BE" w:rsidRPr="00435C93" w:rsidRDefault="002E36BE" w:rsidP="0067692A">
            <w:pPr>
              <w:pStyle w:val="NormalWeb"/>
              <w:spacing w:before="2" w:after="2"/>
              <w:jc w:val="both"/>
              <w:rPr>
                <w:rFonts w:ascii="Times New Roman" w:hAnsi="Times New Roman"/>
                <w:szCs w:val="22"/>
              </w:rPr>
            </w:pPr>
            <w:r w:rsidRPr="00435C93">
              <w:rPr>
                <w:rFonts w:ascii="Times New Roman" w:eastAsia="Calibri" w:hAnsi="Times New Roman"/>
                <w:bCs/>
                <w:kern w:val="24"/>
                <w:szCs w:val="22"/>
                <w:lang w:val="en-US"/>
              </w:rPr>
              <w:t>Hypothesis</w:t>
            </w:r>
          </w:p>
        </w:tc>
        <w:tc>
          <w:tcPr>
            <w:tcW w:w="1701" w:type="dxa"/>
            <w:tcBorders>
              <w:top w:val="single" w:sz="4" w:space="0" w:color="auto"/>
              <w:left w:val="single" w:sz="4" w:space="0" w:color="auto"/>
              <w:bottom w:val="single" w:sz="4" w:space="0" w:color="auto"/>
              <w:right w:val="single" w:sz="4" w:space="0" w:color="auto"/>
            </w:tcBorders>
            <w:vAlign w:val="center"/>
          </w:tcPr>
          <w:p w:rsidR="002E36BE" w:rsidRPr="00435C93" w:rsidRDefault="002E36BE" w:rsidP="0067692A">
            <w:pPr>
              <w:pStyle w:val="NormalWeb"/>
              <w:spacing w:before="2" w:after="2"/>
              <w:jc w:val="both"/>
              <w:rPr>
                <w:rFonts w:ascii="Times New Roman" w:hAnsi="Times New Roman"/>
                <w:szCs w:val="22"/>
              </w:rPr>
            </w:pPr>
            <w:r w:rsidRPr="00435C93">
              <w:rPr>
                <w:rFonts w:ascii="Times New Roman" w:eastAsia="Calibri" w:hAnsi="Times New Roman"/>
                <w:bCs/>
                <w:kern w:val="24"/>
                <w:szCs w:val="22"/>
                <w:lang w:val="en-US"/>
              </w:rPr>
              <w:t>Direct effect without mediation</w:t>
            </w:r>
          </w:p>
        </w:tc>
        <w:tc>
          <w:tcPr>
            <w:tcW w:w="1549" w:type="dxa"/>
            <w:tcBorders>
              <w:top w:val="single" w:sz="4" w:space="0" w:color="auto"/>
              <w:left w:val="single" w:sz="4" w:space="0" w:color="auto"/>
              <w:bottom w:val="single" w:sz="4" w:space="0" w:color="auto"/>
              <w:right w:val="single" w:sz="4" w:space="0" w:color="auto"/>
            </w:tcBorders>
            <w:vAlign w:val="center"/>
          </w:tcPr>
          <w:p w:rsidR="002E36BE" w:rsidRPr="00435C93" w:rsidRDefault="002E36BE" w:rsidP="0067692A">
            <w:pPr>
              <w:pStyle w:val="NormalWeb"/>
              <w:spacing w:before="2" w:after="2"/>
              <w:jc w:val="both"/>
              <w:rPr>
                <w:rFonts w:ascii="Times New Roman" w:hAnsi="Times New Roman"/>
                <w:szCs w:val="22"/>
              </w:rPr>
            </w:pPr>
            <w:r w:rsidRPr="00435C93">
              <w:rPr>
                <w:rFonts w:ascii="Times New Roman" w:eastAsia="Calibri" w:hAnsi="Times New Roman"/>
                <w:bCs/>
                <w:kern w:val="24"/>
                <w:szCs w:val="22"/>
                <w:lang w:val="en-US"/>
              </w:rPr>
              <w:t>Direct effect with mediation</w:t>
            </w:r>
          </w:p>
        </w:tc>
        <w:tc>
          <w:tcPr>
            <w:tcW w:w="1144" w:type="dxa"/>
            <w:tcBorders>
              <w:top w:val="single" w:sz="4" w:space="0" w:color="auto"/>
              <w:left w:val="single" w:sz="4" w:space="0" w:color="auto"/>
              <w:bottom w:val="single" w:sz="4" w:space="0" w:color="auto"/>
              <w:right w:val="single" w:sz="4" w:space="0" w:color="auto"/>
            </w:tcBorders>
            <w:vAlign w:val="center"/>
          </w:tcPr>
          <w:p w:rsidR="002E36BE" w:rsidRPr="00435C93" w:rsidRDefault="002E36BE" w:rsidP="0067692A">
            <w:pPr>
              <w:pStyle w:val="NormalWeb"/>
              <w:spacing w:before="2" w:after="2"/>
              <w:jc w:val="both"/>
              <w:rPr>
                <w:rFonts w:ascii="Times New Roman" w:hAnsi="Times New Roman"/>
                <w:szCs w:val="22"/>
              </w:rPr>
            </w:pPr>
            <w:r w:rsidRPr="00435C93">
              <w:rPr>
                <w:rFonts w:ascii="Times New Roman" w:eastAsia="Calibri" w:hAnsi="Times New Roman"/>
                <w:bCs/>
                <w:kern w:val="24"/>
                <w:szCs w:val="22"/>
                <w:lang w:val="en-US"/>
              </w:rPr>
              <w:t>Indirect effect</w:t>
            </w:r>
          </w:p>
        </w:tc>
        <w:tc>
          <w:tcPr>
            <w:tcW w:w="993" w:type="dxa"/>
            <w:tcBorders>
              <w:top w:val="single" w:sz="4" w:space="0" w:color="auto"/>
              <w:left w:val="single" w:sz="4" w:space="0" w:color="auto"/>
              <w:bottom w:val="single" w:sz="4" w:space="0" w:color="auto"/>
            </w:tcBorders>
            <w:vAlign w:val="center"/>
          </w:tcPr>
          <w:p w:rsidR="002E36BE" w:rsidRPr="00435C93" w:rsidRDefault="002E36BE" w:rsidP="0067692A">
            <w:pPr>
              <w:pStyle w:val="NormalWeb"/>
              <w:spacing w:before="2" w:after="2"/>
              <w:jc w:val="both"/>
              <w:rPr>
                <w:rFonts w:ascii="Times New Roman" w:hAnsi="Times New Roman"/>
                <w:szCs w:val="22"/>
              </w:rPr>
            </w:pPr>
            <w:r w:rsidRPr="00435C93">
              <w:rPr>
                <w:rFonts w:ascii="Times New Roman" w:eastAsia="Calibri" w:hAnsi="Times New Roman"/>
                <w:bCs/>
                <w:kern w:val="24"/>
                <w:szCs w:val="22"/>
                <w:lang w:val="en-US"/>
              </w:rPr>
              <w:t>VAF</w:t>
            </w:r>
          </w:p>
        </w:tc>
        <w:tc>
          <w:tcPr>
            <w:tcW w:w="1417" w:type="dxa"/>
            <w:tcBorders>
              <w:top w:val="single" w:sz="4" w:space="0" w:color="auto"/>
              <w:left w:val="single" w:sz="4" w:space="0" w:color="auto"/>
              <w:bottom w:val="single" w:sz="4" w:space="0" w:color="auto"/>
              <w:right w:val="nil"/>
            </w:tcBorders>
          </w:tcPr>
          <w:p w:rsidR="002E36BE" w:rsidRPr="00435C93" w:rsidRDefault="002E36BE" w:rsidP="0067692A">
            <w:pPr>
              <w:pStyle w:val="NormalWeb"/>
              <w:spacing w:before="2" w:after="2"/>
              <w:jc w:val="both"/>
              <w:rPr>
                <w:rFonts w:ascii="Times New Roman" w:eastAsia="Calibri" w:hAnsi="Times New Roman"/>
                <w:bCs/>
                <w:kern w:val="24"/>
                <w:szCs w:val="22"/>
                <w:lang w:val="en-US"/>
              </w:rPr>
            </w:pPr>
            <w:r w:rsidRPr="00435C93">
              <w:rPr>
                <w:rFonts w:ascii="Times New Roman" w:eastAsia="Calibri" w:hAnsi="Times New Roman"/>
                <w:bCs/>
                <w:kern w:val="24"/>
                <w:szCs w:val="22"/>
                <w:lang w:val="en-US"/>
              </w:rPr>
              <w:t>Mediation type observed</w:t>
            </w:r>
          </w:p>
        </w:tc>
      </w:tr>
      <w:tr w:rsidR="002E36BE" w:rsidRPr="00435C93" w:rsidTr="00336CA7">
        <w:trPr>
          <w:jc w:val="center"/>
        </w:trPr>
        <w:tc>
          <w:tcPr>
            <w:tcW w:w="1276" w:type="dxa"/>
            <w:tcBorders>
              <w:top w:val="single" w:sz="4" w:space="0" w:color="auto"/>
              <w:bottom w:val="single" w:sz="4" w:space="0" w:color="auto"/>
              <w:right w:val="single" w:sz="4" w:space="0" w:color="auto"/>
            </w:tcBorders>
          </w:tcPr>
          <w:p w:rsidR="002E36BE" w:rsidRPr="00435C93" w:rsidRDefault="009B4118" w:rsidP="0067692A">
            <w:pPr>
              <w:pStyle w:val="NormalWeb"/>
              <w:spacing w:before="2" w:after="2"/>
              <w:jc w:val="both"/>
              <w:rPr>
                <w:rFonts w:ascii="Times New Roman" w:eastAsia="Calibri" w:hAnsi="Times New Roman"/>
                <w:bCs/>
                <w:kern w:val="24"/>
                <w:szCs w:val="22"/>
                <w:lang w:val="en-US"/>
              </w:rPr>
            </w:pPr>
            <w:r w:rsidRPr="00435C93">
              <w:rPr>
                <w:rFonts w:ascii="Times New Roman" w:eastAsia="Calibri" w:hAnsi="Times New Roman"/>
                <w:bCs/>
                <w:kern w:val="24"/>
                <w:szCs w:val="22"/>
                <w:lang w:val="en-US"/>
              </w:rPr>
              <w:t>Hypothesis 4</w:t>
            </w:r>
          </w:p>
        </w:tc>
        <w:tc>
          <w:tcPr>
            <w:tcW w:w="1701" w:type="dxa"/>
            <w:tcBorders>
              <w:top w:val="single" w:sz="4" w:space="0" w:color="auto"/>
              <w:left w:val="single" w:sz="4" w:space="0" w:color="auto"/>
              <w:bottom w:val="single" w:sz="4" w:space="0" w:color="auto"/>
              <w:right w:val="single" w:sz="4" w:space="0" w:color="auto"/>
            </w:tcBorders>
          </w:tcPr>
          <w:p w:rsidR="002E36BE" w:rsidRPr="00435C93" w:rsidRDefault="002E36BE" w:rsidP="0067692A">
            <w:pPr>
              <w:autoSpaceDE w:val="0"/>
              <w:autoSpaceDN w:val="0"/>
              <w:adjustRightInd w:val="0"/>
              <w:spacing w:before="2" w:after="2"/>
              <w:jc w:val="both"/>
              <w:rPr>
                <w:rFonts w:ascii="Times New Roman" w:hAnsi="Times New Roman" w:cs="Times New Roman"/>
                <w:sz w:val="20"/>
              </w:rPr>
            </w:pPr>
            <w:r w:rsidRPr="00435C93">
              <w:rPr>
                <w:rFonts w:ascii="Times New Roman" w:hAnsi="Times New Roman" w:cs="Times New Roman"/>
                <w:sz w:val="20"/>
              </w:rPr>
              <w:t>0.</w:t>
            </w:r>
            <w:r w:rsidR="007D5362" w:rsidRPr="00435C93">
              <w:rPr>
                <w:rFonts w:ascii="Times New Roman" w:hAnsi="Times New Roman" w:cs="Times New Roman"/>
                <w:sz w:val="20"/>
              </w:rPr>
              <w:t>496</w:t>
            </w:r>
            <w:r w:rsidRPr="00435C93">
              <w:rPr>
                <w:rFonts w:ascii="Times New Roman" w:hAnsi="Times New Roman" w:cs="Times New Roman"/>
                <w:sz w:val="20"/>
                <w:vertAlign w:val="superscript"/>
              </w:rPr>
              <w:t>***</w:t>
            </w:r>
          </w:p>
        </w:tc>
        <w:tc>
          <w:tcPr>
            <w:tcW w:w="1549" w:type="dxa"/>
            <w:tcBorders>
              <w:top w:val="single" w:sz="4" w:space="0" w:color="auto"/>
              <w:left w:val="single" w:sz="4" w:space="0" w:color="auto"/>
              <w:bottom w:val="single" w:sz="4" w:space="0" w:color="auto"/>
              <w:right w:val="single" w:sz="4" w:space="0" w:color="auto"/>
            </w:tcBorders>
          </w:tcPr>
          <w:p w:rsidR="002E36BE" w:rsidRPr="00435C93" w:rsidRDefault="002E36BE" w:rsidP="0067692A">
            <w:pPr>
              <w:autoSpaceDE w:val="0"/>
              <w:autoSpaceDN w:val="0"/>
              <w:adjustRightInd w:val="0"/>
              <w:spacing w:before="2" w:after="2"/>
              <w:jc w:val="both"/>
              <w:rPr>
                <w:rFonts w:ascii="Times New Roman" w:hAnsi="Times New Roman" w:cs="Times New Roman"/>
                <w:sz w:val="20"/>
              </w:rPr>
            </w:pPr>
            <w:r w:rsidRPr="00435C93">
              <w:rPr>
                <w:rFonts w:ascii="Times New Roman" w:hAnsi="Times New Roman" w:cs="Times New Roman"/>
                <w:sz w:val="20"/>
              </w:rPr>
              <w:t>0.</w:t>
            </w:r>
            <w:r w:rsidR="007D5362" w:rsidRPr="00435C93">
              <w:rPr>
                <w:rFonts w:ascii="Times New Roman" w:hAnsi="Times New Roman" w:cs="Times New Roman"/>
                <w:sz w:val="20"/>
              </w:rPr>
              <w:t>19</w:t>
            </w:r>
            <w:r w:rsidRPr="00435C93">
              <w:rPr>
                <w:rFonts w:ascii="Times New Roman" w:hAnsi="Times New Roman" w:cs="Times New Roman"/>
                <w:sz w:val="20"/>
                <w:vertAlign w:val="superscript"/>
              </w:rPr>
              <w:t>**</w:t>
            </w:r>
          </w:p>
        </w:tc>
        <w:tc>
          <w:tcPr>
            <w:tcW w:w="1144" w:type="dxa"/>
            <w:tcBorders>
              <w:top w:val="single" w:sz="4" w:space="0" w:color="auto"/>
              <w:left w:val="single" w:sz="4" w:space="0" w:color="auto"/>
              <w:bottom w:val="single" w:sz="4" w:space="0" w:color="auto"/>
              <w:right w:val="single" w:sz="4" w:space="0" w:color="auto"/>
            </w:tcBorders>
          </w:tcPr>
          <w:p w:rsidR="002E36BE" w:rsidRPr="00435C93" w:rsidRDefault="007D5362" w:rsidP="0067692A">
            <w:pPr>
              <w:autoSpaceDE w:val="0"/>
              <w:autoSpaceDN w:val="0"/>
              <w:adjustRightInd w:val="0"/>
              <w:spacing w:before="2" w:after="2"/>
              <w:jc w:val="both"/>
              <w:rPr>
                <w:rFonts w:ascii="Times New Roman" w:hAnsi="Times New Roman" w:cs="Times New Roman"/>
                <w:sz w:val="20"/>
              </w:rPr>
            </w:pPr>
            <w:r w:rsidRPr="00435C93">
              <w:rPr>
                <w:rFonts w:ascii="Times New Roman" w:hAnsi="Times New Roman" w:cs="Times New Roman"/>
                <w:sz w:val="20"/>
              </w:rPr>
              <w:t>0.300</w:t>
            </w:r>
            <w:r w:rsidR="002E36BE" w:rsidRPr="00435C93">
              <w:rPr>
                <w:rFonts w:ascii="Times New Roman" w:hAnsi="Times New Roman" w:cs="Times New Roman"/>
                <w:sz w:val="20"/>
                <w:vertAlign w:val="superscript"/>
              </w:rPr>
              <w:t>***</w:t>
            </w:r>
          </w:p>
        </w:tc>
        <w:tc>
          <w:tcPr>
            <w:tcW w:w="993" w:type="dxa"/>
            <w:tcBorders>
              <w:top w:val="single" w:sz="4" w:space="0" w:color="auto"/>
              <w:left w:val="single" w:sz="4" w:space="0" w:color="auto"/>
              <w:bottom w:val="single" w:sz="4" w:space="0" w:color="auto"/>
            </w:tcBorders>
          </w:tcPr>
          <w:p w:rsidR="002E36BE" w:rsidRPr="00435C93" w:rsidRDefault="002E36BE" w:rsidP="0067692A">
            <w:pPr>
              <w:autoSpaceDE w:val="0"/>
              <w:autoSpaceDN w:val="0"/>
              <w:adjustRightInd w:val="0"/>
              <w:spacing w:before="2" w:after="2"/>
              <w:jc w:val="both"/>
              <w:rPr>
                <w:rFonts w:ascii="Times New Roman" w:hAnsi="Times New Roman" w:cs="Times New Roman"/>
                <w:sz w:val="20"/>
              </w:rPr>
            </w:pPr>
            <w:r w:rsidRPr="00435C93">
              <w:rPr>
                <w:rFonts w:ascii="Times New Roman" w:hAnsi="Times New Roman" w:cs="Times New Roman"/>
                <w:sz w:val="20"/>
              </w:rPr>
              <w:t>0.</w:t>
            </w:r>
            <w:r w:rsidR="007D5362" w:rsidRPr="00435C93">
              <w:rPr>
                <w:rFonts w:ascii="Times New Roman" w:hAnsi="Times New Roman" w:cs="Times New Roman"/>
                <w:sz w:val="20"/>
              </w:rPr>
              <w:t>611</w:t>
            </w:r>
          </w:p>
        </w:tc>
        <w:tc>
          <w:tcPr>
            <w:tcW w:w="1417" w:type="dxa"/>
            <w:tcBorders>
              <w:top w:val="single" w:sz="4" w:space="0" w:color="auto"/>
              <w:left w:val="single" w:sz="4" w:space="0" w:color="auto"/>
              <w:bottom w:val="single" w:sz="4" w:space="0" w:color="auto"/>
              <w:right w:val="nil"/>
            </w:tcBorders>
          </w:tcPr>
          <w:p w:rsidR="002E36BE" w:rsidRPr="00435C93" w:rsidRDefault="002E36BE" w:rsidP="0067692A">
            <w:pPr>
              <w:autoSpaceDE w:val="0"/>
              <w:autoSpaceDN w:val="0"/>
              <w:adjustRightInd w:val="0"/>
              <w:spacing w:before="2" w:after="2"/>
              <w:jc w:val="both"/>
              <w:rPr>
                <w:rFonts w:ascii="Times New Roman" w:hAnsi="Times New Roman" w:cs="Times New Roman"/>
                <w:sz w:val="20"/>
                <w:vertAlign w:val="superscript"/>
              </w:rPr>
            </w:pPr>
            <w:r w:rsidRPr="00435C93">
              <w:rPr>
                <w:rFonts w:ascii="Times New Roman" w:hAnsi="Times New Roman" w:cs="Times New Roman"/>
                <w:sz w:val="20"/>
              </w:rPr>
              <w:t>Partial</w:t>
            </w:r>
          </w:p>
        </w:tc>
      </w:tr>
      <w:tr w:rsidR="002E36BE" w:rsidRPr="00435C93" w:rsidTr="00336CA7">
        <w:trPr>
          <w:jc w:val="center"/>
        </w:trPr>
        <w:tc>
          <w:tcPr>
            <w:tcW w:w="8080" w:type="dxa"/>
            <w:gridSpan w:val="6"/>
            <w:tcBorders>
              <w:top w:val="single" w:sz="4" w:space="0" w:color="auto"/>
              <w:bottom w:val="nil"/>
              <w:right w:val="nil"/>
            </w:tcBorders>
          </w:tcPr>
          <w:p w:rsidR="002E36BE" w:rsidRPr="00435C93" w:rsidRDefault="002E36BE" w:rsidP="0067692A">
            <w:pPr>
              <w:snapToGrid w:val="0"/>
              <w:spacing w:before="2" w:after="2"/>
              <w:jc w:val="both"/>
              <w:rPr>
                <w:rFonts w:ascii="Times New Roman" w:hAnsi="Times New Roman" w:cs="Times New Roman"/>
                <w:sz w:val="20"/>
              </w:rPr>
            </w:pPr>
            <w:r w:rsidRPr="00435C93">
              <w:rPr>
                <w:rFonts w:ascii="Times New Roman" w:hAnsi="Times New Roman" w:cs="Times New Roman"/>
                <w:sz w:val="20"/>
                <w:vertAlign w:val="superscript"/>
              </w:rPr>
              <w:t>***</w:t>
            </w:r>
            <w:r w:rsidRPr="00435C93">
              <w:rPr>
                <w:rFonts w:ascii="Times New Roman" w:hAnsi="Times New Roman" w:cs="Times New Roman"/>
                <w:sz w:val="20"/>
              </w:rPr>
              <w:t xml:space="preserve">p&lt;0.001, </w:t>
            </w:r>
            <w:r w:rsidRPr="00435C93">
              <w:rPr>
                <w:rFonts w:ascii="Times New Roman" w:hAnsi="Times New Roman" w:cs="Times New Roman"/>
                <w:sz w:val="20"/>
                <w:vertAlign w:val="superscript"/>
              </w:rPr>
              <w:t>**</w:t>
            </w:r>
            <w:r w:rsidRPr="00435C93">
              <w:rPr>
                <w:rFonts w:ascii="Times New Roman" w:hAnsi="Times New Roman" w:cs="Times New Roman"/>
                <w:sz w:val="20"/>
              </w:rPr>
              <w:t xml:space="preserve">p&lt;0.01, </w:t>
            </w:r>
            <w:r w:rsidRPr="00435C93">
              <w:rPr>
                <w:rFonts w:ascii="Times New Roman" w:hAnsi="Times New Roman" w:cs="Times New Roman"/>
                <w:sz w:val="20"/>
                <w:vertAlign w:val="superscript"/>
              </w:rPr>
              <w:t>*</w:t>
            </w:r>
            <w:r w:rsidRPr="00435C93">
              <w:rPr>
                <w:rFonts w:ascii="Times New Roman" w:hAnsi="Times New Roman" w:cs="Times New Roman"/>
                <w:sz w:val="20"/>
              </w:rPr>
              <w:t>p&lt;0.05    VAF&gt;0.80 full mediation, 0.20 ≤ VAF ≤ 0.80 partial mediation, VAF &lt; 0.20 no mediation</w:t>
            </w:r>
          </w:p>
        </w:tc>
      </w:tr>
    </w:tbl>
    <w:p w:rsidR="000E45FF" w:rsidRPr="00435C93" w:rsidRDefault="00BE0C9B" w:rsidP="00014080">
      <w:pPr>
        <w:widowControl w:val="0"/>
        <w:autoSpaceDE w:val="0"/>
        <w:autoSpaceDN w:val="0"/>
        <w:adjustRightInd w:val="0"/>
        <w:spacing w:after="0" w:line="240" w:lineRule="auto"/>
        <w:jc w:val="center"/>
        <w:rPr>
          <w:rFonts w:ascii="Times New Roman" w:hAnsi="Times New Roman" w:cs="Times New Roman"/>
          <w:i/>
        </w:rPr>
      </w:pPr>
      <w:r w:rsidRPr="00435C93">
        <w:rPr>
          <w:rFonts w:ascii="Times New Roman" w:hAnsi="Times New Roman" w:cs="Times New Roman"/>
          <w:i/>
        </w:rPr>
        <w:t>Table 5</w:t>
      </w:r>
      <w:r w:rsidR="008E0998" w:rsidRPr="00435C93">
        <w:rPr>
          <w:rFonts w:ascii="Times New Roman" w:hAnsi="Times New Roman" w:cs="Times New Roman"/>
          <w:i/>
        </w:rPr>
        <w:t>.</w:t>
      </w:r>
      <w:r w:rsidR="008E0998" w:rsidRPr="00435C93">
        <w:rPr>
          <w:rFonts w:ascii="Times New Roman" w:hAnsi="Times New Roman" w:cs="Times New Roman"/>
          <w:i/>
        </w:rPr>
        <w:tab/>
        <w:t>The Mediation of DDV on the relationship between BA and ES</w:t>
      </w:r>
      <w:r w:rsidRPr="00435C93">
        <w:rPr>
          <w:rFonts w:ascii="Times New Roman" w:hAnsi="Times New Roman" w:cs="Times New Roman"/>
          <w:i/>
        </w:rPr>
        <w:t>.</w:t>
      </w:r>
    </w:p>
    <w:p w:rsidR="000D055C" w:rsidRPr="00435C93" w:rsidRDefault="000D055C" w:rsidP="0067692A">
      <w:pPr>
        <w:widowControl w:val="0"/>
        <w:autoSpaceDE w:val="0"/>
        <w:autoSpaceDN w:val="0"/>
        <w:adjustRightInd w:val="0"/>
        <w:spacing w:after="0" w:line="240" w:lineRule="auto"/>
        <w:jc w:val="both"/>
        <w:rPr>
          <w:rFonts w:ascii="Times New Roman" w:hAnsi="Times New Roman" w:cs="Times New Roman"/>
          <w:i/>
          <w:color w:val="FF0000"/>
        </w:rPr>
      </w:pPr>
    </w:p>
    <w:p w:rsidR="00D47AC2" w:rsidRPr="00435C93" w:rsidRDefault="008E0998" w:rsidP="00B84C2A">
      <w:pPr>
        <w:pStyle w:val="ListParagraph"/>
        <w:widowControl w:val="0"/>
        <w:numPr>
          <w:ilvl w:val="0"/>
          <w:numId w:val="13"/>
        </w:numPr>
        <w:autoSpaceDE w:val="0"/>
        <w:autoSpaceDN w:val="0"/>
        <w:adjustRightInd w:val="0"/>
        <w:snapToGrid w:val="0"/>
        <w:spacing w:before="240" w:after="120" w:line="240" w:lineRule="auto"/>
        <w:ind w:left="357" w:hanging="357"/>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t>Discussion and Conclusion</w:t>
      </w:r>
    </w:p>
    <w:p w:rsidR="00DD1795" w:rsidRPr="00435C93" w:rsidRDefault="00D117BE"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Our research </w:t>
      </w:r>
      <w:r w:rsidR="00E47D5B" w:rsidRPr="00435C93">
        <w:rPr>
          <w:rFonts w:ascii="Times New Roman" w:hAnsi="Times New Roman" w:cs="Times New Roman"/>
        </w:rPr>
        <w:t>attempts</w:t>
      </w:r>
      <w:r w:rsidR="002947B1" w:rsidRPr="00435C93">
        <w:rPr>
          <w:rFonts w:ascii="Times New Roman" w:hAnsi="Times New Roman" w:cs="Times New Roman"/>
        </w:rPr>
        <w:t xml:space="preserve"> to understand the mechanism</w:t>
      </w:r>
      <w:r w:rsidR="00B761B7" w:rsidRPr="00435C93">
        <w:rPr>
          <w:rFonts w:ascii="Times New Roman" w:hAnsi="Times New Roman" w:cs="Times New Roman"/>
        </w:rPr>
        <w:t>s</w:t>
      </w:r>
      <w:r w:rsidR="002947B1" w:rsidRPr="00435C93">
        <w:rPr>
          <w:rFonts w:ascii="Times New Roman" w:hAnsi="Times New Roman" w:cs="Times New Roman"/>
        </w:rPr>
        <w:t xml:space="preserve"> through which BA contributes </w:t>
      </w:r>
      <w:r w:rsidR="00D94A7C" w:rsidRPr="00435C93">
        <w:rPr>
          <w:rFonts w:ascii="Times New Roman" w:hAnsi="Times New Roman" w:cs="Times New Roman"/>
        </w:rPr>
        <w:t xml:space="preserve">to </w:t>
      </w:r>
      <w:r w:rsidR="002947B1" w:rsidRPr="00435C93">
        <w:rPr>
          <w:rFonts w:ascii="Times New Roman" w:hAnsi="Times New Roman" w:cs="Times New Roman"/>
        </w:rPr>
        <w:t xml:space="preserve">innovation from </w:t>
      </w:r>
      <w:r w:rsidR="00B761B7" w:rsidRPr="00435C93">
        <w:rPr>
          <w:rFonts w:ascii="Times New Roman" w:hAnsi="Times New Roman" w:cs="Times New Roman"/>
        </w:rPr>
        <w:t xml:space="preserve">an </w:t>
      </w:r>
      <w:r w:rsidR="002947B1" w:rsidRPr="00435C93">
        <w:rPr>
          <w:rFonts w:ascii="Times New Roman" w:hAnsi="Times New Roman" w:cs="Times New Roman"/>
        </w:rPr>
        <w:t xml:space="preserve">information processing and use perspective. We </w:t>
      </w:r>
      <w:r w:rsidRPr="00435C93">
        <w:rPr>
          <w:rFonts w:ascii="Times New Roman" w:hAnsi="Times New Roman" w:cs="Times New Roman"/>
        </w:rPr>
        <w:t xml:space="preserve">proposed and tested a research model to </w:t>
      </w:r>
      <w:r w:rsidR="00B761B7" w:rsidRPr="00435C93">
        <w:rPr>
          <w:rFonts w:ascii="Times New Roman" w:hAnsi="Times New Roman" w:cs="Times New Roman"/>
        </w:rPr>
        <w:t>evaluate</w:t>
      </w:r>
      <w:r w:rsidRPr="00435C93">
        <w:rPr>
          <w:rFonts w:ascii="Times New Roman" w:hAnsi="Times New Roman" w:cs="Times New Roman"/>
        </w:rPr>
        <w:t xml:space="preserve"> the BA </w:t>
      </w:r>
      <w:r w:rsidR="002947B1" w:rsidRPr="00435C93">
        <w:rPr>
          <w:rFonts w:ascii="Times New Roman" w:hAnsi="Times New Roman" w:cs="Times New Roman"/>
        </w:rPr>
        <w:t xml:space="preserve">impact.  </w:t>
      </w:r>
      <w:r w:rsidR="00DD72B2" w:rsidRPr="00435C93">
        <w:rPr>
          <w:rFonts w:ascii="Times New Roman" w:hAnsi="Times New Roman" w:cs="Times New Roman"/>
        </w:rPr>
        <w:t xml:space="preserve">The empirical evidence has provided strong support to the proposed model. </w:t>
      </w:r>
      <w:r w:rsidR="00DD1795" w:rsidRPr="00435C93">
        <w:rPr>
          <w:rFonts w:ascii="Times New Roman" w:hAnsi="Times New Roman" w:cs="Times New Roman"/>
        </w:rPr>
        <w:t>As s</w:t>
      </w:r>
      <w:r w:rsidR="008E1B40" w:rsidRPr="00435C93">
        <w:rPr>
          <w:rFonts w:ascii="Times New Roman" w:hAnsi="Times New Roman" w:cs="Times New Roman"/>
        </w:rPr>
        <w:t xml:space="preserve">hown </w:t>
      </w:r>
      <w:r w:rsidRPr="00435C93">
        <w:rPr>
          <w:rFonts w:ascii="Times New Roman" w:hAnsi="Times New Roman" w:cs="Times New Roman"/>
        </w:rPr>
        <w:t xml:space="preserve">in </w:t>
      </w:r>
      <w:r w:rsidR="008E1B40" w:rsidRPr="00435C93">
        <w:rPr>
          <w:rFonts w:ascii="Times New Roman" w:hAnsi="Times New Roman" w:cs="Times New Roman"/>
        </w:rPr>
        <w:t>Figure 2</w:t>
      </w:r>
      <w:r w:rsidRPr="00435C93">
        <w:rPr>
          <w:rFonts w:ascii="Times New Roman" w:hAnsi="Times New Roman" w:cs="Times New Roman"/>
        </w:rPr>
        <w:t>, most of</w:t>
      </w:r>
      <w:r w:rsidR="00DD1795" w:rsidRPr="00435C93">
        <w:rPr>
          <w:rFonts w:ascii="Times New Roman" w:hAnsi="Times New Roman" w:cs="Times New Roman"/>
        </w:rPr>
        <w:t xml:space="preserve"> </w:t>
      </w:r>
      <w:r w:rsidR="00B761B7" w:rsidRPr="00435C93">
        <w:rPr>
          <w:rFonts w:ascii="Times New Roman" w:hAnsi="Times New Roman" w:cs="Times New Roman"/>
        </w:rPr>
        <w:t>the</w:t>
      </w:r>
      <w:r w:rsidR="00DD1795" w:rsidRPr="00435C93">
        <w:rPr>
          <w:rFonts w:ascii="Times New Roman" w:hAnsi="Times New Roman" w:cs="Times New Roman"/>
        </w:rPr>
        <w:t xml:space="preserve"> research hypotheses </w:t>
      </w:r>
      <w:r w:rsidR="00B761B7" w:rsidRPr="00435C93">
        <w:rPr>
          <w:rFonts w:ascii="Times New Roman" w:hAnsi="Times New Roman" w:cs="Times New Roman"/>
        </w:rPr>
        <w:t>are</w:t>
      </w:r>
      <w:r w:rsidR="00DD1795" w:rsidRPr="00435C93">
        <w:rPr>
          <w:rFonts w:ascii="Times New Roman" w:hAnsi="Times New Roman" w:cs="Times New Roman"/>
        </w:rPr>
        <w:t xml:space="preserve"> supported</w:t>
      </w:r>
      <w:r w:rsidRPr="00435C93">
        <w:rPr>
          <w:rFonts w:ascii="Times New Roman" w:hAnsi="Times New Roman" w:cs="Times New Roman"/>
        </w:rPr>
        <w:t xml:space="preserve">, except </w:t>
      </w:r>
      <w:r w:rsidR="00B761B7" w:rsidRPr="00435C93">
        <w:rPr>
          <w:rFonts w:ascii="Times New Roman" w:hAnsi="Times New Roman" w:cs="Times New Roman"/>
        </w:rPr>
        <w:t xml:space="preserve">for </w:t>
      </w:r>
      <w:r w:rsidRPr="00435C93">
        <w:rPr>
          <w:rFonts w:ascii="Times New Roman" w:hAnsi="Times New Roman" w:cs="Times New Roman"/>
        </w:rPr>
        <w:t xml:space="preserve">the </w:t>
      </w:r>
      <w:r w:rsidR="00B761B7" w:rsidRPr="00435C93">
        <w:rPr>
          <w:rFonts w:ascii="Times New Roman" w:hAnsi="Times New Roman" w:cs="Times New Roman"/>
        </w:rPr>
        <w:t>effect of data-driven culture on</w:t>
      </w:r>
      <w:r w:rsidRPr="00435C93">
        <w:rPr>
          <w:rFonts w:ascii="Times New Roman" w:hAnsi="Times New Roman" w:cs="Times New Roman"/>
        </w:rPr>
        <w:t xml:space="preserve"> new product meaningfulness</w:t>
      </w:r>
      <w:r w:rsidR="00DD1795" w:rsidRPr="00435C93">
        <w:rPr>
          <w:rFonts w:ascii="Times New Roman" w:hAnsi="Times New Roman" w:cs="Times New Roman"/>
        </w:rPr>
        <w:t xml:space="preserve">. </w:t>
      </w:r>
      <w:r w:rsidR="00B679D8" w:rsidRPr="00435C93">
        <w:rPr>
          <w:rFonts w:ascii="Times New Roman" w:hAnsi="Times New Roman" w:cs="Times New Roman"/>
        </w:rPr>
        <w:t xml:space="preserve">The key findings suggest that BA directly improves environmental scanning which in turn helps to enhance the company’s innovation in terms of new product </w:t>
      </w:r>
      <w:r w:rsidR="00CA286A" w:rsidRPr="00435C93">
        <w:rPr>
          <w:rFonts w:ascii="Times New Roman" w:hAnsi="Times New Roman" w:cs="Times New Roman"/>
        </w:rPr>
        <w:t>novelty</w:t>
      </w:r>
      <w:r w:rsidR="00B679D8" w:rsidRPr="00435C93">
        <w:rPr>
          <w:rFonts w:ascii="Times New Roman" w:hAnsi="Times New Roman" w:cs="Times New Roman"/>
        </w:rPr>
        <w:t xml:space="preserve"> and meaningfulness. However, the effect of BA’s contribution would be greatly increased through the mediation role of data driven culture in the organization. </w:t>
      </w:r>
      <w:r w:rsidR="00315D8D" w:rsidRPr="00435C93">
        <w:rPr>
          <w:rFonts w:ascii="Times New Roman" w:hAnsi="Times New Roman" w:cs="Times New Roman"/>
        </w:rPr>
        <w:t xml:space="preserve">BA significantly influence the data driven culture (path coefficient =0.576***), through which to impact on new product </w:t>
      </w:r>
      <w:r w:rsidR="00CA286A" w:rsidRPr="00435C93">
        <w:rPr>
          <w:rFonts w:ascii="Times New Roman" w:hAnsi="Times New Roman" w:cs="Times New Roman"/>
        </w:rPr>
        <w:t>novelty</w:t>
      </w:r>
      <w:r w:rsidR="00315D8D" w:rsidRPr="00435C93">
        <w:rPr>
          <w:rFonts w:ascii="Times New Roman" w:hAnsi="Times New Roman" w:cs="Times New Roman"/>
        </w:rPr>
        <w:t xml:space="preserve"> and meaningfulness.  </w:t>
      </w:r>
      <w:r w:rsidR="00AE60D3" w:rsidRPr="00435C93">
        <w:rPr>
          <w:rFonts w:ascii="Times New Roman" w:hAnsi="Times New Roman" w:cs="Times New Roman"/>
        </w:rPr>
        <w:t>It is surprising that DDC corresponds to new product "novelty" but does NOT correspond to meaningfulness. In other words, the data-driven culture has increased the rapidity of new product creation but has not enabled companies to provide products that better match what their</w:t>
      </w:r>
      <w:r w:rsidR="005F5A75" w:rsidRPr="00435C93">
        <w:rPr>
          <w:rFonts w:ascii="Times New Roman" w:hAnsi="Times New Roman" w:cs="Times New Roman"/>
        </w:rPr>
        <w:t xml:space="preserve"> customers need although, statistically, DDC</w:t>
      </w:r>
      <w:r w:rsidR="00AE60D3" w:rsidRPr="00435C93">
        <w:rPr>
          <w:rFonts w:ascii="Times New Roman" w:hAnsi="Times New Roman" w:cs="Times New Roman"/>
        </w:rPr>
        <w:t xml:space="preserve"> indirectly </w:t>
      </w:r>
      <w:r w:rsidR="005F5A75" w:rsidRPr="00435C93">
        <w:rPr>
          <w:rFonts w:ascii="Times New Roman" w:hAnsi="Times New Roman" w:cs="Times New Roman"/>
        </w:rPr>
        <w:t xml:space="preserve">impacts </w:t>
      </w:r>
      <w:r w:rsidR="00AE60D3" w:rsidRPr="00435C93">
        <w:rPr>
          <w:rFonts w:ascii="Times New Roman" w:hAnsi="Times New Roman" w:cs="Times New Roman"/>
        </w:rPr>
        <w:t>on product meaningfulness through environmental scanning</w:t>
      </w:r>
      <w:r w:rsidR="005F5A75" w:rsidRPr="00435C93">
        <w:rPr>
          <w:rFonts w:ascii="Times New Roman" w:hAnsi="Times New Roman" w:cs="Times New Roman"/>
        </w:rPr>
        <w:t>.</w:t>
      </w:r>
      <w:r w:rsidR="00AE60D3" w:rsidRPr="00435C93">
        <w:rPr>
          <w:rFonts w:ascii="Times New Roman" w:hAnsi="Times New Roman" w:cs="Times New Roman"/>
        </w:rPr>
        <w:t xml:space="preserve"> </w:t>
      </w:r>
      <w:r w:rsidR="005F5A75" w:rsidRPr="00435C93">
        <w:rPr>
          <w:rFonts w:ascii="Times New Roman" w:hAnsi="Times New Roman" w:cs="Times New Roman"/>
        </w:rPr>
        <w:t xml:space="preserve">It is also noted that BA leads to new product meaningfulness (NPM) through the avenue of improved environmental scanning (ES) but not through the mediation of the data-driven culture (DDC). </w:t>
      </w:r>
      <w:r w:rsidR="00B679D8" w:rsidRPr="00435C93">
        <w:rPr>
          <w:rFonts w:ascii="Times New Roman" w:hAnsi="Times New Roman" w:cs="Times New Roman"/>
        </w:rPr>
        <w:t xml:space="preserve">The findings confirm that environmental scanning directly contribute to new product </w:t>
      </w:r>
      <w:r w:rsidR="00CA286A" w:rsidRPr="00435C93">
        <w:rPr>
          <w:rFonts w:ascii="Times New Roman" w:hAnsi="Times New Roman" w:cs="Times New Roman"/>
        </w:rPr>
        <w:t>novelty</w:t>
      </w:r>
      <w:r w:rsidR="00B679D8" w:rsidRPr="00435C93">
        <w:rPr>
          <w:rFonts w:ascii="Times New Roman" w:hAnsi="Times New Roman" w:cs="Times New Roman"/>
        </w:rPr>
        <w:t xml:space="preserve"> and meaningfulness which in turn enhance competitive advantage. The model testing results also reveal that innovation success can be influence</w:t>
      </w:r>
      <w:r w:rsidR="002D2017" w:rsidRPr="00435C93">
        <w:rPr>
          <w:rFonts w:ascii="Times New Roman" w:hAnsi="Times New Roman" w:cs="Times New Roman"/>
        </w:rPr>
        <w:t>d</w:t>
      </w:r>
      <w:r w:rsidR="00B679D8" w:rsidRPr="00435C93">
        <w:rPr>
          <w:rFonts w:ascii="Times New Roman" w:hAnsi="Times New Roman" w:cs="Times New Roman"/>
        </w:rPr>
        <w:t xml:space="preserve"> by many other factors which should be addressed alongside the BA applications.</w:t>
      </w:r>
    </w:p>
    <w:p w:rsidR="00022EE4" w:rsidRPr="00435C93" w:rsidRDefault="00076FFC" w:rsidP="00076FFC">
      <w:pPr>
        <w:snapToGrid w:val="0"/>
        <w:spacing w:before="200" w:after="6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 xml:space="preserve">6.1 </w:t>
      </w:r>
      <w:r w:rsidR="005613DF" w:rsidRPr="00435C93">
        <w:rPr>
          <w:rFonts w:ascii="Times New Roman" w:hAnsi="Times New Roman" w:cs="Times New Roman"/>
          <w:b/>
          <w:sz w:val="24"/>
          <w:szCs w:val="24"/>
        </w:rPr>
        <w:t>Research implications</w:t>
      </w:r>
    </w:p>
    <w:p w:rsidR="005613DF" w:rsidRPr="00435C93" w:rsidRDefault="002947B1"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Many factors contribute to a firm’s innovation success. Knowledge and information</w:t>
      </w:r>
      <w:r w:rsidR="003010B4" w:rsidRPr="00435C93">
        <w:rPr>
          <w:rFonts w:ascii="Times New Roman" w:hAnsi="Times New Roman" w:cs="Times New Roman"/>
        </w:rPr>
        <w:t xml:space="preserve"> have long been regarded as the key ingredient and catalyst for successful innovation. </w:t>
      </w:r>
      <w:r w:rsidRPr="00435C93">
        <w:rPr>
          <w:rFonts w:ascii="Times New Roman" w:hAnsi="Times New Roman" w:cs="Times New Roman"/>
        </w:rPr>
        <w:t xml:space="preserve"> </w:t>
      </w:r>
      <w:r w:rsidR="003010B4" w:rsidRPr="00435C93">
        <w:rPr>
          <w:rFonts w:ascii="Times New Roman" w:hAnsi="Times New Roman" w:cs="Times New Roman"/>
        </w:rPr>
        <w:t xml:space="preserve">With the </w:t>
      </w:r>
      <w:r w:rsidR="00B761B7" w:rsidRPr="00435C93">
        <w:rPr>
          <w:rFonts w:ascii="Times New Roman" w:hAnsi="Times New Roman" w:cs="Times New Roman"/>
        </w:rPr>
        <w:t xml:space="preserve">widening availability of </w:t>
      </w:r>
      <w:r w:rsidR="005C54FB" w:rsidRPr="00435C93">
        <w:rPr>
          <w:rFonts w:ascii="Times New Roman" w:hAnsi="Times New Roman" w:cs="Times New Roman"/>
        </w:rPr>
        <w:t>data</w:t>
      </w:r>
      <w:r w:rsidR="003010B4" w:rsidRPr="00435C93">
        <w:rPr>
          <w:rFonts w:ascii="Times New Roman" w:hAnsi="Times New Roman" w:cs="Times New Roman"/>
        </w:rPr>
        <w:t xml:space="preserve"> and increasing use of analytics</w:t>
      </w:r>
      <w:r w:rsidR="00B7550C" w:rsidRPr="00435C93">
        <w:rPr>
          <w:rFonts w:ascii="Times New Roman" w:hAnsi="Times New Roman" w:cs="Times New Roman"/>
        </w:rPr>
        <w:t>, companies</w:t>
      </w:r>
      <w:r w:rsidR="003010B4" w:rsidRPr="00435C93">
        <w:rPr>
          <w:rFonts w:ascii="Times New Roman" w:hAnsi="Times New Roman" w:cs="Times New Roman"/>
        </w:rPr>
        <w:t xml:space="preserve"> are now expected to harness the data with analytics </w:t>
      </w:r>
      <w:r w:rsidR="00B7550C" w:rsidRPr="00435C93">
        <w:rPr>
          <w:rFonts w:ascii="Times New Roman" w:hAnsi="Times New Roman" w:cs="Times New Roman"/>
        </w:rPr>
        <w:t xml:space="preserve">to gain new insights and knowledge </w:t>
      </w:r>
      <w:r w:rsidR="003010B4" w:rsidRPr="00435C93">
        <w:rPr>
          <w:rFonts w:ascii="Times New Roman" w:hAnsi="Times New Roman" w:cs="Times New Roman"/>
        </w:rPr>
        <w:t>to improve innovation. Therefore,</w:t>
      </w:r>
      <w:r w:rsidRPr="00435C93">
        <w:rPr>
          <w:rFonts w:ascii="Times New Roman" w:hAnsi="Times New Roman" w:cs="Times New Roman"/>
        </w:rPr>
        <w:t xml:space="preserve"> there is an emerging need to establish</w:t>
      </w:r>
      <w:r w:rsidR="00315D8D" w:rsidRPr="00435C93">
        <w:rPr>
          <w:rFonts w:ascii="Times New Roman" w:hAnsi="Times New Roman" w:cs="Times New Roman"/>
        </w:rPr>
        <w:t xml:space="preserve"> if,</w:t>
      </w:r>
      <w:r w:rsidRPr="00435C93">
        <w:rPr>
          <w:rFonts w:ascii="Times New Roman" w:hAnsi="Times New Roman" w:cs="Times New Roman"/>
        </w:rPr>
        <w:t xml:space="preserve"> how and to what extent BA contributes to innovation and competitive advantage. </w:t>
      </w:r>
    </w:p>
    <w:p w:rsidR="000274C8" w:rsidRPr="00435C93" w:rsidRDefault="000274C8"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Our study makes a number of contributions to research. First</w:t>
      </w:r>
      <w:r w:rsidR="00B761B7" w:rsidRPr="00435C93">
        <w:rPr>
          <w:rFonts w:ascii="Times New Roman" w:hAnsi="Times New Roman" w:cs="Times New Roman"/>
        </w:rPr>
        <w:t>ly</w:t>
      </w:r>
      <w:r w:rsidRPr="00435C93">
        <w:rPr>
          <w:rFonts w:ascii="Times New Roman" w:hAnsi="Times New Roman" w:cs="Times New Roman"/>
        </w:rPr>
        <w:t xml:space="preserve">, </w:t>
      </w:r>
      <w:r w:rsidR="00BC1758" w:rsidRPr="00435C93">
        <w:rPr>
          <w:rFonts w:ascii="Times New Roman" w:hAnsi="Times New Roman" w:cs="Times New Roman"/>
        </w:rPr>
        <w:t xml:space="preserve">although a number of articles </w:t>
      </w:r>
      <w:r w:rsidR="00B53A21" w:rsidRPr="00435C93">
        <w:rPr>
          <w:rFonts w:ascii="Times New Roman" w:hAnsi="Times New Roman" w:cs="Times New Roman"/>
        </w:rPr>
        <w:t xml:space="preserve">and </w:t>
      </w:r>
      <w:r w:rsidR="00315D8D" w:rsidRPr="00435C93">
        <w:rPr>
          <w:rFonts w:ascii="Times New Roman" w:hAnsi="Times New Roman" w:cs="Times New Roman"/>
        </w:rPr>
        <w:t>online</w:t>
      </w:r>
      <w:r w:rsidR="00B53A21" w:rsidRPr="00435C93">
        <w:rPr>
          <w:rFonts w:ascii="Times New Roman" w:hAnsi="Times New Roman" w:cs="Times New Roman"/>
        </w:rPr>
        <w:t xml:space="preserve"> report stress</w:t>
      </w:r>
      <w:r w:rsidR="00BC1758" w:rsidRPr="00435C93">
        <w:rPr>
          <w:rFonts w:ascii="Times New Roman" w:hAnsi="Times New Roman" w:cs="Times New Roman"/>
        </w:rPr>
        <w:t xml:space="preserve"> that BA</w:t>
      </w:r>
      <w:r w:rsidR="00B53A21" w:rsidRPr="00435C93">
        <w:rPr>
          <w:rFonts w:ascii="Times New Roman" w:hAnsi="Times New Roman" w:cs="Times New Roman"/>
        </w:rPr>
        <w:t xml:space="preserve"> helps companies to innovate</w:t>
      </w:r>
      <w:r w:rsidR="00BC1758" w:rsidRPr="00435C93">
        <w:rPr>
          <w:rFonts w:ascii="Times New Roman" w:hAnsi="Times New Roman" w:cs="Times New Roman"/>
        </w:rPr>
        <w:t>,</w:t>
      </w:r>
      <w:r w:rsidR="00B53A21" w:rsidRPr="00435C93">
        <w:rPr>
          <w:rFonts w:ascii="Times New Roman" w:hAnsi="Times New Roman" w:cs="Times New Roman"/>
        </w:rPr>
        <w:t xml:space="preserve"> there is no theoretical </w:t>
      </w:r>
      <w:r w:rsidR="00315D8D" w:rsidRPr="00435C93">
        <w:rPr>
          <w:rFonts w:ascii="Times New Roman" w:hAnsi="Times New Roman" w:cs="Times New Roman"/>
        </w:rPr>
        <w:t xml:space="preserve">understanding </w:t>
      </w:r>
      <w:r w:rsidR="00B53A21" w:rsidRPr="00435C93">
        <w:rPr>
          <w:rFonts w:ascii="Times New Roman" w:hAnsi="Times New Roman" w:cs="Times New Roman"/>
        </w:rPr>
        <w:t xml:space="preserve">and empirical evidence to substantiate the </w:t>
      </w:r>
      <w:r w:rsidR="00315D8D" w:rsidRPr="00435C93">
        <w:rPr>
          <w:rFonts w:ascii="Times New Roman" w:hAnsi="Times New Roman" w:cs="Times New Roman"/>
        </w:rPr>
        <w:t>claim</w:t>
      </w:r>
      <w:r w:rsidR="00B761B7" w:rsidRPr="00435C93">
        <w:rPr>
          <w:rFonts w:ascii="Times New Roman" w:hAnsi="Times New Roman" w:cs="Times New Roman"/>
        </w:rPr>
        <w:t>s</w:t>
      </w:r>
      <w:r w:rsidR="00315D8D" w:rsidRPr="00435C93">
        <w:rPr>
          <w:rFonts w:ascii="Times New Roman" w:hAnsi="Times New Roman" w:cs="Times New Roman"/>
        </w:rPr>
        <w:t>. Our</w:t>
      </w:r>
      <w:r w:rsidRPr="00435C93">
        <w:rPr>
          <w:rFonts w:ascii="Times New Roman" w:hAnsi="Times New Roman" w:cs="Times New Roman"/>
        </w:rPr>
        <w:t xml:space="preserve"> study has attempted to fill a research gap by linking Busin</w:t>
      </w:r>
      <w:r w:rsidR="00B7550C" w:rsidRPr="00435C93">
        <w:rPr>
          <w:rFonts w:ascii="Times New Roman" w:hAnsi="Times New Roman" w:cs="Times New Roman"/>
        </w:rPr>
        <w:t xml:space="preserve">ess </w:t>
      </w:r>
      <w:r w:rsidRPr="00435C93">
        <w:rPr>
          <w:rFonts w:ascii="Times New Roman" w:hAnsi="Times New Roman" w:cs="Times New Roman"/>
        </w:rPr>
        <w:t>Analytics to innovation. This has been achieved by establishing a path model link</w:t>
      </w:r>
      <w:r w:rsidR="003B099C" w:rsidRPr="00435C93">
        <w:rPr>
          <w:rFonts w:ascii="Times New Roman" w:hAnsi="Times New Roman" w:cs="Times New Roman"/>
        </w:rPr>
        <w:t>ing</w:t>
      </w:r>
      <w:r w:rsidRPr="00435C93">
        <w:rPr>
          <w:rFonts w:ascii="Times New Roman" w:hAnsi="Times New Roman" w:cs="Times New Roman"/>
        </w:rPr>
        <w:t xml:space="preserve"> BA </w:t>
      </w:r>
      <w:r w:rsidR="003B099C" w:rsidRPr="00435C93">
        <w:rPr>
          <w:rFonts w:ascii="Times New Roman" w:hAnsi="Times New Roman" w:cs="Times New Roman"/>
        </w:rPr>
        <w:t xml:space="preserve">(information processing) directly </w:t>
      </w:r>
      <w:r w:rsidRPr="00435C93">
        <w:rPr>
          <w:rFonts w:ascii="Times New Roman" w:hAnsi="Times New Roman" w:cs="Times New Roman"/>
        </w:rPr>
        <w:t xml:space="preserve">with </w:t>
      </w:r>
      <w:r w:rsidR="003B099C" w:rsidRPr="00435C93">
        <w:rPr>
          <w:rFonts w:ascii="Times New Roman" w:hAnsi="Times New Roman" w:cs="Times New Roman"/>
        </w:rPr>
        <w:t>data driven culture and environmental scanning (information use) and indirectly with new product innova</w:t>
      </w:r>
      <w:r w:rsidR="00995D66" w:rsidRPr="00435C93">
        <w:rPr>
          <w:rFonts w:ascii="Times New Roman" w:hAnsi="Times New Roman" w:cs="Times New Roman"/>
        </w:rPr>
        <w:t xml:space="preserve">tion and competitive advantage. </w:t>
      </w:r>
      <w:proofErr w:type="gramStart"/>
      <w:r w:rsidR="00D35A08" w:rsidRPr="00435C93">
        <w:rPr>
          <w:rFonts w:ascii="Times New Roman" w:hAnsi="Times New Roman" w:cs="Times New Roman"/>
          <w:lang w:val="en-US"/>
        </w:rPr>
        <w:t xml:space="preserve">This </w:t>
      </w:r>
      <w:r w:rsidR="00B7550C" w:rsidRPr="00435C93">
        <w:rPr>
          <w:rFonts w:ascii="Times New Roman" w:hAnsi="Times New Roman" w:cs="Times New Roman"/>
          <w:lang w:val="en-US"/>
        </w:rPr>
        <w:t>parsim</w:t>
      </w:r>
      <w:r w:rsidR="00F16850" w:rsidRPr="00435C93">
        <w:rPr>
          <w:rFonts w:ascii="Times New Roman" w:hAnsi="Times New Roman" w:cs="Times New Roman"/>
          <w:lang w:val="en-US"/>
        </w:rPr>
        <w:t>onious model examines</w:t>
      </w:r>
      <w:r w:rsidR="00B7550C" w:rsidRPr="00435C93">
        <w:rPr>
          <w:rFonts w:ascii="Times New Roman" w:hAnsi="Times New Roman" w:cs="Times New Roman"/>
          <w:lang w:val="en-US"/>
        </w:rPr>
        <w:t xml:space="preserve"> only how BA contributes to innovation from an information processing and use</w:t>
      </w:r>
      <w:proofErr w:type="gramEnd"/>
      <w:r w:rsidR="00B7550C" w:rsidRPr="00435C93">
        <w:rPr>
          <w:rFonts w:ascii="Times New Roman" w:hAnsi="Times New Roman" w:cs="Times New Roman"/>
          <w:lang w:val="en-US"/>
        </w:rPr>
        <w:t xml:space="preserve"> perspective</w:t>
      </w:r>
      <w:r w:rsidR="00315D8D" w:rsidRPr="00435C93">
        <w:rPr>
          <w:rFonts w:ascii="Times New Roman" w:hAnsi="Times New Roman" w:cs="Times New Roman"/>
          <w:lang w:val="en-US"/>
        </w:rPr>
        <w:t xml:space="preserve">, thus </w:t>
      </w:r>
      <w:r w:rsidR="00B761B7" w:rsidRPr="00435C93">
        <w:rPr>
          <w:rFonts w:ascii="Times New Roman" w:hAnsi="Times New Roman" w:cs="Times New Roman"/>
          <w:lang w:val="en-US"/>
        </w:rPr>
        <w:t>providing</w:t>
      </w:r>
      <w:r w:rsidR="00B7550C" w:rsidRPr="00435C93">
        <w:rPr>
          <w:rFonts w:ascii="Times New Roman" w:hAnsi="Times New Roman" w:cs="Times New Roman"/>
          <w:lang w:val="en-US"/>
        </w:rPr>
        <w:t xml:space="preserve"> researchers </w:t>
      </w:r>
      <w:r w:rsidR="00315D8D" w:rsidRPr="00435C93">
        <w:rPr>
          <w:rFonts w:ascii="Times New Roman" w:hAnsi="Times New Roman" w:cs="Times New Roman"/>
          <w:lang w:val="en-US"/>
        </w:rPr>
        <w:t>and practitioners</w:t>
      </w:r>
      <w:r w:rsidR="00B7550C" w:rsidRPr="00435C93">
        <w:rPr>
          <w:rFonts w:ascii="Times New Roman" w:hAnsi="Times New Roman" w:cs="Times New Roman"/>
          <w:lang w:val="en-US"/>
        </w:rPr>
        <w:t xml:space="preserve"> </w:t>
      </w:r>
      <w:r w:rsidR="00B761B7" w:rsidRPr="00435C93">
        <w:rPr>
          <w:rFonts w:ascii="Times New Roman" w:hAnsi="Times New Roman" w:cs="Times New Roman"/>
          <w:lang w:val="en-US"/>
        </w:rPr>
        <w:t xml:space="preserve">with </w:t>
      </w:r>
      <w:r w:rsidR="00B7550C" w:rsidRPr="00435C93">
        <w:rPr>
          <w:rFonts w:ascii="Times New Roman" w:hAnsi="Times New Roman" w:cs="Times New Roman"/>
          <w:lang w:val="en-US"/>
        </w:rPr>
        <w:t>a specific and focused understanding o</w:t>
      </w:r>
      <w:r w:rsidR="00B761B7" w:rsidRPr="00435C93">
        <w:rPr>
          <w:rFonts w:ascii="Times New Roman" w:hAnsi="Times New Roman" w:cs="Times New Roman"/>
          <w:lang w:val="en-US"/>
        </w:rPr>
        <w:t>f</w:t>
      </w:r>
      <w:r w:rsidR="00B7550C" w:rsidRPr="00435C93">
        <w:rPr>
          <w:rFonts w:ascii="Times New Roman" w:hAnsi="Times New Roman" w:cs="Times New Roman"/>
          <w:lang w:val="en-US"/>
        </w:rPr>
        <w:t xml:space="preserve"> BA’s impact. </w:t>
      </w:r>
    </w:p>
    <w:p w:rsidR="00DD72B2" w:rsidRPr="00435C93" w:rsidRDefault="00315D8D"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Second</w:t>
      </w:r>
      <w:r w:rsidR="00CD686A" w:rsidRPr="00435C93">
        <w:rPr>
          <w:rFonts w:ascii="Times New Roman" w:hAnsi="Times New Roman" w:cs="Times New Roman"/>
        </w:rPr>
        <w:t>ly</w:t>
      </w:r>
      <w:r w:rsidRPr="00435C93">
        <w:rPr>
          <w:rFonts w:ascii="Times New Roman" w:hAnsi="Times New Roman" w:cs="Times New Roman"/>
        </w:rPr>
        <w:t>, our study demonstrates</w:t>
      </w:r>
      <w:r w:rsidR="00DD72B2" w:rsidRPr="00435C93">
        <w:rPr>
          <w:rFonts w:ascii="Times New Roman" w:hAnsi="Times New Roman" w:cs="Times New Roman"/>
        </w:rPr>
        <w:t xml:space="preserve"> the </w:t>
      </w:r>
      <w:r w:rsidR="00CD686A" w:rsidRPr="00435C93">
        <w:rPr>
          <w:rFonts w:ascii="Times New Roman" w:hAnsi="Times New Roman" w:cs="Times New Roman"/>
        </w:rPr>
        <w:t xml:space="preserve">mediating </w:t>
      </w:r>
      <w:r w:rsidR="00DD72B2" w:rsidRPr="00435C93">
        <w:rPr>
          <w:rFonts w:ascii="Times New Roman" w:hAnsi="Times New Roman" w:cs="Times New Roman"/>
        </w:rPr>
        <w:t>role of data driven culture in facilitating BA impact on innovation and cal</w:t>
      </w:r>
      <w:r w:rsidRPr="00435C93">
        <w:rPr>
          <w:rFonts w:ascii="Times New Roman" w:hAnsi="Times New Roman" w:cs="Times New Roman"/>
        </w:rPr>
        <w:t>ls</w:t>
      </w:r>
      <w:r w:rsidR="00DD72B2" w:rsidRPr="00435C93">
        <w:rPr>
          <w:rFonts w:ascii="Times New Roman" w:hAnsi="Times New Roman" w:cs="Times New Roman"/>
        </w:rPr>
        <w:t xml:space="preserve"> for more researc</w:t>
      </w:r>
      <w:r w:rsidRPr="00435C93">
        <w:rPr>
          <w:rFonts w:ascii="Times New Roman" w:hAnsi="Times New Roman" w:cs="Times New Roman"/>
        </w:rPr>
        <w:t>h on how to create and nurture</w:t>
      </w:r>
      <w:r w:rsidR="00DD72B2" w:rsidRPr="00435C93">
        <w:rPr>
          <w:rFonts w:ascii="Times New Roman" w:hAnsi="Times New Roman" w:cs="Times New Roman"/>
        </w:rPr>
        <w:t xml:space="preserve"> </w:t>
      </w:r>
      <w:r w:rsidR="00605CEA" w:rsidRPr="00435C93">
        <w:rPr>
          <w:rFonts w:ascii="Times New Roman" w:hAnsi="Times New Roman" w:cs="Times New Roman"/>
        </w:rPr>
        <w:t>a data driven culture in organiz</w:t>
      </w:r>
      <w:r w:rsidR="00DD72B2" w:rsidRPr="00435C93">
        <w:rPr>
          <w:rFonts w:ascii="Times New Roman" w:hAnsi="Times New Roman" w:cs="Times New Roman"/>
        </w:rPr>
        <w:t>ations.</w:t>
      </w:r>
    </w:p>
    <w:p w:rsidR="00DD72B2" w:rsidRPr="00435C93" w:rsidRDefault="00DD72B2"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lastRenderedPageBreak/>
        <w:t>Third</w:t>
      </w:r>
      <w:r w:rsidR="00CD686A" w:rsidRPr="00435C93">
        <w:rPr>
          <w:rFonts w:ascii="Times New Roman" w:hAnsi="Times New Roman" w:cs="Times New Roman"/>
        </w:rPr>
        <w:t>ly</w:t>
      </w:r>
      <w:r w:rsidRPr="00435C93">
        <w:rPr>
          <w:rFonts w:ascii="Times New Roman" w:hAnsi="Times New Roman" w:cs="Times New Roman"/>
        </w:rPr>
        <w:t xml:space="preserve">, </w:t>
      </w:r>
      <w:r w:rsidR="00FC008F" w:rsidRPr="00435C93">
        <w:rPr>
          <w:rFonts w:ascii="Times New Roman" w:hAnsi="Times New Roman" w:cs="Times New Roman"/>
        </w:rPr>
        <w:t>a</w:t>
      </w:r>
      <w:r w:rsidR="00315D8D" w:rsidRPr="00435C93">
        <w:rPr>
          <w:rFonts w:ascii="Times New Roman" w:hAnsi="Times New Roman" w:cs="Times New Roman"/>
        </w:rPr>
        <w:t>lthough our model attempts to capture</w:t>
      </w:r>
      <w:r w:rsidR="00FC008F" w:rsidRPr="00435C93">
        <w:rPr>
          <w:rFonts w:ascii="Times New Roman" w:hAnsi="Times New Roman" w:cs="Times New Roman"/>
        </w:rPr>
        <w:t xml:space="preserve"> BA impact on new product innovation in terms of </w:t>
      </w:r>
      <w:r w:rsidR="00CA286A" w:rsidRPr="00435C93">
        <w:rPr>
          <w:rFonts w:ascii="Times New Roman" w:hAnsi="Times New Roman" w:cs="Times New Roman"/>
        </w:rPr>
        <w:t>novelty</w:t>
      </w:r>
      <w:r w:rsidR="00FC008F" w:rsidRPr="00435C93">
        <w:rPr>
          <w:rFonts w:ascii="Times New Roman" w:hAnsi="Times New Roman" w:cs="Times New Roman"/>
        </w:rPr>
        <w:t xml:space="preserve"> and </w:t>
      </w:r>
      <w:r w:rsidR="00315D8D" w:rsidRPr="00435C93">
        <w:rPr>
          <w:rFonts w:ascii="Times New Roman" w:hAnsi="Times New Roman" w:cs="Times New Roman"/>
        </w:rPr>
        <w:t>meaningfulness, it also reveals</w:t>
      </w:r>
      <w:r w:rsidR="00FC008F" w:rsidRPr="00435C93">
        <w:rPr>
          <w:rFonts w:ascii="Times New Roman" w:hAnsi="Times New Roman" w:cs="Times New Roman"/>
        </w:rPr>
        <w:t xml:space="preserve"> that there </w:t>
      </w:r>
      <w:r w:rsidR="00B7550C" w:rsidRPr="00435C93">
        <w:rPr>
          <w:rFonts w:ascii="Times New Roman" w:hAnsi="Times New Roman" w:cs="Times New Roman"/>
        </w:rPr>
        <w:t>may be many</w:t>
      </w:r>
      <w:r w:rsidR="00FC008F" w:rsidRPr="00435C93">
        <w:rPr>
          <w:rFonts w:ascii="Times New Roman" w:hAnsi="Times New Roman" w:cs="Times New Roman"/>
        </w:rPr>
        <w:t xml:space="preserve"> other factors influenc</w:t>
      </w:r>
      <w:r w:rsidR="00A44A0E" w:rsidRPr="00435C93">
        <w:rPr>
          <w:rFonts w:ascii="Times New Roman" w:hAnsi="Times New Roman" w:cs="Times New Roman"/>
        </w:rPr>
        <w:t>ing</w:t>
      </w:r>
      <w:r w:rsidR="00FC008F" w:rsidRPr="00435C93">
        <w:rPr>
          <w:rFonts w:ascii="Times New Roman" w:hAnsi="Times New Roman" w:cs="Times New Roman"/>
        </w:rPr>
        <w:t xml:space="preserve"> a firm’s innovation success. This is </w:t>
      </w:r>
      <w:r w:rsidR="00ED1A69" w:rsidRPr="00435C93">
        <w:rPr>
          <w:rFonts w:ascii="Times New Roman" w:hAnsi="Times New Roman" w:cs="Times New Roman"/>
        </w:rPr>
        <w:t xml:space="preserve">mainly based on the low predictive power of the proposed model, especially in relation to new product meaningfulness. This suggests that the application of BA alone </w:t>
      </w:r>
      <w:r w:rsidR="00CD686A" w:rsidRPr="00435C93">
        <w:rPr>
          <w:rFonts w:ascii="Times New Roman" w:hAnsi="Times New Roman" w:cs="Times New Roman"/>
        </w:rPr>
        <w:t>might</w:t>
      </w:r>
      <w:r w:rsidR="00ED1A69" w:rsidRPr="00435C93">
        <w:rPr>
          <w:rFonts w:ascii="Times New Roman" w:hAnsi="Times New Roman" w:cs="Times New Roman"/>
        </w:rPr>
        <w:t xml:space="preserve"> not significantly transform a firm’s innovation performance. Other factors </w:t>
      </w:r>
      <w:r w:rsidR="00B7550C" w:rsidRPr="00435C93">
        <w:rPr>
          <w:rFonts w:ascii="Times New Roman" w:hAnsi="Times New Roman" w:cs="Times New Roman"/>
        </w:rPr>
        <w:t xml:space="preserve">must also be taken into account, so an integrated </w:t>
      </w:r>
      <w:r w:rsidR="00315D8D" w:rsidRPr="00435C93">
        <w:rPr>
          <w:rFonts w:ascii="Times New Roman" w:hAnsi="Times New Roman" w:cs="Times New Roman"/>
        </w:rPr>
        <w:t>and coherent</w:t>
      </w:r>
      <w:r w:rsidR="00B7550C" w:rsidRPr="00435C93">
        <w:rPr>
          <w:rFonts w:ascii="Times New Roman" w:hAnsi="Times New Roman" w:cs="Times New Roman"/>
        </w:rPr>
        <w:t xml:space="preserve"> business strategy and approach for innovation success should always be considered.</w:t>
      </w:r>
    </w:p>
    <w:p w:rsidR="00014080" w:rsidRPr="00435C93" w:rsidRDefault="005613DF" w:rsidP="00076FFC">
      <w:pPr>
        <w:spacing w:before="200" w:after="12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Managerial implications</w:t>
      </w:r>
    </w:p>
    <w:p w:rsidR="00014080" w:rsidRPr="00435C93" w:rsidRDefault="00ED1A69" w:rsidP="00014080">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Our findings have a number of </w:t>
      </w:r>
      <w:r w:rsidR="00615F52" w:rsidRPr="00435C93">
        <w:rPr>
          <w:rFonts w:ascii="Times New Roman" w:hAnsi="Times New Roman" w:cs="Times New Roman"/>
        </w:rPr>
        <w:t xml:space="preserve">important </w:t>
      </w:r>
      <w:r w:rsidR="00B0673E" w:rsidRPr="00435C93">
        <w:rPr>
          <w:rFonts w:ascii="Times New Roman" w:hAnsi="Times New Roman" w:cs="Times New Roman"/>
        </w:rPr>
        <w:t>managerial</w:t>
      </w:r>
      <w:r w:rsidRPr="00435C93">
        <w:rPr>
          <w:rFonts w:ascii="Times New Roman" w:hAnsi="Times New Roman" w:cs="Times New Roman"/>
        </w:rPr>
        <w:t xml:space="preserve"> implication</w:t>
      </w:r>
      <w:r w:rsidR="00B0673E" w:rsidRPr="00435C93">
        <w:rPr>
          <w:rFonts w:ascii="Times New Roman" w:hAnsi="Times New Roman" w:cs="Times New Roman"/>
        </w:rPr>
        <w:t>s.</w:t>
      </w:r>
      <w:r w:rsidRPr="00435C93">
        <w:rPr>
          <w:rFonts w:ascii="Times New Roman" w:hAnsi="Times New Roman" w:cs="Times New Roman"/>
        </w:rPr>
        <w:t xml:space="preserve"> </w:t>
      </w:r>
      <w:r w:rsidR="002C5317" w:rsidRPr="00435C93">
        <w:rPr>
          <w:rFonts w:ascii="Times New Roman" w:hAnsi="Times New Roman" w:cs="Times New Roman"/>
        </w:rPr>
        <w:t xml:space="preserve">The </w:t>
      </w:r>
      <w:r w:rsidR="005836D6" w:rsidRPr="00435C93">
        <w:rPr>
          <w:rFonts w:ascii="Times New Roman" w:hAnsi="Times New Roman" w:cs="Times New Roman"/>
        </w:rPr>
        <w:t>empirical</w:t>
      </w:r>
      <w:r w:rsidR="002C5317" w:rsidRPr="00435C93">
        <w:rPr>
          <w:rFonts w:ascii="Times New Roman" w:hAnsi="Times New Roman" w:cs="Times New Roman"/>
        </w:rPr>
        <w:t xml:space="preserve"> evidence led to the conclusion that </w:t>
      </w:r>
      <w:r w:rsidR="00B859DF" w:rsidRPr="00435C93">
        <w:rPr>
          <w:rFonts w:ascii="Times New Roman" w:hAnsi="Times New Roman" w:cs="Times New Roman"/>
        </w:rPr>
        <w:t xml:space="preserve">BA </w:t>
      </w:r>
      <w:r w:rsidR="002C5317" w:rsidRPr="00435C93">
        <w:rPr>
          <w:rFonts w:ascii="Times New Roman" w:hAnsi="Times New Roman" w:cs="Times New Roman"/>
        </w:rPr>
        <w:t xml:space="preserve">can improve a </w:t>
      </w:r>
      <w:r w:rsidR="00B859DF" w:rsidRPr="00435C93">
        <w:rPr>
          <w:rFonts w:ascii="Times New Roman" w:hAnsi="Times New Roman" w:cs="Times New Roman"/>
        </w:rPr>
        <w:t xml:space="preserve">firm’s innovation success </w:t>
      </w:r>
      <w:r w:rsidR="0094129A" w:rsidRPr="00435C93">
        <w:rPr>
          <w:rFonts w:ascii="Times New Roman" w:hAnsi="Times New Roman" w:cs="Times New Roman"/>
        </w:rPr>
        <w:t xml:space="preserve">in terms of </w:t>
      </w:r>
      <w:r w:rsidR="00B859DF" w:rsidRPr="00435C93">
        <w:rPr>
          <w:rFonts w:ascii="Times New Roman" w:hAnsi="Times New Roman" w:cs="Times New Roman"/>
        </w:rPr>
        <w:t xml:space="preserve">new product </w:t>
      </w:r>
      <w:r w:rsidR="00CA286A" w:rsidRPr="00435C93">
        <w:rPr>
          <w:rFonts w:ascii="Times New Roman" w:hAnsi="Times New Roman" w:cs="Times New Roman"/>
        </w:rPr>
        <w:t>novelty</w:t>
      </w:r>
      <w:r w:rsidR="00B859DF" w:rsidRPr="00435C93">
        <w:rPr>
          <w:rFonts w:ascii="Times New Roman" w:hAnsi="Times New Roman" w:cs="Times New Roman"/>
        </w:rPr>
        <w:t xml:space="preserve"> and meaningfulness</w:t>
      </w:r>
      <w:r w:rsidR="0094129A" w:rsidRPr="00435C93">
        <w:rPr>
          <w:rFonts w:ascii="Times New Roman" w:hAnsi="Times New Roman" w:cs="Times New Roman"/>
        </w:rPr>
        <w:t>, thus leading to better competitive advantage</w:t>
      </w:r>
      <w:r w:rsidR="00B859DF" w:rsidRPr="00435C93">
        <w:rPr>
          <w:rFonts w:ascii="Times New Roman" w:hAnsi="Times New Roman" w:cs="Times New Roman"/>
        </w:rPr>
        <w:t xml:space="preserve">.  </w:t>
      </w:r>
      <w:r w:rsidR="005836D6" w:rsidRPr="00435C93">
        <w:rPr>
          <w:rFonts w:ascii="Times New Roman" w:hAnsi="Times New Roman" w:cs="Times New Roman"/>
        </w:rPr>
        <w:t xml:space="preserve">BA’s impact can be achieved through a firm’s better information processing capabilities provided by BA and effective information use for business intelligence through environmental scanning.  </w:t>
      </w:r>
      <w:r w:rsidR="0094129A" w:rsidRPr="00435C93">
        <w:rPr>
          <w:rFonts w:ascii="Times New Roman" w:hAnsi="Times New Roman" w:cs="Times New Roman"/>
        </w:rPr>
        <w:t>O</w:t>
      </w:r>
      <w:r w:rsidR="00605CEA" w:rsidRPr="00435C93">
        <w:rPr>
          <w:rFonts w:ascii="Times New Roman" w:hAnsi="Times New Roman" w:cs="Times New Roman"/>
        </w:rPr>
        <w:t>rganiz</w:t>
      </w:r>
      <w:r w:rsidR="00B859DF" w:rsidRPr="00435C93">
        <w:rPr>
          <w:rFonts w:ascii="Times New Roman" w:hAnsi="Times New Roman" w:cs="Times New Roman"/>
        </w:rPr>
        <w:t xml:space="preserve">ations should take </w:t>
      </w:r>
      <w:r w:rsidR="00CD686A" w:rsidRPr="00435C93">
        <w:rPr>
          <w:rFonts w:ascii="Times New Roman" w:hAnsi="Times New Roman" w:cs="Times New Roman"/>
        </w:rPr>
        <w:t xml:space="preserve">a </w:t>
      </w:r>
      <w:r w:rsidR="00B859DF" w:rsidRPr="00435C93">
        <w:rPr>
          <w:rFonts w:ascii="Times New Roman" w:hAnsi="Times New Roman" w:cs="Times New Roman"/>
        </w:rPr>
        <w:t>proactive approach in developing and deploying company-wide BA applications.</w:t>
      </w:r>
      <w:r w:rsidR="00943E64" w:rsidRPr="00435C93">
        <w:rPr>
          <w:rFonts w:ascii="Times New Roman" w:hAnsi="Times New Roman" w:cs="Times New Roman"/>
        </w:rPr>
        <w:t xml:space="preserve"> </w:t>
      </w:r>
      <w:r w:rsidR="00B859DF" w:rsidRPr="00435C93">
        <w:rPr>
          <w:rFonts w:ascii="Times New Roman" w:hAnsi="Times New Roman" w:cs="Times New Roman"/>
        </w:rPr>
        <w:t xml:space="preserve"> </w:t>
      </w:r>
    </w:p>
    <w:p w:rsidR="00D0352D" w:rsidRPr="00435C93" w:rsidRDefault="0094129A" w:rsidP="00014080">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Most importantly, o</w:t>
      </w:r>
      <w:r w:rsidR="00DA4524" w:rsidRPr="00435C93">
        <w:rPr>
          <w:rFonts w:ascii="Times New Roman" w:hAnsi="Times New Roman" w:cs="Times New Roman"/>
        </w:rPr>
        <w:t>ur findings clearly demonstrate the important</w:t>
      </w:r>
      <w:r w:rsidRPr="00435C93">
        <w:rPr>
          <w:rFonts w:ascii="Times New Roman" w:hAnsi="Times New Roman" w:cs="Times New Roman"/>
        </w:rPr>
        <w:t xml:space="preserve"> role of culture, more specifically data driven culture in this context, in facilitating BA impact. With</w:t>
      </w:r>
      <w:r w:rsidR="00BB31DC" w:rsidRPr="00435C93">
        <w:rPr>
          <w:rFonts w:ascii="Times New Roman" w:hAnsi="Times New Roman" w:cs="Times New Roman"/>
        </w:rPr>
        <w:t xml:space="preserve"> </w:t>
      </w:r>
      <w:r w:rsidR="00B67389" w:rsidRPr="00435C93">
        <w:rPr>
          <w:rFonts w:ascii="Times New Roman" w:hAnsi="Times New Roman" w:cs="Times New Roman"/>
        </w:rPr>
        <w:t xml:space="preserve">the </w:t>
      </w:r>
      <w:r w:rsidR="00BB31DC" w:rsidRPr="00435C93">
        <w:rPr>
          <w:rFonts w:ascii="Times New Roman" w:hAnsi="Times New Roman" w:cs="Times New Roman"/>
        </w:rPr>
        <w:t xml:space="preserve">emergence of Big Data and the availability of </w:t>
      </w:r>
      <w:r w:rsidR="00605CEA" w:rsidRPr="00435C93">
        <w:rPr>
          <w:rFonts w:ascii="Times New Roman" w:hAnsi="Times New Roman" w:cs="Times New Roman"/>
        </w:rPr>
        <w:t>BA tools and techniques, organiz</w:t>
      </w:r>
      <w:r w:rsidR="00BB31DC" w:rsidRPr="00435C93">
        <w:rPr>
          <w:rFonts w:ascii="Times New Roman" w:hAnsi="Times New Roman" w:cs="Times New Roman"/>
        </w:rPr>
        <w:t>ations should create and nurture a data driven culture in order to maximise the BA</w:t>
      </w:r>
      <w:r w:rsidRPr="00435C93">
        <w:rPr>
          <w:rFonts w:ascii="Times New Roman" w:hAnsi="Times New Roman" w:cs="Times New Roman"/>
        </w:rPr>
        <w:t>’s</w:t>
      </w:r>
      <w:r w:rsidR="00BB31DC" w:rsidRPr="00435C93">
        <w:rPr>
          <w:rFonts w:ascii="Times New Roman" w:hAnsi="Times New Roman" w:cs="Times New Roman"/>
        </w:rPr>
        <w:t xml:space="preserve"> </w:t>
      </w:r>
      <w:r w:rsidR="00DA4524" w:rsidRPr="00435C93">
        <w:rPr>
          <w:rFonts w:ascii="Times New Roman" w:hAnsi="Times New Roman" w:cs="Times New Roman"/>
        </w:rPr>
        <w:t>business value</w:t>
      </w:r>
      <w:r w:rsidR="00BB31DC" w:rsidRPr="00435C93">
        <w:rPr>
          <w:rFonts w:ascii="Times New Roman" w:hAnsi="Times New Roman" w:cs="Times New Roman"/>
        </w:rPr>
        <w:t xml:space="preserve">. </w:t>
      </w:r>
      <w:r w:rsidRPr="00435C93">
        <w:rPr>
          <w:rFonts w:ascii="Times New Roman" w:hAnsi="Times New Roman" w:cs="Times New Roman"/>
        </w:rPr>
        <w:t>However, i</w:t>
      </w:r>
      <w:r w:rsidR="005836D6" w:rsidRPr="00435C93">
        <w:rPr>
          <w:rFonts w:ascii="Times New Roman" w:hAnsi="Times New Roman" w:cs="Times New Roman"/>
        </w:rPr>
        <w:t xml:space="preserve">nstalling BA tools alone in the company </w:t>
      </w:r>
      <w:r w:rsidR="00BB31DC" w:rsidRPr="00435C93">
        <w:rPr>
          <w:rFonts w:ascii="Times New Roman" w:hAnsi="Times New Roman" w:cs="Times New Roman"/>
        </w:rPr>
        <w:t xml:space="preserve">would not automatically </w:t>
      </w:r>
      <w:r w:rsidRPr="00435C93">
        <w:rPr>
          <w:rFonts w:ascii="Times New Roman" w:hAnsi="Times New Roman" w:cs="Times New Roman"/>
        </w:rPr>
        <w:t xml:space="preserve">generate new insights and knowledge and </w:t>
      </w:r>
      <w:r w:rsidR="00BB31DC" w:rsidRPr="00435C93">
        <w:rPr>
          <w:rFonts w:ascii="Times New Roman" w:hAnsi="Times New Roman" w:cs="Times New Roman"/>
        </w:rPr>
        <w:t xml:space="preserve">improve innovation. </w:t>
      </w:r>
      <w:r w:rsidR="002C5317" w:rsidRPr="00435C93">
        <w:rPr>
          <w:rFonts w:ascii="Times New Roman" w:hAnsi="Times New Roman" w:cs="Times New Roman"/>
        </w:rPr>
        <w:t xml:space="preserve">For example, companies </w:t>
      </w:r>
      <w:r w:rsidR="00BB31DC" w:rsidRPr="00435C93">
        <w:rPr>
          <w:rFonts w:ascii="Times New Roman" w:hAnsi="Times New Roman" w:cs="Times New Roman"/>
        </w:rPr>
        <w:t xml:space="preserve">should </w:t>
      </w:r>
      <w:r w:rsidRPr="00435C93">
        <w:rPr>
          <w:rFonts w:ascii="Times New Roman" w:hAnsi="Times New Roman" w:cs="Times New Roman"/>
        </w:rPr>
        <w:t xml:space="preserve">create </w:t>
      </w:r>
      <w:r w:rsidR="00DA4524" w:rsidRPr="00435C93">
        <w:rPr>
          <w:rFonts w:ascii="Times New Roman" w:hAnsi="Times New Roman" w:cs="Times New Roman"/>
        </w:rPr>
        <w:t xml:space="preserve">and nurture </w:t>
      </w:r>
      <w:r w:rsidRPr="00435C93">
        <w:rPr>
          <w:rFonts w:ascii="Times New Roman" w:hAnsi="Times New Roman" w:cs="Times New Roman"/>
        </w:rPr>
        <w:t xml:space="preserve">a data driven culture </w:t>
      </w:r>
      <w:r w:rsidR="00DA4524" w:rsidRPr="00435C93">
        <w:rPr>
          <w:rFonts w:ascii="Times New Roman" w:hAnsi="Times New Roman" w:cs="Times New Roman"/>
        </w:rPr>
        <w:t xml:space="preserve">that </w:t>
      </w:r>
      <w:r w:rsidRPr="00435C93">
        <w:rPr>
          <w:rFonts w:ascii="Times New Roman" w:hAnsi="Times New Roman" w:cs="Times New Roman"/>
        </w:rPr>
        <w:t>encourage</w:t>
      </w:r>
      <w:r w:rsidR="00CD686A" w:rsidRPr="00435C93">
        <w:rPr>
          <w:rFonts w:ascii="Times New Roman" w:hAnsi="Times New Roman" w:cs="Times New Roman"/>
        </w:rPr>
        <w:t>s</w:t>
      </w:r>
      <w:r w:rsidRPr="00435C93">
        <w:rPr>
          <w:rFonts w:ascii="Times New Roman" w:hAnsi="Times New Roman" w:cs="Times New Roman"/>
        </w:rPr>
        <w:t xml:space="preserve"> the company </w:t>
      </w:r>
      <w:r w:rsidR="00DA4524" w:rsidRPr="00435C93">
        <w:rPr>
          <w:rFonts w:ascii="Times New Roman" w:hAnsi="Times New Roman" w:cs="Times New Roman"/>
        </w:rPr>
        <w:t xml:space="preserve">to be </w:t>
      </w:r>
      <w:r w:rsidR="002C5317" w:rsidRPr="00435C93">
        <w:rPr>
          <w:rFonts w:ascii="Times New Roman" w:hAnsi="Times New Roman" w:cs="Times New Roman"/>
        </w:rPr>
        <w:t xml:space="preserve">open to new ideas and approaches that challenge their current practices on the basis of new information, </w:t>
      </w:r>
      <w:r w:rsidRPr="00435C93">
        <w:rPr>
          <w:rFonts w:ascii="Times New Roman" w:hAnsi="Times New Roman" w:cs="Times New Roman"/>
        </w:rPr>
        <w:t xml:space="preserve">to </w:t>
      </w:r>
      <w:r w:rsidR="002C5317" w:rsidRPr="00435C93">
        <w:rPr>
          <w:rFonts w:ascii="Times New Roman" w:hAnsi="Times New Roman" w:cs="Times New Roman"/>
        </w:rPr>
        <w:t>us</w:t>
      </w:r>
      <w:r w:rsidRPr="00435C93">
        <w:rPr>
          <w:rFonts w:ascii="Times New Roman" w:hAnsi="Times New Roman" w:cs="Times New Roman"/>
        </w:rPr>
        <w:t>e</w:t>
      </w:r>
      <w:r w:rsidR="002C5317" w:rsidRPr="00435C93">
        <w:rPr>
          <w:rFonts w:ascii="Times New Roman" w:hAnsi="Times New Roman" w:cs="Times New Roman"/>
        </w:rPr>
        <w:t xml:space="preserve"> data-based insights for the creation of new products/services, </w:t>
      </w:r>
      <w:r w:rsidRPr="00435C93">
        <w:rPr>
          <w:rFonts w:ascii="Times New Roman" w:hAnsi="Times New Roman" w:cs="Times New Roman"/>
        </w:rPr>
        <w:t xml:space="preserve">to </w:t>
      </w:r>
      <w:r w:rsidR="002C5317" w:rsidRPr="00435C93">
        <w:rPr>
          <w:rFonts w:ascii="Times New Roman" w:hAnsi="Times New Roman" w:cs="Times New Roman"/>
        </w:rPr>
        <w:t>hav</w:t>
      </w:r>
      <w:r w:rsidRPr="00435C93">
        <w:rPr>
          <w:rFonts w:ascii="Times New Roman" w:hAnsi="Times New Roman" w:cs="Times New Roman"/>
        </w:rPr>
        <w:t>e</w:t>
      </w:r>
      <w:r w:rsidR="002C5317" w:rsidRPr="00435C93">
        <w:rPr>
          <w:rFonts w:ascii="Times New Roman" w:hAnsi="Times New Roman" w:cs="Times New Roman"/>
        </w:rPr>
        <w:t xml:space="preserve"> data needs for decisions, </w:t>
      </w:r>
      <w:r w:rsidRPr="00435C93">
        <w:rPr>
          <w:rFonts w:ascii="Times New Roman" w:hAnsi="Times New Roman" w:cs="Times New Roman"/>
        </w:rPr>
        <w:t xml:space="preserve">to </w:t>
      </w:r>
      <w:r w:rsidR="002C5317" w:rsidRPr="00435C93">
        <w:rPr>
          <w:rFonts w:ascii="Times New Roman" w:hAnsi="Times New Roman" w:cs="Times New Roman"/>
        </w:rPr>
        <w:t>us</w:t>
      </w:r>
      <w:r w:rsidRPr="00435C93">
        <w:rPr>
          <w:rFonts w:ascii="Times New Roman" w:hAnsi="Times New Roman" w:cs="Times New Roman"/>
        </w:rPr>
        <w:t>e</w:t>
      </w:r>
      <w:r w:rsidR="002C5317" w:rsidRPr="00435C93">
        <w:rPr>
          <w:rFonts w:ascii="Times New Roman" w:hAnsi="Times New Roman" w:cs="Times New Roman"/>
        </w:rPr>
        <w:t xml:space="preserve"> evidence to support decision making, and </w:t>
      </w:r>
      <w:r w:rsidRPr="00435C93">
        <w:rPr>
          <w:rFonts w:ascii="Times New Roman" w:hAnsi="Times New Roman" w:cs="Times New Roman"/>
        </w:rPr>
        <w:t>to</w:t>
      </w:r>
      <w:r w:rsidR="002C5317" w:rsidRPr="00435C93">
        <w:rPr>
          <w:rFonts w:ascii="Times New Roman" w:hAnsi="Times New Roman" w:cs="Times New Roman"/>
        </w:rPr>
        <w:t xml:space="preserve"> believe the role and value of data and information in the </w:t>
      </w:r>
      <w:r w:rsidR="00605CEA" w:rsidRPr="00435C93">
        <w:rPr>
          <w:rFonts w:ascii="Times New Roman" w:hAnsi="Times New Roman" w:cs="Times New Roman"/>
        </w:rPr>
        <w:t>organiz</w:t>
      </w:r>
      <w:r w:rsidR="00B67389" w:rsidRPr="00435C93">
        <w:rPr>
          <w:rFonts w:ascii="Times New Roman" w:hAnsi="Times New Roman" w:cs="Times New Roman"/>
        </w:rPr>
        <w:t>ation</w:t>
      </w:r>
      <w:r w:rsidR="002C5317" w:rsidRPr="00435C93">
        <w:rPr>
          <w:rFonts w:ascii="Times New Roman" w:hAnsi="Times New Roman" w:cs="Times New Roman"/>
        </w:rPr>
        <w:t>.</w:t>
      </w:r>
      <w:r w:rsidR="00ED7F9C" w:rsidRPr="00435C93">
        <w:rPr>
          <w:rFonts w:ascii="Times New Roman" w:hAnsi="Times New Roman" w:cs="Times New Roman"/>
        </w:rPr>
        <w:t xml:space="preserve"> Generating better business intelligence through environmental scanning facilitated with strong data driven culture will directly contribute to new product </w:t>
      </w:r>
      <w:r w:rsidR="00CA286A" w:rsidRPr="00435C93">
        <w:rPr>
          <w:rFonts w:ascii="Times New Roman" w:hAnsi="Times New Roman" w:cs="Times New Roman"/>
        </w:rPr>
        <w:t>novelty</w:t>
      </w:r>
      <w:r w:rsidR="00ED7F9C" w:rsidRPr="00435C93">
        <w:rPr>
          <w:rFonts w:ascii="Times New Roman" w:hAnsi="Times New Roman" w:cs="Times New Roman"/>
        </w:rPr>
        <w:t xml:space="preserve"> and meaningfulness. </w:t>
      </w:r>
    </w:p>
    <w:p w:rsidR="00014ED1" w:rsidRPr="00435C93" w:rsidRDefault="004F46F1" w:rsidP="00076FFC">
      <w:pPr>
        <w:spacing w:before="200" w:after="120" w:line="240" w:lineRule="auto"/>
        <w:jc w:val="both"/>
        <w:rPr>
          <w:rFonts w:ascii="Times New Roman" w:hAnsi="Times New Roman" w:cs="Times New Roman"/>
          <w:b/>
          <w:sz w:val="24"/>
          <w:szCs w:val="24"/>
        </w:rPr>
      </w:pPr>
      <w:r w:rsidRPr="00435C93">
        <w:rPr>
          <w:rFonts w:ascii="Times New Roman" w:hAnsi="Times New Roman" w:cs="Times New Roman"/>
          <w:b/>
          <w:sz w:val="24"/>
          <w:szCs w:val="24"/>
        </w:rPr>
        <w:t>Limitation</w:t>
      </w:r>
      <w:r w:rsidR="00CD686A" w:rsidRPr="00435C93">
        <w:rPr>
          <w:rFonts w:ascii="Times New Roman" w:hAnsi="Times New Roman" w:cs="Times New Roman"/>
          <w:b/>
          <w:sz w:val="24"/>
          <w:szCs w:val="24"/>
        </w:rPr>
        <w:t>s</w:t>
      </w:r>
      <w:r w:rsidRPr="00435C93">
        <w:rPr>
          <w:rFonts w:ascii="Times New Roman" w:hAnsi="Times New Roman" w:cs="Times New Roman"/>
          <w:b/>
          <w:sz w:val="24"/>
          <w:szCs w:val="24"/>
        </w:rPr>
        <w:t xml:space="preserve"> and Future research</w:t>
      </w:r>
    </w:p>
    <w:p w:rsidR="004F46F1" w:rsidRPr="00435C93" w:rsidRDefault="00C07F33" w:rsidP="00C91B1D">
      <w:pPr>
        <w:autoSpaceDE w:val="0"/>
        <w:autoSpaceDN w:val="0"/>
        <w:adjustRightInd w:val="0"/>
        <w:spacing w:after="60" w:line="240" w:lineRule="auto"/>
        <w:jc w:val="both"/>
        <w:rPr>
          <w:rFonts w:ascii="Times New Roman" w:hAnsi="Times New Roman" w:cs="Times New Roman"/>
        </w:rPr>
      </w:pPr>
      <w:r w:rsidRPr="00435C93">
        <w:rPr>
          <w:rFonts w:ascii="Times New Roman" w:hAnsi="Times New Roman" w:cs="Times New Roman"/>
        </w:rPr>
        <w:t xml:space="preserve">The present study has a number of limitations. </w:t>
      </w:r>
      <w:r w:rsidR="009906FE" w:rsidRPr="00435C93">
        <w:rPr>
          <w:rFonts w:ascii="Times New Roman" w:hAnsi="Times New Roman" w:cs="Times New Roman"/>
        </w:rPr>
        <w:t>For example, this model</w:t>
      </w:r>
      <w:r w:rsidR="00CD686A" w:rsidRPr="00435C93">
        <w:rPr>
          <w:rFonts w:ascii="Times New Roman" w:hAnsi="Times New Roman" w:cs="Times New Roman"/>
        </w:rPr>
        <w:t xml:space="preserve"> only focuses on the BA impact n</w:t>
      </w:r>
      <w:r w:rsidR="009906FE" w:rsidRPr="00435C93">
        <w:rPr>
          <w:rFonts w:ascii="Times New Roman" w:hAnsi="Times New Roman" w:cs="Times New Roman"/>
        </w:rPr>
        <w:t xml:space="preserve">o innovation success from </w:t>
      </w:r>
      <w:r w:rsidR="00F16850" w:rsidRPr="00435C93">
        <w:rPr>
          <w:rFonts w:ascii="Times New Roman" w:hAnsi="Times New Roman" w:cs="Times New Roman"/>
        </w:rPr>
        <w:t xml:space="preserve">an </w:t>
      </w:r>
      <w:r w:rsidR="009906FE" w:rsidRPr="00435C93">
        <w:rPr>
          <w:rFonts w:ascii="Times New Roman" w:hAnsi="Times New Roman" w:cs="Times New Roman"/>
        </w:rPr>
        <w:t>information processing and use perspective, thus it doesn’t (</w:t>
      </w:r>
      <w:r w:rsidR="000C4DBF" w:rsidRPr="00435C93">
        <w:rPr>
          <w:rFonts w:ascii="Times New Roman" w:hAnsi="Times New Roman" w:cs="Times New Roman"/>
        </w:rPr>
        <w:t xml:space="preserve">and </w:t>
      </w:r>
      <w:r w:rsidR="009906FE" w:rsidRPr="00435C93">
        <w:rPr>
          <w:rFonts w:ascii="Times New Roman" w:hAnsi="Times New Roman" w:cs="Times New Roman"/>
        </w:rPr>
        <w:t xml:space="preserve">was </w:t>
      </w:r>
      <w:r w:rsidR="00CD686A" w:rsidRPr="00435C93">
        <w:rPr>
          <w:rFonts w:ascii="Times New Roman" w:hAnsi="Times New Roman" w:cs="Times New Roman"/>
        </w:rPr>
        <w:t>not intended</w:t>
      </w:r>
      <w:r w:rsidR="009906FE" w:rsidRPr="00435C93">
        <w:rPr>
          <w:rFonts w:ascii="Times New Roman" w:hAnsi="Times New Roman" w:cs="Times New Roman"/>
        </w:rPr>
        <w:t xml:space="preserve"> to</w:t>
      </w:r>
      <w:r w:rsidR="003E215D" w:rsidRPr="00435C93">
        <w:rPr>
          <w:rFonts w:ascii="Times New Roman" w:hAnsi="Times New Roman" w:cs="Times New Roman"/>
        </w:rPr>
        <w:t xml:space="preserve"> in this case</w:t>
      </w:r>
      <w:r w:rsidR="009906FE" w:rsidRPr="00435C93">
        <w:rPr>
          <w:rFonts w:ascii="Times New Roman" w:hAnsi="Times New Roman" w:cs="Times New Roman"/>
        </w:rPr>
        <w:t xml:space="preserve">) capture all the key factors affecting innovation success. Therefore, caution must be taken when applying the model to predict a company’s innovation success because many other factors </w:t>
      </w:r>
      <w:r w:rsidR="001E2869" w:rsidRPr="00435C93">
        <w:rPr>
          <w:rFonts w:ascii="Times New Roman" w:hAnsi="Times New Roman" w:cs="Times New Roman"/>
        </w:rPr>
        <w:t>such as</w:t>
      </w:r>
      <w:r w:rsidR="00F16850" w:rsidRPr="00435C93">
        <w:rPr>
          <w:rFonts w:ascii="Times New Roman" w:hAnsi="Times New Roman" w:cs="Times New Roman"/>
        </w:rPr>
        <w:t xml:space="preserve"> business strategy, management practice</w:t>
      </w:r>
      <w:r w:rsidR="00CD686A" w:rsidRPr="00435C93">
        <w:rPr>
          <w:rFonts w:ascii="Times New Roman" w:hAnsi="Times New Roman" w:cs="Times New Roman"/>
        </w:rPr>
        <w:t>s</w:t>
      </w:r>
      <w:r w:rsidR="00F16850" w:rsidRPr="00435C93">
        <w:rPr>
          <w:rFonts w:ascii="Times New Roman" w:hAnsi="Times New Roman" w:cs="Times New Roman"/>
        </w:rPr>
        <w:t>, human resource management, leadership, inter-firm network</w:t>
      </w:r>
      <w:r w:rsidR="00CD686A" w:rsidRPr="00435C93">
        <w:rPr>
          <w:rFonts w:ascii="Times New Roman" w:hAnsi="Times New Roman" w:cs="Times New Roman"/>
        </w:rPr>
        <w:t>s</w:t>
      </w:r>
      <w:r w:rsidR="00F16850" w:rsidRPr="00435C93">
        <w:rPr>
          <w:rFonts w:ascii="Times New Roman" w:hAnsi="Times New Roman" w:cs="Times New Roman"/>
        </w:rPr>
        <w:t>, etc.</w:t>
      </w:r>
      <w:r w:rsidR="001E2869" w:rsidRPr="00435C93">
        <w:rPr>
          <w:rFonts w:ascii="Times New Roman" w:hAnsi="Times New Roman" w:cs="Times New Roman"/>
        </w:rPr>
        <w:t xml:space="preserve"> </w:t>
      </w:r>
      <w:r w:rsidR="00F16850" w:rsidRPr="00435C93">
        <w:rPr>
          <w:rFonts w:ascii="Times New Roman" w:hAnsi="Times New Roman" w:cs="Times New Roman"/>
        </w:rPr>
        <w:t>may also</w:t>
      </w:r>
      <w:r w:rsidR="009906FE" w:rsidRPr="00435C93">
        <w:rPr>
          <w:rFonts w:ascii="Times New Roman" w:hAnsi="Times New Roman" w:cs="Times New Roman"/>
        </w:rPr>
        <w:t xml:space="preserve"> influence innovation success. </w:t>
      </w:r>
      <w:r w:rsidR="00141C68" w:rsidRPr="00435C93">
        <w:rPr>
          <w:rFonts w:ascii="Times New Roman" w:hAnsi="Times New Roman" w:cs="Times New Roman"/>
        </w:rPr>
        <w:t xml:space="preserve">Also, the mediating role of data driven culture is based on our theoretical argument that BA’s impact on environmental scanning may be contingent on organizational culture. The possibility of a positive feedback loop from DDC to BA can be considered in the future analysis. </w:t>
      </w:r>
      <w:r w:rsidR="005F5A75" w:rsidRPr="00435C93">
        <w:rPr>
          <w:rFonts w:ascii="Times New Roman" w:hAnsi="Times New Roman" w:cs="Times New Roman"/>
        </w:rPr>
        <w:t xml:space="preserve">Regarding the DDC’s impact on product meaningfulness and BA’s indirect impact on NPN and NPM through DDC and ES, more investigations should be carried out to </w:t>
      </w:r>
      <w:r w:rsidR="00321465" w:rsidRPr="00435C93">
        <w:rPr>
          <w:rFonts w:ascii="Times New Roman" w:hAnsi="Times New Roman" w:cs="Times New Roman"/>
        </w:rPr>
        <w:t>understand these mechanisms</w:t>
      </w:r>
      <w:r w:rsidR="005F5A75" w:rsidRPr="00435C93">
        <w:rPr>
          <w:rFonts w:ascii="Times New Roman" w:hAnsi="Times New Roman" w:cs="Times New Roman"/>
        </w:rPr>
        <w:t xml:space="preserve">. </w:t>
      </w:r>
      <w:r w:rsidR="005D7C5A" w:rsidRPr="00435C93">
        <w:rPr>
          <w:rFonts w:ascii="Times New Roman" w:hAnsi="Times New Roman" w:cs="Times New Roman"/>
        </w:rPr>
        <w:t xml:space="preserve">In future research, multi-dimensional and more specific measures for BA applications can be employed. </w:t>
      </w:r>
      <w:r w:rsidR="006032BD" w:rsidRPr="00435C93">
        <w:rPr>
          <w:rFonts w:ascii="Times New Roman" w:hAnsi="Times New Roman" w:cs="Times New Roman"/>
        </w:rPr>
        <w:t xml:space="preserve">A longitudinal study will also help researchers to trace the transformational change and associated impact over a period </w:t>
      </w:r>
      <w:r w:rsidR="00CD686A" w:rsidRPr="00435C93">
        <w:rPr>
          <w:rFonts w:ascii="Times New Roman" w:hAnsi="Times New Roman" w:cs="Times New Roman"/>
        </w:rPr>
        <w:t xml:space="preserve">of </w:t>
      </w:r>
      <w:r w:rsidR="006032BD" w:rsidRPr="00435C93">
        <w:rPr>
          <w:rFonts w:ascii="Times New Roman" w:hAnsi="Times New Roman" w:cs="Times New Roman"/>
        </w:rPr>
        <w:t xml:space="preserve">time. This may provide a more accurate judgment on BA’s impact in the </w:t>
      </w:r>
      <w:r w:rsidR="00605CEA" w:rsidRPr="00435C93">
        <w:rPr>
          <w:rFonts w:ascii="Times New Roman" w:hAnsi="Times New Roman" w:cs="Times New Roman"/>
        </w:rPr>
        <w:t>organiz</w:t>
      </w:r>
      <w:r w:rsidR="003E215D" w:rsidRPr="00435C93">
        <w:rPr>
          <w:rFonts w:ascii="Times New Roman" w:hAnsi="Times New Roman" w:cs="Times New Roman"/>
        </w:rPr>
        <w:t>ation</w:t>
      </w:r>
      <w:r w:rsidR="006032BD" w:rsidRPr="00435C93">
        <w:rPr>
          <w:rFonts w:ascii="Times New Roman" w:hAnsi="Times New Roman" w:cs="Times New Roman"/>
        </w:rPr>
        <w:t>.</w:t>
      </w:r>
    </w:p>
    <w:p w:rsidR="00E3098F" w:rsidRPr="00435C93" w:rsidRDefault="00E3098F">
      <w:pPr>
        <w:rPr>
          <w:rFonts w:ascii="Times New Roman" w:hAnsi="Times New Roman" w:cs="Times New Roman"/>
          <w:b/>
        </w:rPr>
      </w:pPr>
      <w:r w:rsidRPr="00435C93">
        <w:rPr>
          <w:rFonts w:ascii="Times New Roman" w:hAnsi="Times New Roman" w:cs="Times New Roman"/>
          <w:b/>
        </w:rPr>
        <w:br w:type="page"/>
      </w:r>
    </w:p>
    <w:p w:rsidR="00022EE4" w:rsidRPr="00435C93" w:rsidRDefault="00022EE4" w:rsidP="00B84C2A">
      <w:pPr>
        <w:widowControl w:val="0"/>
        <w:autoSpaceDE w:val="0"/>
        <w:autoSpaceDN w:val="0"/>
        <w:adjustRightInd w:val="0"/>
        <w:snapToGrid w:val="0"/>
        <w:spacing w:before="240" w:after="120" w:line="240" w:lineRule="auto"/>
        <w:jc w:val="both"/>
        <w:rPr>
          <w:rFonts w:ascii="Times New Roman" w:hAnsi="Times New Roman" w:cs="Times New Roman"/>
          <w:b/>
          <w:sz w:val="28"/>
          <w:szCs w:val="28"/>
          <w:lang w:val="en-US"/>
        </w:rPr>
      </w:pPr>
      <w:r w:rsidRPr="00435C93">
        <w:rPr>
          <w:rFonts w:ascii="Times New Roman" w:hAnsi="Times New Roman" w:cs="Times New Roman"/>
          <w:b/>
          <w:sz w:val="28"/>
          <w:szCs w:val="28"/>
          <w:lang w:val="en-US"/>
        </w:rPr>
        <w:lastRenderedPageBreak/>
        <w:t>References</w:t>
      </w:r>
    </w:p>
    <w:p w:rsidR="00906E27" w:rsidRPr="00435C93" w:rsidRDefault="008E0998" w:rsidP="00906E27">
      <w:pPr>
        <w:spacing w:after="0" w:line="240" w:lineRule="auto"/>
        <w:ind w:left="720" w:hanging="720"/>
        <w:jc w:val="both"/>
        <w:rPr>
          <w:rFonts w:ascii="Times New Roman" w:hAnsi="Times New Roman" w:cs="Times New Roman"/>
          <w:noProof/>
        </w:rPr>
      </w:pPr>
      <w:r w:rsidRPr="00435C93">
        <w:rPr>
          <w:rFonts w:ascii="Times New Roman" w:hAnsi="Times New Roman" w:cs="Times New Roman"/>
        </w:rPr>
        <w:fldChar w:fldCharType="begin"/>
      </w:r>
      <w:r w:rsidR="00761E1F" w:rsidRPr="00435C93">
        <w:rPr>
          <w:rFonts w:ascii="Times New Roman" w:hAnsi="Times New Roman" w:cs="Times New Roman"/>
        </w:rPr>
        <w:instrText xml:space="preserve"> ADDIN EN.REFLIST </w:instrText>
      </w:r>
      <w:r w:rsidRPr="00435C93">
        <w:rPr>
          <w:rFonts w:ascii="Times New Roman" w:hAnsi="Times New Roman" w:cs="Times New Roman"/>
        </w:rPr>
        <w:fldChar w:fldCharType="separate"/>
      </w:r>
      <w:bookmarkStart w:id="0" w:name="_ENREF_1"/>
      <w:r w:rsidR="00906E27" w:rsidRPr="00435C93">
        <w:rPr>
          <w:rFonts w:ascii="Times New Roman" w:hAnsi="Times New Roman" w:cs="Times New Roman"/>
          <w:noProof/>
        </w:rPr>
        <w:t>Armstrong, C. P. &amp; Sambamurthy, V. 1999. Information Technology Assimilation in Firms: The Influence of Senior Leadership and IT Infrastructures. Information Systems Research, 10</w:t>
      </w:r>
      <w:r w:rsidR="00906E27" w:rsidRPr="00435C93">
        <w:rPr>
          <w:rFonts w:ascii="Times New Roman" w:hAnsi="Times New Roman" w:cs="Times New Roman"/>
          <w:b/>
          <w:noProof/>
        </w:rPr>
        <w:t>,</w:t>
      </w:r>
      <w:r w:rsidR="00906E27" w:rsidRPr="00435C93">
        <w:rPr>
          <w:rFonts w:ascii="Times New Roman" w:hAnsi="Times New Roman" w:cs="Times New Roman"/>
          <w:noProof/>
        </w:rPr>
        <w:t xml:space="preserve"> 304-327.</w:t>
      </w:r>
      <w:bookmarkEnd w:id="0"/>
    </w:p>
    <w:p w:rsidR="00906E27" w:rsidRPr="00435C93" w:rsidRDefault="00906E27" w:rsidP="00906E27">
      <w:pPr>
        <w:spacing w:after="0" w:line="240" w:lineRule="auto"/>
        <w:ind w:left="720" w:hanging="720"/>
        <w:jc w:val="both"/>
        <w:rPr>
          <w:rFonts w:ascii="Times New Roman" w:hAnsi="Times New Roman" w:cs="Times New Roman"/>
          <w:noProof/>
        </w:rPr>
      </w:pPr>
      <w:bookmarkStart w:id="1" w:name="_ENREF_2"/>
      <w:r w:rsidRPr="00435C93">
        <w:rPr>
          <w:rFonts w:ascii="Times New Roman" w:hAnsi="Times New Roman" w:cs="Times New Roman"/>
          <w:noProof/>
        </w:rPr>
        <w:t>Armstrong, J. S. &amp; Overton, T. S. 1977. Estimating Nonresponse Bias in Mail Surveys. Journal of Marketing Research (JMR), 14</w:t>
      </w:r>
      <w:r w:rsidRPr="00435C93">
        <w:rPr>
          <w:rFonts w:ascii="Times New Roman" w:hAnsi="Times New Roman" w:cs="Times New Roman"/>
          <w:b/>
          <w:noProof/>
        </w:rPr>
        <w:t>,</w:t>
      </w:r>
      <w:r w:rsidRPr="00435C93">
        <w:rPr>
          <w:rFonts w:ascii="Times New Roman" w:hAnsi="Times New Roman" w:cs="Times New Roman"/>
          <w:noProof/>
        </w:rPr>
        <w:t xml:space="preserve"> 396-402.</w:t>
      </w:r>
      <w:bookmarkEnd w:id="1"/>
    </w:p>
    <w:p w:rsidR="00906E27" w:rsidRPr="00435C93" w:rsidRDefault="00906E27" w:rsidP="00906E27">
      <w:pPr>
        <w:spacing w:after="0" w:line="240" w:lineRule="auto"/>
        <w:ind w:left="720" w:hanging="720"/>
        <w:jc w:val="both"/>
        <w:rPr>
          <w:rFonts w:ascii="Times New Roman" w:hAnsi="Times New Roman" w:cs="Times New Roman"/>
          <w:noProof/>
        </w:rPr>
      </w:pPr>
      <w:bookmarkStart w:id="2" w:name="_ENREF_3"/>
      <w:r w:rsidRPr="00435C93">
        <w:rPr>
          <w:rFonts w:ascii="Times New Roman" w:hAnsi="Times New Roman" w:cs="Times New Roman"/>
          <w:noProof/>
        </w:rPr>
        <w:t>Bagozzi, R. P., Youjae, Y. &amp; Phillips, L. W. 1991. Assessing Construct Validity in Organizational Research. Administrative Science Quarterly, 36</w:t>
      </w:r>
      <w:r w:rsidRPr="00435C93">
        <w:rPr>
          <w:rFonts w:ascii="Times New Roman" w:hAnsi="Times New Roman" w:cs="Times New Roman"/>
          <w:b/>
          <w:noProof/>
        </w:rPr>
        <w:t>,</w:t>
      </w:r>
      <w:r w:rsidRPr="00435C93">
        <w:rPr>
          <w:rFonts w:ascii="Times New Roman" w:hAnsi="Times New Roman" w:cs="Times New Roman"/>
          <w:noProof/>
        </w:rPr>
        <w:t xml:space="preserve"> 421-458.</w:t>
      </w:r>
      <w:bookmarkEnd w:id="2"/>
    </w:p>
    <w:p w:rsidR="00906E27" w:rsidRPr="00435C93" w:rsidRDefault="00906E27" w:rsidP="00906E27">
      <w:pPr>
        <w:spacing w:after="0" w:line="240" w:lineRule="auto"/>
        <w:ind w:left="720" w:hanging="720"/>
        <w:jc w:val="both"/>
        <w:rPr>
          <w:rFonts w:ascii="Times New Roman" w:hAnsi="Times New Roman" w:cs="Times New Roman"/>
          <w:noProof/>
        </w:rPr>
      </w:pPr>
      <w:bookmarkStart w:id="3" w:name="_ENREF_4"/>
      <w:r w:rsidRPr="00435C93">
        <w:rPr>
          <w:rFonts w:ascii="Times New Roman" w:hAnsi="Times New Roman" w:cs="Times New Roman"/>
          <w:noProof/>
        </w:rPr>
        <w:t>Baker, N. R., Siegman, J. &amp; Rubenstein, A. H. 1967. The effects of perceived needs and means on the generation of ideas for industrial research and development projects. Engineering Management, IEEE Transactions on</w:t>
      </w:r>
      <w:r w:rsidRPr="00435C93">
        <w:rPr>
          <w:rFonts w:ascii="Times New Roman" w:hAnsi="Times New Roman" w:cs="Times New Roman"/>
          <w:b/>
          <w:noProof/>
        </w:rPr>
        <w:t>,</w:t>
      </w:r>
      <w:r w:rsidRPr="00435C93">
        <w:rPr>
          <w:rFonts w:ascii="Times New Roman" w:hAnsi="Times New Roman" w:cs="Times New Roman"/>
          <w:noProof/>
        </w:rPr>
        <w:t xml:space="preserve"> 156-163.</w:t>
      </w:r>
      <w:bookmarkEnd w:id="3"/>
    </w:p>
    <w:p w:rsidR="00906E27" w:rsidRPr="00435C93" w:rsidRDefault="00906E27" w:rsidP="00906E27">
      <w:pPr>
        <w:spacing w:after="0" w:line="240" w:lineRule="auto"/>
        <w:ind w:left="720" w:hanging="720"/>
        <w:jc w:val="both"/>
        <w:rPr>
          <w:rFonts w:ascii="Times New Roman" w:hAnsi="Times New Roman" w:cs="Times New Roman"/>
          <w:noProof/>
        </w:rPr>
      </w:pPr>
      <w:bookmarkStart w:id="4" w:name="_ENREF_5"/>
      <w:r w:rsidRPr="00435C93">
        <w:rPr>
          <w:rFonts w:ascii="Times New Roman" w:hAnsi="Times New Roman" w:cs="Times New Roman"/>
          <w:noProof/>
        </w:rPr>
        <w:t>Baron, R. M. &amp; Kenny, D. A. 1986. The Moderator-Mediator Variable Distinction in Social Psychological Research – Conceptual, Strategic, and Statistical Considerations. Journal of Personality and Social Psychology, 5</w:t>
      </w:r>
      <w:r w:rsidRPr="00435C93">
        <w:rPr>
          <w:rFonts w:ascii="Times New Roman" w:hAnsi="Times New Roman" w:cs="Times New Roman"/>
          <w:b/>
          <w:noProof/>
        </w:rPr>
        <w:t>,</w:t>
      </w:r>
      <w:r w:rsidRPr="00435C93">
        <w:rPr>
          <w:rFonts w:ascii="Times New Roman" w:hAnsi="Times New Roman" w:cs="Times New Roman"/>
          <w:noProof/>
        </w:rPr>
        <w:t xml:space="preserve"> 1173–1182.</w:t>
      </w:r>
      <w:bookmarkEnd w:id="4"/>
    </w:p>
    <w:p w:rsidR="00906E27" w:rsidRPr="00435C93" w:rsidRDefault="00906E27" w:rsidP="00906E27">
      <w:pPr>
        <w:spacing w:after="0" w:line="240" w:lineRule="auto"/>
        <w:ind w:left="720" w:hanging="720"/>
        <w:jc w:val="both"/>
        <w:rPr>
          <w:rFonts w:ascii="Times New Roman" w:hAnsi="Times New Roman" w:cs="Times New Roman"/>
          <w:noProof/>
        </w:rPr>
      </w:pPr>
      <w:bookmarkStart w:id="5" w:name="_ENREF_6"/>
      <w:r w:rsidRPr="00435C93">
        <w:rPr>
          <w:rFonts w:ascii="Times New Roman" w:hAnsi="Times New Roman" w:cs="Times New Roman"/>
          <w:noProof/>
        </w:rPr>
        <w:t>Barton, D. &amp; Court, D. 2012. Making Advanced Analytics Work For You. Harvard Business Review, 90</w:t>
      </w:r>
      <w:r w:rsidRPr="00435C93">
        <w:rPr>
          <w:rFonts w:ascii="Times New Roman" w:hAnsi="Times New Roman" w:cs="Times New Roman"/>
          <w:b/>
          <w:noProof/>
        </w:rPr>
        <w:t>,</w:t>
      </w:r>
      <w:r w:rsidRPr="00435C93">
        <w:rPr>
          <w:rFonts w:ascii="Times New Roman" w:hAnsi="Times New Roman" w:cs="Times New Roman"/>
          <w:noProof/>
        </w:rPr>
        <w:t xml:space="preserve"> 78-83.</w:t>
      </w:r>
      <w:bookmarkEnd w:id="5"/>
    </w:p>
    <w:p w:rsidR="00906E27" w:rsidRPr="00435C93" w:rsidRDefault="00906E27" w:rsidP="00906E27">
      <w:pPr>
        <w:spacing w:after="0" w:line="240" w:lineRule="auto"/>
        <w:ind w:left="720" w:hanging="720"/>
        <w:jc w:val="both"/>
        <w:rPr>
          <w:rFonts w:ascii="Times New Roman" w:hAnsi="Times New Roman" w:cs="Times New Roman"/>
          <w:noProof/>
        </w:rPr>
      </w:pPr>
      <w:bookmarkStart w:id="6" w:name="_ENREF_7"/>
      <w:r w:rsidRPr="00435C93">
        <w:rPr>
          <w:rFonts w:ascii="Times New Roman" w:hAnsi="Times New Roman" w:cs="Times New Roman"/>
          <w:noProof/>
        </w:rPr>
        <w:t>Bendoly, E., Rosenzweig, E. D. &amp; Stratman, J. K. 2009. The efficient use of enterprise information for strategic advantage: A data envelopment analysis. Journal of Operations Management, 27</w:t>
      </w:r>
      <w:r w:rsidRPr="00435C93">
        <w:rPr>
          <w:rFonts w:ascii="Times New Roman" w:hAnsi="Times New Roman" w:cs="Times New Roman"/>
          <w:b/>
          <w:noProof/>
        </w:rPr>
        <w:t>,</w:t>
      </w:r>
      <w:r w:rsidRPr="00435C93">
        <w:rPr>
          <w:rFonts w:ascii="Times New Roman" w:hAnsi="Times New Roman" w:cs="Times New Roman"/>
          <w:noProof/>
        </w:rPr>
        <w:t xml:space="preserve"> 310-323.</w:t>
      </w:r>
      <w:bookmarkEnd w:id="6"/>
    </w:p>
    <w:p w:rsidR="00906E27" w:rsidRPr="00435C93" w:rsidRDefault="00906E27" w:rsidP="00906E27">
      <w:pPr>
        <w:spacing w:after="0" w:line="240" w:lineRule="auto"/>
        <w:ind w:left="720" w:hanging="720"/>
        <w:jc w:val="both"/>
        <w:rPr>
          <w:rFonts w:ascii="Times New Roman" w:hAnsi="Times New Roman" w:cs="Times New Roman"/>
          <w:noProof/>
        </w:rPr>
      </w:pPr>
      <w:bookmarkStart w:id="7" w:name="_ENREF_8"/>
      <w:r w:rsidRPr="00435C93">
        <w:rPr>
          <w:rFonts w:ascii="Times New Roman" w:hAnsi="Times New Roman" w:cs="Times New Roman"/>
          <w:noProof/>
        </w:rPr>
        <w:t>Büschgens, T., Bausch, A. &amp; Balkin, D. B. 2013. Organizational Culture and Innovation: A Meta</w:t>
      </w:r>
      <w:r w:rsidRPr="00435C93">
        <w:rPr>
          <w:rFonts w:ascii="Cambria Math" w:hAnsi="Cambria Math" w:cs="Cambria Math"/>
          <w:noProof/>
        </w:rPr>
        <w:t>‐</w:t>
      </w:r>
      <w:r w:rsidRPr="00435C93">
        <w:rPr>
          <w:rFonts w:ascii="Times New Roman" w:hAnsi="Times New Roman" w:cs="Times New Roman"/>
          <w:noProof/>
        </w:rPr>
        <w:t>Analytic Review. Journal of Product Innovation Management, 30</w:t>
      </w:r>
      <w:r w:rsidRPr="00435C93">
        <w:rPr>
          <w:rFonts w:ascii="Times New Roman" w:hAnsi="Times New Roman" w:cs="Times New Roman"/>
          <w:b/>
          <w:noProof/>
        </w:rPr>
        <w:t>,</w:t>
      </w:r>
      <w:r w:rsidRPr="00435C93">
        <w:rPr>
          <w:rFonts w:ascii="Times New Roman" w:hAnsi="Times New Roman" w:cs="Times New Roman"/>
          <w:noProof/>
        </w:rPr>
        <w:t xml:space="preserve"> 763-781.</w:t>
      </w:r>
      <w:bookmarkEnd w:id="7"/>
    </w:p>
    <w:p w:rsidR="00906E27" w:rsidRPr="00435C93" w:rsidRDefault="00906E27" w:rsidP="00906E27">
      <w:pPr>
        <w:spacing w:after="0" w:line="240" w:lineRule="auto"/>
        <w:ind w:left="720" w:hanging="720"/>
        <w:jc w:val="both"/>
        <w:rPr>
          <w:rFonts w:ascii="Times New Roman" w:hAnsi="Times New Roman" w:cs="Times New Roman"/>
          <w:noProof/>
        </w:rPr>
      </w:pPr>
      <w:bookmarkStart w:id="8" w:name="_ENREF_9"/>
      <w:r w:rsidRPr="00435C93">
        <w:rPr>
          <w:rFonts w:ascii="Times New Roman" w:hAnsi="Times New Roman" w:cs="Times New Roman"/>
          <w:noProof/>
        </w:rPr>
        <w:t>Chae, B., Yang, C., Olson, D. &amp; Sheu, C. 2014. The impact of advanced analytics and data accuracy on operational performance: A contingent resource based theory (RBT) perspective. Decision Support Systems, 59</w:t>
      </w:r>
      <w:r w:rsidRPr="00435C93">
        <w:rPr>
          <w:rFonts w:ascii="Times New Roman" w:hAnsi="Times New Roman" w:cs="Times New Roman"/>
          <w:b/>
          <w:noProof/>
        </w:rPr>
        <w:t>,</w:t>
      </w:r>
      <w:r w:rsidRPr="00435C93">
        <w:rPr>
          <w:rFonts w:ascii="Times New Roman" w:hAnsi="Times New Roman" w:cs="Times New Roman"/>
          <w:noProof/>
        </w:rPr>
        <w:t xml:space="preserve"> 119-126.</w:t>
      </w:r>
      <w:bookmarkEnd w:id="8"/>
    </w:p>
    <w:p w:rsidR="00906E27" w:rsidRPr="00435C93" w:rsidRDefault="00906E27" w:rsidP="00906E27">
      <w:pPr>
        <w:spacing w:after="0" w:line="240" w:lineRule="auto"/>
        <w:ind w:left="720" w:hanging="720"/>
        <w:jc w:val="both"/>
        <w:rPr>
          <w:rFonts w:ascii="Times New Roman" w:hAnsi="Times New Roman" w:cs="Times New Roman"/>
          <w:noProof/>
        </w:rPr>
      </w:pPr>
      <w:bookmarkStart w:id="9" w:name="_ENREF_10"/>
      <w:r w:rsidRPr="00435C93">
        <w:rPr>
          <w:rFonts w:ascii="Times New Roman" w:hAnsi="Times New Roman" w:cs="Times New Roman"/>
          <w:noProof/>
        </w:rPr>
        <w:t>Chan, Y. E., Sabherwal, R. &amp; Thatcher, J. B. 2006. Antecedents and Outcomes of Strategic IS Alignment: An Empirical Investigation. IEEE Transactions on Engineering Management, 53</w:t>
      </w:r>
      <w:r w:rsidRPr="00435C93">
        <w:rPr>
          <w:rFonts w:ascii="Times New Roman" w:hAnsi="Times New Roman" w:cs="Times New Roman"/>
          <w:b/>
          <w:noProof/>
        </w:rPr>
        <w:t>,</w:t>
      </w:r>
      <w:r w:rsidRPr="00435C93">
        <w:rPr>
          <w:rFonts w:ascii="Times New Roman" w:hAnsi="Times New Roman" w:cs="Times New Roman"/>
          <w:noProof/>
        </w:rPr>
        <w:t xml:space="preserve"> 27-47.</w:t>
      </w:r>
      <w:bookmarkEnd w:id="9"/>
    </w:p>
    <w:p w:rsidR="00906E27" w:rsidRPr="00435C93" w:rsidRDefault="00906E27" w:rsidP="00906E27">
      <w:pPr>
        <w:spacing w:after="0" w:line="240" w:lineRule="auto"/>
        <w:ind w:left="720" w:hanging="720"/>
        <w:jc w:val="both"/>
        <w:rPr>
          <w:rFonts w:ascii="Times New Roman" w:hAnsi="Times New Roman" w:cs="Times New Roman"/>
          <w:noProof/>
        </w:rPr>
      </w:pPr>
      <w:bookmarkStart w:id="10" w:name="_ENREF_11"/>
      <w:r w:rsidRPr="00435C93">
        <w:rPr>
          <w:rFonts w:ascii="Times New Roman" w:hAnsi="Times New Roman" w:cs="Times New Roman"/>
          <w:noProof/>
        </w:rPr>
        <w:t>Chung, S. H., Rainer Jr, R. K. &amp; Lewis, B. R. 2003. The impact of information technology infrastructure flexibility on strategic alignment and applications implementation. Communications of the Association for Information Systems, 11</w:t>
      </w:r>
      <w:r w:rsidRPr="00435C93">
        <w:rPr>
          <w:rFonts w:ascii="Times New Roman" w:hAnsi="Times New Roman" w:cs="Times New Roman"/>
          <w:b/>
          <w:noProof/>
        </w:rPr>
        <w:t>,</w:t>
      </w:r>
      <w:r w:rsidRPr="00435C93">
        <w:rPr>
          <w:rFonts w:ascii="Times New Roman" w:hAnsi="Times New Roman" w:cs="Times New Roman"/>
          <w:noProof/>
        </w:rPr>
        <w:t xml:space="preserve"> 191-206.</w:t>
      </w:r>
      <w:bookmarkEnd w:id="10"/>
    </w:p>
    <w:p w:rsidR="00906E27" w:rsidRPr="00435C93" w:rsidRDefault="00906E27" w:rsidP="00906E27">
      <w:pPr>
        <w:spacing w:after="0" w:line="240" w:lineRule="auto"/>
        <w:ind w:left="720" w:hanging="720"/>
        <w:jc w:val="both"/>
        <w:rPr>
          <w:rFonts w:ascii="Times New Roman" w:hAnsi="Times New Roman" w:cs="Times New Roman"/>
          <w:noProof/>
        </w:rPr>
      </w:pPr>
      <w:bookmarkStart w:id="11" w:name="_ENREF_12"/>
      <w:r w:rsidRPr="00435C93">
        <w:rPr>
          <w:rFonts w:ascii="Times New Roman" w:hAnsi="Times New Roman" w:cs="Times New Roman"/>
          <w:noProof/>
        </w:rPr>
        <w:t>Davenport, T. H. 2006. Competing on analytics. Harvard Business Review, 84</w:t>
      </w:r>
      <w:r w:rsidRPr="00435C93">
        <w:rPr>
          <w:rFonts w:ascii="Times New Roman" w:hAnsi="Times New Roman" w:cs="Times New Roman"/>
          <w:b/>
          <w:noProof/>
        </w:rPr>
        <w:t>,</w:t>
      </w:r>
      <w:r w:rsidRPr="00435C93">
        <w:rPr>
          <w:rFonts w:ascii="Times New Roman" w:hAnsi="Times New Roman" w:cs="Times New Roman"/>
          <w:noProof/>
        </w:rPr>
        <w:t xml:space="preserve"> 98-107.</w:t>
      </w:r>
      <w:bookmarkEnd w:id="11"/>
    </w:p>
    <w:p w:rsidR="00906E27" w:rsidRPr="00435C93" w:rsidRDefault="00906E27" w:rsidP="00906E27">
      <w:pPr>
        <w:spacing w:after="0" w:line="240" w:lineRule="auto"/>
        <w:ind w:left="720" w:hanging="720"/>
        <w:jc w:val="both"/>
        <w:rPr>
          <w:rFonts w:ascii="Times New Roman" w:hAnsi="Times New Roman" w:cs="Times New Roman"/>
          <w:noProof/>
        </w:rPr>
      </w:pPr>
      <w:bookmarkStart w:id="12" w:name="_ENREF_13"/>
      <w:r w:rsidRPr="00435C93">
        <w:rPr>
          <w:rFonts w:ascii="Times New Roman" w:hAnsi="Times New Roman" w:cs="Times New Roman"/>
          <w:noProof/>
        </w:rPr>
        <w:t>Davenport, T. H. 2013. Analytics 3.0. Harvard Business Review, 91</w:t>
      </w:r>
      <w:r w:rsidRPr="00435C93">
        <w:rPr>
          <w:rFonts w:ascii="Times New Roman" w:hAnsi="Times New Roman" w:cs="Times New Roman"/>
          <w:b/>
          <w:noProof/>
        </w:rPr>
        <w:t>,</w:t>
      </w:r>
      <w:r w:rsidRPr="00435C93">
        <w:rPr>
          <w:rFonts w:ascii="Times New Roman" w:hAnsi="Times New Roman" w:cs="Times New Roman"/>
          <w:noProof/>
        </w:rPr>
        <w:t xml:space="preserve"> 64-72.</w:t>
      </w:r>
      <w:bookmarkEnd w:id="12"/>
    </w:p>
    <w:p w:rsidR="00906E27" w:rsidRPr="00435C93" w:rsidRDefault="00906E27" w:rsidP="00906E27">
      <w:pPr>
        <w:spacing w:after="0" w:line="240" w:lineRule="auto"/>
        <w:ind w:left="720" w:hanging="720"/>
        <w:jc w:val="both"/>
        <w:rPr>
          <w:rFonts w:ascii="Times New Roman" w:hAnsi="Times New Roman" w:cs="Times New Roman"/>
          <w:noProof/>
        </w:rPr>
      </w:pPr>
      <w:bookmarkStart w:id="13" w:name="_ENREF_14"/>
      <w:r w:rsidRPr="00435C93">
        <w:rPr>
          <w:rFonts w:ascii="Times New Roman" w:hAnsi="Times New Roman" w:cs="Times New Roman"/>
          <w:noProof/>
        </w:rPr>
        <w:t>Davenport, T. H. &amp; Harris, J. G. 2007. Competing on analytics: The new science of winning</w:t>
      </w:r>
      <w:r w:rsidRPr="00435C93">
        <w:rPr>
          <w:rFonts w:ascii="Times New Roman" w:hAnsi="Times New Roman" w:cs="Times New Roman"/>
          <w:i/>
          <w:noProof/>
        </w:rPr>
        <w:t xml:space="preserve">, </w:t>
      </w:r>
      <w:r w:rsidRPr="00435C93">
        <w:rPr>
          <w:rFonts w:ascii="Times New Roman" w:hAnsi="Times New Roman" w:cs="Times New Roman"/>
          <w:noProof/>
        </w:rPr>
        <w:t>Boston, MA, Harvard Business School Review Press.</w:t>
      </w:r>
      <w:bookmarkEnd w:id="13"/>
    </w:p>
    <w:p w:rsidR="00906E27" w:rsidRPr="00435C93" w:rsidRDefault="00906E27" w:rsidP="00906E27">
      <w:pPr>
        <w:spacing w:after="0" w:line="240" w:lineRule="auto"/>
        <w:ind w:left="720" w:hanging="720"/>
        <w:jc w:val="both"/>
        <w:rPr>
          <w:rFonts w:ascii="Times New Roman" w:hAnsi="Times New Roman" w:cs="Times New Roman"/>
          <w:noProof/>
        </w:rPr>
      </w:pPr>
      <w:bookmarkStart w:id="14" w:name="_ENREF_15"/>
      <w:r w:rsidRPr="00435C93">
        <w:rPr>
          <w:rFonts w:ascii="Times New Roman" w:hAnsi="Times New Roman" w:cs="Times New Roman"/>
          <w:noProof/>
        </w:rPr>
        <w:t>Davenport, T. H., Harris, J. G., De Long, D. W. &amp; Jacobson, A. L. 2001. Data to Knowledge to Results: Building an Analytic Capability. California Management Review, 43</w:t>
      </w:r>
      <w:r w:rsidRPr="00435C93">
        <w:rPr>
          <w:rFonts w:ascii="Times New Roman" w:hAnsi="Times New Roman" w:cs="Times New Roman"/>
          <w:b/>
          <w:noProof/>
        </w:rPr>
        <w:t>,</w:t>
      </w:r>
      <w:r w:rsidRPr="00435C93">
        <w:rPr>
          <w:rFonts w:ascii="Times New Roman" w:hAnsi="Times New Roman" w:cs="Times New Roman"/>
          <w:noProof/>
        </w:rPr>
        <w:t xml:space="preserve"> 117-138.</w:t>
      </w:r>
      <w:bookmarkEnd w:id="14"/>
    </w:p>
    <w:p w:rsidR="00906E27" w:rsidRPr="00435C93" w:rsidRDefault="00906E27" w:rsidP="00906E27">
      <w:pPr>
        <w:spacing w:after="0" w:line="240" w:lineRule="auto"/>
        <w:ind w:left="720" w:hanging="720"/>
        <w:jc w:val="both"/>
        <w:rPr>
          <w:rFonts w:ascii="Times New Roman" w:hAnsi="Times New Roman" w:cs="Times New Roman"/>
          <w:noProof/>
        </w:rPr>
      </w:pPr>
      <w:bookmarkStart w:id="15" w:name="_ENREF_16"/>
      <w:r w:rsidRPr="00435C93">
        <w:rPr>
          <w:rFonts w:ascii="Times New Roman" w:hAnsi="Times New Roman" w:cs="Times New Roman"/>
          <w:noProof/>
        </w:rPr>
        <w:t xml:space="preserve">Delen, D. &amp; Demirkan, H. 2013. Data, information and analytics as services. </w:t>
      </w:r>
      <w:r w:rsidRPr="00435C93">
        <w:rPr>
          <w:rFonts w:ascii="Times New Roman" w:hAnsi="Times New Roman" w:cs="Times New Roman"/>
          <w:i/>
          <w:noProof/>
        </w:rPr>
        <w:t>Decision Support Systems</w:t>
      </w:r>
      <w:r w:rsidRPr="00435C93">
        <w:rPr>
          <w:rFonts w:ascii="Times New Roman" w:hAnsi="Times New Roman" w:cs="Times New Roman"/>
          <w:noProof/>
        </w:rPr>
        <w:t>.</w:t>
      </w:r>
      <w:bookmarkEnd w:id="15"/>
    </w:p>
    <w:p w:rsidR="00906E27" w:rsidRPr="00435C93" w:rsidRDefault="00906E27" w:rsidP="00906E27">
      <w:pPr>
        <w:spacing w:after="0" w:line="240" w:lineRule="auto"/>
        <w:ind w:left="720" w:hanging="720"/>
        <w:jc w:val="both"/>
        <w:rPr>
          <w:rFonts w:ascii="Times New Roman" w:hAnsi="Times New Roman" w:cs="Times New Roman"/>
          <w:noProof/>
        </w:rPr>
      </w:pPr>
      <w:bookmarkStart w:id="16" w:name="_ENREF_17"/>
      <w:r w:rsidRPr="00435C93">
        <w:rPr>
          <w:rFonts w:ascii="Times New Roman" w:hAnsi="Times New Roman" w:cs="Times New Roman"/>
          <w:noProof/>
        </w:rPr>
        <w:t>Denham, J. &amp; Kaberon, R. 2012. Culture is king: How culture contributes to innovation. Journal of Product Innovation Management-Bognor Regis, 29</w:t>
      </w:r>
      <w:r w:rsidRPr="00435C93">
        <w:rPr>
          <w:rFonts w:ascii="Times New Roman" w:hAnsi="Times New Roman" w:cs="Times New Roman"/>
          <w:b/>
          <w:noProof/>
        </w:rPr>
        <w:t>,</w:t>
      </w:r>
      <w:r w:rsidRPr="00435C93">
        <w:rPr>
          <w:rFonts w:ascii="Times New Roman" w:hAnsi="Times New Roman" w:cs="Times New Roman"/>
          <w:noProof/>
        </w:rPr>
        <w:t xml:space="preserve"> 358.</w:t>
      </w:r>
      <w:bookmarkEnd w:id="16"/>
    </w:p>
    <w:p w:rsidR="00906E27" w:rsidRPr="00435C93" w:rsidRDefault="00906E27" w:rsidP="00906E27">
      <w:pPr>
        <w:spacing w:after="0" w:line="240" w:lineRule="auto"/>
        <w:ind w:left="720" w:hanging="720"/>
        <w:jc w:val="both"/>
        <w:rPr>
          <w:rFonts w:ascii="Times New Roman" w:hAnsi="Times New Roman" w:cs="Times New Roman"/>
          <w:noProof/>
        </w:rPr>
      </w:pPr>
      <w:bookmarkStart w:id="17" w:name="_ENREF_18"/>
      <w:r w:rsidRPr="00435C93">
        <w:rPr>
          <w:rFonts w:ascii="Times New Roman" w:hAnsi="Times New Roman" w:cs="Times New Roman"/>
          <w:noProof/>
        </w:rPr>
        <w:t xml:space="preserve">Dhl. 2013. Big Data in Logistics: A DHL perspective on how to move beyond the hype [Online]. DHL Customer Solutions and Innovation. Available: </w:t>
      </w:r>
      <w:hyperlink r:id="rId11" w:history="1">
        <w:r w:rsidRPr="00435C93">
          <w:rPr>
            <w:rStyle w:val="Hyperlink"/>
            <w:rFonts w:ascii="Times New Roman" w:hAnsi="Times New Roman" w:cs="Times New Roman"/>
            <w:noProof/>
          </w:rPr>
          <w:t>http://www.dhl.com/content/dam/downloads/g0/about_us/innovation/CSI_Studie_BIG_DATA.pdf</w:t>
        </w:r>
      </w:hyperlink>
      <w:r w:rsidRPr="00435C93">
        <w:rPr>
          <w:rFonts w:ascii="Times New Roman" w:hAnsi="Times New Roman" w:cs="Times New Roman"/>
          <w:noProof/>
        </w:rPr>
        <w:t xml:space="preserve"> [Accessed October 2014].</w:t>
      </w:r>
      <w:bookmarkEnd w:id="17"/>
    </w:p>
    <w:p w:rsidR="00906E27" w:rsidRPr="00435C93" w:rsidRDefault="00906E27" w:rsidP="00906E27">
      <w:pPr>
        <w:spacing w:after="0" w:line="240" w:lineRule="auto"/>
        <w:ind w:left="720" w:hanging="720"/>
        <w:jc w:val="both"/>
        <w:rPr>
          <w:rFonts w:ascii="Times New Roman" w:hAnsi="Times New Roman" w:cs="Times New Roman"/>
          <w:noProof/>
        </w:rPr>
      </w:pPr>
      <w:bookmarkStart w:id="18" w:name="_ENREF_19"/>
      <w:r w:rsidRPr="00435C93">
        <w:rPr>
          <w:rFonts w:ascii="Times New Roman" w:hAnsi="Times New Roman" w:cs="Times New Roman"/>
          <w:noProof/>
        </w:rPr>
        <w:t>Droge, C., Calantone, R. &amp; Harmancioglu, N. 2008. New Product Success: Is It Really Controllable by Managers in Highly Turbulent Environments? Journal of Product Innovation Management, 25</w:t>
      </w:r>
      <w:r w:rsidRPr="00435C93">
        <w:rPr>
          <w:rFonts w:ascii="Times New Roman" w:hAnsi="Times New Roman" w:cs="Times New Roman"/>
          <w:b/>
          <w:noProof/>
        </w:rPr>
        <w:t>,</w:t>
      </w:r>
      <w:r w:rsidRPr="00435C93">
        <w:rPr>
          <w:rFonts w:ascii="Times New Roman" w:hAnsi="Times New Roman" w:cs="Times New Roman"/>
          <w:noProof/>
        </w:rPr>
        <w:t xml:space="preserve"> 272-286.</w:t>
      </w:r>
      <w:bookmarkEnd w:id="18"/>
    </w:p>
    <w:p w:rsidR="00906E27" w:rsidRPr="00435C93" w:rsidRDefault="00906E27" w:rsidP="00906E27">
      <w:pPr>
        <w:spacing w:after="0" w:line="240" w:lineRule="auto"/>
        <w:ind w:left="720" w:hanging="720"/>
        <w:jc w:val="both"/>
        <w:rPr>
          <w:rFonts w:ascii="Times New Roman" w:hAnsi="Times New Roman" w:cs="Times New Roman"/>
          <w:noProof/>
        </w:rPr>
      </w:pPr>
      <w:bookmarkStart w:id="19" w:name="_ENREF_20"/>
      <w:r w:rsidRPr="00435C93">
        <w:rPr>
          <w:rFonts w:ascii="Times New Roman" w:hAnsi="Times New Roman" w:cs="Times New Roman"/>
          <w:noProof/>
        </w:rPr>
        <w:t>Galbraith, J. R. 1974. Organization design: an information processing view. Interfaces, 4</w:t>
      </w:r>
      <w:r w:rsidRPr="00435C93">
        <w:rPr>
          <w:rFonts w:ascii="Times New Roman" w:hAnsi="Times New Roman" w:cs="Times New Roman"/>
          <w:b/>
          <w:noProof/>
        </w:rPr>
        <w:t>,</w:t>
      </w:r>
      <w:r w:rsidRPr="00435C93">
        <w:rPr>
          <w:rFonts w:ascii="Times New Roman" w:hAnsi="Times New Roman" w:cs="Times New Roman"/>
          <w:noProof/>
        </w:rPr>
        <w:t xml:space="preserve"> 28-36.</w:t>
      </w:r>
      <w:bookmarkEnd w:id="19"/>
    </w:p>
    <w:p w:rsidR="00906E27" w:rsidRPr="00435C93" w:rsidRDefault="00906E27" w:rsidP="00906E27">
      <w:pPr>
        <w:spacing w:after="0" w:line="240" w:lineRule="auto"/>
        <w:ind w:left="720" w:hanging="720"/>
        <w:jc w:val="both"/>
        <w:rPr>
          <w:rFonts w:ascii="Times New Roman" w:hAnsi="Times New Roman" w:cs="Times New Roman"/>
          <w:noProof/>
        </w:rPr>
      </w:pPr>
      <w:bookmarkStart w:id="20" w:name="_ENREF_21"/>
      <w:r w:rsidRPr="00435C93">
        <w:rPr>
          <w:rFonts w:ascii="Times New Roman" w:hAnsi="Times New Roman" w:cs="Times New Roman"/>
          <w:noProof/>
        </w:rPr>
        <w:t>Gefen, D., Rigdon, E. E. &amp; Straub, D. 2011. An Update and Extension to SEM Guidelines for Administrative and Social Science Research. MIS Quarterly, 35</w:t>
      </w:r>
      <w:r w:rsidRPr="00435C93">
        <w:rPr>
          <w:rFonts w:ascii="Times New Roman" w:hAnsi="Times New Roman" w:cs="Times New Roman"/>
          <w:b/>
          <w:noProof/>
        </w:rPr>
        <w:t>,</w:t>
      </w:r>
      <w:r w:rsidRPr="00435C93">
        <w:rPr>
          <w:rFonts w:ascii="Times New Roman" w:hAnsi="Times New Roman" w:cs="Times New Roman"/>
          <w:noProof/>
        </w:rPr>
        <w:t xml:space="preserve"> iii-A7.</w:t>
      </w:r>
      <w:bookmarkEnd w:id="20"/>
    </w:p>
    <w:p w:rsidR="00906E27" w:rsidRPr="00435C93" w:rsidRDefault="00906E27" w:rsidP="00906E27">
      <w:pPr>
        <w:spacing w:after="0" w:line="240" w:lineRule="auto"/>
        <w:ind w:left="720" w:hanging="720"/>
        <w:jc w:val="both"/>
        <w:rPr>
          <w:rFonts w:ascii="Times New Roman" w:hAnsi="Times New Roman" w:cs="Times New Roman"/>
          <w:noProof/>
        </w:rPr>
      </w:pPr>
      <w:bookmarkStart w:id="21" w:name="_ENREF_22"/>
      <w:r w:rsidRPr="00435C93">
        <w:rPr>
          <w:rFonts w:ascii="Times New Roman" w:hAnsi="Times New Roman" w:cs="Times New Roman"/>
          <w:noProof/>
        </w:rPr>
        <w:t>Germann, F., Lilien, G. L. &amp; Rangaswamy, A. 2013. Performance implications of deploying marketing analytics. International Journal of Research in Marketing, 30</w:t>
      </w:r>
      <w:r w:rsidRPr="00435C93">
        <w:rPr>
          <w:rFonts w:ascii="Times New Roman" w:hAnsi="Times New Roman" w:cs="Times New Roman"/>
          <w:b/>
          <w:noProof/>
        </w:rPr>
        <w:t>,</w:t>
      </w:r>
      <w:r w:rsidRPr="00435C93">
        <w:rPr>
          <w:rFonts w:ascii="Times New Roman" w:hAnsi="Times New Roman" w:cs="Times New Roman"/>
          <w:noProof/>
        </w:rPr>
        <w:t xml:space="preserve"> 114-128.</w:t>
      </w:r>
      <w:bookmarkEnd w:id="21"/>
    </w:p>
    <w:p w:rsidR="00906E27" w:rsidRPr="00435C93" w:rsidRDefault="00906E27" w:rsidP="00906E27">
      <w:pPr>
        <w:spacing w:after="0" w:line="240" w:lineRule="auto"/>
        <w:ind w:left="720" w:hanging="720"/>
        <w:jc w:val="both"/>
        <w:rPr>
          <w:rFonts w:ascii="Times New Roman" w:hAnsi="Times New Roman" w:cs="Times New Roman"/>
          <w:noProof/>
        </w:rPr>
      </w:pPr>
      <w:bookmarkStart w:id="22" w:name="_ENREF_23"/>
      <w:r w:rsidRPr="00435C93">
        <w:rPr>
          <w:rFonts w:ascii="Times New Roman" w:hAnsi="Times New Roman" w:cs="Times New Roman"/>
          <w:noProof/>
        </w:rPr>
        <w:lastRenderedPageBreak/>
        <w:t>Gillon, K., Aral, S., Ching-Yung, L., Mithas, S. &amp; Zozulia, M. 2014. Business Analytics: Radical Shift or Incremental Change? Communications of the Association for Information Systems, 34</w:t>
      </w:r>
      <w:r w:rsidRPr="00435C93">
        <w:rPr>
          <w:rFonts w:ascii="Times New Roman" w:hAnsi="Times New Roman" w:cs="Times New Roman"/>
          <w:b/>
          <w:noProof/>
        </w:rPr>
        <w:t>,</w:t>
      </w:r>
      <w:r w:rsidRPr="00435C93">
        <w:rPr>
          <w:rFonts w:ascii="Times New Roman" w:hAnsi="Times New Roman" w:cs="Times New Roman"/>
          <w:noProof/>
        </w:rPr>
        <w:t xml:space="preserve"> 287-296.</w:t>
      </w:r>
      <w:bookmarkEnd w:id="22"/>
    </w:p>
    <w:p w:rsidR="00906E27" w:rsidRPr="00435C93" w:rsidRDefault="00906E27" w:rsidP="00906E27">
      <w:pPr>
        <w:spacing w:after="0" w:line="240" w:lineRule="auto"/>
        <w:ind w:left="720" w:hanging="720"/>
        <w:jc w:val="both"/>
        <w:rPr>
          <w:rFonts w:ascii="Times New Roman" w:hAnsi="Times New Roman" w:cs="Times New Roman"/>
          <w:noProof/>
        </w:rPr>
      </w:pPr>
      <w:bookmarkStart w:id="23" w:name="_ENREF_24"/>
      <w:r w:rsidRPr="00435C93">
        <w:rPr>
          <w:rFonts w:ascii="Times New Roman" w:hAnsi="Times New Roman" w:cs="Times New Roman"/>
          <w:noProof/>
        </w:rPr>
        <w:t>Glazer, R. 1991. Marketing in an information-intensive environment: strategic implications of knowledge as an asset. The Journal of Marketing</w:t>
      </w:r>
      <w:r w:rsidRPr="00435C93">
        <w:rPr>
          <w:rFonts w:ascii="Times New Roman" w:hAnsi="Times New Roman" w:cs="Times New Roman"/>
          <w:b/>
          <w:noProof/>
        </w:rPr>
        <w:t>,</w:t>
      </w:r>
      <w:r w:rsidRPr="00435C93">
        <w:rPr>
          <w:rFonts w:ascii="Times New Roman" w:hAnsi="Times New Roman" w:cs="Times New Roman"/>
          <w:noProof/>
        </w:rPr>
        <w:t xml:space="preserve"> 1-19.</w:t>
      </w:r>
      <w:bookmarkEnd w:id="23"/>
    </w:p>
    <w:p w:rsidR="00906E27" w:rsidRPr="00435C93" w:rsidRDefault="00906E27" w:rsidP="00906E27">
      <w:pPr>
        <w:spacing w:after="0" w:line="240" w:lineRule="auto"/>
        <w:ind w:left="720" w:hanging="720"/>
        <w:jc w:val="both"/>
        <w:rPr>
          <w:rFonts w:ascii="Times New Roman" w:hAnsi="Times New Roman" w:cs="Times New Roman"/>
          <w:noProof/>
        </w:rPr>
      </w:pPr>
      <w:bookmarkStart w:id="24" w:name="_ENREF_25"/>
      <w:r w:rsidRPr="00435C93">
        <w:rPr>
          <w:rFonts w:ascii="Times New Roman" w:hAnsi="Times New Roman" w:cs="Times New Roman"/>
          <w:noProof/>
        </w:rPr>
        <w:t>Goes, P. B. 2014. Big Data and IS Research. Mis Quarterly, 38</w:t>
      </w:r>
      <w:r w:rsidRPr="00435C93">
        <w:rPr>
          <w:rFonts w:ascii="Times New Roman" w:hAnsi="Times New Roman" w:cs="Times New Roman"/>
          <w:b/>
          <w:noProof/>
        </w:rPr>
        <w:t>,</w:t>
      </w:r>
      <w:r w:rsidRPr="00435C93">
        <w:rPr>
          <w:rFonts w:ascii="Times New Roman" w:hAnsi="Times New Roman" w:cs="Times New Roman"/>
          <w:noProof/>
        </w:rPr>
        <w:t xml:space="preserve"> iii-viii.</w:t>
      </w:r>
      <w:bookmarkEnd w:id="24"/>
    </w:p>
    <w:p w:rsidR="00906E27" w:rsidRPr="00435C93" w:rsidRDefault="00906E27" w:rsidP="00906E27">
      <w:pPr>
        <w:spacing w:after="0" w:line="240" w:lineRule="auto"/>
        <w:ind w:left="720" w:hanging="720"/>
        <w:jc w:val="both"/>
        <w:rPr>
          <w:rFonts w:ascii="Times New Roman" w:hAnsi="Times New Roman" w:cs="Times New Roman"/>
          <w:noProof/>
        </w:rPr>
      </w:pPr>
      <w:bookmarkStart w:id="25" w:name="_ENREF_26"/>
      <w:r w:rsidRPr="00435C93">
        <w:rPr>
          <w:rFonts w:ascii="Times New Roman" w:hAnsi="Times New Roman" w:cs="Times New Roman"/>
          <w:noProof/>
        </w:rPr>
        <w:t>Hair, J. F., Hult, G., Ringle, C. &amp; Sarstedt, M. 2013a. A Primer on Partial Least Squares Structural Equation Modeling (PLS-SEM), Sage.</w:t>
      </w:r>
      <w:bookmarkEnd w:id="25"/>
    </w:p>
    <w:p w:rsidR="00906E27" w:rsidRPr="00435C93" w:rsidRDefault="00906E27" w:rsidP="00906E27">
      <w:pPr>
        <w:spacing w:after="0" w:line="240" w:lineRule="auto"/>
        <w:ind w:left="720" w:hanging="720"/>
        <w:jc w:val="both"/>
        <w:rPr>
          <w:rFonts w:ascii="Times New Roman" w:hAnsi="Times New Roman" w:cs="Times New Roman"/>
          <w:noProof/>
        </w:rPr>
      </w:pPr>
      <w:bookmarkStart w:id="26" w:name="_ENREF_27"/>
      <w:r w:rsidRPr="00435C93">
        <w:rPr>
          <w:rFonts w:ascii="Times New Roman" w:hAnsi="Times New Roman" w:cs="Times New Roman"/>
          <w:noProof/>
        </w:rPr>
        <w:t>Hair, J. F., Hult, G., Ringle, C. &amp; Sarstedt, M. 2014. A Primer on Partial Least Squares Structural Equation Modeling (PLS-SEM), Sage.</w:t>
      </w:r>
      <w:bookmarkEnd w:id="26"/>
    </w:p>
    <w:p w:rsidR="00906E27" w:rsidRPr="00435C93" w:rsidRDefault="00906E27" w:rsidP="00906E27">
      <w:pPr>
        <w:spacing w:after="0" w:line="240" w:lineRule="auto"/>
        <w:ind w:left="720" w:hanging="720"/>
        <w:jc w:val="both"/>
        <w:rPr>
          <w:rFonts w:ascii="Times New Roman" w:hAnsi="Times New Roman" w:cs="Times New Roman"/>
          <w:noProof/>
        </w:rPr>
      </w:pPr>
      <w:bookmarkStart w:id="27" w:name="_ENREF_28"/>
      <w:r w:rsidRPr="00435C93">
        <w:rPr>
          <w:rFonts w:ascii="Times New Roman" w:hAnsi="Times New Roman" w:cs="Times New Roman"/>
          <w:noProof/>
        </w:rPr>
        <w:t>Hair, J. F., Ringle, C. M. &amp; Sarstedt, M. 2013b. Partial Least Squares Structural Equation Modeling: Rigorous Applications, Better Results and Higher Acceptance. Long Range Planning, 46</w:t>
      </w:r>
      <w:r w:rsidRPr="00435C93">
        <w:rPr>
          <w:rFonts w:ascii="Times New Roman" w:hAnsi="Times New Roman" w:cs="Times New Roman"/>
          <w:b/>
          <w:noProof/>
        </w:rPr>
        <w:t>,</w:t>
      </w:r>
      <w:r w:rsidRPr="00435C93">
        <w:rPr>
          <w:rFonts w:ascii="Times New Roman" w:hAnsi="Times New Roman" w:cs="Times New Roman"/>
          <w:noProof/>
        </w:rPr>
        <w:t xml:space="preserve"> 1-12.</w:t>
      </w:r>
      <w:bookmarkEnd w:id="27"/>
    </w:p>
    <w:p w:rsidR="00906E27" w:rsidRPr="00435C93" w:rsidRDefault="00906E27" w:rsidP="00906E27">
      <w:pPr>
        <w:spacing w:after="0" w:line="240" w:lineRule="auto"/>
        <w:ind w:left="720" w:hanging="720"/>
        <w:jc w:val="both"/>
        <w:rPr>
          <w:rFonts w:ascii="Times New Roman" w:hAnsi="Times New Roman" w:cs="Times New Roman"/>
          <w:noProof/>
        </w:rPr>
      </w:pPr>
      <w:bookmarkStart w:id="28" w:name="_ENREF_29"/>
      <w:r w:rsidRPr="00435C93">
        <w:rPr>
          <w:rFonts w:ascii="Times New Roman" w:hAnsi="Times New Roman" w:cs="Times New Roman"/>
          <w:noProof/>
        </w:rPr>
        <w:t>Higgins, J. M. &amp; Mcallaster, C. 2002. Want Innovation? Then Use Cultural Artifacts that Support It. Organizational Dynamics, 31</w:t>
      </w:r>
      <w:r w:rsidRPr="00435C93">
        <w:rPr>
          <w:rFonts w:ascii="Times New Roman" w:hAnsi="Times New Roman" w:cs="Times New Roman"/>
          <w:b/>
          <w:noProof/>
        </w:rPr>
        <w:t>,</w:t>
      </w:r>
      <w:r w:rsidRPr="00435C93">
        <w:rPr>
          <w:rFonts w:ascii="Times New Roman" w:hAnsi="Times New Roman" w:cs="Times New Roman"/>
          <w:noProof/>
        </w:rPr>
        <w:t xml:space="preserve"> 74-84.</w:t>
      </w:r>
      <w:bookmarkEnd w:id="28"/>
    </w:p>
    <w:p w:rsidR="00906E27" w:rsidRPr="00435C93" w:rsidRDefault="00906E27" w:rsidP="00906E27">
      <w:pPr>
        <w:spacing w:after="0" w:line="240" w:lineRule="auto"/>
        <w:ind w:left="720" w:hanging="720"/>
        <w:jc w:val="both"/>
        <w:rPr>
          <w:rFonts w:ascii="Times New Roman" w:hAnsi="Times New Roman" w:cs="Times New Roman"/>
          <w:noProof/>
        </w:rPr>
      </w:pPr>
      <w:bookmarkStart w:id="29" w:name="_ENREF_30"/>
      <w:r w:rsidRPr="00435C93">
        <w:rPr>
          <w:rFonts w:ascii="Times New Roman" w:hAnsi="Times New Roman" w:cs="Times New Roman"/>
          <w:noProof/>
        </w:rPr>
        <w:t>Holsapple, C., Lee-Post, A. &amp; Pakath, R. 2014. A unified foundation for business analytics. Decision Support Systems.</w:t>
      </w:r>
      <w:bookmarkEnd w:id="29"/>
    </w:p>
    <w:p w:rsidR="00906E27" w:rsidRPr="00435C93" w:rsidRDefault="00906E27" w:rsidP="00906E27">
      <w:pPr>
        <w:spacing w:after="0" w:line="240" w:lineRule="auto"/>
        <w:ind w:left="720" w:hanging="720"/>
        <w:jc w:val="both"/>
        <w:rPr>
          <w:rFonts w:ascii="Times New Roman" w:hAnsi="Times New Roman" w:cs="Times New Roman"/>
          <w:noProof/>
        </w:rPr>
      </w:pPr>
      <w:bookmarkStart w:id="30" w:name="_ENREF_31"/>
      <w:r w:rsidRPr="00435C93">
        <w:rPr>
          <w:rFonts w:ascii="Times New Roman" w:hAnsi="Times New Roman" w:cs="Times New Roman"/>
          <w:noProof/>
        </w:rPr>
        <w:t>Hsiao, R. L. &amp; Ormerod, R. J. 1998. A new perspective on the dynamics of information technology-enabled strategic change. Information Systems Journal, 8</w:t>
      </w:r>
      <w:r w:rsidRPr="00435C93">
        <w:rPr>
          <w:rFonts w:ascii="Times New Roman" w:hAnsi="Times New Roman" w:cs="Times New Roman"/>
          <w:b/>
          <w:noProof/>
        </w:rPr>
        <w:t>,</w:t>
      </w:r>
      <w:r w:rsidRPr="00435C93">
        <w:rPr>
          <w:rFonts w:ascii="Times New Roman" w:hAnsi="Times New Roman" w:cs="Times New Roman"/>
          <w:noProof/>
        </w:rPr>
        <w:t xml:space="preserve"> 21-52.</w:t>
      </w:r>
      <w:bookmarkEnd w:id="30"/>
    </w:p>
    <w:p w:rsidR="00906E27" w:rsidRPr="00435C93" w:rsidRDefault="00906E27" w:rsidP="00906E27">
      <w:pPr>
        <w:spacing w:after="0" w:line="240" w:lineRule="auto"/>
        <w:ind w:left="720" w:hanging="720"/>
        <w:jc w:val="both"/>
        <w:rPr>
          <w:rFonts w:ascii="Times New Roman" w:hAnsi="Times New Roman" w:cs="Times New Roman"/>
          <w:noProof/>
        </w:rPr>
      </w:pPr>
      <w:bookmarkStart w:id="31" w:name="_ENREF_32"/>
      <w:r w:rsidRPr="00435C93">
        <w:rPr>
          <w:rFonts w:ascii="Times New Roman" w:hAnsi="Times New Roman" w:cs="Times New Roman"/>
          <w:noProof/>
        </w:rPr>
        <w:t>Im, S. &amp; Workman Jr, J. P. 2004. Market Orientation, Creativity, and New Product Performance in High-Technology Firms. Journal of Marketing, 68</w:t>
      </w:r>
      <w:r w:rsidRPr="00435C93">
        <w:rPr>
          <w:rFonts w:ascii="Times New Roman" w:hAnsi="Times New Roman" w:cs="Times New Roman"/>
          <w:b/>
          <w:noProof/>
        </w:rPr>
        <w:t>,</w:t>
      </w:r>
      <w:r w:rsidRPr="00435C93">
        <w:rPr>
          <w:rFonts w:ascii="Times New Roman" w:hAnsi="Times New Roman" w:cs="Times New Roman"/>
          <w:noProof/>
        </w:rPr>
        <w:t xml:space="preserve"> 114-132.</w:t>
      </w:r>
      <w:bookmarkEnd w:id="31"/>
    </w:p>
    <w:p w:rsidR="00906E27" w:rsidRPr="00435C93" w:rsidRDefault="00906E27" w:rsidP="00906E27">
      <w:pPr>
        <w:spacing w:after="0" w:line="240" w:lineRule="auto"/>
        <w:ind w:left="720" w:hanging="720"/>
        <w:jc w:val="both"/>
        <w:rPr>
          <w:rFonts w:ascii="Times New Roman" w:hAnsi="Times New Roman" w:cs="Times New Roman"/>
          <w:noProof/>
        </w:rPr>
      </w:pPr>
      <w:bookmarkStart w:id="32" w:name="_ENREF_33"/>
      <w:r w:rsidRPr="00435C93">
        <w:rPr>
          <w:rFonts w:ascii="Times New Roman" w:hAnsi="Times New Roman" w:cs="Times New Roman"/>
          <w:noProof/>
        </w:rPr>
        <w:t>Jelinek, M. 1977. Technology, Organizations, and Contingency. Academy of Management Review, 2</w:t>
      </w:r>
      <w:r w:rsidRPr="00435C93">
        <w:rPr>
          <w:rFonts w:ascii="Times New Roman" w:hAnsi="Times New Roman" w:cs="Times New Roman"/>
          <w:b/>
          <w:noProof/>
        </w:rPr>
        <w:t>,</w:t>
      </w:r>
      <w:r w:rsidRPr="00435C93">
        <w:rPr>
          <w:rFonts w:ascii="Times New Roman" w:hAnsi="Times New Roman" w:cs="Times New Roman"/>
          <w:noProof/>
        </w:rPr>
        <w:t xml:space="preserve"> 17-26.</w:t>
      </w:r>
      <w:bookmarkEnd w:id="32"/>
    </w:p>
    <w:p w:rsidR="00906E27" w:rsidRPr="00435C93" w:rsidRDefault="00906E27" w:rsidP="00906E27">
      <w:pPr>
        <w:spacing w:after="0" w:line="240" w:lineRule="auto"/>
        <w:ind w:left="720" w:hanging="720"/>
        <w:jc w:val="both"/>
        <w:rPr>
          <w:rFonts w:ascii="Times New Roman" w:hAnsi="Times New Roman" w:cs="Times New Roman"/>
          <w:noProof/>
        </w:rPr>
      </w:pPr>
      <w:bookmarkStart w:id="33" w:name="_ENREF_34"/>
      <w:r w:rsidRPr="00435C93">
        <w:rPr>
          <w:rFonts w:ascii="Times New Roman" w:hAnsi="Times New Roman" w:cs="Times New Roman"/>
          <w:noProof/>
        </w:rPr>
        <w:t>Kearns, G. &amp; Sabherwal, R. 2007. Strategic Alignment Between Business and Information Technology: A Knowledge-Based View of Behaviors, Outcome, and Consequences. Journal of Management Information Systems, 23</w:t>
      </w:r>
      <w:r w:rsidRPr="00435C93">
        <w:rPr>
          <w:rFonts w:ascii="Times New Roman" w:hAnsi="Times New Roman" w:cs="Times New Roman"/>
          <w:b/>
          <w:noProof/>
        </w:rPr>
        <w:t>,</w:t>
      </w:r>
      <w:r w:rsidRPr="00435C93">
        <w:rPr>
          <w:rFonts w:ascii="Times New Roman" w:hAnsi="Times New Roman" w:cs="Times New Roman"/>
          <w:noProof/>
        </w:rPr>
        <w:t xml:space="preserve"> 129-162.</w:t>
      </w:r>
      <w:bookmarkEnd w:id="33"/>
    </w:p>
    <w:p w:rsidR="00906E27" w:rsidRPr="00435C93" w:rsidRDefault="00906E27" w:rsidP="00906E27">
      <w:pPr>
        <w:spacing w:after="0" w:line="240" w:lineRule="auto"/>
        <w:ind w:left="720" w:hanging="720"/>
        <w:jc w:val="both"/>
        <w:rPr>
          <w:rFonts w:ascii="Times New Roman" w:hAnsi="Times New Roman" w:cs="Times New Roman"/>
          <w:noProof/>
        </w:rPr>
      </w:pPr>
      <w:bookmarkStart w:id="34" w:name="_ENREF_35"/>
      <w:r w:rsidRPr="00435C93">
        <w:rPr>
          <w:rFonts w:ascii="Times New Roman" w:hAnsi="Times New Roman" w:cs="Times New Roman"/>
          <w:noProof/>
        </w:rPr>
        <w:t>Keller, R. T. &amp; Holland, W. E. 1975. Boundary-spanning roles in a research and development organization: An empirical investigation. Academy of Management Journal, 18</w:t>
      </w:r>
      <w:r w:rsidRPr="00435C93">
        <w:rPr>
          <w:rFonts w:ascii="Times New Roman" w:hAnsi="Times New Roman" w:cs="Times New Roman"/>
          <w:b/>
          <w:noProof/>
        </w:rPr>
        <w:t>,</w:t>
      </w:r>
      <w:r w:rsidRPr="00435C93">
        <w:rPr>
          <w:rFonts w:ascii="Times New Roman" w:hAnsi="Times New Roman" w:cs="Times New Roman"/>
          <w:noProof/>
        </w:rPr>
        <w:t xml:space="preserve"> 388-393.</w:t>
      </w:r>
      <w:bookmarkEnd w:id="34"/>
    </w:p>
    <w:p w:rsidR="00906E27" w:rsidRPr="00435C93" w:rsidRDefault="00906E27" w:rsidP="00906E27">
      <w:pPr>
        <w:spacing w:after="0" w:line="240" w:lineRule="auto"/>
        <w:ind w:left="720" w:hanging="720"/>
        <w:jc w:val="both"/>
        <w:rPr>
          <w:rFonts w:ascii="Times New Roman" w:hAnsi="Times New Roman" w:cs="Times New Roman"/>
          <w:noProof/>
        </w:rPr>
      </w:pPr>
      <w:bookmarkStart w:id="35" w:name="_ENREF_36"/>
      <w:r w:rsidRPr="00435C93">
        <w:rPr>
          <w:rFonts w:ascii="Times New Roman" w:hAnsi="Times New Roman" w:cs="Times New Roman"/>
          <w:noProof/>
        </w:rPr>
        <w:t>Kenny, B. &amp; Reedy, E. 2006. The Impact of Organisational Culture Factors on Innovation Levels in SMEs: An Empirical Investigation. Irish Journal of Management, 27.</w:t>
      </w:r>
      <w:bookmarkEnd w:id="35"/>
    </w:p>
    <w:p w:rsidR="00906E27" w:rsidRPr="00435C93" w:rsidRDefault="00906E27" w:rsidP="00906E27">
      <w:pPr>
        <w:spacing w:after="0" w:line="240" w:lineRule="auto"/>
        <w:ind w:left="720" w:hanging="720"/>
        <w:jc w:val="both"/>
        <w:rPr>
          <w:rFonts w:ascii="Times New Roman" w:hAnsi="Times New Roman" w:cs="Times New Roman"/>
          <w:noProof/>
        </w:rPr>
      </w:pPr>
      <w:bookmarkStart w:id="36" w:name="_ENREF_37"/>
      <w:r w:rsidRPr="00435C93">
        <w:rPr>
          <w:rFonts w:ascii="Times New Roman" w:hAnsi="Times New Roman" w:cs="Times New Roman"/>
          <w:noProof/>
        </w:rPr>
        <w:t>Kim, N., Im, S. &amp; Slater, S. F. 2013. Impact of Knowledge Type and Strategic Orientation on New Product Creativity and Advantage in High-Technology Firms Impact of Knowledge Type and Strategic Orientation on New Product Creativity and Advantage in High-Technology Firms. Journal of Product Innovation Management, 30</w:t>
      </w:r>
      <w:r w:rsidRPr="00435C93">
        <w:rPr>
          <w:rFonts w:ascii="Times New Roman" w:hAnsi="Times New Roman" w:cs="Times New Roman"/>
          <w:b/>
          <w:noProof/>
        </w:rPr>
        <w:t>,</w:t>
      </w:r>
      <w:r w:rsidRPr="00435C93">
        <w:rPr>
          <w:rFonts w:ascii="Times New Roman" w:hAnsi="Times New Roman" w:cs="Times New Roman"/>
          <w:noProof/>
        </w:rPr>
        <w:t xml:space="preserve"> 136-153.</w:t>
      </w:r>
      <w:bookmarkEnd w:id="36"/>
    </w:p>
    <w:p w:rsidR="00906E27" w:rsidRPr="00435C93" w:rsidRDefault="00906E27" w:rsidP="00906E27">
      <w:pPr>
        <w:spacing w:after="0" w:line="240" w:lineRule="auto"/>
        <w:ind w:left="720" w:hanging="720"/>
        <w:jc w:val="both"/>
        <w:rPr>
          <w:rFonts w:ascii="Times New Roman" w:hAnsi="Times New Roman" w:cs="Times New Roman"/>
          <w:noProof/>
        </w:rPr>
      </w:pPr>
      <w:bookmarkStart w:id="37" w:name="_ENREF_38"/>
      <w:r w:rsidRPr="00435C93">
        <w:rPr>
          <w:rFonts w:ascii="Times New Roman" w:hAnsi="Times New Roman" w:cs="Times New Roman"/>
          <w:noProof/>
        </w:rPr>
        <w:t>Kiron, D., Kirk Prentice, P. &amp; Boucher Ferguson, R. 2012. Innovating With Analytics. (cover story). MIT Sloan Management Review, 54</w:t>
      </w:r>
      <w:r w:rsidRPr="00435C93">
        <w:rPr>
          <w:rFonts w:ascii="Times New Roman" w:hAnsi="Times New Roman" w:cs="Times New Roman"/>
          <w:b/>
          <w:noProof/>
        </w:rPr>
        <w:t>,</w:t>
      </w:r>
      <w:r w:rsidRPr="00435C93">
        <w:rPr>
          <w:rFonts w:ascii="Times New Roman" w:hAnsi="Times New Roman" w:cs="Times New Roman"/>
          <w:noProof/>
        </w:rPr>
        <w:t xml:space="preserve"> 47-52.</w:t>
      </w:r>
      <w:bookmarkEnd w:id="37"/>
    </w:p>
    <w:p w:rsidR="00906E27" w:rsidRPr="00435C93" w:rsidRDefault="00906E27" w:rsidP="00906E27">
      <w:pPr>
        <w:spacing w:after="0" w:line="240" w:lineRule="auto"/>
        <w:ind w:left="720" w:hanging="720"/>
        <w:jc w:val="both"/>
        <w:rPr>
          <w:rFonts w:ascii="Times New Roman" w:hAnsi="Times New Roman" w:cs="Times New Roman"/>
          <w:noProof/>
        </w:rPr>
      </w:pPr>
      <w:bookmarkStart w:id="38" w:name="_ENREF_39"/>
      <w:r w:rsidRPr="00435C93">
        <w:rPr>
          <w:rFonts w:ascii="Times New Roman" w:hAnsi="Times New Roman" w:cs="Times New Roman"/>
          <w:noProof/>
        </w:rPr>
        <w:t>Kiron, D. &amp; Shockley, R. 2011. Creating Business Value Analytics. MIT Sloan Management Review, 53</w:t>
      </w:r>
      <w:r w:rsidRPr="00435C93">
        <w:rPr>
          <w:rFonts w:ascii="Times New Roman" w:hAnsi="Times New Roman" w:cs="Times New Roman"/>
          <w:b/>
          <w:noProof/>
        </w:rPr>
        <w:t>,</w:t>
      </w:r>
      <w:r w:rsidRPr="00435C93">
        <w:rPr>
          <w:rFonts w:ascii="Times New Roman" w:hAnsi="Times New Roman" w:cs="Times New Roman"/>
          <w:noProof/>
        </w:rPr>
        <w:t xml:space="preserve"> 57-63.</w:t>
      </w:r>
      <w:bookmarkEnd w:id="38"/>
    </w:p>
    <w:p w:rsidR="00906E27" w:rsidRPr="00435C93" w:rsidRDefault="00906E27" w:rsidP="00906E27">
      <w:pPr>
        <w:spacing w:after="0" w:line="240" w:lineRule="auto"/>
        <w:ind w:left="720" w:hanging="720"/>
        <w:jc w:val="both"/>
        <w:rPr>
          <w:rFonts w:ascii="Times New Roman" w:hAnsi="Times New Roman" w:cs="Times New Roman"/>
          <w:noProof/>
        </w:rPr>
      </w:pPr>
      <w:bookmarkStart w:id="39" w:name="_ENREF_40"/>
      <w:r w:rsidRPr="00435C93">
        <w:rPr>
          <w:rFonts w:ascii="Times New Roman" w:hAnsi="Times New Roman" w:cs="Times New Roman"/>
          <w:noProof/>
        </w:rPr>
        <w:t>Lau, C. M. &amp; Ngo, H. Y. 2004. The HR system, organizational culture, and product innovation. International Business Review, 13</w:t>
      </w:r>
      <w:r w:rsidRPr="00435C93">
        <w:rPr>
          <w:rFonts w:ascii="Times New Roman" w:hAnsi="Times New Roman" w:cs="Times New Roman"/>
          <w:b/>
          <w:noProof/>
        </w:rPr>
        <w:t>,</w:t>
      </w:r>
      <w:r w:rsidRPr="00435C93">
        <w:rPr>
          <w:rFonts w:ascii="Times New Roman" w:hAnsi="Times New Roman" w:cs="Times New Roman"/>
          <w:noProof/>
        </w:rPr>
        <w:t xml:space="preserve"> 685-703.</w:t>
      </w:r>
      <w:bookmarkEnd w:id="39"/>
    </w:p>
    <w:p w:rsidR="00906E27" w:rsidRPr="00435C93" w:rsidRDefault="00906E27" w:rsidP="00906E27">
      <w:pPr>
        <w:spacing w:after="0" w:line="240" w:lineRule="auto"/>
        <w:ind w:left="720" w:hanging="720"/>
        <w:jc w:val="both"/>
        <w:rPr>
          <w:rFonts w:ascii="Times New Roman" w:hAnsi="Times New Roman" w:cs="Times New Roman"/>
          <w:noProof/>
        </w:rPr>
      </w:pPr>
      <w:bookmarkStart w:id="40" w:name="_ENREF_41"/>
      <w:r w:rsidRPr="00435C93">
        <w:rPr>
          <w:rFonts w:ascii="Times New Roman" w:hAnsi="Times New Roman" w:cs="Times New Roman"/>
          <w:noProof/>
        </w:rPr>
        <w:t>Lavalle, S., Lesser, E., Shockley, R., Hopkins, M. S. &amp; Kruschwitz, N. 2011. Special Report: Analytics and the New Path to Value. MIT Sloan Management Review, 52</w:t>
      </w:r>
      <w:r w:rsidRPr="00435C93">
        <w:rPr>
          <w:rFonts w:ascii="Times New Roman" w:hAnsi="Times New Roman" w:cs="Times New Roman"/>
          <w:b/>
          <w:noProof/>
        </w:rPr>
        <w:t>,</w:t>
      </w:r>
      <w:r w:rsidRPr="00435C93">
        <w:rPr>
          <w:rFonts w:ascii="Times New Roman" w:hAnsi="Times New Roman" w:cs="Times New Roman"/>
          <w:noProof/>
        </w:rPr>
        <w:t xml:space="preserve"> 22-32.</w:t>
      </w:r>
      <w:bookmarkEnd w:id="40"/>
    </w:p>
    <w:p w:rsidR="00906E27" w:rsidRPr="00435C93" w:rsidRDefault="00906E27" w:rsidP="00906E27">
      <w:pPr>
        <w:spacing w:after="0" w:line="240" w:lineRule="auto"/>
        <w:ind w:left="720" w:hanging="720"/>
        <w:jc w:val="both"/>
        <w:rPr>
          <w:rFonts w:ascii="Times New Roman" w:hAnsi="Times New Roman" w:cs="Times New Roman"/>
          <w:noProof/>
        </w:rPr>
      </w:pPr>
      <w:bookmarkStart w:id="41" w:name="_ENREF_42"/>
      <w:r w:rsidRPr="00435C93">
        <w:rPr>
          <w:rFonts w:ascii="Times New Roman" w:hAnsi="Times New Roman" w:cs="Times New Roman"/>
          <w:noProof/>
        </w:rPr>
        <w:t>Lee, C. C. &amp; Grover, V. 1999. Exploring Mediation Between Environmental and Structural Attributes: The Penetration of Communication Technologies in Manufacturing Organizations. Journal of Management Information Systems, 16</w:t>
      </w:r>
      <w:r w:rsidRPr="00435C93">
        <w:rPr>
          <w:rFonts w:ascii="Times New Roman" w:hAnsi="Times New Roman" w:cs="Times New Roman"/>
          <w:b/>
          <w:noProof/>
        </w:rPr>
        <w:t>,</w:t>
      </w:r>
      <w:r w:rsidRPr="00435C93">
        <w:rPr>
          <w:rFonts w:ascii="Times New Roman" w:hAnsi="Times New Roman" w:cs="Times New Roman"/>
          <w:noProof/>
        </w:rPr>
        <w:t xml:space="preserve"> 187-217.</w:t>
      </w:r>
      <w:bookmarkEnd w:id="41"/>
    </w:p>
    <w:p w:rsidR="00906E27" w:rsidRPr="00435C93" w:rsidRDefault="00906E27" w:rsidP="00906E27">
      <w:pPr>
        <w:spacing w:after="0" w:line="240" w:lineRule="auto"/>
        <w:ind w:left="720" w:hanging="720"/>
        <w:jc w:val="both"/>
        <w:rPr>
          <w:rFonts w:ascii="Times New Roman" w:hAnsi="Times New Roman" w:cs="Times New Roman"/>
          <w:noProof/>
        </w:rPr>
      </w:pPr>
      <w:bookmarkStart w:id="42" w:name="_ENREF_43"/>
      <w:r w:rsidRPr="00435C93">
        <w:rPr>
          <w:rFonts w:ascii="Times New Roman" w:hAnsi="Times New Roman" w:cs="Times New Roman"/>
          <w:noProof/>
        </w:rPr>
        <w:t>Mackenzie, S. B., Podsakoff, P. M. &amp; Podsakoff, N. P. 2011. Construct measurement and validation procedures in MIS and behavioral research: integrating new and existing techniques. MIS Quarterly, 35</w:t>
      </w:r>
      <w:r w:rsidRPr="00435C93">
        <w:rPr>
          <w:rFonts w:ascii="Times New Roman" w:hAnsi="Times New Roman" w:cs="Times New Roman"/>
          <w:b/>
          <w:noProof/>
        </w:rPr>
        <w:t>,</w:t>
      </w:r>
      <w:r w:rsidRPr="00435C93">
        <w:rPr>
          <w:rFonts w:ascii="Times New Roman" w:hAnsi="Times New Roman" w:cs="Times New Roman"/>
          <w:noProof/>
        </w:rPr>
        <w:t xml:space="preserve"> 293-A5.</w:t>
      </w:r>
      <w:bookmarkEnd w:id="42"/>
    </w:p>
    <w:p w:rsidR="00906E27" w:rsidRPr="00435C93" w:rsidRDefault="00906E27" w:rsidP="00906E27">
      <w:pPr>
        <w:spacing w:after="0" w:line="240" w:lineRule="auto"/>
        <w:ind w:left="720" w:hanging="720"/>
        <w:jc w:val="both"/>
        <w:rPr>
          <w:rFonts w:ascii="Times New Roman" w:hAnsi="Times New Roman" w:cs="Times New Roman"/>
          <w:noProof/>
        </w:rPr>
      </w:pPr>
      <w:bookmarkStart w:id="43" w:name="_ENREF_44"/>
      <w:r w:rsidRPr="00435C93">
        <w:rPr>
          <w:rFonts w:ascii="Times New Roman" w:hAnsi="Times New Roman" w:cs="Times New Roman"/>
          <w:noProof/>
        </w:rPr>
        <w:t>Maier, J. L., Rainer Jr, R. K. &amp; Snyder, C. A. 1997. Environmental scanning for information technology: an empirical investigation. Journal of Management Information Systems</w:t>
      </w:r>
      <w:r w:rsidRPr="00435C93">
        <w:rPr>
          <w:rFonts w:ascii="Times New Roman" w:hAnsi="Times New Roman" w:cs="Times New Roman"/>
          <w:b/>
          <w:noProof/>
        </w:rPr>
        <w:t>,</w:t>
      </w:r>
      <w:r w:rsidRPr="00435C93">
        <w:rPr>
          <w:rFonts w:ascii="Times New Roman" w:hAnsi="Times New Roman" w:cs="Times New Roman"/>
          <w:noProof/>
        </w:rPr>
        <w:t xml:space="preserve"> 177-200.</w:t>
      </w:r>
      <w:bookmarkEnd w:id="43"/>
    </w:p>
    <w:p w:rsidR="00906E27" w:rsidRPr="00435C93" w:rsidRDefault="00906E27" w:rsidP="00906E27">
      <w:pPr>
        <w:spacing w:after="0" w:line="240" w:lineRule="auto"/>
        <w:ind w:left="720" w:hanging="720"/>
        <w:jc w:val="both"/>
        <w:rPr>
          <w:rFonts w:ascii="Times New Roman" w:hAnsi="Times New Roman" w:cs="Times New Roman"/>
          <w:noProof/>
        </w:rPr>
      </w:pPr>
      <w:bookmarkStart w:id="44" w:name="_ENREF_45"/>
      <w:r w:rsidRPr="00435C93">
        <w:rPr>
          <w:rFonts w:ascii="Times New Roman" w:hAnsi="Times New Roman" w:cs="Times New Roman"/>
          <w:noProof/>
        </w:rPr>
        <w:t>Marchand, D. A. &amp; Peppard, J. 2013. Why IT Fumbles Analytics. Harvard Business Review, 91</w:t>
      </w:r>
      <w:r w:rsidRPr="00435C93">
        <w:rPr>
          <w:rFonts w:ascii="Times New Roman" w:hAnsi="Times New Roman" w:cs="Times New Roman"/>
          <w:b/>
          <w:noProof/>
        </w:rPr>
        <w:t>,</w:t>
      </w:r>
      <w:r w:rsidRPr="00435C93">
        <w:rPr>
          <w:rFonts w:ascii="Times New Roman" w:hAnsi="Times New Roman" w:cs="Times New Roman"/>
          <w:noProof/>
        </w:rPr>
        <w:t xml:space="preserve"> 104-112.</w:t>
      </w:r>
      <w:bookmarkEnd w:id="44"/>
    </w:p>
    <w:p w:rsidR="00906E27" w:rsidRPr="00435C93" w:rsidRDefault="00906E27" w:rsidP="00906E27">
      <w:pPr>
        <w:spacing w:after="0" w:line="240" w:lineRule="auto"/>
        <w:ind w:left="720" w:hanging="720"/>
        <w:jc w:val="both"/>
        <w:rPr>
          <w:rFonts w:ascii="Times New Roman" w:hAnsi="Times New Roman" w:cs="Times New Roman"/>
          <w:noProof/>
        </w:rPr>
      </w:pPr>
      <w:bookmarkStart w:id="45" w:name="_ENREF_46"/>
      <w:r w:rsidRPr="00435C93">
        <w:rPr>
          <w:rFonts w:ascii="Times New Roman" w:hAnsi="Times New Roman" w:cs="Times New Roman"/>
          <w:noProof/>
        </w:rPr>
        <w:t>Mcguire, T., Manyika, J. &amp; Chui, M. 2012. WHY BIG DATA IS THE NEW COMPETITIVE ADVANTAGE. Ivey Business Journal, 76</w:t>
      </w:r>
      <w:r w:rsidRPr="00435C93">
        <w:rPr>
          <w:rFonts w:ascii="Times New Roman" w:hAnsi="Times New Roman" w:cs="Times New Roman"/>
          <w:b/>
          <w:noProof/>
        </w:rPr>
        <w:t>,</w:t>
      </w:r>
      <w:r w:rsidRPr="00435C93">
        <w:rPr>
          <w:rFonts w:ascii="Times New Roman" w:hAnsi="Times New Roman" w:cs="Times New Roman"/>
          <w:noProof/>
        </w:rPr>
        <w:t xml:space="preserve"> 1-4.</w:t>
      </w:r>
      <w:bookmarkEnd w:id="45"/>
    </w:p>
    <w:p w:rsidR="00906E27" w:rsidRPr="00435C93" w:rsidRDefault="00906E27" w:rsidP="00906E27">
      <w:pPr>
        <w:spacing w:after="0" w:line="240" w:lineRule="auto"/>
        <w:ind w:left="720" w:hanging="720"/>
        <w:jc w:val="both"/>
        <w:rPr>
          <w:rFonts w:ascii="Times New Roman" w:hAnsi="Times New Roman" w:cs="Times New Roman"/>
          <w:noProof/>
        </w:rPr>
      </w:pPr>
      <w:bookmarkStart w:id="46" w:name="_ENREF_47"/>
      <w:r w:rsidRPr="00435C93">
        <w:rPr>
          <w:rFonts w:ascii="Times New Roman" w:hAnsi="Times New Roman" w:cs="Times New Roman"/>
          <w:noProof/>
        </w:rPr>
        <w:lastRenderedPageBreak/>
        <w:t>Miller, D. &amp; Friesen, P. H. 1982. Innovation in Conservative and Entrepreneurial Firms: Two Models of Strategic Momentum. Strategic Management Journal, 3</w:t>
      </w:r>
      <w:r w:rsidRPr="00435C93">
        <w:rPr>
          <w:rFonts w:ascii="Times New Roman" w:hAnsi="Times New Roman" w:cs="Times New Roman"/>
          <w:b/>
          <w:noProof/>
        </w:rPr>
        <w:t>,</w:t>
      </w:r>
      <w:r w:rsidRPr="00435C93">
        <w:rPr>
          <w:rFonts w:ascii="Times New Roman" w:hAnsi="Times New Roman" w:cs="Times New Roman"/>
          <w:noProof/>
        </w:rPr>
        <w:t xml:space="preserve"> 1-25.</w:t>
      </w:r>
      <w:bookmarkEnd w:id="46"/>
    </w:p>
    <w:p w:rsidR="00906E27" w:rsidRPr="00435C93" w:rsidRDefault="00906E27" w:rsidP="00906E27">
      <w:pPr>
        <w:spacing w:after="0" w:line="240" w:lineRule="auto"/>
        <w:ind w:left="720" w:hanging="720"/>
        <w:jc w:val="both"/>
        <w:rPr>
          <w:rFonts w:ascii="Times New Roman" w:hAnsi="Times New Roman" w:cs="Times New Roman"/>
          <w:noProof/>
        </w:rPr>
      </w:pPr>
      <w:bookmarkStart w:id="47" w:name="_ENREF_48"/>
      <w:r w:rsidRPr="00435C93">
        <w:rPr>
          <w:rFonts w:ascii="Times New Roman" w:hAnsi="Times New Roman" w:cs="Times New Roman"/>
          <w:noProof/>
        </w:rPr>
        <w:t xml:space="preserve">Nambisan, S., Lyytinen, K., Majchrzak, A. &amp; Song, M. 2014. Information Technology and Innovation [Online]. MIS Quarterly. Available: </w:t>
      </w:r>
      <w:hyperlink r:id="rId12" w:history="1">
        <w:r w:rsidRPr="00435C93">
          <w:rPr>
            <w:rStyle w:val="Hyperlink"/>
            <w:rFonts w:ascii="Times New Roman" w:hAnsi="Times New Roman" w:cs="Times New Roman"/>
            <w:noProof/>
          </w:rPr>
          <w:t>http://www.misq.org/skin/frontend/default/misq/pdf/CurrentCalls/IT_InnovationCFP.pdf</w:t>
        </w:r>
      </w:hyperlink>
      <w:r w:rsidRPr="00435C93">
        <w:rPr>
          <w:rFonts w:ascii="Times New Roman" w:hAnsi="Times New Roman" w:cs="Times New Roman"/>
          <w:noProof/>
        </w:rPr>
        <w:t xml:space="preserve"> [Accessed Oct 2014].</w:t>
      </w:r>
      <w:bookmarkEnd w:id="47"/>
    </w:p>
    <w:p w:rsidR="00906E27" w:rsidRPr="00435C93" w:rsidRDefault="00906E27" w:rsidP="00906E27">
      <w:pPr>
        <w:spacing w:after="0" w:line="240" w:lineRule="auto"/>
        <w:ind w:left="720" w:hanging="720"/>
        <w:jc w:val="both"/>
        <w:rPr>
          <w:rFonts w:ascii="Times New Roman" w:hAnsi="Times New Roman" w:cs="Times New Roman"/>
          <w:noProof/>
        </w:rPr>
      </w:pPr>
      <w:bookmarkStart w:id="48" w:name="_ENREF_49"/>
      <w:r w:rsidRPr="00435C93">
        <w:rPr>
          <w:rFonts w:ascii="Times New Roman" w:hAnsi="Times New Roman" w:cs="Times New Roman"/>
          <w:noProof/>
        </w:rPr>
        <w:t>Nichols, W. 2013. Advertising Analytics 2.0. (cover story). Harvard Business Review, 91</w:t>
      </w:r>
      <w:r w:rsidRPr="00435C93">
        <w:rPr>
          <w:rFonts w:ascii="Times New Roman" w:hAnsi="Times New Roman" w:cs="Times New Roman"/>
          <w:b/>
          <w:noProof/>
        </w:rPr>
        <w:t>,</w:t>
      </w:r>
      <w:r w:rsidRPr="00435C93">
        <w:rPr>
          <w:rFonts w:ascii="Times New Roman" w:hAnsi="Times New Roman" w:cs="Times New Roman"/>
          <w:noProof/>
        </w:rPr>
        <w:t xml:space="preserve"> 60-68.</w:t>
      </w:r>
      <w:bookmarkEnd w:id="48"/>
    </w:p>
    <w:p w:rsidR="00906E27" w:rsidRPr="00435C93" w:rsidRDefault="00906E27" w:rsidP="00906E27">
      <w:pPr>
        <w:spacing w:after="0" w:line="240" w:lineRule="auto"/>
        <w:ind w:left="720" w:hanging="720"/>
        <w:jc w:val="both"/>
        <w:rPr>
          <w:rFonts w:ascii="Times New Roman" w:hAnsi="Times New Roman" w:cs="Times New Roman"/>
          <w:noProof/>
        </w:rPr>
      </w:pPr>
      <w:bookmarkStart w:id="49" w:name="_ENREF_50"/>
      <w:r w:rsidRPr="00435C93">
        <w:rPr>
          <w:rFonts w:ascii="Times New Roman" w:hAnsi="Times New Roman" w:cs="Times New Roman"/>
          <w:noProof/>
        </w:rPr>
        <w:t>Ottum, B. D. &amp; Moore, W. L. 1997. The role of market information in new product success/failure. Journal of Product Innovation Management, 14</w:t>
      </w:r>
      <w:r w:rsidRPr="00435C93">
        <w:rPr>
          <w:rFonts w:ascii="Times New Roman" w:hAnsi="Times New Roman" w:cs="Times New Roman"/>
          <w:b/>
          <w:noProof/>
        </w:rPr>
        <w:t>,</w:t>
      </w:r>
      <w:r w:rsidRPr="00435C93">
        <w:rPr>
          <w:rFonts w:ascii="Times New Roman" w:hAnsi="Times New Roman" w:cs="Times New Roman"/>
          <w:noProof/>
        </w:rPr>
        <w:t xml:space="preserve"> 258-273.</w:t>
      </w:r>
      <w:bookmarkEnd w:id="49"/>
    </w:p>
    <w:p w:rsidR="00906E27" w:rsidRPr="00435C93" w:rsidRDefault="00906E27" w:rsidP="00906E27">
      <w:pPr>
        <w:spacing w:after="0" w:line="240" w:lineRule="auto"/>
        <w:ind w:left="720" w:hanging="720"/>
        <w:jc w:val="both"/>
        <w:rPr>
          <w:rFonts w:ascii="Times New Roman" w:hAnsi="Times New Roman" w:cs="Times New Roman"/>
          <w:noProof/>
        </w:rPr>
      </w:pPr>
      <w:bookmarkStart w:id="50" w:name="_ENREF_51"/>
      <w:r w:rsidRPr="00435C93">
        <w:rPr>
          <w:rFonts w:ascii="Times New Roman" w:hAnsi="Times New Roman" w:cs="Times New Roman"/>
          <w:noProof/>
        </w:rPr>
        <w:t>Perrow, C. 1967. A Framework for the Comparative Analysis of Organizations. American Sociological Review, 32</w:t>
      </w:r>
      <w:r w:rsidRPr="00435C93">
        <w:rPr>
          <w:rFonts w:ascii="Times New Roman" w:hAnsi="Times New Roman" w:cs="Times New Roman"/>
          <w:b/>
          <w:noProof/>
        </w:rPr>
        <w:t>,</w:t>
      </w:r>
      <w:r w:rsidRPr="00435C93">
        <w:rPr>
          <w:rFonts w:ascii="Times New Roman" w:hAnsi="Times New Roman" w:cs="Times New Roman"/>
          <w:noProof/>
        </w:rPr>
        <w:t xml:space="preserve"> 194-208.</w:t>
      </w:r>
      <w:bookmarkEnd w:id="50"/>
    </w:p>
    <w:p w:rsidR="00906E27" w:rsidRPr="00435C93" w:rsidRDefault="00906E27" w:rsidP="00906E27">
      <w:pPr>
        <w:spacing w:after="0" w:line="240" w:lineRule="auto"/>
        <w:ind w:left="720" w:hanging="720"/>
        <w:jc w:val="both"/>
        <w:rPr>
          <w:rFonts w:ascii="Times New Roman" w:hAnsi="Times New Roman" w:cs="Times New Roman"/>
          <w:noProof/>
        </w:rPr>
      </w:pPr>
      <w:bookmarkStart w:id="51" w:name="_ENREF_52"/>
      <w:r w:rsidRPr="00435C93">
        <w:rPr>
          <w:rFonts w:ascii="Times New Roman" w:hAnsi="Times New Roman" w:cs="Times New Roman"/>
          <w:noProof/>
        </w:rPr>
        <w:t>Petter, S., Straub, D. &amp; Rai, A. 2007. Specifying formative constructs in information systems research. MIS Quarterly, 31</w:t>
      </w:r>
      <w:r w:rsidRPr="00435C93">
        <w:rPr>
          <w:rFonts w:ascii="Times New Roman" w:hAnsi="Times New Roman" w:cs="Times New Roman"/>
          <w:b/>
          <w:noProof/>
        </w:rPr>
        <w:t>,</w:t>
      </w:r>
      <w:r w:rsidRPr="00435C93">
        <w:rPr>
          <w:rFonts w:ascii="Times New Roman" w:hAnsi="Times New Roman" w:cs="Times New Roman"/>
          <w:noProof/>
        </w:rPr>
        <w:t xml:space="preserve"> 623-656.</w:t>
      </w:r>
      <w:bookmarkEnd w:id="51"/>
    </w:p>
    <w:p w:rsidR="00906E27" w:rsidRPr="00435C93" w:rsidRDefault="00906E27" w:rsidP="00906E27">
      <w:pPr>
        <w:spacing w:after="0" w:line="240" w:lineRule="auto"/>
        <w:ind w:left="720" w:hanging="720"/>
        <w:jc w:val="both"/>
        <w:rPr>
          <w:rFonts w:ascii="Times New Roman" w:hAnsi="Times New Roman" w:cs="Times New Roman"/>
          <w:noProof/>
        </w:rPr>
      </w:pPr>
      <w:bookmarkStart w:id="52" w:name="_ENREF_53"/>
      <w:r w:rsidRPr="00435C93">
        <w:rPr>
          <w:rFonts w:ascii="Times New Roman" w:hAnsi="Times New Roman" w:cs="Times New Roman"/>
          <w:noProof/>
        </w:rPr>
        <w:t>Podsakoff, P. M., Mackenzie, S. B., Lee, J.-Y. &amp; Podsakoff, N. P. 2003. Common method biases in behavioral research: A critical review of the literature and recommended remedies. Journal of Applied Psychology, 88</w:t>
      </w:r>
      <w:r w:rsidRPr="00435C93">
        <w:rPr>
          <w:rFonts w:ascii="Times New Roman" w:hAnsi="Times New Roman" w:cs="Times New Roman"/>
          <w:b/>
          <w:noProof/>
        </w:rPr>
        <w:t>,</w:t>
      </w:r>
      <w:r w:rsidRPr="00435C93">
        <w:rPr>
          <w:rFonts w:ascii="Times New Roman" w:hAnsi="Times New Roman" w:cs="Times New Roman"/>
          <w:noProof/>
        </w:rPr>
        <w:t xml:space="preserve"> 879-903.</w:t>
      </w:r>
      <w:bookmarkEnd w:id="52"/>
    </w:p>
    <w:p w:rsidR="00906E27" w:rsidRPr="00435C93" w:rsidRDefault="00906E27" w:rsidP="00906E27">
      <w:pPr>
        <w:spacing w:after="0" w:line="240" w:lineRule="auto"/>
        <w:ind w:left="720" w:hanging="720"/>
        <w:jc w:val="both"/>
        <w:rPr>
          <w:rFonts w:ascii="Times New Roman" w:hAnsi="Times New Roman" w:cs="Times New Roman"/>
          <w:noProof/>
        </w:rPr>
      </w:pPr>
      <w:bookmarkStart w:id="53" w:name="_ENREF_54"/>
      <w:r w:rsidRPr="00435C93">
        <w:rPr>
          <w:rFonts w:ascii="Times New Roman" w:hAnsi="Times New Roman" w:cs="Times New Roman"/>
          <w:noProof/>
        </w:rPr>
        <w:t>Porter, M. E. &amp; Millar, V. E. 1985. How information gives you competitive advantage. Harvard Business Review, 63</w:t>
      </w:r>
      <w:r w:rsidRPr="00435C93">
        <w:rPr>
          <w:rFonts w:ascii="Times New Roman" w:hAnsi="Times New Roman" w:cs="Times New Roman"/>
          <w:b/>
          <w:noProof/>
        </w:rPr>
        <w:t>,</w:t>
      </w:r>
      <w:r w:rsidRPr="00435C93">
        <w:rPr>
          <w:rFonts w:ascii="Times New Roman" w:hAnsi="Times New Roman" w:cs="Times New Roman"/>
          <w:noProof/>
        </w:rPr>
        <w:t xml:space="preserve"> 149-160.</w:t>
      </w:r>
      <w:bookmarkEnd w:id="53"/>
    </w:p>
    <w:p w:rsidR="00906E27" w:rsidRPr="00435C93" w:rsidRDefault="00906E27" w:rsidP="00906E27">
      <w:pPr>
        <w:spacing w:after="0" w:line="240" w:lineRule="auto"/>
        <w:ind w:left="720" w:hanging="720"/>
        <w:jc w:val="both"/>
        <w:rPr>
          <w:rFonts w:ascii="Times New Roman" w:hAnsi="Times New Roman" w:cs="Times New Roman"/>
          <w:noProof/>
        </w:rPr>
      </w:pPr>
      <w:bookmarkStart w:id="54" w:name="_ENREF_55"/>
      <w:r w:rsidRPr="00435C93">
        <w:rPr>
          <w:rFonts w:ascii="Times New Roman" w:hAnsi="Times New Roman" w:cs="Times New Roman"/>
          <w:noProof/>
        </w:rPr>
        <w:t>Preacher, K. J. &amp; Hayes, A. F. 2008. Asymptotic and resampling strategies for assessing and comparing indirect effects in multiple mediator models. Behavior Research Methods, 40</w:t>
      </w:r>
      <w:r w:rsidRPr="00435C93">
        <w:rPr>
          <w:rFonts w:ascii="Times New Roman" w:hAnsi="Times New Roman" w:cs="Times New Roman"/>
          <w:b/>
          <w:noProof/>
        </w:rPr>
        <w:t>,</w:t>
      </w:r>
      <w:r w:rsidRPr="00435C93">
        <w:rPr>
          <w:rFonts w:ascii="Times New Roman" w:hAnsi="Times New Roman" w:cs="Times New Roman"/>
          <w:noProof/>
        </w:rPr>
        <w:t xml:space="preserve"> 879-891.</w:t>
      </w:r>
      <w:bookmarkEnd w:id="54"/>
    </w:p>
    <w:p w:rsidR="00906E27" w:rsidRPr="00435C93" w:rsidRDefault="00906E27" w:rsidP="00906E27">
      <w:pPr>
        <w:spacing w:after="0" w:line="240" w:lineRule="auto"/>
        <w:ind w:left="720" w:hanging="720"/>
        <w:jc w:val="both"/>
        <w:rPr>
          <w:rFonts w:ascii="Times New Roman" w:hAnsi="Times New Roman" w:cs="Times New Roman"/>
          <w:noProof/>
        </w:rPr>
      </w:pPr>
      <w:bookmarkStart w:id="55" w:name="_ENREF_56"/>
      <w:r w:rsidRPr="00435C93">
        <w:rPr>
          <w:rFonts w:ascii="Times New Roman" w:hAnsi="Times New Roman" w:cs="Times New Roman"/>
          <w:noProof/>
        </w:rPr>
        <w:t>Ross, J. W., Beath, C. M. &amp; Quaadgras, A. 2013. You May Not Need Big Data After All. Harvard Business Review, 91</w:t>
      </w:r>
      <w:r w:rsidRPr="00435C93">
        <w:rPr>
          <w:rFonts w:ascii="Times New Roman" w:hAnsi="Times New Roman" w:cs="Times New Roman"/>
          <w:b/>
          <w:noProof/>
        </w:rPr>
        <w:t>,</w:t>
      </w:r>
      <w:r w:rsidRPr="00435C93">
        <w:rPr>
          <w:rFonts w:ascii="Times New Roman" w:hAnsi="Times New Roman" w:cs="Times New Roman"/>
          <w:noProof/>
        </w:rPr>
        <w:t xml:space="preserve"> 90-98.</w:t>
      </w:r>
      <w:bookmarkEnd w:id="55"/>
    </w:p>
    <w:p w:rsidR="00906E27" w:rsidRPr="00435C93" w:rsidRDefault="00906E27" w:rsidP="00906E27">
      <w:pPr>
        <w:spacing w:after="0" w:line="240" w:lineRule="auto"/>
        <w:ind w:left="720" w:hanging="720"/>
        <w:jc w:val="both"/>
        <w:rPr>
          <w:rFonts w:ascii="Times New Roman" w:hAnsi="Times New Roman" w:cs="Times New Roman"/>
          <w:noProof/>
        </w:rPr>
      </w:pPr>
      <w:bookmarkStart w:id="56" w:name="_ENREF_57"/>
      <w:r w:rsidRPr="00435C93">
        <w:rPr>
          <w:rFonts w:ascii="Times New Roman" w:hAnsi="Times New Roman" w:cs="Times New Roman"/>
          <w:noProof/>
        </w:rPr>
        <w:t>Sabherwal, R. &amp; Chan, Y. E. 2001. Alignment between business and IS strategies: A study of prospectors, analyzers, and Defenders. Information Systems Research, 12</w:t>
      </w:r>
      <w:r w:rsidRPr="00435C93">
        <w:rPr>
          <w:rFonts w:ascii="Times New Roman" w:hAnsi="Times New Roman" w:cs="Times New Roman"/>
          <w:b/>
          <w:noProof/>
        </w:rPr>
        <w:t>,</w:t>
      </w:r>
      <w:r w:rsidRPr="00435C93">
        <w:rPr>
          <w:rFonts w:ascii="Times New Roman" w:hAnsi="Times New Roman" w:cs="Times New Roman"/>
          <w:noProof/>
        </w:rPr>
        <w:t xml:space="preserve"> 11-33.</w:t>
      </w:r>
      <w:bookmarkEnd w:id="56"/>
    </w:p>
    <w:p w:rsidR="00906E27" w:rsidRPr="00435C93" w:rsidRDefault="00906E27" w:rsidP="00906E27">
      <w:pPr>
        <w:spacing w:after="0" w:line="240" w:lineRule="auto"/>
        <w:ind w:left="720" w:hanging="720"/>
        <w:jc w:val="both"/>
        <w:rPr>
          <w:rFonts w:ascii="Times New Roman" w:hAnsi="Times New Roman" w:cs="Times New Roman"/>
          <w:noProof/>
        </w:rPr>
      </w:pPr>
      <w:bookmarkStart w:id="57" w:name="_ENREF_58"/>
      <w:r w:rsidRPr="00435C93">
        <w:rPr>
          <w:rFonts w:ascii="Times New Roman" w:hAnsi="Times New Roman" w:cs="Times New Roman"/>
          <w:noProof/>
        </w:rPr>
        <w:t>Shrout, P. E. &amp; Bolger, N. 2002. Mediation in experimental and nonexperimental studies: New procedures and recommendations. Psychological Methods, 7</w:t>
      </w:r>
      <w:r w:rsidRPr="00435C93">
        <w:rPr>
          <w:rFonts w:ascii="Times New Roman" w:hAnsi="Times New Roman" w:cs="Times New Roman"/>
          <w:b/>
          <w:noProof/>
        </w:rPr>
        <w:t>,</w:t>
      </w:r>
      <w:r w:rsidRPr="00435C93">
        <w:rPr>
          <w:rFonts w:ascii="Times New Roman" w:hAnsi="Times New Roman" w:cs="Times New Roman"/>
          <w:noProof/>
        </w:rPr>
        <w:t xml:space="preserve"> 422-445.</w:t>
      </w:r>
      <w:bookmarkEnd w:id="57"/>
    </w:p>
    <w:p w:rsidR="00906E27" w:rsidRPr="00435C93" w:rsidRDefault="00906E27" w:rsidP="00906E27">
      <w:pPr>
        <w:spacing w:after="0" w:line="240" w:lineRule="auto"/>
        <w:ind w:left="720" w:hanging="720"/>
        <w:jc w:val="both"/>
        <w:rPr>
          <w:rFonts w:ascii="Times New Roman" w:hAnsi="Times New Roman" w:cs="Times New Roman"/>
          <w:noProof/>
        </w:rPr>
      </w:pPr>
      <w:bookmarkStart w:id="58" w:name="_ENREF_59"/>
      <w:r w:rsidRPr="00435C93">
        <w:rPr>
          <w:rFonts w:ascii="Times New Roman" w:hAnsi="Times New Roman" w:cs="Times New Roman"/>
          <w:noProof/>
        </w:rPr>
        <w:t>Stubbs, E. 2014. Big Data, Big Innovation: Enabling Competitive Differentiation through Business Analytics, John Wiley &amp; Sons.</w:t>
      </w:r>
      <w:bookmarkEnd w:id="58"/>
    </w:p>
    <w:p w:rsidR="00906E27" w:rsidRPr="00435C93" w:rsidRDefault="00906E27" w:rsidP="00906E27">
      <w:pPr>
        <w:spacing w:after="0" w:line="240" w:lineRule="auto"/>
        <w:ind w:left="720" w:hanging="720"/>
        <w:jc w:val="both"/>
        <w:rPr>
          <w:rFonts w:ascii="Times New Roman" w:hAnsi="Times New Roman" w:cs="Times New Roman"/>
          <w:noProof/>
        </w:rPr>
      </w:pPr>
      <w:bookmarkStart w:id="59" w:name="_ENREF_60"/>
      <w:r w:rsidRPr="00435C93">
        <w:rPr>
          <w:rFonts w:ascii="Times New Roman" w:hAnsi="Times New Roman" w:cs="Times New Roman"/>
          <w:noProof/>
        </w:rPr>
        <w:t>Thayer, L. 1968. Communication and communication systems.</w:t>
      </w:r>
      <w:bookmarkEnd w:id="59"/>
    </w:p>
    <w:p w:rsidR="00906E27" w:rsidRPr="00435C93" w:rsidRDefault="00906E27" w:rsidP="00906E27">
      <w:pPr>
        <w:spacing w:after="0" w:line="240" w:lineRule="auto"/>
        <w:ind w:left="720" w:hanging="720"/>
        <w:jc w:val="both"/>
        <w:rPr>
          <w:rFonts w:ascii="Times New Roman" w:hAnsi="Times New Roman" w:cs="Times New Roman"/>
          <w:noProof/>
        </w:rPr>
      </w:pPr>
      <w:bookmarkStart w:id="60" w:name="_ENREF_61"/>
      <w:r w:rsidRPr="00435C93">
        <w:rPr>
          <w:rFonts w:ascii="Times New Roman" w:hAnsi="Times New Roman" w:cs="Times New Roman"/>
          <w:noProof/>
        </w:rPr>
        <w:t>Tushman, M. L. 1977. Special boundary roles in the innovation process. Administrative science quarterly</w:t>
      </w:r>
      <w:r w:rsidRPr="00435C93">
        <w:rPr>
          <w:rFonts w:ascii="Times New Roman" w:hAnsi="Times New Roman" w:cs="Times New Roman"/>
          <w:b/>
          <w:noProof/>
        </w:rPr>
        <w:t>,</w:t>
      </w:r>
      <w:r w:rsidRPr="00435C93">
        <w:rPr>
          <w:rFonts w:ascii="Times New Roman" w:hAnsi="Times New Roman" w:cs="Times New Roman"/>
          <w:noProof/>
        </w:rPr>
        <w:t xml:space="preserve"> 587-605.</w:t>
      </w:r>
      <w:bookmarkEnd w:id="60"/>
    </w:p>
    <w:p w:rsidR="00906E27" w:rsidRPr="00435C93" w:rsidRDefault="00906E27" w:rsidP="00906E27">
      <w:pPr>
        <w:spacing w:after="0" w:line="240" w:lineRule="auto"/>
        <w:ind w:left="720" w:hanging="720"/>
        <w:jc w:val="both"/>
        <w:rPr>
          <w:rFonts w:ascii="Times New Roman" w:hAnsi="Times New Roman" w:cs="Times New Roman"/>
          <w:noProof/>
        </w:rPr>
      </w:pPr>
      <w:bookmarkStart w:id="61" w:name="_ENREF_62"/>
      <w:r w:rsidRPr="00435C93">
        <w:rPr>
          <w:rFonts w:ascii="Times New Roman" w:hAnsi="Times New Roman" w:cs="Times New Roman"/>
          <w:noProof/>
        </w:rPr>
        <w:t>Tushman, M. L. &amp; Nadler, D. A. 1978. Information Processing as an Integrating Concept in Organizational Design. Academy of Management Review, 3</w:t>
      </w:r>
      <w:r w:rsidRPr="00435C93">
        <w:rPr>
          <w:rFonts w:ascii="Times New Roman" w:hAnsi="Times New Roman" w:cs="Times New Roman"/>
          <w:b/>
          <w:noProof/>
        </w:rPr>
        <w:t>,</w:t>
      </w:r>
      <w:r w:rsidRPr="00435C93">
        <w:rPr>
          <w:rFonts w:ascii="Times New Roman" w:hAnsi="Times New Roman" w:cs="Times New Roman"/>
          <w:noProof/>
        </w:rPr>
        <w:t xml:space="preserve"> 613-624.</w:t>
      </w:r>
      <w:bookmarkEnd w:id="61"/>
    </w:p>
    <w:p w:rsidR="00906E27" w:rsidRPr="00435C93" w:rsidRDefault="00906E27" w:rsidP="00906E27">
      <w:pPr>
        <w:spacing w:after="0" w:line="240" w:lineRule="auto"/>
        <w:ind w:left="720" w:hanging="720"/>
        <w:jc w:val="both"/>
        <w:rPr>
          <w:rFonts w:ascii="Times New Roman" w:hAnsi="Times New Roman" w:cs="Times New Roman"/>
          <w:noProof/>
        </w:rPr>
      </w:pPr>
      <w:bookmarkStart w:id="62" w:name="_ENREF_63"/>
      <w:r w:rsidRPr="00435C93">
        <w:rPr>
          <w:rFonts w:ascii="Times New Roman" w:hAnsi="Times New Roman" w:cs="Times New Roman"/>
          <w:noProof/>
        </w:rPr>
        <w:t>Van Riel, A. C., Lemmink, J. &amp; Ouwersloot, H. 2004. High</w:t>
      </w:r>
      <w:r w:rsidRPr="00435C93">
        <w:rPr>
          <w:rFonts w:ascii="Cambria Math" w:hAnsi="Cambria Math" w:cs="Cambria Math"/>
          <w:noProof/>
        </w:rPr>
        <w:t>‐</w:t>
      </w:r>
      <w:r w:rsidRPr="00435C93">
        <w:rPr>
          <w:rFonts w:ascii="Times New Roman" w:hAnsi="Times New Roman" w:cs="Times New Roman"/>
          <w:noProof/>
        </w:rPr>
        <w:t>Technology Service Innovation Success: A Decision</w:t>
      </w:r>
      <w:r w:rsidRPr="00435C93">
        <w:rPr>
          <w:rFonts w:ascii="Cambria Math" w:hAnsi="Cambria Math" w:cs="Cambria Math"/>
          <w:noProof/>
        </w:rPr>
        <w:t>‐</w:t>
      </w:r>
      <w:r w:rsidRPr="00435C93">
        <w:rPr>
          <w:rFonts w:ascii="Times New Roman" w:hAnsi="Times New Roman" w:cs="Times New Roman"/>
          <w:noProof/>
        </w:rPr>
        <w:t>Making Perspective. Journal of Product Innovation Management, 21</w:t>
      </w:r>
      <w:r w:rsidRPr="00435C93">
        <w:rPr>
          <w:rFonts w:ascii="Times New Roman" w:hAnsi="Times New Roman" w:cs="Times New Roman"/>
          <w:b/>
          <w:noProof/>
        </w:rPr>
        <w:t>,</w:t>
      </w:r>
      <w:r w:rsidRPr="00435C93">
        <w:rPr>
          <w:rFonts w:ascii="Times New Roman" w:hAnsi="Times New Roman" w:cs="Times New Roman"/>
          <w:noProof/>
        </w:rPr>
        <w:t xml:space="preserve"> 348-359.</w:t>
      </w:r>
      <w:bookmarkEnd w:id="62"/>
    </w:p>
    <w:p w:rsidR="00906E27" w:rsidRPr="00435C93" w:rsidRDefault="00906E27" w:rsidP="00906E27">
      <w:pPr>
        <w:spacing w:after="0" w:line="240" w:lineRule="auto"/>
        <w:ind w:left="720" w:hanging="720"/>
        <w:jc w:val="both"/>
        <w:rPr>
          <w:rFonts w:ascii="Times New Roman" w:hAnsi="Times New Roman" w:cs="Times New Roman"/>
          <w:noProof/>
        </w:rPr>
      </w:pPr>
      <w:bookmarkStart w:id="63" w:name="_ENREF_64"/>
      <w:r w:rsidRPr="00435C93">
        <w:rPr>
          <w:rFonts w:ascii="Times New Roman" w:hAnsi="Times New Roman" w:cs="Times New Roman"/>
          <w:noProof/>
        </w:rPr>
        <w:t>Watson, H. J. 2014. Tutorial: Big Data Analytics: Concepts, Technologies, and Applications. Communications of the Association for Information Systems, 34</w:t>
      </w:r>
      <w:r w:rsidRPr="00435C93">
        <w:rPr>
          <w:rFonts w:ascii="Times New Roman" w:hAnsi="Times New Roman" w:cs="Times New Roman"/>
          <w:b/>
          <w:noProof/>
        </w:rPr>
        <w:t>,</w:t>
      </w:r>
      <w:r w:rsidRPr="00435C93">
        <w:rPr>
          <w:rFonts w:ascii="Times New Roman" w:hAnsi="Times New Roman" w:cs="Times New Roman"/>
          <w:noProof/>
        </w:rPr>
        <w:t xml:space="preserve"> 1247-1268.</w:t>
      </w:r>
      <w:bookmarkEnd w:id="63"/>
    </w:p>
    <w:p w:rsidR="00906E27" w:rsidRPr="00435C93" w:rsidRDefault="00906E27" w:rsidP="00906E27">
      <w:pPr>
        <w:spacing w:after="0" w:line="240" w:lineRule="auto"/>
        <w:ind w:left="720" w:hanging="720"/>
        <w:jc w:val="both"/>
        <w:rPr>
          <w:rFonts w:ascii="Times New Roman" w:hAnsi="Times New Roman" w:cs="Times New Roman"/>
          <w:noProof/>
        </w:rPr>
      </w:pPr>
      <w:bookmarkStart w:id="64" w:name="_ENREF_65"/>
      <w:r w:rsidRPr="00435C93">
        <w:rPr>
          <w:rFonts w:ascii="Times New Roman" w:hAnsi="Times New Roman" w:cs="Times New Roman"/>
          <w:noProof/>
        </w:rPr>
        <w:t>Wetzels, M., Odekerken-Schröder, G. &amp; Van Oppen, C. 2009. Using PLS path modeling for assessing hierarchical construct models: guidelines and empirical illustration. MIS Quarterly, 33</w:t>
      </w:r>
      <w:r w:rsidRPr="00435C93">
        <w:rPr>
          <w:rFonts w:ascii="Times New Roman" w:hAnsi="Times New Roman" w:cs="Times New Roman"/>
          <w:b/>
          <w:noProof/>
        </w:rPr>
        <w:t>,</w:t>
      </w:r>
      <w:r w:rsidRPr="00435C93">
        <w:rPr>
          <w:rFonts w:ascii="Times New Roman" w:hAnsi="Times New Roman" w:cs="Times New Roman"/>
          <w:noProof/>
        </w:rPr>
        <w:t xml:space="preserve"> 177-195.</w:t>
      </w:r>
      <w:bookmarkEnd w:id="64"/>
    </w:p>
    <w:p w:rsidR="00906E27" w:rsidRPr="00435C93" w:rsidRDefault="00906E27" w:rsidP="00906E27">
      <w:pPr>
        <w:spacing w:after="0" w:line="240" w:lineRule="auto"/>
        <w:ind w:left="720" w:hanging="720"/>
        <w:jc w:val="both"/>
        <w:rPr>
          <w:rFonts w:ascii="Times New Roman" w:hAnsi="Times New Roman" w:cs="Times New Roman"/>
          <w:noProof/>
        </w:rPr>
      </w:pPr>
      <w:bookmarkStart w:id="65" w:name="_ENREF_66"/>
      <w:r w:rsidRPr="00435C93">
        <w:rPr>
          <w:rFonts w:ascii="Times New Roman" w:hAnsi="Times New Roman" w:cs="Times New Roman"/>
          <w:noProof/>
        </w:rPr>
        <w:t>Woodward, J. 1958 Management and Technology</w:t>
      </w:r>
      <w:r w:rsidRPr="00435C93">
        <w:rPr>
          <w:rFonts w:ascii="Times New Roman" w:hAnsi="Times New Roman" w:cs="Times New Roman"/>
          <w:i/>
          <w:noProof/>
        </w:rPr>
        <w:t xml:space="preserve">, </w:t>
      </w:r>
      <w:r w:rsidRPr="00435C93">
        <w:rPr>
          <w:rFonts w:ascii="Times New Roman" w:hAnsi="Times New Roman" w:cs="Times New Roman"/>
          <w:noProof/>
        </w:rPr>
        <w:t>London, UK., H. M. S. O.</w:t>
      </w:r>
      <w:bookmarkEnd w:id="65"/>
    </w:p>
    <w:p w:rsidR="00906E27" w:rsidRPr="00435C93" w:rsidRDefault="00906E27" w:rsidP="00906E27">
      <w:pPr>
        <w:spacing w:after="0" w:line="240" w:lineRule="auto"/>
        <w:ind w:left="720" w:hanging="720"/>
        <w:jc w:val="both"/>
        <w:rPr>
          <w:rFonts w:ascii="Times New Roman" w:hAnsi="Times New Roman" w:cs="Times New Roman"/>
          <w:noProof/>
        </w:rPr>
      </w:pPr>
      <w:bookmarkStart w:id="66" w:name="_ENREF_67"/>
      <w:r w:rsidRPr="00435C93">
        <w:rPr>
          <w:rFonts w:ascii="Times New Roman" w:hAnsi="Times New Roman" w:cs="Times New Roman"/>
          <w:noProof/>
        </w:rPr>
        <w:t>Woodward, J. 1965. Industrial Organization: Theory and Practice</w:t>
      </w:r>
      <w:r w:rsidRPr="00435C93">
        <w:rPr>
          <w:rFonts w:ascii="Times New Roman" w:hAnsi="Times New Roman" w:cs="Times New Roman"/>
          <w:i/>
          <w:noProof/>
        </w:rPr>
        <w:t xml:space="preserve">, </w:t>
      </w:r>
      <w:r w:rsidRPr="00435C93">
        <w:rPr>
          <w:rFonts w:ascii="Times New Roman" w:hAnsi="Times New Roman" w:cs="Times New Roman"/>
          <w:noProof/>
        </w:rPr>
        <w:t>New York., Oxford University Press.</w:t>
      </w:r>
      <w:bookmarkEnd w:id="66"/>
    </w:p>
    <w:p w:rsidR="00906E27" w:rsidRPr="00435C93" w:rsidRDefault="00906E27" w:rsidP="00906E27">
      <w:pPr>
        <w:spacing w:after="0" w:line="240" w:lineRule="auto"/>
        <w:ind w:left="720" w:hanging="720"/>
        <w:jc w:val="both"/>
        <w:rPr>
          <w:rFonts w:ascii="Times New Roman" w:hAnsi="Times New Roman" w:cs="Times New Roman"/>
          <w:noProof/>
        </w:rPr>
      </w:pPr>
      <w:bookmarkStart w:id="67" w:name="_ENREF_68"/>
      <w:r w:rsidRPr="00435C93">
        <w:rPr>
          <w:rFonts w:ascii="Times New Roman" w:hAnsi="Times New Roman" w:cs="Times New Roman"/>
          <w:noProof/>
        </w:rPr>
        <w:t>Wyld, D. C. &amp; Maurin, R. 2009. Keys to Innovation: The Right Measures and the Right Culture? The Academy of Management Perspectives, 23</w:t>
      </w:r>
      <w:r w:rsidRPr="00435C93">
        <w:rPr>
          <w:rFonts w:ascii="Times New Roman" w:hAnsi="Times New Roman" w:cs="Times New Roman"/>
          <w:b/>
          <w:noProof/>
        </w:rPr>
        <w:t>,</w:t>
      </w:r>
      <w:r w:rsidRPr="00435C93">
        <w:rPr>
          <w:rFonts w:ascii="Times New Roman" w:hAnsi="Times New Roman" w:cs="Times New Roman"/>
          <w:noProof/>
        </w:rPr>
        <w:t xml:space="preserve"> 96-98.</w:t>
      </w:r>
      <w:bookmarkEnd w:id="67"/>
    </w:p>
    <w:p w:rsidR="00906E27" w:rsidRPr="00435C93" w:rsidRDefault="00906E27" w:rsidP="00906E27">
      <w:pPr>
        <w:spacing w:line="240" w:lineRule="auto"/>
        <w:ind w:left="720" w:hanging="720"/>
        <w:jc w:val="both"/>
        <w:rPr>
          <w:rFonts w:ascii="Times New Roman" w:hAnsi="Times New Roman" w:cs="Times New Roman"/>
          <w:noProof/>
        </w:rPr>
      </w:pPr>
      <w:bookmarkStart w:id="68" w:name="_ENREF_69"/>
      <w:r w:rsidRPr="00435C93">
        <w:rPr>
          <w:rFonts w:ascii="Times New Roman" w:hAnsi="Times New Roman" w:cs="Times New Roman"/>
          <w:noProof/>
        </w:rPr>
        <w:t>Yetton, P. W., Johnston, K. D. &amp; Craig, J. F. 1994. Computer-Aided Architects: A Case Study of IT and Strategic Change. Sloan Management Review, 35</w:t>
      </w:r>
      <w:r w:rsidRPr="00435C93">
        <w:rPr>
          <w:rFonts w:ascii="Times New Roman" w:hAnsi="Times New Roman" w:cs="Times New Roman"/>
          <w:b/>
          <w:noProof/>
        </w:rPr>
        <w:t>,</w:t>
      </w:r>
      <w:r w:rsidRPr="00435C93">
        <w:rPr>
          <w:rFonts w:ascii="Times New Roman" w:hAnsi="Times New Roman" w:cs="Times New Roman"/>
          <w:noProof/>
        </w:rPr>
        <w:t xml:space="preserve"> 57-67.</w:t>
      </w:r>
      <w:bookmarkEnd w:id="68"/>
    </w:p>
    <w:p w:rsidR="00906E27" w:rsidRPr="00435C93" w:rsidRDefault="00906E27" w:rsidP="00906E27">
      <w:pPr>
        <w:spacing w:line="240" w:lineRule="auto"/>
        <w:jc w:val="both"/>
        <w:rPr>
          <w:rFonts w:ascii="Times New Roman" w:hAnsi="Times New Roman" w:cs="Times New Roman"/>
          <w:noProof/>
        </w:rPr>
      </w:pPr>
    </w:p>
    <w:p w:rsidR="00E129F2" w:rsidRPr="00435C93" w:rsidRDefault="008E0998" w:rsidP="00C875A5">
      <w:pPr>
        <w:spacing w:line="240" w:lineRule="auto"/>
        <w:ind w:left="720" w:hanging="720"/>
        <w:jc w:val="both"/>
        <w:rPr>
          <w:rFonts w:ascii="Times New Roman" w:hAnsi="Times New Roman" w:cs="Times New Roman"/>
        </w:rPr>
      </w:pPr>
      <w:r w:rsidRPr="00435C93">
        <w:rPr>
          <w:rFonts w:ascii="Times New Roman" w:hAnsi="Times New Roman" w:cs="Times New Roman"/>
        </w:rPr>
        <w:fldChar w:fldCharType="end"/>
      </w:r>
    </w:p>
    <w:sectPr w:rsidR="00E129F2" w:rsidRPr="00435C93" w:rsidSect="00C81754">
      <w:headerReference w:type="even" r:id="rId13"/>
      <w:headerReference w:type="default" r:id="rId14"/>
      <w:footerReference w:type="even" r:id="rId15"/>
      <w:footerReference w:type="default" r:id="rId16"/>
      <w:headerReference w:type="first" r:id="rId17"/>
      <w:footerReference w:type="first" r:id="rId18"/>
      <w:pgSz w:w="11906" w:h="16838" w:code="9"/>
      <w:pgMar w:top="1701" w:right="1134" w:bottom="1701" w:left="1701"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C93" w:rsidRDefault="00435C93" w:rsidP="00EF3A3E">
      <w:pPr>
        <w:spacing w:after="0" w:line="240" w:lineRule="auto"/>
      </w:pPr>
      <w:r>
        <w:separator/>
      </w:r>
    </w:p>
  </w:endnote>
  <w:endnote w:type="continuationSeparator" w:id="0">
    <w:p w:rsidR="00435C93" w:rsidRDefault="00435C93" w:rsidP="00EF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93" w:rsidRDefault="00435C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93" w:rsidRDefault="00435C93">
    <w:pPr>
      <w:pStyle w:val="Footer"/>
      <w:rPr>
        <w:i/>
        <w:sz w:val="20"/>
      </w:rPr>
    </w:pPr>
    <w:r>
      <w:rPr>
        <w:i/>
        <w:sz w:val="20"/>
      </w:rPr>
      <w:t xml:space="preserve">Twenty-Third </w:t>
    </w:r>
    <w:r w:rsidRPr="002C7B62">
      <w:rPr>
        <w:i/>
        <w:sz w:val="20"/>
      </w:rPr>
      <w:t>European Conference on Information Systems</w:t>
    </w:r>
    <w:r>
      <w:rPr>
        <w:i/>
        <w:sz w:val="20"/>
      </w:rPr>
      <w:t xml:space="preserve"> (ECIS)</w:t>
    </w:r>
    <w:r w:rsidRPr="002C7B62">
      <w:rPr>
        <w:i/>
        <w:sz w:val="20"/>
      </w:rPr>
      <w:t xml:space="preserve">, </w:t>
    </w:r>
    <w:r>
      <w:rPr>
        <w:i/>
        <w:sz w:val="20"/>
      </w:rPr>
      <w:t>Münster, Germany,</w:t>
    </w:r>
    <w:r w:rsidRPr="002C7B62">
      <w:rPr>
        <w:i/>
        <w:sz w:val="20"/>
      </w:rPr>
      <w:t xml:space="preserve"> 201</w:t>
    </w:r>
    <w:r>
      <w:rPr>
        <w:i/>
        <w:sz w:val="20"/>
      </w:rPr>
      <w:t>5</w:t>
    </w:r>
    <w:r>
      <w:rPr>
        <w:i/>
        <w:sz w:val="20"/>
      </w:rPr>
      <w:tab/>
    </w:r>
    <w:r w:rsidRPr="00505513">
      <w:rPr>
        <w:i/>
        <w:sz w:val="20"/>
      </w:rPr>
      <w:fldChar w:fldCharType="begin"/>
    </w:r>
    <w:r w:rsidRPr="00505513">
      <w:rPr>
        <w:i/>
        <w:sz w:val="20"/>
      </w:rPr>
      <w:instrText xml:space="preserve"> PAGE   \* MERGEFORMAT </w:instrText>
    </w:r>
    <w:r w:rsidRPr="00505513">
      <w:rPr>
        <w:i/>
        <w:sz w:val="20"/>
      </w:rPr>
      <w:fldChar w:fldCharType="separate"/>
    </w:r>
    <w:r w:rsidR="00C02F28">
      <w:rPr>
        <w:i/>
        <w:noProof/>
        <w:sz w:val="20"/>
      </w:rPr>
      <w:t>2</w:t>
    </w:r>
    <w:r w:rsidRPr="00505513">
      <w:rPr>
        <w:i/>
        <w:sz w:val="20"/>
      </w:rPr>
      <w:fldChar w:fldCharType="end"/>
    </w:r>
  </w:p>
  <w:p w:rsidR="00435C93" w:rsidRDefault="00435C93">
    <w:pPr>
      <w:pStyle w:val="Footer"/>
      <w:rPr>
        <w:i/>
        <w:sz w:val="20"/>
      </w:rPr>
    </w:pPr>
  </w:p>
  <w:p w:rsidR="00435C93" w:rsidRDefault="00435C93">
    <w:pPr>
      <w:pStyle w:val="Footer"/>
      <w:rPr>
        <w:i/>
        <w:sz w:val="20"/>
      </w:rPr>
    </w:pPr>
  </w:p>
  <w:p w:rsidR="00435C93" w:rsidRDefault="00435C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93" w:rsidRDefault="00435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C93" w:rsidRDefault="00435C93" w:rsidP="00EF3A3E">
      <w:pPr>
        <w:spacing w:after="0" w:line="240" w:lineRule="auto"/>
      </w:pPr>
      <w:r>
        <w:separator/>
      </w:r>
    </w:p>
  </w:footnote>
  <w:footnote w:type="continuationSeparator" w:id="0">
    <w:p w:rsidR="00435C93" w:rsidRDefault="00435C93" w:rsidP="00EF3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93" w:rsidRDefault="00435C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93" w:rsidRPr="00C81754" w:rsidRDefault="00C02F28" w:rsidP="00C81754">
    <w:pPr>
      <w:pStyle w:val="Header"/>
      <w:rPr>
        <w:szCs w:val="24"/>
      </w:rPr>
    </w:pPr>
    <w:r>
      <w:rPr>
        <w:szCs w:val="24"/>
      </w:rPr>
      <w:t xml:space="preserve">Duan and </w:t>
    </w:r>
    <w:r>
      <w:rPr>
        <w:szCs w:val="24"/>
      </w:rPr>
      <w:t>Cao/</w:t>
    </w:r>
    <w:bookmarkStart w:id="69" w:name="_GoBack"/>
    <w:bookmarkEnd w:id="69"/>
    <w:r w:rsidR="00435C93">
      <w:rPr>
        <w:szCs w:val="24"/>
      </w:rPr>
      <w:t>BA Impact on Innovation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93" w:rsidRDefault="00435C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1DC4"/>
    <w:multiLevelType w:val="multilevel"/>
    <w:tmpl w:val="0C4AE8F0"/>
    <w:lvl w:ilvl="0">
      <w:start w:val="2"/>
      <w:numFmt w:val="none"/>
      <w:lvlText w:val="3.3"/>
      <w:lvlJc w:val="left"/>
      <w:pPr>
        <w:ind w:left="851" w:hanging="851"/>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nsid w:val="1552318D"/>
    <w:multiLevelType w:val="multilevel"/>
    <w:tmpl w:val="60AC436E"/>
    <w:lvl w:ilvl="0">
      <w:start w:val="2"/>
      <w:numFmt w:val="none"/>
      <w:lvlText w:val="3.3."/>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
    <w:nsid w:val="1AC51B88"/>
    <w:multiLevelType w:val="multilevel"/>
    <w:tmpl w:val="A77A9422"/>
    <w:lvl w:ilvl="0">
      <w:start w:val="2"/>
      <w:numFmt w:val="none"/>
      <w:lvlText w:val="3.1"/>
      <w:lvlJc w:val="left"/>
      <w:pPr>
        <w:ind w:left="360" w:hanging="360"/>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
    <w:nsid w:val="1BBB0E65"/>
    <w:multiLevelType w:val="multilevel"/>
    <w:tmpl w:val="D7D2262A"/>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1C7854C5"/>
    <w:multiLevelType w:val="hybridMultilevel"/>
    <w:tmpl w:val="58066A82"/>
    <w:lvl w:ilvl="0" w:tplc="F25692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C66D85"/>
    <w:multiLevelType w:val="multilevel"/>
    <w:tmpl w:val="BCF82C9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C25AC2"/>
    <w:multiLevelType w:val="multilevel"/>
    <w:tmpl w:val="125E236E"/>
    <w:lvl w:ilvl="0">
      <w:start w:val="2"/>
      <w:numFmt w:val="none"/>
      <w:lvlText w:val="3.9"/>
      <w:lvlJc w:val="left"/>
      <w:pPr>
        <w:ind w:left="360" w:hanging="360"/>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D2807A4"/>
    <w:multiLevelType w:val="multilevel"/>
    <w:tmpl w:val="0809001F"/>
    <w:styleLink w:val="Style1"/>
    <w:lvl w:ilvl="0">
      <w:start w:val="2"/>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301A2505"/>
    <w:multiLevelType w:val="hybridMultilevel"/>
    <w:tmpl w:val="DD640680"/>
    <w:lvl w:ilvl="0" w:tplc="08090001">
      <w:start w:val="1"/>
      <w:numFmt w:val="bullet"/>
      <w:lvlText w:val=""/>
      <w:lvlJc w:val="left"/>
      <w:pPr>
        <w:ind w:left="896" w:hanging="360"/>
      </w:pPr>
      <w:rPr>
        <w:rFonts w:ascii="Symbol" w:hAnsi="Symbol" w:hint="default"/>
      </w:rPr>
    </w:lvl>
    <w:lvl w:ilvl="1" w:tplc="08090003" w:tentative="1">
      <w:start w:val="1"/>
      <w:numFmt w:val="bullet"/>
      <w:lvlText w:val="o"/>
      <w:lvlJc w:val="left"/>
      <w:pPr>
        <w:ind w:left="1616" w:hanging="360"/>
      </w:pPr>
      <w:rPr>
        <w:rFonts w:ascii="Courier New" w:hAnsi="Courier New" w:cs="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cs="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cs="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9">
    <w:nsid w:val="30723908"/>
    <w:multiLevelType w:val="hybridMultilevel"/>
    <w:tmpl w:val="30C8CDDA"/>
    <w:lvl w:ilvl="0" w:tplc="2B749000">
      <w:start w:val="1"/>
      <w:numFmt w:val="decimal"/>
      <w:lvlText w:val="5.%1"/>
      <w:lvlJc w:val="left"/>
      <w:pPr>
        <w:ind w:left="360" w:hanging="360"/>
      </w:pPr>
      <w:rPr>
        <w:rFonts w:cs="Times New Roman" w:hint="default"/>
      </w:rPr>
    </w:lvl>
    <w:lvl w:ilvl="1" w:tplc="ECD8A032">
      <w:start w:val="1"/>
      <w:numFmt w:val="decimal"/>
      <w:lvlText w:val="3.%2"/>
      <w:lvlJc w:val="left"/>
      <w:pPr>
        <w:ind w:left="1080" w:hanging="360"/>
      </w:pPr>
      <w:rPr>
        <w:rFonts w:cs="Times New Roman"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1460329"/>
    <w:multiLevelType w:val="multilevel"/>
    <w:tmpl w:val="29589248"/>
    <w:lvl w:ilvl="0">
      <w:start w:val="1"/>
      <w:numFmt w:val="decimal"/>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18D38B3"/>
    <w:multiLevelType w:val="hybridMultilevel"/>
    <w:tmpl w:val="3EEAF79E"/>
    <w:lvl w:ilvl="0" w:tplc="235E55F6">
      <w:start w:val="1"/>
      <w:numFmt w:val="decimal"/>
      <w:lvlText w:val="5.%1"/>
      <w:lvlJc w:val="left"/>
      <w:pPr>
        <w:ind w:left="720" w:hanging="360"/>
      </w:pPr>
      <w:rPr>
        <w:rFonts w:cs="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116769"/>
    <w:multiLevelType w:val="hybridMultilevel"/>
    <w:tmpl w:val="C2C6B4CA"/>
    <w:lvl w:ilvl="0" w:tplc="235E55F6">
      <w:start w:val="1"/>
      <w:numFmt w:val="decimal"/>
      <w:lvlText w:val="5.%1"/>
      <w:lvlJc w:val="left"/>
      <w:pPr>
        <w:ind w:left="720" w:hanging="360"/>
      </w:pPr>
      <w:rPr>
        <w:rFonts w:cs="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3A45E7"/>
    <w:multiLevelType w:val="hybridMultilevel"/>
    <w:tmpl w:val="A67C5DB8"/>
    <w:lvl w:ilvl="0" w:tplc="BD68F4FA">
      <w:start w:val="1"/>
      <w:numFmt w:val="decimal"/>
      <w:lvlText w:val="%1."/>
      <w:lvlJc w:val="left"/>
      <w:pPr>
        <w:ind w:left="720" w:hanging="360"/>
      </w:pPr>
      <w:rPr>
        <w:rFonts w:ascii="Arial" w:eastAsiaTheme="minorEastAsia" w:hAnsi="Arial" w:cs="Arial" w:hint="default"/>
        <w:color w:val="auto"/>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124AEA"/>
    <w:multiLevelType w:val="hybridMultilevel"/>
    <w:tmpl w:val="5CBAC6A6"/>
    <w:lvl w:ilvl="0" w:tplc="0809000F">
      <w:start w:val="1"/>
      <w:numFmt w:val="decimal"/>
      <w:lvlText w:val="%1."/>
      <w:lvlJc w:val="left"/>
      <w:pPr>
        <w:ind w:left="360" w:hanging="360"/>
      </w:pPr>
    </w:lvl>
    <w:lvl w:ilvl="1" w:tplc="ECD8A032">
      <w:start w:val="1"/>
      <w:numFmt w:val="decimal"/>
      <w:lvlText w:val="3.%2"/>
      <w:lvlJc w:val="left"/>
      <w:pPr>
        <w:ind w:left="1080" w:hanging="360"/>
      </w:pPr>
      <w:rPr>
        <w:rFonts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A261548"/>
    <w:multiLevelType w:val="multilevel"/>
    <w:tmpl w:val="4828A79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49F15799"/>
    <w:multiLevelType w:val="multilevel"/>
    <w:tmpl w:val="B2FE38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403894"/>
    <w:multiLevelType w:val="hybridMultilevel"/>
    <w:tmpl w:val="F6DC0EAC"/>
    <w:lvl w:ilvl="0" w:tplc="6DBAE5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970DA3"/>
    <w:multiLevelType w:val="multilevel"/>
    <w:tmpl w:val="0809001F"/>
    <w:numStyleLink w:val="Style1"/>
  </w:abstractNum>
  <w:abstractNum w:abstractNumId="19">
    <w:nsid w:val="5F1D2F98"/>
    <w:multiLevelType w:val="hybridMultilevel"/>
    <w:tmpl w:val="F090458E"/>
    <w:lvl w:ilvl="0" w:tplc="ECD8A032">
      <w:start w:val="1"/>
      <w:numFmt w:val="decimal"/>
      <w:lvlText w:val="3.%1"/>
      <w:lvlJc w:val="left"/>
      <w:pPr>
        <w:ind w:left="360" w:hanging="360"/>
      </w:pPr>
      <w:rPr>
        <w:rFonts w:cs="Times New Roman" w:hint="default"/>
      </w:rPr>
    </w:lvl>
    <w:lvl w:ilvl="1" w:tplc="ECD8A032">
      <w:start w:val="1"/>
      <w:numFmt w:val="decimal"/>
      <w:lvlText w:val="3.%2"/>
      <w:lvlJc w:val="left"/>
      <w:pPr>
        <w:ind w:left="1080" w:hanging="360"/>
      </w:pPr>
      <w:rPr>
        <w:rFonts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71692A67"/>
    <w:multiLevelType w:val="multilevel"/>
    <w:tmpl w:val="845E7EFC"/>
    <w:lvl w:ilvl="0">
      <w:start w:val="2"/>
      <w:numFmt w:val="none"/>
      <w:lvlText w:val="3.8."/>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71731B53"/>
    <w:multiLevelType w:val="hybridMultilevel"/>
    <w:tmpl w:val="DDE2E0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
  </w:num>
  <w:num w:numId="3">
    <w:abstractNumId w:val="2"/>
  </w:num>
  <w:num w:numId="4">
    <w:abstractNumId w:val="7"/>
  </w:num>
  <w:num w:numId="5">
    <w:abstractNumId w:val="18"/>
    <w:lvlOverride w:ilvl="0">
      <w:lvl w:ilvl="0">
        <w:start w:val="2"/>
        <w:numFmt w:val="none"/>
        <w:lvlText w:val="3.2"/>
        <w:lvlJc w:val="left"/>
        <w:pPr>
          <w:ind w:left="851" w:hanging="851"/>
        </w:pPr>
        <w:rPr>
          <w:rFonts w:hint="default"/>
          <w:sz w:val="24"/>
          <w:szCs w:val="24"/>
        </w:rPr>
      </w:lvl>
    </w:lvlOverride>
    <w:lvlOverride w:ilvl="1">
      <w:lvl w:ilvl="1">
        <w:start w:val="1"/>
        <w:numFmt w:val="decimal"/>
        <w:lvlText w:val="%1.%2."/>
        <w:lvlJc w:val="left"/>
        <w:pPr>
          <w:ind w:left="792" w:hanging="432"/>
        </w:pPr>
        <w:rPr>
          <w:rFonts w:hint="default"/>
          <w:sz w:val="20"/>
        </w:rPr>
      </w:lvl>
    </w:lvlOverride>
    <w:lvlOverride w:ilvl="2">
      <w:lvl w:ilvl="2">
        <w:start w:val="1"/>
        <w:numFmt w:val="decimal"/>
        <w:lvlText w:val="%1.%2.%3."/>
        <w:lvlJc w:val="left"/>
        <w:pPr>
          <w:ind w:left="1224" w:hanging="504"/>
        </w:pPr>
        <w:rPr>
          <w:rFonts w:hint="default"/>
          <w:sz w:val="20"/>
        </w:rPr>
      </w:lvl>
    </w:lvlOverride>
    <w:lvlOverride w:ilvl="3">
      <w:lvl w:ilvl="3">
        <w:start w:val="1"/>
        <w:numFmt w:val="decimal"/>
        <w:lvlText w:val="%1.%2.%3.%4."/>
        <w:lvlJc w:val="left"/>
        <w:pPr>
          <w:ind w:left="1728" w:hanging="648"/>
        </w:pPr>
        <w:rPr>
          <w:rFonts w:hint="default"/>
          <w:sz w:val="20"/>
        </w:rPr>
      </w:lvl>
    </w:lvlOverride>
    <w:lvlOverride w:ilvl="4">
      <w:lvl w:ilvl="4">
        <w:start w:val="1"/>
        <w:numFmt w:val="decimal"/>
        <w:lvlText w:val="%1.%2.%3.%4.%5."/>
        <w:lvlJc w:val="left"/>
        <w:pPr>
          <w:ind w:left="2232" w:hanging="792"/>
        </w:pPr>
        <w:rPr>
          <w:rFonts w:hint="default"/>
          <w:sz w:val="20"/>
        </w:rPr>
      </w:lvl>
    </w:lvlOverride>
    <w:lvlOverride w:ilvl="5">
      <w:lvl w:ilvl="5">
        <w:start w:val="1"/>
        <w:numFmt w:val="decimal"/>
        <w:lvlText w:val="%1.%2.%3.%4.%5.%6."/>
        <w:lvlJc w:val="left"/>
        <w:pPr>
          <w:ind w:left="2736" w:hanging="936"/>
        </w:pPr>
        <w:rPr>
          <w:rFonts w:hint="default"/>
          <w:sz w:val="20"/>
        </w:rPr>
      </w:lvl>
    </w:lvlOverride>
    <w:lvlOverride w:ilvl="6">
      <w:lvl w:ilvl="6">
        <w:start w:val="1"/>
        <w:numFmt w:val="decimal"/>
        <w:lvlText w:val="%1.%2.%3.%4.%5.%6.%7."/>
        <w:lvlJc w:val="left"/>
        <w:pPr>
          <w:ind w:left="3240" w:hanging="1080"/>
        </w:pPr>
        <w:rPr>
          <w:rFonts w:hint="default"/>
          <w:sz w:val="20"/>
        </w:rPr>
      </w:lvl>
    </w:lvlOverride>
    <w:lvlOverride w:ilvl="7">
      <w:lvl w:ilvl="7">
        <w:start w:val="1"/>
        <w:numFmt w:val="decimal"/>
        <w:lvlText w:val="%1.%2.%3.%4.%5.%6.%7.%8."/>
        <w:lvlJc w:val="left"/>
        <w:pPr>
          <w:ind w:left="3744" w:hanging="1224"/>
        </w:pPr>
        <w:rPr>
          <w:rFonts w:hint="default"/>
          <w:sz w:val="20"/>
        </w:rPr>
      </w:lvl>
    </w:lvlOverride>
    <w:lvlOverride w:ilvl="8">
      <w:lvl w:ilvl="8">
        <w:start w:val="1"/>
        <w:numFmt w:val="decimal"/>
        <w:lvlText w:val="%1.%2.%3.%4.%5.%6.%7.%8.%9."/>
        <w:lvlJc w:val="left"/>
        <w:pPr>
          <w:ind w:left="4320" w:hanging="1440"/>
        </w:pPr>
        <w:rPr>
          <w:rFonts w:hint="default"/>
          <w:sz w:val="20"/>
        </w:rPr>
      </w:lvl>
    </w:lvlOverride>
  </w:num>
  <w:num w:numId="6">
    <w:abstractNumId w:val="0"/>
  </w:num>
  <w:num w:numId="7">
    <w:abstractNumId w:val="1"/>
    <w:lvlOverride w:ilvl="0">
      <w:lvl w:ilvl="0">
        <w:start w:val="2"/>
        <w:numFmt w:val="none"/>
        <w:lvlText w:val="3.5"/>
        <w:lvlJc w:val="left"/>
        <w:pPr>
          <w:ind w:left="360" w:hanging="360"/>
        </w:pPr>
        <w:rPr>
          <w:rFonts w:hint="default"/>
          <w:sz w:val="24"/>
          <w:szCs w:val="24"/>
        </w:rPr>
      </w:lvl>
    </w:lvlOverride>
    <w:lvlOverride w:ilvl="1">
      <w:lvl w:ilvl="1">
        <w:start w:val="1"/>
        <w:numFmt w:val="decimal"/>
        <w:lvlText w:val="%1.%2."/>
        <w:lvlJc w:val="left"/>
        <w:pPr>
          <w:ind w:left="792" w:hanging="432"/>
        </w:pPr>
        <w:rPr>
          <w:rFonts w:hint="default"/>
          <w:sz w:val="20"/>
        </w:rPr>
      </w:lvl>
    </w:lvlOverride>
    <w:lvlOverride w:ilvl="2">
      <w:lvl w:ilvl="2">
        <w:start w:val="1"/>
        <w:numFmt w:val="decimal"/>
        <w:lvlText w:val="%1.%2.%3."/>
        <w:lvlJc w:val="left"/>
        <w:pPr>
          <w:ind w:left="1224" w:hanging="504"/>
        </w:pPr>
        <w:rPr>
          <w:rFonts w:hint="default"/>
          <w:sz w:val="20"/>
        </w:rPr>
      </w:lvl>
    </w:lvlOverride>
    <w:lvlOverride w:ilvl="3">
      <w:lvl w:ilvl="3">
        <w:start w:val="1"/>
        <w:numFmt w:val="decimal"/>
        <w:lvlText w:val="%1.%2.%3.%4."/>
        <w:lvlJc w:val="left"/>
        <w:pPr>
          <w:ind w:left="1728" w:hanging="648"/>
        </w:pPr>
        <w:rPr>
          <w:rFonts w:hint="default"/>
          <w:sz w:val="20"/>
        </w:rPr>
      </w:lvl>
    </w:lvlOverride>
    <w:lvlOverride w:ilvl="4">
      <w:lvl w:ilvl="4">
        <w:start w:val="1"/>
        <w:numFmt w:val="decimal"/>
        <w:lvlText w:val="%1.%2.%3.%4.%5."/>
        <w:lvlJc w:val="left"/>
        <w:pPr>
          <w:ind w:left="2232" w:hanging="792"/>
        </w:pPr>
        <w:rPr>
          <w:rFonts w:hint="default"/>
          <w:sz w:val="20"/>
        </w:rPr>
      </w:lvl>
    </w:lvlOverride>
    <w:lvlOverride w:ilvl="5">
      <w:lvl w:ilvl="5">
        <w:start w:val="1"/>
        <w:numFmt w:val="decimal"/>
        <w:lvlText w:val="%1.%2.%3.%4.%5.%6."/>
        <w:lvlJc w:val="left"/>
        <w:pPr>
          <w:ind w:left="2736" w:hanging="936"/>
        </w:pPr>
        <w:rPr>
          <w:rFonts w:hint="default"/>
          <w:sz w:val="20"/>
        </w:rPr>
      </w:lvl>
    </w:lvlOverride>
    <w:lvlOverride w:ilvl="6">
      <w:lvl w:ilvl="6">
        <w:start w:val="1"/>
        <w:numFmt w:val="decimal"/>
        <w:lvlText w:val="%1.%2.%3.%4.%5.%6.%7."/>
        <w:lvlJc w:val="left"/>
        <w:pPr>
          <w:ind w:left="3240" w:hanging="1080"/>
        </w:pPr>
        <w:rPr>
          <w:rFonts w:hint="default"/>
          <w:sz w:val="20"/>
        </w:rPr>
      </w:lvl>
    </w:lvlOverride>
    <w:lvlOverride w:ilvl="7">
      <w:lvl w:ilvl="7">
        <w:start w:val="1"/>
        <w:numFmt w:val="decimal"/>
        <w:lvlText w:val="%1.%2.%3.%4.%5.%6.%7.%8."/>
        <w:lvlJc w:val="left"/>
        <w:pPr>
          <w:ind w:left="3744" w:hanging="1224"/>
        </w:pPr>
        <w:rPr>
          <w:rFonts w:hint="default"/>
          <w:sz w:val="20"/>
        </w:rPr>
      </w:lvl>
    </w:lvlOverride>
    <w:lvlOverride w:ilvl="8">
      <w:lvl w:ilvl="8">
        <w:start w:val="1"/>
        <w:numFmt w:val="decimal"/>
        <w:lvlText w:val="%1.%2.%3.%4.%5.%6.%7.%8.%9."/>
        <w:lvlJc w:val="left"/>
        <w:pPr>
          <w:ind w:left="4320" w:hanging="1440"/>
        </w:pPr>
        <w:rPr>
          <w:rFonts w:hint="default"/>
          <w:sz w:val="20"/>
        </w:rPr>
      </w:lvl>
    </w:lvlOverride>
  </w:num>
  <w:num w:numId="8">
    <w:abstractNumId w:val="1"/>
    <w:lvlOverride w:ilvl="0">
      <w:lvl w:ilvl="0">
        <w:start w:val="2"/>
        <w:numFmt w:val="none"/>
        <w:lvlText w:val="3.4"/>
        <w:lvlJc w:val="left"/>
        <w:pPr>
          <w:ind w:left="360" w:hanging="360"/>
        </w:pPr>
        <w:rPr>
          <w:rFonts w:hint="default"/>
          <w:sz w:val="24"/>
          <w:szCs w:val="24"/>
        </w:rPr>
      </w:lvl>
    </w:lvlOverride>
    <w:lvlOverride w:ilvl="1">
      <w:lvl w:ilvl="1">
        <w:start w:val="1"/>
        <w:numFmt w:val="decimal"/>
        <w:lvlText w:val="%1.%2."/>
        <w:lvlJc w:val="left"/>
        <w:pPr>
          <w:ind w:left="792" w:hanging="432"/>
        </w:pPr>
        <w:rPr>
          <w:rFonts w:hint="default"/>
          <w:sz w:val="20"/>
        </w:rPr>
      </w:lvl>
    </w:lvlOverride>
    <w:lvlOverride w:ilvl="2">
      <w:lvl w:ilvl="2">
        <w:start w:val="1"/>
        <w:numFmt w:val="decimal"/>
        <w:lvlText w:val="%1.%2.%3."/>
        <w:lvlJc w:val="left"/>
        <w:pPr>
          <w:ind w:left="1224" w:hanging="504"/>
        </w:pPr>
        <w:rPr>
          <w:rFonts w:hint="default"/>
          <w:sz w:val="20"/>
        </w:rPr>
      </w:lvl>
    </w:lvlOverride>
    <w:lvlOverride w:ilvl="3">
      <w:lvl w:ilvl="3">
        <w:start w:val="1"/>
        <w:numFmt w:val="decimal"/>
        <w:lvlText w:val="%1.%2.%3.%4."/>
        <w:lvlJc w:val="left"/>
        <w:pPr>
          <w:ind w:left="1728" w:hanging="648"/>
        </w:pPr>
        <w:rPr>
          <w:rFonts w:hint="default"/>
          <w:sz w:val="20"/>
        </w:rPr>
      </w:lvl>
    </w:lvlOverride>
    <w:lvlOverride w:ilvl="4">
      <w:lvl w:ilvl="4">
        <w:start w:val="1"/>
        <w:numFmt w:val="decimal"/>
        <w:lvlText w:val="%1.%2.%3.%4.%5."/>
        <w:lvlJc w:val="left"/>
        <w:pPr>
          <w:ind w:left="2232" w:hanging="792"/>
        </w:pPr>
        <w:rPr>
          <w:rFonts w:hint="default"/>
          <w:sz w:val="20"/>
        </w:rPr>
      </w:lvl>
    </w:lvlOverride>
    <w:lvlOverride w:ilvl="5">
      <w:lvl w:ilvl="5">
        <w:start w:val="1"/>
        <w:numFmt w:val="decimal"/>
        <w:lvlText w:val="%1.%2.%3.%4.%5.%6."/>
        <w:lvlJc w:val="left"/>
        <w:pPr>
          <w:ind w:left="2736" w:hanging="936"/>
        </w:pPr>
        <w:rPr>
          <w:rFonts w:hint="default"/>
          <w:sz w:val="20"/>
        </w:rPr>
      </w:lvl>
    </w:lvlOverride>
    <w:lvlOverride w:ilvl="6">
      <w:lvl w:ilvl="6">
        <w:start w:val="1"/>
        <w:numFmt w:val="decimal"/>
        <w:lvlText w:val="%1.%2.%3.%4.%5.%6.%7."/>
        <w:lvlJc w:val="left"/>
        <w:pPr>
          <w:ind w:left="3240" w:hanging="1080"/>
        </w:pPr>
        <w:rPr>
          <w:rFonts w:hint="default"/>
          <w:sz w:val="20"/>
        </w:rPr>
      </w:lvl>
    </w:lvlOverride>
    <w:lvlOverride w:ilvl="7">
      <w:lvl w:ilvl="7">
        <w:start w:val="1"/>
        <w:numFmt w:val="decimal"/>
        <w:lvlText w:val="%1.%2.%3.%4.%5.%6.%7.%8."/>
        <w:lvlJc w:val="left"/>
        <w:pPr>
          <w:ind w:left="3744" w:hanging="1224"/>
        </w:pPr>
        <w:rPr>
          <w:rFonts w:hint="default"/>
          <w:sz w:val="20"/>
        </w:rPr>
      </w:lvl>
    </w:lvlOverride>
    <w:lvlOverride w:ilvl="8">
      <w:lvl w:ilvl="8">
        <w:start w:val="1"/>
        <w:numFmt w:val="decimal"/>
        <w:lvlText w:val="%1.%2.%3.%4.%5.%6.%7.%8.%9."/>
        <w:lvlJc w:val="left"/>
        <w:pPr>
          <w:ind w:left="4320" w:hanging="1440"/>
        </w:pPr>
        <w:rPr>
          <w:rFonts w:hint="default"/>
          <w:sz w:val="20"/>
        </w:rPr>
      </w:lvl>
    </w:lvlOverride>
  </w:num>
  <w:num w:numId="9">
    <w:abstractNumId w:val="1"/>
    <w:lvlOverride w:ilvl="0">
      <w:lvl w:ilvl="0">
        <w:start w:val="2"/>
        <w:numFmt w:val="none"/>
        <w:lvlText w:val="3.6"/>
        <w:lvlJc w:val="left"/>
        <w:pPr>
          <w:ind w:left="851" w:hanging="851"/>
        </w:pPr>
        <w:rPr>
          <w:rFonts w:hint="default"/>
          <w:sz w:val="20"/>
        </w:rPr>
      </w:lvl>
    </w:lvlOverride>
    <w:lvlOverride w:ilvl="1">
      <w:lvl w:ilvl="1">
        <w:start w:val="1"/>
        <w:numFmt w:val="decimal"/>
        <w:lvlText w:val="%1.%2."/>
        <w:lvlJc w:val="left"/>
        <w:pPr>
          <w:ind w:left="792" w:hanging="432"/>
        </w:pPr>
        <w:rPr>
          <w:rFonts w:hint="default"/>
          <w:sz w:val="20"/>
        </w:rPr>
      </w:lvl>
    </w:lvlOverride>
    <w:lvlOverride w:ilvl="2">
      <w:lvl w:ilvl="2">
        <w:start w:val="1"/>
        <w:numFmt w:val="decimal"/>
        <w:lvlText w:val="%1.%2.%3."/>
        <w:lvlJc w:val="left"/>
        <w:pPr>
          <w:ind w:left="1224" w:hanging="504"/>
        </w:pPr>
        <w:rPr>
          <w:rFonts w:hint="default"/>
          <w:sz w:val="20"/>
        </w:rPr>
      </w:lvl>
    </w:lvlOverride>
    <w:lvlOverride w:ilvl="3">
      <w:lvl w:ilvl="3">
        <w:start w:val="1"/>
        <w:numFmt w:val="decimal"/>
        <w:lvlText w:val="%1.%2.%3.%4."/>
        <w:lvlJc w:val="left"/>
        <w:pPr>
          <w:ind w:left="1728" w:hanging="648"/>
        </w:pPr>
        <w:rPr>
          <w:rFonts w:hint="default"/>
          <w:sz w:val="20"/>
        </w:rPr>
      </w:lvl>
    </w:lvlOverride>
    <w:lvlOverride w:ilvl="4">
      <w:lvl w:ilvl="4">
        <w:start w:val="1"/>
        <w:numFmt w:val="decimal"/>
        <w:lvlText w:val="%1.%2.%3.%4.%5."/>
        <w:lvlJc w:val="left"/>
        <w:pPr>
          <w:ind w:left="2232" w:hanging="792"/>
        </w:pPr>
        <w:rPr>
          <w:rFonts w:hint="default"/>
          <w:sz w:val="20"/>
        </w:rPr>
      </w:lvl>
    </w:lvlOverride>
    <w:lvlOverride w:ilvl="5">
      <w:lvl w:ilvl="5">
        <w:start w:val="1"/>
        <w:numFmt w:val="decimal"/>
        <w:lvlText w:val="%1.%2.%3.%4.%5.%6."/>
        <w:lvlJc w:val="left"/>
        <w:pPr>
          <w:ind w:left="2736" w:hanging="936"/>
        </w:pPr>
        <w:rPr>
          <w:rFonts w:hint="default"/>
          <w:sz w:val="20"/>
        </w:rPr>
      </w:lvl>
    </w:lvlOverride>
    <w:lvlOverride w:ilvl="6">
      <w:lvl w:ilvl="6">
        <w:start w:val="1"/>
        <w:numFmt w:val="decimal"/>
        <w:lvlText w:val="%1.%2.%3.%4.%5.%6.%7."/>
        <w:lvlJc w:val="left"/>
        <w:pPr>
          <w:ind w:left="3240" w:hanging="1080"/>
        </w:pPr>
        <w:rPr>
          <w:rFonts w:hint="default"/>
          <w:sz w:val="20"/>
        </w:rPr>
      </w:lvl>
    </w:lvlOverride>
    <w:lvlOverride w:ilvl="7">
      <w:lvl w:ilvl="7">
        <w:start w:val="1"/>
        <w:numFmt w:val="decimal"/>
        <w:lvlText w:val="%1.%2.%3.%4.%5.%6.%7.%8."/>
        <w:lvlJc w:val="left"/>
        <w:pPr>
          <w:ind w:left="3744" w:hanging="1224"/>
        </w:pPr>
        <w:rPr>
          <w:rFonts w:hint="default"/>
          <w:sz w:val="20"/>
        </w:rPr>
      </w:lvl>
    </w:lvlOverride>
    <w:lvlOverride w:ilvl="8">
      <w:lvl w:ilvl="8">
        <w:start w:val="1"/>
        <w:numFmt w:val="decimal"/>
        <w:lvlText w:val="%1.%2.%3.%4.%5.%6.%7.%8.%9."/>
        <w:lvlJc w:val="left"/>
        <w:pPr>
          <w:ind w:left="4320" w:hanging="1440"/>
        </w:pPr>
        <w:rPr>
          <w:rFonts w:hint="default"/>
          <w:sz w:val="20"/>
        </w:rPr>
      </w:lvl>
    </w:lvlOverride>
  </w:num>
  <w:num w:numId="10">
    <w:abstractNumId w:val="6"/>
  </w:num>
  <w:num w:numId="11">
    <w:abstractNumId w:val="20"/>
    <w:lvlOverride w:ilvl="0">
      <w:lvl w:ilvl="0">
        <w:start w:val="2"/>
        <w:numFmt w:val="none"/>
        <w:lvlText w:val="3.10"/>
        <w:lvlJc w:val="left"/>
        <w:pPr>
          <w:ind w:left="360" w:hanging="360"/>
        </w:pPr>
        <w:rPr>
          <w:rFonts w:hint="default"/>
          <w:sz w:val="24"/>
          <w:szCs w:val="24"/>
        </w:rPr>
      </w:lvl>
    </w:lvlOverride>
    <w:lvlOverride w:ilvl="1">
      <w:lvl w:ilvl="1">
        <w:start w:val="1"/>
        <w:numFmt w:val="decimal"/>
        <w:lvlText w:val="%1.%2."/>
        <w:lvlJc w:val="left"/>
        <w:pPr>
          <w:ind w:left="792" w:hanging="432"/>
        </w:pPr>
        <w:rPr>
          <w:rFonts w:hint="default"/>
          <w:sz w:val="20"/>
        </w:rPr>
      </w:lvl>
    </w:lvlOverride>
    <w:lvlOverride w:ilvl="2">
      <w:lvl w:ilvl="2">
        <w:start w:val="1"/>
        <w:numFmt w:val="decimal"/>
        <w:lvlText w:val="%1.%2.%3."/>
        <w:lvlJc w:val="left"/>
        <w:pPr>
          <w:ind w:left="1224" w:hanging="504"/>
        </w:pPr>
        <w:rPr>
          <w:rFonts w:hint="default"/>
          <w:sz w:val="20"/>
        </w:rPr>
      </w:lvl>
    </w:lvlOverride>
    <w:lvlOverride w:ilvl="3">
      <w:lvl w:ilvl="3">
        <w:start w:val="1"/>
        <w:numFmt w:val="decimal"/>
        <w:lvlText w:val="%1.%2.%3.%4."/>
        <w:lvlJc w:val="left"/>
        <w:pPr>
          <w:ind w:left="1728" w:hanging="648"/>
        </w:pPr>
        <w:rPr>
          <w:rFonts w:hint="default"/>
          <w:sz w:val="20"/>
        </w:rPr>
      </w:lvl>
    </w:lvlOverride>
    <w:lvlOverride w:ilvl="4">
      <w:lvl w:ilvl="4">
        <w:start w:val="1"/>
        <w:numFmt w:val="decimal"/>
        <w:lvlText w:val="%1.%2.%3.%4.%5."/>
        <w:lvlJc w:val="left"/>
        <w:pPr>
          <w:ind w:left="2232" w:hanging="792"/>
        </w:pPr>
        <w:rPr>
          <w:rFonts w:hint="default"/>
          <w:sz w:val="20"/>
        </w:rPr>
      </w:lvl>
    </w:lvlOverride>
    <w:lvlOverride w:ilvl="5">
      <w:lvl w:ilvl="5">
        <w:start w:val="1"/>
        <w:numFmt w:val="decimal"/>
        <w:lvlText w:val="%1.%2.%3.%4.%5.%6."/>
        <w:lvlJc w:val="left"/>
        <w:pPr>
          <w:ind w:left="2736" w:hanging="936"/>
        </w:pPr>
        <w:rPr>
          <w:rFonts w:hint="default"/>
          <w:sz w:val="20"/>
        </w:rPr>
      </w:lvl>
    </w:lvlOverride>
    <w:lvlOverride w:ilvl="6">
      <w:lvl w:ilvl="6">
        <w:start w:val="1"/>
        <w:numFmt w:val="decimal"/>
        <w:lvlText w:val="%1.%2.%3.%4.%5.%6.%7."/>
        <w:lvlJc w:val="left"/>
        <w:pPr>
          <w:ind w:left="3240" w:hanging="1080"/>
        </w:pPr>
        <w:rPr>
          <w:rFonts w:hint="default"/>
          <w:sz w:val="20"/>
        </w:rPr>
      </w:lvl>
    </w:lvlOverride>
    <w:lvlOverride w:ilvl="7">
      <w:lvl w:ilvl="7">
        <w:start w:val="1"/>
        <w:numFmt w:val="decimal"/>
        <w:lvlText w:val="%1.%2.%3.%4.%5.%6.%7.%8."/>
        <w:lvlJc w:val="left"/>
        <w:pPr>
          <w:ind w:left="3744" w:hanging="1224"/>
        </w:pPr>
        <w:rPr>
          <w:rFonts w:hint="default"/>
          <w:sz w:val="20"/>
        </w:rPr>
      </w:lvl>
    </w:lvlOverride>
    <w:lvlOverride w:ilvl="8">
      <w:lvl w:ilvl="8">
        <w:start w:val="1"/>
        <w:numFmt w:val="decimal"/>
        <w:lvlText w:val="%1.%2.%3.%4.%5.%6.%7.%8.%9."/>
        <w:lvlJc w:val="left"/>
        <w:pPr>
          <w:ind w:left="4320" w:hanging="1440"/>
        </w:pPr>
        <w:rPr>
          <w:rFonts w:hint="default"/>
          <w:sz w:val="20"/>
        </w:rPr>
      </w:lvl>
    </w:lvlOverride>
  </w:num>
  <w:num w:numId="12">
    <w:abstractNumId w:val="8"/>
  </w:num>
  <w:num w:numId="13">
    <w:abstractNumId w:val="15"/>
  </w:num>
  <w:num w:numId="14">
    <w:abstractNumId w:val="17"/>
  </w:num>
  <w:num w:numId="15">
    <w:abstractNumId w:val="13"/>
  </w:num>
  <w:num w:numId="16">
    <w:abstractNumId w:val="4"/>
  </w:num>
  <w:num w:numId="17">
    <w:abstractNumId w:val="11"/>
  </w:num>
  <w:num w:numId="18">
    <w:abstractNumId w:val="12"/>
  </w:num>
  <w:num w:numId="19">
    <w:abstractNumId w:val="16"/>
  </w:num>
  <w:num w:numId="20">
    <w:abstractNumId w:val="5"/>
  </w:num>
  <w:num w:numId="21">
    <w:abstractNumId w:val="10"/>
  </w:num>
  <w:num w:numId="22">
    <w:abstractNumId w:val="14"/>
  </w:num>
  <w:num w:numId="23">
    <w:abstractNumId w:val="19"/>
  </w:num>
  <w:num w:numId="24">
    <w:abstractNumId w:val="10"/>
  </w:num>
  <w:num w:numId="25">
    <w:abstractNumId w:val="10"/>
  </w:num>
  <w:num w:numId="26">
    <w:abstractNumId w:val="10"/>
  </w:num>
  <w:num w:numId="27">
    <w:abstractNumId w:val="10"/>
  </w:num>
  <w:num w:numId="28">
    <w:abstractNumId w:val="1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 ECI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5D7909"/>
    <w:rsid w:val="00000FF7"/>
    <w:rsid w:val="00007AF6"/>
    <w:rsid w:val="00012F2D"/>
    <w:rsid w:val="00014080"/>
    <w:rsid w:val="00014ED1"/>
    <w:rsid w:val="00016D98"/>
    <w:rsid w:val="00022EE4"/>
    <w:rsid w:val="0002617B"/>
    <w:rsid w:val="000274C8"/>
    <w:rsid w:val="00027F0D"/>
    <w:rsid w:val="00037C27"/>
    <w:rsid w:val="00040D37"/>
    <w:rsid w:val="000437E7"/>
    <w:rsid w:val="00052802"/>
    <w:rsid w:val="00054FFF"/>
    <w:rsid w:val="0006026F"/>
    <w:rsid w:val="000612E2"/>
    <w:rsid w:val="00062EB3"/>
    <w:rsid w:val="00073BDD"/>
    <w:rsid w:val="00076FFC"/>
    <w:rsid w:val="00080A1E"/>
    <w:rsid w:val="000816EF"/>
    <w:rsid w:val="00082BF4"/>
    <w:rsid w:val="000852AB"/>
    <w:rsid w:val="0008645E"/>
    <w:rsid w:val="00093C33"/>
    <w:rsid w:val="000952C5"/>
    <w:rsid w:val="000A10EF"/>
    <w:rsid w:val="000A2333"/>
    <w:rsid w:val="000B094D"/>
    <w:rsid w:val="000B3B11"/>
    <w:rsid w:val="000B4074"/>
    <w:rsid w:val="000C0E90"/>
    <w:rsid w:val="000C2904"/>
    <w:rsid w:val="000C4DBF"/>
    <w:rsid w:val="000C5AC7"/>
    <w:rsid w:val="000C69D2"/>
    <w:rsid w:val="000C7639"/>
    <w:rsid w:val="000D055C"/>
    <w:rsid w:val="000D1E70"/>
    <w:rsid w:val="000D36E2"/>
    <w:rsid w:val="000D3D72"/>
    <w:rsid w:val="000E06CA"/>
    <w:rsid w:val="000E45FF"/>
    <w:rsid w:val="000E6971"/>
    <w:rsid w:val="000E79B5"/>
    <w:rsid w:val="000F2D29"/>
    <w:rsid w:val="000F456F"/>
    <w:rsid w:val="000F4717"/>
    <w:rsid w:val="000F515B"/>
    <w:rsid w:val="00104A5D"/>
    <w:rsid w:val="00112222"/>
    <w:rsid w:val="00114E34"/>
    <w:rsid w:val="001222F3"/>
    <w:rsid w:val="00124983"/>
    <w:rsid w:val="00125125"/>
    <w:rsid w:val="00125321"/>
    <w:rsid w:val="0012652F"/>
    <w:rsid w:val="00130CD3"/>
    <w:rsid w:val="00131240"/>
    <w:rsid w:val="001327CD"/>
    <w:rsid w:val="00135AA9"/>
    <w:rsid w:val="00141C68"/>
    <w:rsid w:val="0014287D"/>
    <w:rsid w:val="00145941"/>
    <w:rsid w:val="00152A50"/>
    <w:rsid w:val="00157E95"/>
    <w:rsid w:val="00161BF2"/>
    <w:rsid w:val="00166D7A"/>
    <w:rsid w:val="00180E6E"/>
    <w:rsid w:val="0018181D"/>
    <w:rsid w:val="001828AD"/>
    <w:rsid w:val="001858C7"/>
    <w:rsid w:val="00186F26"/>
    <w:rsid w:val="001900D4"/>
    <w:rsid w:val="0019467D"/>
    <w:rsid w:val="001A0114"/>
    <w:rsid w:val="001A202E"/>
    <w:rsid w:val="001A58D6"/>
    <w:rsid w:val="001A6435"/>
    <w:rsid w:val="001B004B"/>
    <w:rsid w:val="001B4A7D"/>
    <w:rsid w:val="001B6E4A"/>
    <w:rsid w:val="001C6EF1"/>
    <w:rsid w:val="001C6FCE"/>
    <w:rsid w:val="001D4AB1"/>
    <w:rsid w:val="001D706A"/>
    <w:rsid w:val="001E2869"/>
    <w:rsid w:val="001E4173"/>
    <w:rsid w:val="001E69A6"/>
    <w:rsid w:val="001E7255"/>
    <w:rsid w:val="001F45F8"/>
    <w:rsid w:val="001F4BE6"/>
    <w:rsid w:val="001F797A"/>
    <w:rsid w:val="0020560A"/>
    <w:rsid w:val="00205D7D"/>
    <w:rsid w:val="0020713B"/>
    <w:rsid w:val="0021001F"/>
    <w:rsid w:val="00211BAF"/>
    <w:rsid w:val="00211E35"/>
    <w:rsid w:val="0022351C"/>
    <w:rsid w:val="00226407"/>
    <w:rsid w:val="002335D8"/>
    <w:rsid w:val="00246A55"/>
    <w:rsid w:val="002475B7"/>
    <w:rsid w:val="00247E54"/>
    <w:rsid w:val="0025436B"/>
    <w:rsid w:val="002572F1"/>
    <w:rsid w:val="00257E8C"/>
    <w:rsid w:val="00260912"/>
    <w:rsid w:val="00262492"/>
    <w:rsid w:val="00271673"/>
    <w:rsid w:val="00273706"/>
    <w:rsid w:val="00274DC4"/>
    <w:rsid w:val="002775F1"/>
    <w:rsid w:val="002777A5"/>
    <w:rsid w:val="00281AE9"/>
    <w:rsid w:val="00282C0F"/>
    <w:rsid w:val="00294117"/>
    <w:rsid w:val="002947B1"/>
    <w:rsid w:val="002954DA"/>
    <w:rsid w:val="002A49DA"/>
    <w:rsid w:val="002A58F6"/>
    <w:rsid w:val="002A6B3E"/>
    <w:rsid w:val="002B2431"/>
    <w:rsid w:val="002B5A1F"/>
    <w:rsid w:val="002C0A1D"/>
    <w:rsid w:val="002C33CE"/>
    <w:rsid w:val="002C39A1"/>
    <w:rsid w:val="002C5317"/>
    <w:rsid w:val="002C6BAC"/>
    <w:rsid w:val="002D2017"/>
    <w:rsid w:val="002D6EF3"/>
    <w:rsid w:val="002E36BE"/>
    <w:rsid w:val="002E4DB7"/>
    <w:rsid w:val="002E5969"/>
    <w:rsid w:val="002F0566"/>
    <w:rsid w:val="002F281F"/>
    <w:rsid w:val="002F3955"/>
    <w:rsid w:val="003010B4"/>
    <w:rsid w:val="003027D5"/>
    <w:rsid w:val="003059BF"/>
    <w:rsid w:val="00315D8D"/>
    <w:rsid w:val="00321465"/>
    <w:rsid w:val="00324580"/>
    <w:rsid w:val="0032640B"/>
    <w:rsid w:val="00336CA7"/>
    <w:rsid w:val="003372B2"/>
    <w:rsid w:val="00350503"/>
    <w:rsid w:val="003605A7"/>
    <w:rsid w:val="00362EF7"/>
    <w:rsid w:val="003748B3"/>
    <w:rsid w:val="00377C54"/>
    <w:rsid w:val="0038436A"/>
    <w:rsid w:val="0039243E"/>
    <w:rsid w:val="0039713D"/>
    <w:rsid w:val="003A23EC"/>
    <w:rsid w:val="003B099C"/>
    <w:rsid w:val="003B6380"/>
    <w:rsid w:val="003C134D"/>
    <w:rsid w:val="003C1ECB"/>
    <w:rsid w:val="003C6065"/>
    <w:rsid w:val="003D2847"/>
    <w:rsid w:val="003D468C"/>
    <w:rsid w:val="003E215D"/>
    <w:rsid w:val="003E2252"/>
    <w:rsid w:val="003E34BE"/>
    <w:rsid w:val="003E3D52"/>
    <w:rsid w:val="003F2BB9"/>
    <w:rsid w:val="003F4034"/>
    <w:rsid w:val="003F4524"/>
    <w:rsid w:val="003F649C"/>
    <w:rsid w:val="00406897"/>
    <w:rsid w:val="0041004E"/>
    <w:rsid w:val="004133CF"/>
    <w:rsid w:val="0041416B"/>
    <w:rsid w:val="0041543D"/>
    <w:rsid w:val="0041702D"/>
    <w:rsid w:val="00421487"/>
    <w:rsid w:val="00422075"/>
    <w:rsid w:val="00435C93"/>
    <w:rsid w:val="00436794"/>
    <w:rsid w:val="00440F6F"/>
    <w:rsid w:val="00441113"/>
    <w:rsid w:val="0044293D"/>
    <w:rsid w:val="004478DE"/>
    <w:rsid w:val="00453DC5"/>
    <w:rsid w:val="0045769C"/>
    <w:rsid w:val="00457EA8"/>
    <w:rsid w:val="0046113D"/>
    <w:rsid w:val="00466478"/>
    <w:rsid w:val="00470F91"/>
    <w:rsid w:val="00471799"/>
    <w:rsid w:val="00477422"/>
    <w:rsid w:val="004826BA"/>
    <w:rsid w:val="00482BDD"/>
    <w:rsid w:val="0049045A"/>
    <w:rsid w:val="0049466F"/>
    <w:rsid w:val="00494E91"/>
    <w:rsid w:val="004A1CB6"/>
    <w:rsid w:val="004A4A04"/>
    <w:rsid w:val="004B1D3F"/>
    <w:rsid w:val="004B69DC"/>
    <w:rsid w:val="004C246D"/>
    <w:rsid w:val="004C68F5"/>
    <w:rsid w:val="004D03F6"/>
    <w:rsid w:val="004D2151"/>
    <w:rsid w:val="004D5DE3"/>
    <w:rsid w:val="004D6157"/>
    <w:rsid w:val="004D79FB"/>
    <w:rsid w:val="004E06BA"/>
    <w:rsid w:val="004E3BF1"/>
    <w:rsid w:val="004E45E5"/>
    <w:rsid w:val="004E478C"/>
    <w:rsid w:val="004E7101"/>
    <w:rsid w:val="004F2991"/>
    <w:rsid w:val="004F46F1"/>
    <w:rsid w:val="004F64CE"/>
    <w:rsid w:val="00504BD8"/>
    <w:rsid w:val="00505026"/>
    <w:rsid w:val="00505513"/>
    <w:rsid w:val="0051033D"/>
    <w:rsid w:val="00510590"/>
    <w:rsid w:val="00514029"/>
    <w:rsid w:val="00515411"/>
    <w:rsid w:val="005154C7"/>
    <w:rsid w:val="005155E9"/>
    <w:rsid w:val="00516815"/>
    <w:rsid w:val="0052060F"/>
    <w:rsid w:val="00520C64"/>
    <w:rsid w:val="005221FF"/>
    <w:rsid w:val="005237D3"/>
    <w:rsid w:val="0052574B"/>
    <w:rsid w:val="005327D9"/>
    <w:rsid w:val="00532920"/>
    <w:rsid w:val="00535FD4"/>
    <w:rsid w:val="00536AC7"/>
    <w:rsid w:val="00537D74"/>
    <w:rsid w:val="00540436"/>
    <w:rsid w:val="00541CE2"/>
    <w:rsid w:val="005455E3"/>
    <w:rsid w:val="005613DF"/>
    <w:rsid w:val="00567E9A"/>
    <w:rsid w:val="005716AE"/>
    <w:rsid w:val="00574A08"/>
    <w:rsid w:val="00575281"/>
    <w:rsid w:val="00575CC7"/>
    <w:rsid w:val="00582321"/>
    <w:rsid w:val="005831C8"/>
    <w:rsid w:val="005836D6"/>
    <w:rsid w:val="005904F1"/>
    <w:rsid w:val="005909BA"/>
    <w:rsid w:val="0059457A"/>
    <w:rsid w:val="005A51BA"/>
    <w:rsid w:val="005A57D6"/>
    <w:rsid w:val="005B37C7"/>
    <w:rsid w:val="005C50B6"/>
    <w:rsid w:val="005C54FB"/>
    <w:rsid w:val="005C7AD5"/>
    <w:rsid w:val="005C7ED7"/>
    <w:rsid w:val="005D7909"/>
    <w:rsid w:val="005D7C5A"/>
    <w:rsid w:val="005E1941"/>
    <w:rsid w:val="005E3E16"/>
    <w:rsid w:val="005E6078"/>
    <w:rsid w:val="005E6319"/>
    <w:rsid w:val="005E7AAA"/>
    <w:rsid w:val="005F1AB2"/>
    <w:rsid w:val="005F2B0F"/>
    <w:rsid w:val="005F3105"/>
    <w:rsid w:val="005F57B5"/>
    <w:rsid w:val="005F5A75"/>
    <w:rsid w:val="00602A5C"/>
    <w:rsid w:val="006032BD"/>
    <w:rsid w:val="00605CEA"/>
    <w:rsid w:val="00613DA1"/>
    <w:rsid w:val="00615553"/>
    <w:rsid w:val="00615F52"/>
    <w:rsid w:val="0062118C"/>
    <w:rsid w:val="0062122C"/>
    <w:rsid w:val="00627C9F"/>
    <w:rsid w:val="00630633"/>
    <w:rsid w:val="0063782F"/>
    <w:rsid w:val="00647EBB"/>
    <w:rsid w:val="00652B59"/>
    <w:rsid w:val="00664962"/>
    <w:rsid w:val="00672601"/>
    <w:rsid w:val="00672CF4"/>
    <w:rsid w:val="006741C7"/>
    <w:rsid w:val="006746C3"/>
    <w:rsid w:val="0067692A"/>
    <w:rsid w:val="0067715B"/>
    <w:rsid w:val="00681AAC"/>
    <w:rsid w:val="006970DC"/>
    <w:rsid w:val="006971B2"/>
    <w:rsid w:val="00697DA5"/>
    <w:rsid w:val="006B1350"/>
    <w:rsid w:val="006B2655"/>
    <w:rsid w:val="006B65D0"/>
    <w:rsid w:val="006B6ED8"/>
    <w:rsid w:val="006B7879"/>
    <w:rsid w:val="006B7ED5"/>
    <w:rsid w:val="006C540D"/>
    <w:rsid w:val="006C5421"/>
    <w:rsid w:val="006C65EC"/>
    <w:rsid w:val="006D3D20"/>
    <w:rsid w:val="006D7E72"/>
    <w:rsid w:val="006E1645"/>
    <w:rsid w:val="0070289C"/>
    <w:rsid w:val="007028D7"/>
    <w:rsid w:val="00711EC7"/>
    <w:rsid w:val="00711F6D"/>
    <w:rsid w:val="00712B40"/>
    <w:rsid w:val="0072163E"/>
    <w:rsid w:val="007304C7"/>
    <w:rsid w:val="00733E73"/>
    <w:rsid w:val="007355EC"/>
    <w:rsid w:val="00740EA3"/>
    <w:rsid w:val="00741316"/>
    <w:rsid w:val="00741883"/>
    <w:rsid w:val="0074345F"/>
    <w:rsid w:val="00752054"/>
    <w:rsid w:val="007520C0"/>
    <w:rsid w:val="00752775"/>
    <w:rsid w:val="00752EEA"/>
    <w:rsid w:val="007530F6"/>
    <w:rsid w:val="0075455C"/>
    <w:rsid w:val="007545BF"/>
    <w:rsid w:val="00754EEE"/>
    <w:rsid w:val="00755646"/>
    <w:rsid w:val="00755CF7"/>
    <w:rsid w:val="00761E1F"/>
    <w:rsid w:val="007646A8"/>
    <w:rsid w:val="00764CC6"/>
    <w:rsid w:val="00765E41"/>
    <w:rsid w:val="00771B39"/>
    <w:rsid w:val="0078065A"/>
    <w:rsid w:val="00781048"/>
    <w:rsid w:val="00782869"/>
    <w:rsid w:val="00783BB0"/>
    <w:rsid w:val="00791DC4"/>
    <w:rsid w:val="007925F0"/>
    <w:rsid w:val="00793969"/>
    <w:rsid w:val="00795F26"/>
    <w:rsid w:val="007970D0"/>
    <w:rsid w:val="007A21FA"/>
    <w:rsid w:val="007A2EC7"/>
    <w:rsid w:val="007A3B60"/>
    <w:rsid w:val="007B2A7C"/>
    <w:rsid w:val="007B4FAF"/>
    <w:rsid w:val="007C3BBC"/>
    <w:rsid w:val="007C7488"/>
    <w:rsid w:val="007D3CBA"/>
    <w:rsid w:val="007D4C6F"/>
    <w:rsid w:val="007D5362"/>
    <w:rsid w:val="007D6821"/>
    <w:rsid w:val="007E1104"/>
    <w:rsid w:val="007E5044"/>
    <w:rsid w:val="007E6497"/>
    <w:rsid w:val="007F4E96"/>
    <w:rsid w:val="007F5422"/>
    <w:rsid w:val="007F5C35"/>
    <w:rsid w:val="00815914"/>
    <w:rsid w:val="00816522"/>
    <w:rsid w:val="00816C32"/>
    <w:rsid w:val="00824045"/>
    <w:rsid w:val="00824AE4"/>
    <w:rsid w:val="00824C99"/>
    <w:rsid w:val="00827ECD"/>
    <w:rsid w:val="0083083A"/>
    <w:rsid w:val="00830B03"/>
    <w:rsid w:val="00830BCC"/>
    <w:rsid w:val="008315C9"/>
    <w:rsid w:val="00834CA8"/>
    <w:rsid w:val="00840185"/>
    <w:rsid w:val="00845E8F"/>
    <w:rsid w:val="00850638"/>
    <w:rsid w:val="00852FC7"/>
    <w:rsid w:val="008606FA"/>
    <w:rsid w:val="00863BFE"/>
    <w:rsid w:val="00872834"/>
    <w:rsid w:val="00872C22"/>
    <w:rsid w:val="00875A56"/>
    <w:rsid w:val="0088140B"/>
    <w:rsid w:val="00882A4B"/>
    <w:rsid w:val="00884760"/>
    <w:rsid w:val="00885F57"/>
    <w:rsid w:val="0088744E"/>
    <w:rsid w:val="00890D6A"/>
    <w:rsid w:val="00892485"/>
    <w:rsid w:val="0089564C"/>
    <w:rsid w:val="00896172"/>
    <w:rsid w:val="00897B6A"/>
    <w:rsid w:val="008A30A7"/>
    <w:rsid w:val="008A3402"/>
    <w:rsid w:val="008A46B6"/>
    <w:rsid w:val="008C1E32"/>
    <w:rsid w:val="008C4DD0"/>
    <w:rsid w:val="008C6D69"/>
    <w:rsid w:val="008D0198"/>
    <w:rsid w:val="008E0998"/>
    <w:rsid w:val="008E1B40"/>
    <w:rsid w:val="008F49E4"/>
    <w:rsid w:val="008F5C77"/>
    <w:rsid w:val="009068C7"/>
    <w:rsid w:val="00906E27"/>
    <w:rsid w:val="00907472"/>
    <w:rsid w:val="00911191"/>
    <w:rsid w:val="0091631A"/>
    <w:rsid w:val="00920CCE"/>
    <w:rsid w:val="0092137A"/>
    <w:rsid w:val="0092186F"/>
    <w:rsid w:val="00925107"/>
    <w:rsid w:val="00930C89"/>
    <w:rsid w:val="009316C4"/>
    <w:rsid w:val="0094129A"/>
    <w:rsid w:val="00943E64"/>
    <w:rsid w:val="00945A5E"/>
    <w:rsid w:val="00947CE2"/>
    <w:rsid w:val="0095244C"/>
    <w:rsid w:val="00953CF6"/>
    <w:rsid w:val="00955ABD"/>
    <w:rsid w:val="009566BC"/>
    <w:rsid w:val="009566D3"/>
    <w:rsid w:val="00960136"/>
    <w:rsid w:val="0096074A"/>
    <w:rsid w:val="009607C8"/>
    <w:rsid w:val="009631DA"/>
    <w:rsid w:val="0098276E"/>
    <w:rsid w:val="00983C38"/>
    <w:rsid w:val="009906FE"/>
    <w:rsid w:val="00990B1D"/>
    <w:rsid w:val="00994304"/>
    <w:rsid w:val="009943BD"/>
    <w:rsid w:val="00995D66"/>
    <w:rsid w:val="009A2996"/>
    <w:rsid w:val="009A2F3E"/>
    <w:rsid w:val="009A60F3"/>
    <w:rsid w:val="009A67D3"/>
    <w:rsid w:val="009A733B"/>
    <w:rsid w:val="009A78D3"/>
    <w:rsid w:val="009B10F9"/>
    <w:rsid w:val="009B2C9E"/>
    <w:rsid w:val="009B4118"/>
    <w:rsid w:val="009B7A0C"/>
    <w:rsid w:val="009B7FFC"/>
    <w:rsid w:val="009C46FB"/>
    <w:rsid w:val="009C7776"/>
    <w:rsid w:val="009D31F1"/>
    <w:rsid w:val="009E0567"/>
    <w:rsid w:val="009E7557"/>
    <w:rsid w:val="009F5E77"/>
    <w:rsid w:val="009F7D3B"/>
    <w:rsid w:val="00A04939"/>
    <w:rsid w:val="00A05A45"/>
    <w:rsid w:val="00A07775"/>
    <w:rsid w:val="00A078E7"/>
    <w:rsid w:val="00A11D28"/>
    <w:rsid w:val="00A22670"/>
    <w:rsid w:val="00A2293D"/>
    <w:rsid w:val="00A23720"/>
    <w:rsid w:val="00A23B3C"/>
    <w:rsid w:val="00A261DC"/>
    <w:rsid w:val="00A3124F"/>
    <w:rsid w:val="00A32045"/>
    <w:rsid w:val="00A32F32"/>
    <w:rsid w:val="00A378E2"/>
    <w:rsid w:val="00A402E1"/>
    <w:rsid w:val="00A42C50"/>
    <w:rsid w:val="00A44A0E"/>
    <w:rsid w:val="00A6061B"/>
    <w:rsid w:val="00A61BFC"/>
    <w:rsid w:val="00A628BD"/>
    <w:rsid w:val="00A66ADA"/>
    <w:rsid w:val="00A67BB6"/>
    <w:rsid w:val="00A738A5"/>
    <w:rsid w:val="00A75B41"/>
    <w:rsid w:val="00A76C94"/>
    <w:rsid w:val="00A82D26"/>
    <w:rsid w:val="00A8360F"/>
    <w:rsid w:val="00A844DD"/>
    <w:rsid w:val="00A85238"/>
    <w:rsid w:val="00A934F0"/>
    <w:rsid w:val="00A95B15"/>
    <w:rsid w:val="00AA4195"/>
    <w:rsid w:val="00AA548F"/>
    <w:rsid w:val="00AB1770"/>
    <w:rsid w:val="00AB7384"/>
    <w:rsid w:val="00AC1D46"/>
    <w:rsid w:val="00AD0639"/>
    <w:rsid w:val="00AD2804"/>
    <w:rsid w:val="00AD5269"/>
    <w:rsid w:val="00AD5CDB"/>
    <w:rsid w:val="00AD6873"/>
    <w:rsid w:val="00AE60D3"/>
    <w:rsid w:val="00AE6B21"/>
    <w:rsid w:val="00AF2BA7"/>
    <w:rsid w:val="00AF751A"/>
    <w:rsid w:val="00AF7BBD"/>
    <w:rsid w:val="00B01C98"/>
    <w:rsid w:val="00B0533B"/>
    <w:rsid w:val="00B0673E"/>
    <w:rsid w:val="00B1173B"/>
    <w:rsid w:val="00B1400F"/>
    <w:rsid w:val="00B1597D"/>
    <w:rsid w:val="00B247EC"/>
    <w:rsid w:val="00B24C40"/>
    <w:rsid w:val="00B254A0"/>
    <w:rsid w:val="00B313A5"/>
    <w:rsid w:val="00B35780"/>
    <w:rsid w:val="00B374F8"/>
    <w:rsid w:val="00B40CBD"/>
    <w:rsid w:val="00B4188C"/>
    <w:rsid w:val="00B53A21"/>
    <w:rsid w:val="00B62331"/>
    <w:rsid w:val="00B64493"/>
    <w:rsid w:val="00B64FD4"/>
    <w:rsid w:val="00B67389"/>
    <w:rsid w:val="00B679D8"/>
    <w:rsid w:val="00B7466F"/>
    <w:rsid w:val="00B7550C"/>
    <w:rsid w:val="00B75617"/>
    <w:rsid w:val="00B761B7"/>
    <w:rsid w:val="00B81824"/>
    <w:rsid w:val="00B8269C"/>
    <w:rsid w:val="00B831C7"/>
    <w:rsid w:val="00B83F7A"/>
    <w:rsid w:val="00B84696"/>
    <w:rsid w:val="00B84C2A"/>
    <w:rsid w:val="00B859DF"/>
    <w:rsid w:val="00B86B00"/>
    <w:rsid w:val="00B87970"/>
    <w:rsid w:val="00B90EB3"/>
    <w:rsid w:val="00B92ECC"/>
    <w:rsid w:val="00B93F74"/>
    <w:rsid w:val="00B96545"/>
    <w:rsid w:val="00B973BE"/>
    <w:rsid w:val="00BB31DC"/>
    <w:rsid w:val="00BB4662"/>
    <w:rsid w:val="00BB65A0"/>
    <w:rsid w:val="00BC1758"/>
    <w:rsid w:val="00BC31B6"/>
    <w:rsid w:val="00BC3B32"/>
    <w:rsid w:val="00BC56CE"/>
    <w:rsid w:val="00BC5E4E"/>
    <w:rsid w:val="00BD19A3"/>
    <w:rsid w:val="00BD2FDE"/>
    <w:rsid w:val="00BD7F66"/>
    <w:rsid w:val="00BE0C9B"/>
    <w:rsid w:val="00BE1755"/>
    <w:rsid w:val="00BE27F8"/>
    <w:rsid w:val="00BF0BED"/>
    <w:rsid w:val="00BF33C2"/>
    <w:rsid w:val="00BF610E"/>
    <w:rsid w:val="00BF6F32"/>
    <w:rsid w:val="00C00100"/>
    <w:rsid w:val="00C02F28"/>
    <w:rsid w:val="00C0307D"/>
    <w:rsid w:val="00C079FA"/>
    <w:rsid w:val="00C07F33"/>
    <w:rsid w:val="00C22105"/>
    <w:rsid w:val="00C271A8"/>
    <w:rsid w:val="00C32F2A"/>
    <w:rsid w:val="00C34F78"/>
    <w:rsid w:val="00C363FA"/>
    <w:rsid w:val="00C405FE"/>
    <w:rsid w:val="00C4128E"/>
    <w:rsid w:val="00C450F0"/>
    <w:rsid w:val="00C51BD7"/>
    <w:rsid w:val="00C54C90"/>
    <w:rsid w:val="00C55E50"/>
    <w:rsid w:val="00C61C5B"/>
    <w:rsid w:val="00C664D8"/>
    <w:rsid w:val="00C72BA0"/>
    <w:rsid w:val="00C73F9E"/>
    <w:rsid w:val="00C76461"/>
    <w:rsid w:val="00C81754"/>
    <w:rsid w:val="00C875A5"/>
    <w:rsid w:val="00C9131F"/>
    <w:rsid w:val="00C917BE"/>
    <w:rsid w:val="00C91B1D"/>
    <w:rsid w:val="00C9709F"/>
    <w:rsid w:val="00CA286A"/>
    <w:rsid w:val="00CA33F7"/>
    <w:rsid w:val="00CA3A99"/>
    <w:rsid w:val="00CB0D0C"/>
    <w:rsid w:val="00CB159F"/>
    <w:rsid w:val="00CB2077"/>
    <w:rsid w:val="00CB425F"/>
    <w:rsid w:val="00CB47D2"/>
    <w:rsid w:val="00CB6282"/>
    <w:rsid w:val="00CB70FD"/>
    <w:rsid w:val="00CC11B4"/>
    <w:rsid w:val="00CC3699"/>
    <w:rsid w:val="00CC4A0B"/>
    <w:rsid w:val="00CC4D7C"/>
    <w:rsid w:val="00CC64C2"/>
    <w:rsid w:val="00CC7448"/>
    <w:rsid w:val="00CD2B54"/>
    <w:rsid w:val="00CD6451"/>
    <w:rsid w:val="00CD686A"/>
    <w:rsid w:val="00CD6C80"/>
    <w:rsid w:val="00CD71B6"/>
    <w:rsid w:val="00CE584C"/>
    <w:rsid w:val="00CF020F"/>
    <w:rsid w:val="00CF66F2"/>
    <w:rsid w:val="00D000F7"/>
    <w:rsid w:val="00D01D01"/>
    <w:rsid w:val="00D023B8"/>
    <w:rsid w:val="00D033D7"/>
    <w:rsid w:val="00D0352D"/>
    <w:rsid w:val="00D03AD1"/>
    <w:rsid w:val="00D11102"/>
    <w:rsid w:val="00D117BE"/>
    <w:rsid w:val="00D1493C"/>
    <w:rsid w:val="00D17BAE"/>
    <w:rsid w:val="00D2166E"/>
    <w:rsid w:val="00D21A4F"/>
    <w:rsid w:val="00D22686"/>
    <w:rsid w:val="00D22D87"/>
    <w:rsid w:val="00D247C3"/>
    <w:rsid w:val="00D26637"/>
    <w:rsid w:val="00D35A08"/>
    <w:rsid w:val="00D36C11"/>
    <w:rsid w:val="00D42F29"/>
    <w:rsid w:val="00D47AC2"/>
    <w:rsid w:val="00D502CB"/>
    <w:rsid w:val="00D55C46"/>
    <w:rsid w:val="00D67F01"/>
    <w:rsid w:val="00D73A2A"/>
    <w:rsid w:val="00D741F4"/>
    <w:rsid w:val="00D75F1E"/>
    <w:rsid w:val="00D7686C"/>
    <w:rsid w:val="00D80DD5"/>
    <w:rsid w:val="00D90290"/>
    <w:rsid w:val="00D933FC"/>
    <w:rsid w:val="00D94A7C"/>
    <w:rsid w:val="00DA2B29"/>
    <w:rsid w:val="00DA3442"/>
    <w:rsid w:val="00DA4139"/>
    <w:rsid w:val="00DA4524"/>
    <w:rsid w:val="00DA6C5C"/>
    <w:rsid w:val="00DB049B"/>
    <w:rsid w:val="00DB0D42"/>
    <w:rsid w:val="00DB1E2E"/>
    <w:rsid w:val="00DB5A76"/>
    <w:rsid w:val="00DB7292"/>
    <w:rsid w:val="00DC2753"/>
    <w:rsid w:val="00DD0DF1"/>
    <w:rsid w:val="00DD1795"/>
    <w:rsid w:val="00DD72B2"/>
    <w:rsid w:val="00DE321F"/>
    <w:rsid w:val="00DE5261"/>
    <w:rsid w:val="00DE5975"/>
    <w:rsid w:val="00DE7D93"/>
    <w:rsid w:val="00DF3EE6"/>
    <w:rsid w:val="00DF5536"/>
    <w:rsid w:val="00DF743B"/>
    <w:rsid w:val="00E017A9"/>
    <w:rsid w:val="00E1117E"/>
    <w:rsid w:val="00E11991"/>
    <w:rsid w:val="00E129F2"/>
    <w:rsid w:val="00E169D4"/>
    <w:rsid w:val="00E22578"/>
    <w:rsid w:val="00E26B8C"/>
    <w:rsid w:val="00E30224"/>
    <w:rsid w:val="00E3098F"/>
    <w:rsid w:val="00E310CE"/>
    <w:rsid w:val="00E42120"/>
    <w:rsid w:val="00E422C7"/>
    <w:rsid w:val="00E459F8"/>
    <w:rsid w:val="00E47D5B"/>
    <w:rsid w:val="00E513BC"/>
    <w:rsid w:val="00E5207D"/>
    <w:rsid w:val="00E575B3"/>
    <w:rsid w:val="00E60241"/>
    <w:rsid w:val="00E612AB"/>
    <w:rsid w:val="00E624FA"/>
    <w:rsid w:val="00E63C53"/>
    <w:rsid w:val="00E65191"/>
    <w:rsid w:val="00E7219B"/>
    <w:rsid w:val="00E72297"/>
    <w:rsid w:val="00E80A7C"/>
    <w:rsid w:val="00E81AEB"/>
    <w:rsid w:val="00E81C96"/>
    <w:rsid w:val="00E8428A"/>
    <w:rsid w:val="00E84F55"/>
    <w:rsid w:val="00E90D3D"/>
    <w:rsid w:val="00E92393"/>
    <w:rsid w:val="00E92A39"/>
    <w:rsid w:val="00E9591C"/>
    <w:rsid w:val="00EA10BB"/>
    <w:rsid w:val="00EA2814"/>
    <w:rsid w:val="00EA2EBC"/>
    <w:rsid w:val="00EA45D2"/>
    <w:rsid w:val="00EA60ED"/>
    <w:rsid w:val="00EB56F7"/>
    <w:rsid w:val="00EB6A28"/>
    <w:rsid w:val="00EB7400"/>
    <w:rsid w:val="00EC3143"/>
    <w:rsid w:val="00EC63EE"/>
    <w:rsid w:val="00EC668B"/>
    <w:rsid w:val="00EC707F"/>
    <w:rsid w:val="00ED1A69"/>
    <w:rsid w:val="00ED7F9C"/>
    <w:rsid w:val="00EE0CD1"/>
    <w:rsid w:val="00EE0F80"/>
    <w:rsid w:val="00EE344A"/>
    <w:rsid w:val="00EE4182"/>
    <w:rsid w:val="00EE4622"/>
    <w:rsid w:val="00EE4C5B"/>
    <w:rsid w:val="00EE6BE1"/>
    <w:rsid w:val="00EF06C9"/>
    <w:rsid w:val="00EF3A3E"/>
    <w:rsid w:val="00EF5B41"/>
    <w:rsid w:val="00EF74F0"/>
    <w:rsid w:val="00EF770B"/>
    <w:rsid w:val="00F00707"/>
    <w:rsid w:val="00F05962"/>
    <w:rsid w:val="00F07B29"/>
    <w:rsid w:val="00F11829"/>
    <w:rsid w:val="00F16850"/>
    <w:rsid w:val="00F20978"/>
    <w:rsid w:val="00F22B29"/>
    <w:rsid w:val="00F23629"/>
    <w:rsid w:val="00F376FF"/>
    <w:rsid w:val="00F37B55"/>
    <w:rsid w:val="00F408C5"/>
    <w:rsid w:val="00F40E81"/>
    <w:rsid w:val="00F420DF"/>
    <w:rsid w:val="00F50B17"/>
    <w:rsid w:val="00F51B32"/>
    <w:rsid w:val="00F64FA0"/>
    <w:rsid w:val="00F6612B"/>
    <w:rsid w:val="00F71478"/>
    <w:rsid w:val="00F7176D"/>
    <w:rsid w:val="00F81BFE"/>
    <w:rsid w:val="00F8268E"/>
    <w:rsid w:val="00F82DCF"/>
    <w:rsid w:val="00F83CC7"/>
    <w:rsid w:val="00F85E1C"/>
    <w:rsid w:val="00F87F4E"/>
    <w:rsid w:val="00F9485B"/>
    <w:rsid w:val="00F9617C"/>
    <w:rsid w:val="00FA3610"/>
    <w:rsid w:val="00FA537C"/>
    <w:rsid w:val="00FA54C6"/>
    <w:rsid w:val="00FB0EE7"/>
    <w:rsid w:val="00FC008F"/>
    <w:rsid w:val="00FC0C22"/>
    <w:rsid w:val="00FC4033"/>
    <w:rsid w:val="00FC4946"/>
    <w:rsid w:val="00FD60A4"/>
    <w:rsid w:val="00FE0B59"/>
    <w:rsid w:val="00FE1430"/>
    <w:rsid w:val="00FE227C"/>
    <w:rsid w:val="00FE7664"/>
    <w:rsid w:val="00FF3CFE"/>
    <w:rsid w:val="00FF590D"/>
    <w:rsid w:val="00FF5FA1"/>
    <w:rsid w:val="00FF76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qFormat/>
    <w:rsid w:val="00C73F9E"/>
    <w:pPr>
      <w:keepNext/>
      <w:keepLines/>
      <w:numPr>
        <w:ilvl w:val="1"/>
        <w:numId w:val="21"/>
      </w:numPr>
      <w:tabs>
        <w:tab w:val="left" w:pos="851"/>
      </w:tabs>
      <w:spacing w:before="220" w:after="120" w:line="240" w:lineRule="auto"/>
      <w:outlineLvl w:val="1"/>
    </w:pPr>
    <w:rPr>
      <w:rFonts w:ascii="Arial" w:eastAsia="Times New Roman" w:hAnsi="Arial" w:cs="Times New Roman"/>
      <w:b/>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32"/>
    <w:rPr>
      <w:rFonts w:ascii="Tahoma" w:hAnsi="Tahoma" w:cs="Tahoma"/>
      <w:sz w:val="16"/>
      <w:szCs w:val="16"/>
    </w:rPr>
  </w:style>
  <w:style w:type="character" w:styleId="Hyperlink">
    <w:name w:val="Hyperlink"/>
    <w:basedOn w:val="DefaultParagraphFont"/>
    <w:uiPriority w:val="99"/>
    <w:unhideWhenUsed/>
    <w:rsid w:val="0012652F"/>
    <w:rPr>
      <w:color w:val="0000FF"/>
      <w:u w:val="single"/>
    </w:rPr>
  </w:style>
  <w:style w:type="character" w:styleId="FollowedHyperlink">
    <w:name w:val="FollowedHyperlink"/>
    <w:basedOn w:val="DefaultParagraphFont"/>
    <w:uiPriority w:val="99"/>
    <w:semiHidden/>
    <w:unhideWhenUsed/>
    <w:rsid w:val="0012652F"/>
    <w:rPr>
      <w:color w:val="800080"/>
      <w:u w:val="single"/>
    </w:rPr>
  </w:style>
  <w:style w:type="paragraph" w:styleId="ListParagraph">
    <w:name w:val="List Paragraph"/>
    <w:basedOn w:val="Normal"/>
    <w:uiPriority w:val="34"/>
    <w:qFormat/>
    <w:rsid w:val="0019467D"/>
    <w:pPr>
      <w:ind w:left="720"/>
      <w:contextualSpacing/>
    </w:pPr>
  </w:style>
  <w:style w:type="table" w:styleId="TableGrid">
    <w:name w:val="Table Grid"/>
    <w:basedOn w:val="TableNormal"/>
    <w:uiPriority w:val="59"/>
    <w:rsid w:val="00247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A3E"/>
  </w:style>
  <w:style w:type="paragraph" w:styleId="Footer">
    <w:name w:val="footer"/>
    <w:basedOn w:val="Normal"/>
    <w:link w:val="FooterChar"/>
    <w:uiPriority w:val="99"/>
    <w:unhideWhenUsed/>
    <w:rsid w:val="00EF3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A3E"/>
  </w:style>
  <w:style w:type="numbering" w:customStyle="1" w:styleId="Style1">
    <w:name w:val="Style1"/>
    <w:uiPriority w:val="99"/>
    <w:rsid w:val="00771B39"/>
    <w:pPr>
      <w:numPr>
        <w:numId w:val="4"/>
      </w:numPr>
    </w:pPr>
  </w:style>
  <w:style w:type="paragraph" w:styleId="NormalWeb">
    <w:name w:val="Normal (Web)"/>
    <w:basedOn w:val="Normal"/>
    <w:uiPriority w:val="99"/>
    <w:rsid w:val="002E36BE"/>
    <w:pPr>
      <w:spacing w:beforeLines="1" w:afterLines="1" w:line="240" w:lineRule="auto"/>
    </w:pPr>
    <w:rPr>
      <w:rFonts w:ascii="Times" w:hAnsi="Times" w:cs="Times New Roman"/>
      <w:sz w:val="20"/>
      <w:szCs w:val="20"/>
      <w:lang w:eastAsia="en-US"/>
    </w:rPr>
  </w:style>
  <w:style w:type="character" w:styleId="CommentReference">
    <w:name w:val="annotation reference"/>
    <w:basedOn w:val="DefaultParagraphFont"/>
    <w:uiPriority w:val="99"/>
    <w:semiHidden/>
    <w:unhideWhenUsed/>
    <w:rsid w:val="00F05962"/>
    <w:rPr>
      <w:sz w:val="16"/>
      <w:szCs w:val="16"/>
    </w:rPr>
  </w:style>
  <w:style w:type="paragraph" w:styleId="CommentText">
    <w:name w:val="annotation text"/>
    <w:basedOn w:val="Normal"/>
    <w:link w:val="CommentTextChar"/>
    <w:uiPriority w:val="99"/>
    <w:semiHidden/>
    <w:unhideWhenUsed/>
    <w:rsid w:val="00F05962"/>
    <w:pPr>
      <w:spacing w:line="240" w:lineRule="auto"/>
    </w:pPr>
    <w:rPr>
      <w:sz w:val="20"/>
      <w:szCs w:val="20"/>
    </w:rPr>
  </w:style>
  <w:style w:type="character" w:customStyle="1" w:styleId="CommentTextChar">
    <w:name w:val="Comment Text Char"/>
    <w:basedOn w:val="DefaultParagraphFont"/>
    <w:link w:val="CommentText"/>
    <w:uiPriority w:val="99"/>
    <w:semiHidden/>
    <w:rsid w:val="00F05962"/>
    <w:rPr>
      <w:sz w:val="20"/>
      <w:szCs w:val="20"/>
    </w:rPr>
  </w:style>
  <w:style w:type="paragraph" w:styleId="CommentSubject">
    <w:name w:val="annotation subject"/>
    <w:basedOn w:val="CommentText"/>
    <w:next w:val="CommentText"/>
    <w:link w:val="CommentSubjectChar"/>
    <w:uiPriority w:val="99"/>
    <w:semiHidden/>
    <w:unhideWhenUsed/>
    <w:rsid w:val="00F05962"/>
    <w:rPr>
      <w:b/>
      <w:bCs/>
    </w:rPr>
  </w:style>
  <w:style w:type="character" w:customStyle="1" w:styleId="CommentSubjectChar">
    <w:name w:val="Comment Subject Char"/>
    <w:basedOn w:val="CommentTextChar"/>
    <w:link w:val="CommentSubject"/>
    <w:uiPriority w:val="99"/>
    <w:semiHidden/>
    <w:rsid w:val="00F05962"/>
    <w:rPr>
      <w:b/>
      <w:bCs/>
      <w:sz w:val="20"/>
      <w:szCs w:val="20"/>
    </w:rPr>
  </w:style>
  <w:style w:type="paragraph" w:styleId="NoSpacing">
    <w:name w:val="No Spacing"/>
    <w:uiPriority w:val="1"/>
    <w:qFormat/>
    <w:rsid w:val="00520C64"/>
    <w:pPr>
      <w:spacing w:after="0" w:line="240" w:lineRule="auto"/>
    </w:pPr>
  </w:style>
  <w:style w:type="paragraph" w:styleId="Revision">
    <w:name w:val="Revision"/>
    <w:hidden/>
    <w:uiPriority w:val="99"/>
    <w:semiHidden/>
    <w:rsid w:val="00145941"/>
    <w:pPr>
      <w:spacing w:after="0" w:line="240" w:lineRule="auto"/>
    </w:pPr>
  </w:style>
  <w:style w:type="character" w:customStyle="1" w:styleId="Heading2Char">
    <w:name w:val="Heading 2 Char"/>
    <w:basedOn w:val="DefaultParagraphFont"/>
    <w:link w:val="Heading2"/>
    <w:rsid w:val="00C73F9E"/>
    <w:rPr>
      <w:rFonts w:ascii="Arial" w:eastAsia="Times New Roman" w:hAnsi="Arial" w:cs="Times New Roman"/>
      <w:b/>
      <w:sz w:val="24"/>
      <w:lang w:eastAsia="en-US"/>
    </w:rPr>
  </w:style>
  <w:style w:type="paragraph" w:customStyle="1" w:styleId="Default">
    <w:name w:val="Default"/>
    <w:rsid w:val="00711F6D"/>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next w:val="Normal"/>
    <w:link w:val="SubtitleChar"/>
    <w:qFormat/>
    <w:rsid w:val="00435C93"/>
    <w:pPr>
      <w:keepNext/>
      <w:spacing w:before="360" w:after="120" w:line="240" w:lineRule="auto"/>
      <w:outlineLvl w:val="1"/>
    </w:pPr>
    <w:rPr>
      <w:rFonts w:ascii="Times New Roman" w:eastAsia="PMingLiU" w:hAnsi="Times New Roman" w:cs="Times New Roman"/>
      <w:sz w:val="28"/>
      <w:szCs w:val="24"/>
      <w:lang w:val="fi-FI" w:eastAsia="en-US"/>
    </w:rPr>
  </w:style>
  <w:style w:type="character" w:customStyle="1" w:styleId="SubtitleChar">
    <w:name w:val="Subtitle Char"/>
    <w:basedOn w:val="DefaultParagraphFont"/>
    <w:link w:val="Subtitle"/>
    <w:rsid w:val="00435C93"/>
    <w:rPr>
      <w:rFonts w:ascii="Times New Roman" w:eastAsia="PMingLiU" w:hAnsi="Times New Roman" w:cs="Times New Roman"/>
      <w:sz w:val="28"/>
      <w:szCs w:val="24"/>
      <w:lang w:val="fi-FI" w:eastAsia="en-US"/>
    </w:rPr>
  </w:style>
  <w:style w:type="paragraph" w:customStyle="1" w:styleId="Author">
    <w:name w:val="Author"/>
    <w:basedOn w:val="Normal"/>
    <w:qFormat/>
    <w:rsid w:val="00435C93"/>
    <w:pPr>
      <w:spacing w:before="120" w:after="0" w:line="240" w:lineRule="auto"/>
      <w:ind w:left="284" w:hanging="284"/>
    </w:pPr>
    <w:rPr>
      <w:rFonts w:ascii="Times New Roman" w:eastAsia="Times New Roman"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qFormat/>
    <w:rsid w:val="00C73F9E"/>
    <w:pPr>
      <w:keepNext/>
      <w:keepLines/>
      <w:numPr>
        <w:ilvl w:val="1"/>
        <w:numId w:val="21"/>
      </w:numPr>
      <w:tabs>
        <w:tab w:val="left" w:pos="851"/>
      </w:tabs>
      <w:spacing w:before="220" w:after="120" w:line="240" w:lineRule="auto"/>
      <w:outlineLvl w:val="1"/>
    </w:pPr>
    <w:rPr>
      <w:rFonts w:ascii="Arial" w:eastAsia="Times New Roman" w:hAnsi="Arial" w:cs="Times New Roman"/>
      <w:b/>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32"/>
    <w:rPr>
      <w:rFonts w:ascii="Tahoma" w:hAnsi="Tahoma" w:cs="Tahoma"/>
      <w:sz w:val="16"/>
      <w:szCs w:val="16"/>
    </w:rPr>
  </w:style>
  <w:style w:type="character" w:styleId="Hyperlink">
    <w:name w:val="Hyperlink"/>
    <w:basedOn w:val="DefaultParagraphFont"/>
    <w:uiPriority w:val="99"/>
    <w:unhideWhenUsed/>
    <w:rsid w:val="0012652F"/>
    <w:rPr>
      <w:color w:val="0000FF"/>
      <w:u w:val="single"/>
    </w:rPr>
  </w:style>
  <w:style w:type="character" w:styleId="FollowedHyperlink">
    <w:name w:val="FollowedHyperlink"/>
    <w:basedOn w:val="DefaultParagraphFont"/>
    <w:uiPriority w:val="99"/>
    <w:semiHidden/>
    <w:unhideWhenUsed/>
    <w:rsid w:val="0012652F"/>
    <w:rPr>
      <w:color w:val="800080"/>
      <w:u w:val="single"/>
    </w:rPr>
  </w:style>
  <w:style w:type="paragraph" w:styleId="ListParagraph">
    <w:name w:val="List Paragraph"/>
    <w:basedOn w:val="Normal"/>
    <w:uiPriority w:val="34"/>
    <w:qFormat/>
    <w:rsid w:val="0019467D"/>
    <w:pPr>
      <w:ind w:left="720"/>
      <w:contextualSpacing/>
    </w:pPr>
  </w:style>
  <w:style w:type="table" w:styleId="TableGrid">
    <w:name w:val="Table Grid"/>
    <w:basedOn w:val="TableNormal"/>
    <w:uiPriority w:val="59"/>
    <w:rsid w:val="00247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A3E"/>
  </w:style>
  <w:style w:type="paragraph" w:styleId="Footer">
    <w:name w:val="footer"/>
    <w:basedOn w:val="Normal"/>
    <w:link w:val="FooterChar"/>
    <w:uiPriority w:val="99"/>
    <w:unhideWhenUsed/>
    <w:rsid w:val="00EF3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A3E"/>
  </w:style>
  <w:style w:type="numbering" w:customStyle="1" w:styleId="Style1">
    <w:name w:val="Style1"/>
    <w:uiPriority w:val="99"/>
    <w:rsid w:val="00771B39"/>
    <w:pPr>
      <w:numPr>
        <w:numId w:val="4"/>
      </w:numPr>
    </w:pPr>
  </w:style>
  <w:style w:type="paragraph" w:styleId="NormalWeb">
    <w:name w:val="Normal (Web)"/>
    <w:basedOn w:val="Normal"/>
    <w:uiPriority w:val="99"/>
    <w:rsid w:val="002E36BE"/>
    <w:pPr>
      <w:spacing w:beforeLines="1" w:afterLines="1" w:line="240" w:lineRule="auto"/>
    </w:pPr>
    <w:rPr>
      <w:rFonts w:ascii="Times" w:hAnsi="Times" w:cs="Times New Roman"/>
      <w:sz w:val="20"/>
      <w:szCs w:val="20"/>
      <w:lang w:eastAsia="en-US"/>
    </w:rPr>
  </w:style>
  <w:style w:type="character" w:styleId="CommentReference">
    <w:name w:val="annotation reference"/>
    <w:basedOn w:val="DefaultParagraphFont"/>
    <w:uiPriority w:val="99"/>
    <w:semiHidden/>
    <w:unhideWhenUsed/>
    <w:rsid w:val="00F05962"/>
    <w:rPr>
      <w:sz w:val="16"/>
      <w:szCs w:val="16"/>
    </w:rPr>
  </w:style>
  <w:style w:type="paragraph" w:styleId="CommentText">
    <w:name w:val="annotation text"/>
    <w:basedOn w:val="Normal"/>
    <w:link w:val="CommentTextChar"/>
    <w:uiPriority w:val="99"/>
    <w:semiHidden/>
    <w:unhideWhenUsed/>
    <w:rsid w:val="00F05962"/>
    <w:pPr>
      <w:spacing w:line="240" w:lineRule="auto"/>
    </w:pPr>
    <w:rPr>
      <w:sz w:val="20"/>
      <w:szCs w:val="20"/>
    </w:rPr>
  </w:style>
  <w:style w:type="character" w:customStyle="1" w:styleId="CommentTextChar">
    <w:name w:val="Comment Text Char"/>
    <w:basedOn w:val="DefaultParagraphFont"/>
    <w:link w:val="CommentText"/>
    <w:uiPriority w:val="99"/>
    <w:semiHidden/>
    <w:rsid w:val="00F05962"/>
    <w:rPr>
      <w:sz w:val="20"/>
      <w:szCs w:val="20"/>
    </w:rPr>
  </w:style>
  <w:style w:type="paragraph" w:styleId="CommentSubject">
    <w:name w:val="annotation subject"/>
    <w:basedOn w:val="CommentText"/>
    <w:next w:val="CommentText"/>
    <w:link w:val="CommentSubjectChar"/>
    <w:uiPriority w:val="99"/>
    <w:semiHidden/>
    <w:unhideWhenUsed/>
    <w:rsid w:val="00F05962"/>
    <w:rPr>
      <w:b/>
      <w:bCs/>
    </w:rPr>
  </w:style>
  <w:style w:type="character" w:customStyle="1" w:styleId="CommentSubjectChar">
    <w:name w:val="Comment Subject Char"/>
    <w:basedOn w:val="CommentTextChar"/>
    <w:link w:val="CommentSubject"/>
    <w:uiPriority w:val="99"/>
    <w:semiHidden/>
    <w:rsid w:val="00F05962"/>
    <w:rPr>
      <w:b/>
      <w:bCs/>
      <w:sz w:val="20"/>
      <w:szCs w:val="20"/>
    </w:rPr>
  </w:style>
  <w:style w:type="paragraph" w:styleId="NoSpacing">
    <w:name w:val="No Spacing"/>
    <w:uiPriority w:val="1"/>
    <w:qFormat/>
    <w:rsid w:val="00520C64"/>
    <w:pPr>
      <w:spacing w:after="0" w:line="240" w:lineRule="auto"/>
    </w:pPr>
  </w:style>
  <w:style w:type="paragraph" w:styleId="Revision">
    <w:name w:val="Revision"/>
    <w:hidden/>
    <w:uiPriority w:val="99"/>
    <w:semiHidden/>
    <w:rsid w:val="00145941"/>
    <w:pPr>
      <w:spacing w:after="0" w:line="240" w:lineRule="auto"/>
    </w:pPr>
  </w:style>
  <w:style w:type="character" w:customStyle="1" w:styleId="Heading2Char">
    <w:name w:val="Heading 2 Char"/>
    <w:basedOn w:val="DefaultParagraphFont"/>
    <w:link w:val="Heading2"/>
    <w:rsid w:val="00C73F9E"/>
    <w:rPr>
      <w:rFonts w:ascii="Arial" w:eastAsia="Times New Roman" w:hAnsi="Arial" w:cs="Times New Roman"/>
      <w:b/>
      <w:sz w:val="24"/>
      <w:lang w:eastAsia="en-US"/>
    </w:rPr>
  </w:style>
  <w:style w:type="paragraph" w:customStyle="1" w:styleId="Default">
    <w:name w:val="Default"/>
    <w:rsid w:val="00711F6D"/>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next w:val="Normal"/>
    <w:link w:val="SubtitleChar"/>
    <w:qFormat/>
    <w:rsid w:val="00435C93"/>
    <w:pPr>
      <w:keepNext/>
      <w:spacing w:before="360" w:after="120" w:line="240" w:lineRule="auto"/>
      <w:outlineLvl w:val="1"/>
    </w:pPr>
    <w:rPr>
      <w:rFonts w:ascii="Times New Roman" w:eastAsia="PMingLiU" w:hAnsi="Times New Roman" w:cs="Times New Roman"/>
      <w:sz w:val="28"/>
      <w:szCs w:val="24"/>
      <w:lang w:val="fi-FI" w:eastAsia="en-US"/>
    </w:rPr>
  </w:style>
  <w:style w:type="character" w:customStyle="1" w:styleId="SubtitleChar">
    <w:name w:val="Subtitle Char"/>
    <w:basedOn w:val="DefaultParagraphFont"/>
    <w:link w:val="Subtitle"/>
    <w:rsid w:val="00435C93"/>
    <w:rPr>
      <w:rFonts w:ascii="Times New Roman" w:eastAsia="PMingLiU" w:hAnsi="Times New Roman" w:cs="Times New Roman"/>
      <w:sz w:val="28"/>
      <w:szCs w:val="24"/>
      <w:lang w:val="fi-FI" w:eastAsia="en-US"/>
    </w:rPr>
  </w:style>
  <w:style w:type="paragraph" w:customStyle="1" w:styleId="Author">
    <w:name w:val="Author"/>
    <w:basedOn w:val="Normal"/>
    <w:qFormat/>
    <w:rsid w:val="00435C93"/>
    <w:pPr>
      <w:spacing w:before="120" w:after="0" w:line="240" w:lineRule="auto"/>
      <w:ind w:left="284" w:hanging="284"/>
    </w:pPr>
    <w:rPr>
      <w:rFonts w:ascii="Times New Roman" w:eastAsia="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52284">
      <w:bodyDiv w:val="1"/>
      <w:marLeft w:val="0"/>
      <w:marRight w:val="0"/>
      <w:marTop w:val="0"/>
      <w:marBottom w:val="0"/>
      <w:divBdr>
        <w:top w:val="none" w:sz="0" w:space="0" w:color="auto"/>
        <w:left w:val="none" w:sz="0" w:space="0" w:color="auto"/>
        <w:bottom w:val="none" w:sz="0" w:space="0" w:color="auto"/>
        <w:right w:val="none" w:sz="0" w:space="0" w:color="auto"/>
      </w:divBdr>
    </w:div>
    <w:div w:id="213082492">
      <w:bodyDiv w:val="1"/>
      <w:marLeft w:val="0"/>
      <w:marRight w:val="0"/>
      <w:marTop w:val="0"/>
      <w:marBottom w:val="0"/>
      <w:divBdr>
        <w:top w:val="none" w:sz="0" w:space="0" w:color="auto"/>
        <w:left w:val="none" w:sz="0" w:space="0" w:color="auto"/>
        <w:bottom w:val="none" w:sz="0" w:space="0" w:color="auto"/>
        <w:right w:val="none" w:sz="0" w:space="0" w:color="auto"/>
      </w:divBdr>
    </w:div>
    <w:div w:id="231621402">
      <w:bodyDiv w:val="1"/>
      <w:marLeft w:val="0"/>
      <w:marRight w:val="0"/>
      <w:marTop w:val="0"/>
      <w:marBottom w:val="0"/>
      <w:divBdr>
        <w:top w:val="none" w:sz="0" w:space="0" w:color="auto"/>
        <w:left w:val="none" w:sz="0" w:space="0" w:color="auto"/>
        <w:bottom w:val="none" w:sz="0" w:space="0" w:color="auto"/>
        <w:right w:val="none" w:sz="0" w:space="0" w:color="auto"/>
      </w:divBdr>
    </w:div>
    <w:div w:id="533232702">
      <w:bodyDiv w:val="1"/>
      <w:marLeft w:val="0"/>
      <w:marRight w:val="0"/>
      <w:marTop w:val="0"/>
      <w:marBottom w:val="0"/>
      <w:divBdr>
        <w:top w:val="none" w:sz="0" w:space="0" w:color="auto"/>
        <w:left w:val="none" w:sz="0" w:space="0" w:color="auto"/>
        <w:bottom w:val="none" w:sz="0" w:space="0" w:color="auto"/>
        <w:right w:val="none" w:sz="0" w:space="0" w:color="auto"/>
      </w:divBdr>
    </w:div>
    <w:div w:id="551580074">
      <w:bodyDiv w:val="1"/>
      <w:marLeft w:val="0"/>
      <w:marRight w:val="0"/>
      <w:marTop w:val="0"/>
      <w:marBottom w:val="0"/>
      <w:divBdr>
        <w:top w:val="none" w:sz="0" w:space="0" w:color="auto"/>
        <w:left w:val="none" w:sz="0" w:space="0" w:color="auto"/>
        <w:bottom w:val="none" w:sz="0" w:space="0" w:color="auto"/>
        <w:right w:val="none" w:sz="0" w:space="0" w:color="auto"/>
      </w:divBdr>
    </w:div>
    <w:div w:id="632292773">
      <w:bodyDiv w:val="1"/>
      <w:marLeft w:val="0"/>
      <w:marRight w:val="0"/>
      <w:marTop w:val="0"/>
      <w:marBottom w:val="0"/>
      <w:divBdr>
        <w:top w:val="none" w:sz="0" w:space="0" w:color="auto"/>
        <w:left w:val="none" w:sz="0" w:space="0" w:color="auto"/>
        <w:bottom w:val="none" w:sz="0" w:space="0" w:color="auto"/>
        <w:right w:val="none" w:sz="0" w:space="0" w:color="auto"/>
      </w:divBdr>
    </w:div>
    <w:div w:id="665716904">
      <w:bodyDiv w:val="1"/>
      <w:marLeft w:val="0"/>
      <w:marRight w:val="0"/>
      <w:marTop w:val="0"/>
      <w:marBottom w:val="0"/>
      <w:divBdr>
        <w:top w:val="none" w:sz="0" w:space="0" w:color="auto"/>
        <w:left w:val="none" w:sz="0" w:space="0" w:color="auto"/>
        <w:bottom w:val="none" w:sz="0" w:space="0" w:color="auto"/>
        <w:right w:val="none" w:sz="0" w:space="0" w:color="auto"/>
      </w:divBdr>
    </w:div>
    <w:div w:id="688676045">
      <w:bodyDiv w:val="1"/>
      <w:marLeft w:val="0"/>
      <w:marRight w:val="0"/>
      <w:marTop w:val="0"/>
      <w:marBottom w:val="0"/>
      <w:divBdr>
        <w:top w:val="none" w:sz="0" w:space="0" w:color="auto"/>
        <w:left w:val="none" w:sz="0" w:space="0" w:color="auto"/>
        <w:bottom w:val="none" w:sz="0" w:space="0" w:color="auto"/>
        <w:right w:val="none" w:sz="0" w:space="0" w:color="auto"/>
      </w:divBdr>
    </w:div>
    <w:div w:id="12584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sq.org/skin/frontend/default/misq/pdf/CurrentCalls/IT_InnovationCFP.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hl.com/content/dam/downloads/g0/about_us/innovation/CSI_Studie_BIG_DATA.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uangming.cao@beds.ac.u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yangqing.duan@beds.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69B30-4846-4289-A67A-996942BB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16</Pages>
  <Words>18200</Words>
  <Characters>103743</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121700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Sidrah Mahboob</dc:creator>
  <cp:lastModifiedBy>yduan</cp:lastModifiedBy>
  <cp:revision>26</cp:revision>
  <dcterms:created xsi:type="dcterms:W3CDTF">2015-03-24T20:44:00Z</dcterms:created>
  <dcterms:modified xsi:type="dcterms:W3CDTF">2015-04-24T20:42:00Z</dcterms:modified>
</cp:coreProperties>
</file>