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180975</wp:posOffset>
                </wp:positionH>
                <wp:positionV relativeFrom="page">
                  <wp:posOffset>1000630</wp:posOffset>
                </wp:positionV>
                <wp:extent cx="6648450" cy="95129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48450" cy="9512935"/>
                          <a:chExt cx="6648450" cy="9512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0692" y="380504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708812"/>
                            <a:ext cx="6648450" cy="780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0" h="7804150">
                                <a:moveTo>
                                  <a:pt x="6648450" y="0"/>
                                </a:moveTo>
                                <a:lnTo>
                                  <a:pt x="6641541" y="0"/>
                                </a:lnTo>
                                <a:lnTo>
                                  <a:pt x="6921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7803807"/>
                                </a:lnTo>
                                <a:lnTo>
                                  <a:pt x="6921" y="7803807"/>
                                </a:lnTo>
                                <a:lnTo>
                                  <a:pt x="6921" y="6921"/>
                                </a:lnTo>
                                <a:lnTo>
                                  <a:pt x="6641541" y="6921"/>
                                </a:lnTo>
                                <a:lnTo>
                                  <a:pt x="6641541" y="7803807"/>
                                </a:lnTo>
                                <a:lnTo>
                                  <a:pt x="6648450" y="7803807"/>
                                </a:lnTo>
                                <a:lnTo>
                                  <a:pt x="6648450" y="6921"/>
                                </a:lnTo>
                                <a:lnTo>
                                  <a:pt x="664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10692" y="2089315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1321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3082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4843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266042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383652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2234598"/>
                            <a:ext cx="5230206" cy="1681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3459" y="3459"/>
                            <a:ext cx="6642100" cy="160528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Kritischer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Pfad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3257952]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424" w:lineRule="auto" w:before="0"/>
                                <w:ind w:left="163" w:right="3087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Wählen Sie nur Aussagen, die ausschließlich auf Arbeitspakete auf dem kritischen Pfad zutreffen. Der kritische Pfad zeigt Arbeitspakete…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… mit einem Freien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Puffer (FP) von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0.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… mit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einem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Gesamtpuffer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(GP)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von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0.</w:t>
                              </w:r>
                            </w:p>
                            <w:p>
                              <w:pPr>
                                <w:spacing w:before="12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…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deren Verzögerung zu einer Verzögerung des Gesamtprojektes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führen.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… mit einem besonders hohen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Kostenrisiko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…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deren Verzögerung zu einer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Verzögerung des nächsten Arbeitspaketes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führt.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78.789803pt;width:523.5pt;height:749.05pt;mso-position-horizontal-relative:page;mso-position-vertical-relative:page;z-index:-16139776" id="docshapegroup1" coordorigin="285,1576" coordsize="10470,14981">
                <v:rect style="position:absolute;left:459;top:2175;width:10122;height:11" id="docshape2" filled="true" fillcolor="#000000" stroked="false">
                  <v:fill type="solid"/>
                </v:rect>
                <v:shape style="position:absolute;left:284;top:4266;width:10470;height:12290" id="docshape3" coordorigin="285,4267" coordsize="10470,12290" path="m10755,4267l10744,4267,296,4267,285,4267,285,16556,296,16556,296,4278,10744,4278,10744,16556,10755,16556,10755,4278,10755,4267xe" filled="true" fillcolor="#cccccc" stroked="false">
                  <v:path arrowok="t"/>
                  <v:fill type="solid"/>
                </v:shape>
                <v:rect style="position:absolute;left:459;top:4866;width:10122;height:11" id="docshape4" filled="true" fillcolor="#000000" stroked="false">
                  <v:fill type="solid"/>
                </v:rect>
                <v:shape style="position:absolute;left:459;top:3013;width:142;height:142" type="#_x0000_t75" id="docshape5" stroked="false">
                  <v:imagedata r:id="rId5" o:title=""/>
                </v:shape>
                <v:shape style="position:absolute;left:459;top:3199;width:142;height:142" type="#_x0000_t75" id="docshape6" stroked="false">
                  <v:imagedata r:id="rId6" o:title=""/>
                </v:shape>
                <v:shape style="position:absolute;left:459;top:3384;width:142;height:142" type="#_x0000_t75" id="docshape7" stroked="false">
                  <v:imagedata r:id="rId6" o:title=""/>
                </v:shape>
                <v:shape style="position:absolute;left:459;top:3569;width:142;height:142" type="#_x0000_t75" id="docshape8" stroked="false">
                  <v:imagedata r:id="rId5" o:title=""/>
                </v:shape>
                <v:shape style="position:absolute;left:459;top:3754;width:142;height:142" type="#_x0000_t75" id="docshape9" stroked="false">
                  <v:imagedata r:id="rId5" o:title=""/>
                </v:shape>
                <v:shape style="position:absolute;left:459;top:5094;width:8237;height:2648" type="#_x0000_t75" id="docshape10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90;top:1581;width:10460;height:2528" type="#_x0000_t202" id="docshape11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1.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Kritischer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Pfad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3257952]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424" w:lineRule="auto" w:before="0"/>
                          <w:ind w:left="163" w:right="3087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Wählen Sie nur Aussagen, die ausschließlich auf Arbeitspakete auf dem kritischen Pfad zutreffen. Der kritische Pfad zeigt Arbeitspakete…</w:t>
                        </w:r>
                      </w:p>
                      <w:p>
                        <w:pPr>
                          <w:spacing w:line="172" w:lineRule="exact" w:before="0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… mit einem Freien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Puffer (FP) von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0.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… mit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einem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Gesamtpuffer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(GP)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von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0.</w:t>
                        </w:r>
                      </w:p>
                      <w:p>
                        <w:pPr>
                          <w:spacing w:before="12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…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deren Verzögerung zu einer Verzögerung des Gesamtprojektes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führen.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… mit einem besonders hohen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Kostenrisiko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…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deren Verzögerung zu einer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Verzögerung des nächsten Arbeitspaketes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führt.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51515"/>
        </w:rPr>
        <w:t>Detaillierte</w:t>
      </w:r>
      <w:r>
        <w:rPr>
          <w:color w:val="151515"/>
          <w:spacing w:val="-9"/>
        </w:rPr>
        <w:t> </w:t>
      </w:r>
      <w:r>
        <w:rPr>
          <w:color w:val="151515"/>
        </w:rPr>
        <w:t>Testergebnisse</w:t>
      </w:r>
      <w:r>
        <w:rPr>
          <w:color w:val="151515"/>
          <w:spacing w:val="-8"/>
        </w:rPr>
        <w:t> </w:t>
      </w:r>
      <w:r>
        <w:rPr>
          <w:color w:val="151515"/>
        </w:rPr>
        <w:t>für</w:t>
      </w:r>
      <w:r>
        <w:rPr>
          <w:color w:val="151515"/>
          <w:spacing w:val="-8"/>
        </w:rPr>
        <w:t> </w:t>
      </w:r>
      <w:r>
        <w:rPr>
          <w:color w:val="151515"/>
        </w:rPr>
        <w:t>Testdurchlauf</w:t>
      </w:r>
      <w:r>
        <w:rPr>
          <w:color w:val="151515"/>
          <w:spacing w:val="-8"/>
        </w:rPr>
        <w:t> </w:t>
      </w:r>
      <w:r>
        <w:rPr>
          <w:color w:val="151515"/>
          <w:spacing w:val="-10"/>
        </w:rPr>
        <w:t>1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77"/>
        <w:rPr>
          <w:b w:val="0"/>
          <w:sz w:val="20"/>
        </w:rPr>
      </w:pPr>
    </w:p>
    <w:p>
      <w:pPr>
        <w:pStyle w:val="Heading1"/>
        <w:ind w:left="279"/>
      </w:pPr>
      <w:r>
        <w:rPr>
          <w:color w:val="151515"/>
          <w:w w:val="105"/>
        </w:rPr>
        <w:t>2.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Netzplan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(2)</w:t>
      </w:r>
      <w:r>
        <w:rPr>
          <w:color w:val="151515"/>
          <w:spacing w:val="-11"/>
          <w:w w:val="105"/>
        </w:rPr>
        <w:t> </w:t>
      </w:r>
      <w:r>
        <w:rPr>
          <w:color w:val="151515"/>
          <w:w w:val="105"/>
        </w:rPr>
        <w:t>(2)</w:t>
      </w:r>
      <w:r>
        <w:rPr>
          <w:color w:val="151515"/>
          <w:spacing w:val="-12"/>
          <w:w w:val="105"/>
        </w:rPr>
        <w:t> </w:t>
      </w:r>
      <w:r>
        <w:rPr>
          <w:color w:val="151515"/>
          <w:w w:val="105"/>
        </w:rPr>
        <w:t>[ID:</w:t>
      </w:r>
      <w:r>
        <w:rPr>
          <w:color w:val="151515"/>
          <w:spacing w:val="-11"/>
          <w:w w:val="105"/>
        </w:rPr>
        <w:t> </w:t>
      </w:r>
      <w:r>
        <w:rPr>
          <w:color w:val="151515"/>
          <w:spacing w:val="-2"/>
          <w:w w:val="105"/>
        </w:rPr>
        <w:t>3257955]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01"/>
        <w:rPr>
          <w:b w:val="0"/>
          <w:sz w:val="20"/>
        </w:rPr>
      </w:pPr>
    </w:p>
    <w:tbl>
      <w:tblPr>
        <w:tblW w:w="0" w:type="auto"/>
        <w:jc w:val="left"/>
        <w:tblInd w:w="2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3"/>
        <w:gridCol w:w="4353"/>
      </w:tblGrid>
      <w:tr>
        <w:trPr>
          <w:trHeight w:val="326" w:hRule="atLeast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3" w:lineRule="exact"/>
              <w:rPr>
                <w:sz w:val="15"/>
              </w:rPr>
            </w:pPr>
            <w:r>
              <w:rPr>
                <w:color w:val="151515"/>
                <w:sz w:val="15"/>
              </w:rPr>
              <w:t>Ergänzen</w:t>
            </w:r>
            <w:r>
              <w:rPr>
                <w:color w:val="151515"/>
                <w:spacing w:val="-1"/>
                <w:sz w:val="15"/>
              </w:rPr>
              <w:t> </w:t>
            </w:r>
            <w:r>
              <w:rPr>
                <w:color w:val="151515"/>
                <w:sz w:val="15"/>
              </w:rPr>
              <w:t>Sie die Zahlen für jedes </w:t>
            </w:r>
            <w:r>
              <w:rPr>
                <w:color w:val="151515"/>
                <w:spacing w:val="-2"/>
                <w:sz w:val="15"/>
              </w:rPr>
              <w:t>Arbeitspaket.</w:t>
            </w:r>
          </w:p>
        </w:tc>
        <w:tc>
          <w:tcPr>
            <w:tcW w:w="43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2" w:hRule="atLeast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5"/>
              <w:rPr>
                <w:sz w:val="15"/>
              </w:rPr>
            </w:pPr>
            <w:r>
              <w:rPr>
                <w:color w:val="151515"/>
                <w:sz w:val="15"/>
              </w:rPr>
              <w:t>i)</w:t>
            </w:r>
            <w:r>
              <w:rPr>
                <w:color w:val="151515"/>
                <w:spacing w:val="-2"/>
                <w:sz w:val="15"/>
              </w:rPr>
              <w:t> </w:t>
            </w:r>
            <w:r>
              <w:rPr>
                <w:color w:val="151515"/>
                <w:sz w:val="15"/>
              </w:rPr>
              <w:t>Vorwärts-</w:t>
            </w:r>
            <w:r>
              <w:rPr>
                <w:color w:val="151515"/>
                <w:spacing w:val="-2"/>
                <w:sz w:val="15"/>
              </w:rPr>
              <w:t>Rechnen:</w:t>
            </w:r>
          </w:p>
        </w:tc>
        <w:tc>
          <w:tcPr>
            <w:tcW w:w="435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B)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4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D)</w:t>
            </w:r>
          </w:p>
        </w:tc>
      </w:tr>
      <w:tr>
        <w:trPr>
          <w:trHeight w:val="239" w:hRule="atLeast"/>
        </w:trPr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rPr>
                <w:sz w:val="15"/>
              </w:rPr>
            </w:pPr>
            <w:r>
              <w:rPr>
                <w:color w:val="151515"/>
                <w:sz w:val="15"/>
              </w:rPr>
              <w:t>FAZ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FAZ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rPr>
                <w:sz w:val="15"/>
              </w:rPr>
            </w:pPr>
            <w:r>
              <w:rPr>
                <w:color w:val="151515"/>
                <w:sz w:val="15"/>
              </w:rPr>
              <w:t>FEZ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FEZ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6</w:t>
            </w:r>
          </w:p>
        </w:tc>
      </w:tr>
      <w:tr>
        <w:trPr>
          <w:trHeight w:val="485" w:hRule="atLeast"/>
        </w:trPr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C)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rPr>
                <w:sz w:val="15"/>
              </w:rPr>
            </w:pPr>
          </w:p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E)</w:t>
            </w:r>
          </w:p>
        </w:tc>
      </w:tr>
      <w:tr>
        <w:trPr>
          <w:trHeight w:val="239" w:hRule="atLeast"/>
        </w:trPr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rPr>
                <w:sz w:val="15"/>
              </w:rPr>
            </w:pPr>
            <w:r>
              <w:rPr>
                <w:color w:val="151515"/>
                <w:sz w:val="15"/>
              </w:rPr>
              <w:t>FAZ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FAZ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rPr>
                <w:sz w:val="15"/>
              </w:rPr>
            </w:pPr>
            <w:r>
              <w:rPr>
                <w:color w:val="151515"/>
                <w:sz w:val="15"/>
              </w:rPr>
              <w:t>FEZ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FEZ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</w:tr>
      <w:tr>
        <w:trPr>
          <w:trHeight w:val="692" w:hRule="atLeast"/>
        </w:trPr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151515"/>
                <w:sz w:val="15"/>
              </w:rPr>
              <w:t>ii)</w:t>
            </w:r>
            <w:r>
              <w:rPr>
                <w:color w:val="151515"/>
                <w:spacing w:val="-3"/>
                <w:sz w:val="15"/>
              </w:rPr>
              <w:t> </w:t>
            </w:r>
            <w:r>
              <w:rPr>
                <w:color w:val="151515"/>
                <w:sz w:val="15"/>
              </w:rPr>
              <w:t>Rückwärts-</w:t>
            </w:r>
            <w:r>
              <w:rPr>
                <w:color w:val="151515"/>
                <w:spacing w:val="-2"/>
                <w:sz w:val="15"/>
              </w:rPr>
              <w:t>Rechnen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14" w:hRule="atLeast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D)</w:t>
            </w:r>
          </w:p>
        </w:tc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4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B)</w:t>
            </w:r>
          </w:p>
        </w:tc>
      </w:tr>
      <w:tr>
        <w:trPr>
          <w:trHeight w:val="239" w:hRule="atLeast"/>
        </w:trPr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rPr>
                <w:sz w:val="15"/>
              </w:rPr>
            </w:pPr>
            <w:r>
              <w:rPr>
                <w:color w:val="151515"/>
                <w:sz w:val="15"/>
              </w:rPr>
              <w:t>SEZ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SEZ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6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rPr>
                <w:sz w:val="15"/>
              </w:rPr>
            </w:pPr>
            <w:r>
              <w:rPr>
                <w:color w:val="151515"/>
                <w:sz w:val="15"/>
              </w:rPr>
              <w:t>SAZ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SAZ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</w:tr>
      <w:tr>
        <w:trPr>
          <w:trHeight w:val="485" w:hRule="atLeast"/>
        </w:trPr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E)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rPr>
                <w:sz w:val="15"/>
              </w:rPr>
            </w:pPr>
          </w:p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C)</w:t>
            </w:r>
          </w:p>
        </w:tc>
      </w:tr>
      <w:tr>
        <w:trPr>
          <w:trHeight w:val="239" w:hRule="atLeast"/>
        </w:trPr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rPr>
                <w:sz w:val="15"/>
              </w:rPr>
            </w:pPr>
            <w:r>
              <w:rPr>
                <w:color w:val="151515"/>
                <w:sz w:val="15"/>
              </w:rPr>
              <w:t>SEZ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SEZ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6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rPr>
                <w:sz w:val="15"/>
              </w:rPr>
            </w:pPr>
            <w:r>
              <w:rPr>
                <w:color w:val="151515"/>
                <w:sz w:val="15"/>
              </w:rPr>
              <w:t>SAZ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  <w:tc>
          <w:tcPr>
            <w:tcW w:w="4353" w:type="dxa"/>
            <w:tcBorders>
              <w:top w:val="single" w:sz="6" w:space="0" w:color="EDEDED"/>
              <w:left w:val="nil"/>
              <w:right w:val="nil"/>
            </w:tcBorders>
          </w:tcPr>
          <w:p>
            <w:pPr>
              <w:pStyle w:val="TableParagraph"/>
              <w:spacing w:before="108"/>
              <w:ind w:left="4"/>
              <w:rPr>
                <w:sz w:val="15"/>
              </w:rPr>
            </w:pPr>
            <w:r>
              <w:rPr>
                <w:color w:val="151515"/>
                <w:sz w:val="15"/>
              </w:rPr>
              <w:t>SAZ </w:t>
            </w:r>
            <w:r>
              <w:rPr>
                <w:color w:val="151515"/>
                <w:spacing w:val="-10"/>
                <w:sz w:val="15"/>
              </w:rPr>
              <w:t>=</w:t>
            </w:r>
          </w:p>
        </w:tc>
      </w:tr>
      <w:tr>
        <w:trPr>
          <w:trHeight w:val="181" w:hRule="atLeast"/>
        </w:trPr>
        <w:tc>
          <w:tcPr>
            <w:tcW w:w="4353" w:type="dxa"/>
            <w:tcBorders>
              <w:bottom w:val="single" w:sz="6" w:space="0" w:color="EDEDED"/>
              <w:right w:val="single" w:sz="12" w:space="0" w:color="999999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5</w:t>
            </w:r>
          </w:p>
        </w:tc>
        <w:tc>
          <w:tcPr>
            <w:tcW w:w="4353" w:type="dxa"/>
            <w:tcBorders>
              <w:left w:val="single" w:sz="12" w:space="0" w:color="999999"/>
              <w:bottom w:val="single" w:sz="6" w:space="0" w:color="EDEDED"/>
              <w:right w:val="single" w:sz="6" w:space="0" w:color="EDEDED"/>
            </w:tcBorders>
            <w:shd w:val="clear" w:color="auto" w:fill="DCDCDC"/>
          </w:tcPr>
          <w:p>
            <w:pPr>
              <w:pStyle w:val="TableParagraph"/>
              <w:spacing w:line="160" w:lineRule="exact"/>
              <w:ind w:left="5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</w:tr>
    </w:tbl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</w:rPr>
      </w:pPr>
    </w:p>
    <w:p>
      <w:pPr>
        <w:spacing w:before="0"/>
        <w:ind w:left="279" w:right="0" w:firstLine="0"/>
        <w:jc w:val="left"/>
        <w:rPr>
          <w:sz w:val="15"/>
        </w:rPr>
      </w:pPr>
      <w:r>
        <w:rPr>
          <w:color w:val="151515"/>
          <w:sz w:val="15"/>
        </w:rPr>
        <w:t>iii)</w:t>
      </w:r>
      <w:r>
        <w:rPr>
          <w:color w:val="151515"/>
          <w:spacing w:val="-2"/>
          <w:sz w:val="15"/>
        </w:rPr>
        <w:t> </w:t>
      </w:r>
      <w:r>
        <w:rPr>
          <w:color w:val="151515"/>
          <w:sz w:val="15"/>
        </w:rPr>
        <w:t>Puffer-</w:t>
      </w:r>
      <w:r>
        <w:rPr>
          <w:color w:val="151515"/>
          <w:spacing w:val="-2"/>
          <w:sz w:val="15"/>
        </w:rPr>
        <w:t>Berechnung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060" w:bottom="0" w:left="180" w:right="1040"/>
        </w:sectPr>
      </w:pPr>
    </w:p>
    <w:p>
      <w:pPr>
        <w:pStyle w:val="BodyText"/>
        <w:ind w:left="105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180975</wp:posOffset>
                </wp:positionH>
                <wp:positionV relativeFrom="page">
                  <wp:posOffset>4266050</wp:posOffset>
                </wp:positionV>
                <wp:extent cx="6648450" cy="624776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48450" cy="6247765"/>
                          <a:chExt cx="6648450" cy="62477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10680" y="1245292"/>
                            <a:ext cx="6427470" cy="291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2919730">
                                <a:moveTo>
                                  <a:pt x="6427076" y="2912592"/>
                                </a:moveTo>
                                <a:lnTo>
                                  <a:pt x="0" y="2912592"/>
                                </a:lnTo>
                                <a:lnTo>
                                  <a:pt x="0" y="2919501"/>
                                </a:lnTo>
                                <a:lnTo>
                                  <a:pt x="6427076" y="2919501"/>
                                </a:lnTo>
                                <a:lnTo>
                                  <a:pt x="6427076" y="2912592"/>
                                </a:lnTo>
                                <a:close/>
                              </a:path>
                              <a:path w="6427470" h="2919730">
                                <a:moveTo>
                                  <a:pt x="6427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21"/>
                                </a:lnTo>
                                <a:lnTo>
                                  <a:pt x="6427076" y="6921"/>
                                </a:lnTo>
                                <a:lnTo>
                                  <a:pt x="642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-12" y="5174862"/>
                            <a:ext cx="6649084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1072515">
                                <a:moveTo>
                                  <a:pt x="6648463" y="1072337"/>
                                </a:moveTo>
                                <a:lnTo>
                                  <a:pt x="6648450" y="6921"/>
                                </a:lnTo>
                                <a:lnTo>
                                  <a:pt x="6648450" y="0"/>
                                </a:lnTo>
                                <a:lnTo>
                                  <a:pt x="6641541" y="0"/>
                                </a:lnTo>
                                <a:lnTo>
                                  <a:pt x="6921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072337"/>
                                </a:lnTo>
                                <a:lnTo>
                                  <a:pt x="6921" y="1072337"/>
                                </a:lnTo>
                                <a:lnTo>
                                  <a:pt x="6921" y="6921"/>
                                </a:lnTo>
                                <a:lnTo>
                                  <a:pt x="6641541" y="6921"/>
                                </a:lnTo>
                                <a:lnTo>
                                  <a:pt x="6641541" y="1072337"/>
                                </a:lnTo>
                                <a:lnTo>
                                  <a:pt x="6648463" y="1072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7547" y="0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7547" y="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7547" y="12452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7547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67934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90578" y="0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90578" y="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90578" y="12452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90578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0965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7547" y="23522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7547" y="23522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7547" y="35974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7547" y="2352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67934" y="2352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590578" y="23522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90578" y="23522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90578" y="35974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90578" y="2352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965" y="2352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7547" y="470442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7547" y="470441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7547" y="59497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7547" y="47044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67934" y="47044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90578" y="470442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90578" y="470441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590578" y="59497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90578" y="47044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0965" y="47044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584282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701892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819503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937113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449687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461448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473209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4849702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3459" y="868242"/>
                            <a:ext cx="6642100" cy="129413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PDCA-Zyklus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3257946]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Was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beschreibt</w:t>
                              </w:r>
                              <w:r>
                                <w:rPr>
                                  <w:color w:val="151515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am besten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, wofür das C im PDCA-Zyklus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steht?</w:t>
                              </w:r>
                            </w:p>
                            <w:p>
                              <w:pPr>
                                <w:spacing w:before="132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Checken,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ob alle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Aufgaben erledigt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wurden.</w:t>
                              </w:r>
                            </w:p>
                            <w:p>
                              <w:pPr>
                                <w:spacing w:line="256" w:lineRule="auto" w:before="13"/>
                                <w:ind w:left="414" w:right="4319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Korrektur von Fehlern mit dem Ziel der Wiederherstellung des Normalbetriebs. Analyse von externen Risiken und Chancen.</w:t>
                              </w:r>
                            </w:p>
                            <w:p>
                              <w:pPr>
                                <w:spacing w:before="2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Analyse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Prozessleistung und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Zielerbringung.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335.909485pt;width:523.5pt;height:491.95pt;mso-position-horizontal-relative:page;mso-position-vertical-relative:page;z-index:-16137728" id="docshapegroup12" coordorigin="285,6718" coordsize="10470,9839">
                <v:shape style="position:absolute;left:459;top:8679;width:10122;height:4598" id="docshape13" coordorigin="459,8679" coordsize="10122,4598" path="m10581,13266l459,13266,459,13277,10581,13277,10581,13266xm10581,8679l459,8679,459,8690,10581,8690,10581,8679xe" filled="true" fillcolor="#000000" stroked="false">
                  <v:path arrowok="t"/>
                  <v:fill type="solid"/>
                </v:shape>
                <v:shape style="position:absolute;left:284;top:14867;width:10471;height:1689" id="docshape14" coordorigin="285,14868" coordsize="10471,1689" path="m10755,16556l10755,14878,10755,14868,10744,14868,296,14868,285,14868,285,16556,296,16556,296,14878,10744,14878,10744,16556,10755,16556xe" filled="true" fillcolor="#cccccc" stroked="false">
                  <v:path arrowok="t"/>
                  <v:fill type="solid"/>
                </v:shape>
                <v:rect style="position:absolute;left:611;top:6718;width:4358;height:207" id="docshape15" filled="true" fillcolor="#dcdcdc" stroked="false">
                  <v:fill type="solid"/>
                </v:rect>
                <v:shape style="position:absolute;left:611;top:6718;width:4358;height:11" id="docshape16" coordorigin="612,6718" coordsize="4358,11" path="m4959,6729l612,6729,612,6718,4970,6718,4959,6729xe" filled="true" fillcolor="#999999" stroked="false">
                  <v:path arrowok="t"/>
                  <v:fill type="solid"/>
                </v:shape>
                <v:shape style="position:absolute;left:611;top:6914;width:4358;height:11" id="docshape17" coordorigin="612,6914" coordsize="4358,11" path="m4970,6925l612,6925,623,6914,4970,6914,4970,6925xe" filled="true" fillcolor="#ededed" stroked="false">
                  <v:path arrowok="t"/>
                  <v:fill type="solid"/>
                </v:shape>
                <v:shape style="position:absolute;left:611;top:6718;width:11;height:207" id="docshape18" coordorigin="612,6718" coordsize="11,207" path="m612,6925l612,6718,623,6718,623,6914,612,6925xe" filled="true" fillcolor="#999999" stroked="false">
                  <v:path arrowok="t"/>
                  <v:fill type="solid"/>
                </v:shape>
                <v:shape style="position:absolute;left:4958;top:6718;width:11;height:207" id="docshape19" coordorigin="4959,6718" coordsize="11,207" path="m4970,6925l4959,6925,4959,6729,4970,6718,4970,6925xe" filled="true" fillcolor="#ededed" stroked="false">
                  <v:path arrowok="t"/>
                  <v:fill type="solid"/>
                </v:shape>
                <v:rect style="position:absolute;left:5939;top:6718;width:4358;height:207" id="docshape20" filled="true" fillcolor="#dcdcdc" stroked="false">
                  <v:fill type="solid"/>
                </v:rect>
                <v:shape style="position:absolute;left:5939;top:6718;width:4358;height:11" id="docshape21" coordorigin="5939,6718" coordsize="4358,11" path="m10287,6729l5939,6729,5939,6718,10297,6718,10287,6729xe" filled="true" fillcolor="#999999" stroked="false">
                  <v:path arrowok="t"/>
                  <v:fill type="solid"/>
                </v:shape>
                <v:shape style="position:absolute;left:5939;top:6914;width:4358;height:11" id="docshape22" coordorigin="5939,6914" coordsize="4358,11" path="m10297,6925l5939,6925,5950,6914,10297,6914,10297,6925xe" filled="true" fillcolor="#ededed" stroked="false">
                  <v:path arrowok="t"/>
                  <v:fill type="solid"/>
                </v:shape>
                <v:shape style="position:absolute;left:5939;top:6718;width:11;height:207" id="docshape23" coordorigin="5939,6718" coordsize="11,207" path="m5939,6925l5939,6718,5950,6718,5950,6914,5939,6925xe" filled="true" fillcolor="#999999" stroked="false">
                  <v:path arrowok="t"/>
                  <v:fill type="solid"/>
                </v:shape>
                <v:shape style="position:absolute;left:10286;top:6718;width:11;height:207" id="docshape24" coordorigin="10287,6718" coordsize="11,207" path="m10297,6925l10287,6925,10287,6729,10297,6718,10297,6925xe" filled="true" fillcolor="#ededed" stroked="false">
                  <v:path arrowok="t"/>
                  <v:fill type="solid"/>
                </v:shape>
                <v:rect style="position:absolute;left:611;top:7088;width:4358;height:207" id="docshape25" filled="true" fillcolor="#dcdcdc" stroked="false">
                  <v:fill type="solid"/>
                </v:rect>
                <v:shape style="position:absolute;left:611;top:7088;width:4358;height:11" id="docshape26" coordorigin="612,7089" coordsize="4358,11" path="m4959,7100l612,7100,612,7089,4970,7089,4959,7100xe" filled="true" fillcolor="#999999" stroked="false">
                  <v:path arrowok="t"/>
                  <v:fill type="solid"/>
                </v:shape>
                <v:shape style="position:absolute;left:611;top:7284;width:4358;height:11" id="docshape27" coordorigin="612,7285" coordsize="4358,11" path="m4970,7296l612,7296,623,7285,4970,7285,4970,7296xe" filled="true" fillcolor="#ededed" stroked="false">
                  <v:path arrowok="t"/>
                  <v:fill type="solid"/>
                </v:shape>
                <v:shape style="position:absolute;left:611;top:7088;width:11;height:207" id="docshape28" coordorigin="612,7089" coordsize="11,207" path="m612,7296l612,7089,623,7089,623,7285,612,7296xe" filled="true" fillcolor="#999999" stroked="false">
                  <v:path arrowok="t"/>
                  <v:fill type="solid"/>
                </v:shape>
                <v:shape style="position:absolute;left:4958;top:7088;width:11;height:207" id="docshape29" coordorigin="4959,7089" coordsize="11,207" path="m4970,7296l4959,7296,4959,7100,4970,7089,4970,7296xe" filled="true" fillcolor="#ededed" stroked="false">
                  <v:path arrowok="t"/>
                  <v:fill type="solid"/>
                </v:shape>
                <v:rect style="position:absolute;left:5939;top:7088;width:4358;height:207" id="docshape30" filled="true" fillcolor="#dcdcdc" stroked="false">
                  <v:fill type="solid"/>
                </v:rect>
                <v:shape style="position:absolute;left:5939;top:7088;width:4358;height:11" id="docshape31" coordorigin="5939,7089" coordsize="4358,11" path="m10287,7100l5939,7100,5939,7089,10297,7089,10287,7100xe" filled="true" fillcolor="#999999" stroked="false">
                  <v:path arrowok="t"/>
                  <v:fill type="solid"/>
                </v:shape>
                <v:shape style="position:absolute;left:5939;top:7284;width:4358;height:11" id="docshape32" coordorigin="5939,7285" coordsize="4358,11" path="m10297,7296l5939,7296,5950,7285,10297,7285,10297,7296xe" filled="true" fillcolor="#ededed" stroked="false">
                  <v:path arrowok="t"/>
                  <v:fill type="solid"/>
                </v:shape>
                <v:shape style="position:absolute;left:5939;top:7088;width:11;height:207" id="docshape33" coordorigin="5939,7089" coordsize="11,207" path="m5939,7296l5939,7089,5950,7089,5950,7285,5939,7296xe" filled="true" fillcolor="#999999" stroked="false">
                  <v:path arrowok="t"/>
                  <v:fill type="solid"/>
                </v:shape>
                <v:shape style="position:absolute;left:10286;top:7088;width:11;height:207" id="docshape34" coordorigin="10287,7089" coordsize="11,207" path="m10297,7296l10287,7296,10287,7100,10297,7089,10297,7296xe" filled="true" fillcolor="#ededed" stroked="false">
                  <v:path arrowok="t"/>
                  <v:fill type="solid"/>
                </v:shape>
                <v:rect style="position:absolute;left:611;top:7459;width:4358;height:207" id="docshape35" filled="true" fillcolor="#dcdcdc" stroked="false">
                  <v:fill type="solid"/>
                </v:rect>
                <v:shape style="position:absolute;left:611;top:7459;width:4358;height:11" id="docshape36" coordorigin="612,7459" coordsize="4358,11" path="m4959,7470l612,7470,612,7459,4970,7459,4959,7470xe" filled="true" fillcolor="#999999" stroked="false">
                  <v:path arrowok="t"/>
                  <v:fill type="solid"/>
                </v:shape>
                <v:shape style="position:absolute;left:611;top:7655;width:4358;height:11" id="docshape37" coordorigin="612,7655" coordsize="4358,11" path="m4970,7666l612,7666,623,7655,4970,7655,4970,7666xe" filled="true" fillcolor="#ededed" stroked="false">
                  <v:path arrowok="t"/>
                  <v:fill type="solid"/>
                </v:shape>
                <v:shape style="position:absolute;left:611;top:7459;width:11;height:207" id="docshape38" coordorigin="612,7459" coordsize="11,207" path="m612,7666l612,7459,623,7459,623,7655,612,7666xe" filled="true" fillcolor="#999999" stroked="false">
                  <v:path arrowok="t"/>
                  <v:fill type="solid"/>
                </v:shape>
                <v:shape style="position:absolute;left:4958;top:7459;width:11;height:207" id="docshape39" coordorigin="4959,7459" coordsize="11,207" path="m4970,7666l4959,7666,4959,7470,4970,7459,4970,7666xe" filled="true" fillcolor="#ededed" stroked="false">
                  <v:path arrowok="t"/>
                  <v:fill type="solid"/>
                </v:shape>
                <v:rect style="position:absolute;left:5939;top:7459;width:4358;height:207" id="docshape40" filled="true" fillcolor="#dcdcdc" stroked="false">
                  <v:fill type="solid"/>
                </v:rect>
                <v:shape style="position:absolute;left:5939;top:7459;width:4358;height:11" id="docshape41" coordorigin="5939,7459" coordsize="4358,11" path="m10287,7470l5939,7470,5939,7459,10297,7459,10287,7470xe" filled="true" fillcolor="#999999" stroked="false">
                  <v:path arrowok="t"/>
                  <v:fill type="solid"/>
                </v:shape>
                <v:shape style="position:absolute;left:5939;top:7655;width:4358;height:11" id="docshape42" coordorigin="5939,7655" coordsize="4358,11" path="m10297,7666l5939,7666,5950,7655,10297,7655,10297,7666xe" filled="true" fillcolor="#ededed" stroked="false">
                  <v:path arrowok="t"/>
                  <v:fill type="solid"/>
                </v:shape>
                <v:shape style="position:absolute;left:5939;top:7459;width:11;height:207" id="docshape43" coordorigin="5939,7459" coordsize="11,207" path="m5939,7666l5939,7459,5950,7459,5950,7655,5939,7666xe" filled="true" fillcolor="#999999" stroked="false">
                  <v:path arrowok="t"/>
                  <v:fill type="solid"/>
                </v:shape>
                <v:shape style="position:absolute;left:10286;top:7459;width:11;height:207" id="docshape44" coordorigin="10287,7459" coordsize="11,207" path="m10297,7666l10287,7666,10287,7470,10297,7459,10297,7666xe" filled="true" fillcolor="#ededed" stroked="false">
                  <v:path arrowok="t"/>
                  <v:fill type="solid"/>
                </v:shape>
                <v:shape style="position:absolute;left:459;top:9213;width:142;height:142" type="#_x0000_t75" id="docshape45" stroked="false">
                  <v:imagedata r:id="rId8" o:title=""/>
                </v:shape>
                <v:shape style="position:absolute;left:459;top:9398;width:142;height:142" type="#_x0000_t75" id="docshape46" stroked="false">
                  <v:imagedata r:id="rId8" o:title=""/>
                </v:shape>
                <v:shape style="position:absolute;left:459;top:9583;width:142;height:142" type="#_x0000_t75" id="docshape47" stroked="false">
                  <v:imagedata r:id="rId8" o:title=""/>
                </v:shape>
                <v:shape style="position:absolute;left:459;top:9768;width:142;height:142" type="#_x0000_t75" id="docshape48" stroked="false">
                  <v:imagedata r:id="rId9" o:title=""/>
                </v:shape>
                <v:shape style="position:absolute;left:459;top:13799;width:142;height:142" type="#_x0000_t75" id="docshape49" stroked="false">
                  <v:imagedata r:id="rId9" o:title=""/>
                </v:shape>
                <v:shape style="position:absolute;left:459;top:13985;width:142;height:142" type="#_x0000_t75" id="docshape50" stroked="false">
                  <v:imagedata r:id="rId8" o:title=""/>
                </v:shape>
                <v:shape style="position:absolute;left:459;top:14170;width:142;height:142" type="#_x0000_t75" id="docshape51" stroked="false">
                  <v:imagedata r:id="rId8" o:title=""/>
                </v:shape>
                <v:shape style="position:absolute;left:459;top:14355;width:142;height:142" type="#_x0000_t75" id="docshape52" stroked="false">
                  <v:imagedata r:id="rId8" o:title=""/>
                </v:shape>
                <v:shape style="position:absolute;left:290;top:8085;width:10460;height:2038" type="#_x0000_t202" id="docshape53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4.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PDCA-Zyklus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3257946]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Was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beschreibt</w:t>
                        </w:r>
                        <w:r>
                          <w:rPr>
                            <w:color w:val="151515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am besten</w:t>
                        </w:r>
                        <w:r>
                          <w:rPr>
                            <w:color w:val="151515"/>
                            <w:sz w:val="15"/>
                          </w:rPr>
                          <w:t>, wofür das C im PDCA-Zyklus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steht?</w:t>
                        </w:r>
                      </w:p>
                      <w:p>
                        <w:pPr>
                          <w:spacing w:before="132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Checken,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ob alle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Aufgaben erledigt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wurden.</w:t>
                        </w:r>
                      </w:p>
                      <w:p>
                        <w:pPr>
                          <w:spacing w:line="256" w:lineRule="auto" w:before="13"/>
                          <w:ind w:left="414" w:right="4319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Korrektur von Fehlern mit dem Ziel der Wiederherstellung des Normalbetriebs. Analyse von externen Risiken und Chancen.</w:t>
                        </w:r>
                      </w:p>
                      <w:p>
                        <w:pPr>
                          <w:spacing w:before="2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Analyse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Prozessleistung und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Zielerbringung.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6648450" cy="2677795"/>
                <wp:effectExtent l="9525" t="0" r="0" b="825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648450" cy="2677795"/>
                          <a:chExt cx="6648450" cy="26777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2" y="11"/>
                            <a:ext cx="6649084" cy="267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2677795">
                                <a:moveTo>
                                  <a:pt x="6648463" y="0"/>
                                </a:moveTo>
                                <a:lnTo>
                                  <a:pt x="6641541" y="0"/>
                                </a:lnTo>
                                <a:lnTo>
                                  <a:pt x="6641541" y="2670441"/>
                                </a:lnTo>
                                <a:lnTo>
                                  <a:pt x="6921" y="2670441"/>
                                </a:lnTo>
                                <a:lnTo>
                                  <a:pt x="6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7363"/>
                                </a:lnTo>
                                <a:lnTo>
                                  <a:pt x="6921" y="2677363"/>
                                </a:lnTo>
                                <a:lnTo>
                                  <a:pt x="6641541" y="2677363"/>
                                </a:lnTo>
                                <a:lnTo>
                                  <a:pt x="6648450" y="2677363"/>
                                </a:lnTo>
                                <a:lnTo>
                                  <a:pt x="66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0692" y="31132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0692" y="31132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0692" y="43584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0692" y="3113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871078" y="3113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0692" y="636479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0692" y="63647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0692" y="76100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0692" y="63647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871078" y="63647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77997" y="31132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77997" y="31132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77997" y="43584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77997" y="3113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638383" y="31132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877997" y="636479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77997" y="63647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77997" y="76100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77997" y="63647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638383" y="63647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0692" y="130755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0692" y="130755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0692" y="143207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0692" y="130755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71078" y="130755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0692" y="1632709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0692" y="163270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0692" y="1757237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0692" y="163270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71078" y="163270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77997" y="130755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77997" y="130755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77997" y="143207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77997" y="130755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638383" y="130755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77997" y="1632709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77997" y="163270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77997" y="1757237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77997" y="163270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638383" y="163270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79248" y="2234598"/>
                            <a:ext cx="27673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256540">
                                <a:moveTo>
                                  <a:pt x="2767305" y="255975"/>
                                </a:moveTo>
                                <a:lnTo>
                                  <a:pt x="0" y="255975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79248" y="2234597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79248" y="2483655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79248" y="2234597"/>
                            <a:ext cx="69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6540">
                                <a:moveTo>
                                  <a:pt x="0" y="255975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249057"/>
                                </a:lnTo>
                                <a:lnTo>
                                  <a:pt x="0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839635" y="2234597"/>
                            <a:ext cx="69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6540">
                                <a:moveTo>
                                  <a:pt x="6918" y="255975"/>
                                </a:moveTo>
                                <a:lnTo>
                                  <a:pt x="0" y="255975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10692" y="12410"/>
                            <a:ext cx="1149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877997" y="12410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10692" y="206121"/>
                            <a:ext cx="30035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57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GP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ab/>
                                <w:t>GP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tabs>
                                  <w:tab w:pos="4423" w:val="left" w:leader="none"/>
                                </w:tabs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0692" y="531280"/>
                            <a:ext cx="2203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877997" y="531280"/>
                            <a:ext cx="2203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10692" y="1008640"/>
                            <a:ext cx="10985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877997" y="1008640"/>
                            <a:ext cx="1149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0692" y="1202351"/>
                            <a:ext cx="300355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57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GP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ab/>
                                <w:t>GP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tabs>
                                  <w:tab w:pos="4423" w:val="left" w:leader="none"/>
                                </w:tabs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0692" y="1527509"/>
                            <a:ext cx="2203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877997" y="1527509"/>
                            <a:ext cx="2203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FP </w:t>
                              </w:r>
                              <w:r>
                                <w:rPr>
                                  <w:color w:val="151515"/>
                                  <w:spacing w:val="-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0692" y="1991033"/>
                            <a:ext cx="927100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iv)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Kritischer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5"/>
                                </w:rPr>
                                <w:t>Pfad</w:t>
                              </w:r>
                            </w:p>
                            <w:p>
                              <w:pPr>
                                <w:spacing w:line="240" w:lineRule="auto" w:before="16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Der kritische Pfad 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5"/>
                                </w:rPr>
                                <w:t>ist: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086167" y="2241516"/>
                            <a:ext cx="275399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54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A –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5pt;height:210.85pt;mso-position-horizontal-relative:char;mso-position-vertical-relative:line" id="docshapegroup54" coordorigin="0,0" coordsize="10470,4217">
                <v:shape style="position:absolute;left:-1;top:0;width:10471;height:4217" id="docshape55" coordorigin="0,0" coordsize="10471,4217" path="m10470,0l10459,0,10459,4205,11,4205,11,0,0,0,0,4216,11,4216,10459,4216,10470,4216,10470,0xe" filled="true" fillcolor="#cccccc" stroked="false">
                  <v:path arrowok="t"/>
                  <v:fill type="solid"/>
                </v:shape>
                <v:rect style="position:absolute;left:174;top:490;width:4358;height:207" id="docshape56" filled="true" fillcolor="#dcdcdc" stroked="false">
                  <v:fill type="solid"/>
                </v:rect>
                <v:shape style="position:absolute;left:174;top:490;width:4358;height:11" id="docshape57" coordorigin="174,490" coordsize="4358,11" path="m4521,501l174,501,174,490,4532,490,4521,501xe" filled="true" fillcolor="#999999" stroked="false">
                  <v:path arrowok="t"/>
                  <v:fill type="solid"/>
                </v:shape>
                <v:shape style="position:absolute;left:174;top:686;width:4358;height:11" id="docshape58" coordorigin="174,686" coordsize="4358,11" path="m4532,697l174,697,185,686,4532,686,4532,697xe" filled="true" fillcolor="#ededed" stroked="false">
                  <v:path arrowok="t"/>
                  <v:fill type="solid"/>
                </v:shape>
                <v:shape style="position:absolute;left:174;top:490;width:11;height:207" id="docshape59" coordorigin="174,490" coordsize="11,207" path="m174,697l174,490,185,490,185,686,174,697xe" filled="true" fillcolor="#999999" stroked="false">
                  <v:path arrowok="t"/>
                  <v:fill type="solid"/>
                </v:shape>
                <v:shape style="position:absolute;left:4521;top:490;width:11;height:207" id="docshape60" coordorigin="4521,490" coordsize="11,207" path="m4532,697l4521,697,4521,501,4532,490,4532,697xe" filled="true" fillcolor="#ededed" stroked="false">
                  <v:path arrowok="t"/>
                  <v:fill type="solid"/>
                </v:shape>
                <v:rect style="position:absolute;left:174;top:1002;width:4358;height:207" id="docshape61" filled="true" fillcolor="#dcdcdc" stroked="false">
                  <v:fill type="solid"/>
                </v:rect>
                <v:shape style="position:absolute;left:174;top:1002;width:4358;height:11" id="docshape62" coordorigin="174,1002" coordsize="4358,11" path="m4521,1013l174,1013,174,1002,4532,1002,4521,1013xe" filled="true" fillcolor="#999999" stroked="false">
                  <v:path arrowok="t"/>
                  <v:fill type="solid"/>
                </v:shape>
                <v:shape style="position:absolute;left:174;top:1198;width:4358;height:11" id="docshape63" coordorigin="174,1198" coordsize="4358,11" path="m4532,1209l174,1209,185,1198,4532,1198,4532,1209xe" filled="true" fillcolor="#ededed" stroked="false">
                  <v:path arrowok="t"/>
                  <v:fill type="solid"/>
                </v:shape>
                <v:shape style="position:absolute;left:174;top:1002;width:11;height:207" id="docshape64" coordorigin="174,1002" coordsize="11,207" path="m174,1209l174,1002,185,1002,185,1198,174,1209xe" filled="true" fillcolor="#999999" stroked="false">
                  <v:path arrowok="t"/>
                  <v:fill type="solid"/>
                </v:shape>
                <v:shape style="position:absolute;left:4521;top:1002;width:11;height:207" id="docshape65" coordorigin="4521,1002" coordsize="11,207" path="m4532,1209l4521,1209,4521,1013,4532,1002,4532,1209xe" filled="true" fillcolor="#ededed" stroked="false">
                  <v:path arrowok="t"/>
                  <v:fill type="solid"/>
                </v:shape>
                <v:rect style="position:absolute;left:4532;top:490;width:4358;height:207" id="docshape66" filled="true" fillcolor="#dcdcdc" stroked="false">
                  <v:fill type="solid"/>
                </v:rect>
                <v:shape style="position:absolute;left:4532;top:490;width:4358;height:11" id="docshape67" coordorigin="4532,490" coordsize="4358,11" path="m8879,501l4532,501,4532,490,8890,490,8879,501xe" filled="true" fillcolor="#999999" stroked="false">
                  <v:path arrowok="t"/>
                  <v:fill type="solid"/>
                </v:shape>
                <v:shape style="position:absolute;left:4532;top:686;width:4358;height:11" id="docshape68" coordorigin="4532,686" coordsize="4358,11" path="m8890,697l4532,697,4543,686,8890,686,8890,697xe" filled="true" fillcolor="#ededed" stroked="false">
                  <v:path arrowok="t"/>
                  <v:fill type="solid"/>
                </v:shape>
                <v:shape style="position:absolute;left:4532;top:490;width:11;height:207" id="docshape69" coordorigin="4532,490" coordsize="11,207" path="m4532,697l4532,490,4543,490,4543,686,4532,697xe" filled="true" fillcolor="#999999" stroked="false">
                  <v:path arrowok="t"/>
                  <v:fill type="solid"/>
                </v:shape>
                <v:shape style="position:absolute;left:8879;top:490;width:11;height:207" id="docshape70" coordorigin="8879,490" coordsize="11,207" path="m8890,697l8879,697,8879,501,8890,490,8890,697xe" filled="true" fillcolor="#ededed" stroked="false">
                  <v:path arrowok="t"/>
                  <v:fill type="solid"/>
                </v:shape>
                <v:rect style="position:absolute;left:4532;top:1002;width:4358;height:207" id="docshape71" filled="true" fillcolor="#dcdcdc" stroked="false">
                  <v:fill type="solid"/>
                </v:rect>
                <v:shape style="position:absolute;left:4532;top:1002;width:4358;height:11" id="docshape72" coordorigin="4532,1002" coordsize="4358,11" path="m8879,1013l4532,1013,4532,1002,8890,1002,8879,1013xe" filled="true" fillcolor="#999999" stroked="false">
                  <v:path arrowok="t"/>
                  <v:fill type="solid"/>
                </v:shape>
                <v:shape style="position:absolute;left:4532;top:1198;width:4358;height:11" id="docshape73" coordorigin="4532,1198" coordsize="4358,11" path="m8890,1209l4532,1209,4543,1198,8890,1198,8890,1209xe" filled="true" fillcolor="#ededed" stroked="false">
                  <v:path arrowok="t"/>
                  <v:fill type="solid"/>
                </v:shape>
                <v:shape style="position:absolute;left:4532;top:1002;width:11;height:207" id="docshape74" coordorigin="4532,1002" coordsize="11,207" path="m4532,1209l4532,1002,4543,1002,4543,1198,4532,1209xe" filled="true" fillcolor="#999999" stroked="false">
                  <v:path arrowok="t"/>
                  <v:fill type="solid"/>
                </v:shape>
                <v:shape style="position:absolute;left:8879;top:1002;width:11;height:207" id="docshape75" coordorigin="8879,1002" coordsize="11,207" path="m8890,1209l8879,1209,8879,1013,8890,1002,8890,1209xe" filled="true" fillcolor="#ededed" stroked="false">
                  <v:path arrowok="t"/>
                  <v:fill type="solid"/>
                </v:shape>
                <v:rect style="position:absolute;left:174;top:2059;width:4358;height:207" id="docshape76" filled="true" fillcolor="#dcdcdc" stroked="false">
                  <v:fill type="solid"/>
                </v:rect>
                <v:shape style="position:absolute;left:174;top:2059;width:4358;height:11" id="docshape77" coordorigin="174,2059" coordsize="4358,11" path="m4521,2070l174,2070,174,2059,4532,2059,4521,2070xe" filled="true" fillcolor="#999999" stroked="false">
                  <v:path arrowok="t"/>
                  <v:fill type="solid"/>
                </v:shape>
                <v:shape style="position:absolute;left:174;top:2255;width:4358;height:11" id="docshape78" coordorigin="174,2255" coordsize="4358,11" path="m4532,2266l174,2266,185,2255,4532,2255,4532,2266xe" filled="true" fillcolor="#ededed" stroked="false">
                  <v:path arrowok="t"/>
                  <v:fill type="solid"/>
                </v:shape>
                <v:shape style="position:absolute;left:174;top:2059;width:11;height:207" id="docshape79" coordorigin="174,2059" coordsize="11,207" path="m174,2266l174,2059,185,2059,185,2255,174,2266xe" filled="true" fillcolor="#999999" stroked="false">
                  <v:path arrowok="t"/>
                  <v:fill type="solid"/>
                </v:shape>
                <v:shape style="position:absolute;left:4521;top:2059;width:11;height:207" id="docshape80" coordorigin="4521,2059" coordsize="11,207" path="m4532,2266l4521,2266,4521,2070,4532,2059,4532,2266xe" filled="true" fillcolor="#ededed" stroked="false">
                  <v:path arrowok="t"/>
                  <v:fill type="solid"/>
                </v:shape>
                <v:rect style="position:absolute;left:174;top:2571;width:4358;height:207" id="docshape81" filled="true" fillcolor="#dcdcdc" stroked="false">
                  <v:fill type="solid"/>
                </v:rect>
                <v:shape style="position:absolute;left:174;top:2571;width:4358;height:11" id="docshape82" coordorigin="174,2571" coordsize="4358,11" path="m4521,2582l174,2582,174,2571,4532,2571,4521,2582xe" filled="true" fillcolor="#999999" stroked="false">
                  <v:path arrowok="t"/>
                  <v:fill type="solid"/>
                </v:shape>
                <v:shape style="position:absolute;left:174;top:2767;width:4358;height:11" id="docshape83" coordorigin="174,2767" coordsize="4358,11" path="m4532,2778l174,2778,185,2767,4532,2767,4532,2778xe" filled="true" fillcolor="#ededed" stroked="false">
                  <v:path arrowok="t"/>
                  <v:fill type="solid"/>
                </v:shape>
                <v:shape style="position:absolute;left:174;top:2571;width:11;height:207" id="docshape84" coordorigin="174,2571" coordsize="11,207" path="m174,2778l174,2571,185,2571,185,2767,174,2778xe" filled="true" fillcolor="#999999" stroked="false">
                  <v:path arrowok="t"/>
                  <v:fill type="solid"/>
                </v:shape>
                <v:shape style="position:absolute;left:4521;top:2571;width:11;height:207" id="docshape85" coordorigin="4521,2571" coordsize="11,207" path="m4532,2778l4521,2778,4521,2582,4532,2571,4532,2778xe" filled="true" fillcolor="#ededed" stroked="false">
                  <v:path arrowok="t"/>
                  <v:fill type="solid"/>
                </v:shape>
                <v:rect style="position:absolute;left:4532;top:2059;width:4358;height:207" id="docshape86" filled="true" fillcolor="#dcdcdc" stroked="false">
                  <v:fill type="solid"/>
                </v:rect>
                <v:shape style="position:absolute;left:4532;top:2059;width:4358;height:11" id="docshape87" coordorigin="4532,2059" coordsize="4358,11" path="m8879,2070l4532,2070,4532,2059,8890,2059,8879,2070xe" filled="true" fillcolor="#999999" stroked="false">
                  <v:path arrowok="t"/>
                  <v:fill type="solid"/>
                </v:shape>
                <v:shape style="position:absolute;left:4532;top:2255;width:4358;height:11" id="docshape88" coordorigin="4532,2255" coordsize="4358,11" path="m8890,2266l4532,2266,4543,2255,8890,2255,8890,2266xe" filled="true" fillcolor="#ededed" stroked="false">
                  <v:path arrowok="t"/>
                  <v:fill type="solid"/>
                </v:shape>
                <v:shape style="position:absolute;left:4532;top:2059;width:11;height:207" id="docshape89" coordorigin="4532,2059" coordsize="11,207" path="m4532,2266l4532,2059,4543,2059,4543,2255,4532,2266xe" filled="true" fillcolor="#999999" stroked="false">
                  <v:path arrowok="t"/>
                  <v:fill type="solid"/>
                </v:shape>
                <v:shape style="position:absolute;left:8879;top:2059;width:11;height:207" id="docshape90" coordorigin="8879,2059" coordsize="11,207" path="m8890,2266l8879,2266,8879,2070,8890,2059,8890,2266xe" filled="true" fillcolor="#ededed" stroked="false">
                  <v:path arrowok="t"/>
                  <v:fill type="solid"/>
                </v:shape>
                <v:rect style="position:absolute;left:4532;top:2571;width:4358;height:207" id="docshape91" filled="true" fillcolor="#dcdcdc" stroked="false">
                  <v:fill type="solid"/>
                </v:rect>
                <v:shape style="position:absolute;left:4532;top:2571;width:4358;height:11" id="docshape92" coordorigin="4532,2571" coordsize="4358,11" path="m8879,2582l4532,2582,4532,2571,8890,2571,8879,2582xe" filled="true" fillcolor="#999999" stroked="false">
                  <v:path arrowok="t"/>
                  <v:fill type="solid"/>
                </v:shape>
                <v:shape style="position:absolute;left:4532;top:2767;width:4358;height:11" id="docshape93" coordorigin="4532,2767" coordsize="4358,11" path="m8890,2778l4532,2778,4543,2767,8890,2767,8890,2778xe" filled="true" fillcolor="#ededed" stroked="false">
                  <v:path arrowok="t"/>
                  <v:fill type="solid"/>
                </v:shape>
                <v:shape style="position:absolute;left:4532;top:2571;width:11;height:207" id="docshape94" coordorigin="4532,2571" coordsize="11,207" path="m4532,2778l4532,2571,4543,2571,4543,2767,4532,2778xe" filled="true" fillcolor="#999999" stroked="false">
                  <v:path arrowok="t"/>
                  <v:fill type="solid"/>
                </v:shape>
                <v:shape style="position:absolute;left:8879;top:2571;width:11;height:207" id="docshape95" coordorigin="8879,2571" coordsize="11,207" path="m8890,2778l8879,2778,8879,2582,8890,2571,8890,2778xe" filled="true" fillcolor="#ededed" stroked="false">
                  <v:path arrowok="t"/>
                  <v:fill type="solid"/>
                </v:shape>
                <v:rect style="position:absolute;left:1699;top:3519;width:4358;height:404" id="docshape96" filled="true" fillcolor="#dcdcdc" stroked="false">
                  <v:fill type="solid"/>
                </v:rect>
                <v:shape style="position:absolute;left:1699;top:3519;width:4358;height:11" id="docshape97" coordorigin="1700,3519" coordsize="4358,11" path="m6047,3530l1700,3530,1700,3519,6058,3519,6047,3530xe" filled="true" fillcolor="#999999" stroked="false">
                  <v:path arrowok="t"/>
                  <v:fill type="solid"/>
                </v:shape>
                <v:shape style="position:absolute;left:1699;top:3911;width:4358;height:11" id="docshape98" coordorigin="1700,3911" coordsize="4358,11" path="m6058,3922l1700,3922,1710,3911,6058,3911,6058,3922xe" filled="true" fillcolor="#ededed" stroked="false">
                  <v:path arrowok="t"/>
                  <v:fill type="solid"/>
                </v:shape>
                <v:shape style="position:absolute;left:1699;top:3519;width:11;height:404" id="docshape99" coordorigin="1700,3519" coordsize="11,404" path="m1700,3922l1700,3519,1710,3519,1710,3911,1700,3922xe" filled="true" fillcolor="#999999" stroked="false">
                  <v:path arrowok="t"/>
                  <v:fill type="solid"/>
                </v:shape>
                <v:shape style="position:absolute;left:6046;top:3519;width:11;height:404" id="docshape100" coordorigin="6047,3519" coordsize="11,404" path="m6058,3922l6047,3922,6047,3530,6058,3519,6058,3922xe" filled="true" fillcolor="#ededed" stroked="false">
                  <v:path arrowok="t"/>
                  <v:fill type="solid"/>
                </v:shape>
                <v:shape style="position:absolute;left:174;top:19;width:181;height:153" type="#_x0000_t202" id="docshape10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D)</w:t>
                        </w:r>
                      </w:p>
                    </w:txbxContent>
                  </v:textbox>
                  <w10:wrap type="none"/>
                </v:shape>
                <v:shape style="position:absolute;left:4532;top:19;width:173;height:153" type="#_x0000_t202" id="docshape10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B)</w:t>
                        </w:r>
                      </w:p>
                    </w:txbxContent>
                  </v:textbox>
                  <w10:wrap type="none"/>
                </v:shape>
                <v:shape style="position:absolute;left:174;top:324;width:4730;height:349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4357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GP</w:t>
                        </w:r>
                        <w:r>
                          <w:rPr>
                            <w:color w:val="151515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  <w:r>
                          <w:rPr>
                            <w:color w:val="151515"/>
                            <w:sz w:val="15"/>
                          </w:rPr>
                          <w:tab/>
                          <w:t>GP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tabs>
                            <w:tab w:pos="4423" w:val="left" w:leader="none"/>
                          </w:tabs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4;top:836;width:347;height:349" type="#_x0000_t202" id="docshape10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2;top:836;width:347;height:349" type="#_x0000_t202" id="docshape10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4;top:1588;width:173;height:153" type="#_x0000_t202" id="docshape10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E)</w:t>
                        </w:r>
                      </w:p>
                    </w:txbxContent>
                  </v:textbox>
                  <w10:wrap type="none"/>
                </v:shape>
                <v:shape style="position:absolute;left:4532;top:1588;width:181;height:153" type="#_x0000_t202" id="docshape10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C)</w:t>
                        </w:r>
                      </w:p>
                    </w:txbxContent>
                  </v:textbox>
                  <w10:wrap type="none"/>
                </v:shape>
                <v:shape style="position:absolute;left:174;top:1893;width:4730;height:349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4357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GP</w:t>
                        </w:r>
                        <w:r>
                          <w:rPr>
                            <w:color w:val="151515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  <w:r>
                          <w:rPr>
                            <w:color w:val="151515"/>
                            <w:sz w:val="15"/>
                          </w:rPr>
                          <w:tab/>
                          <w:t>GP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tabs>
                            <w:tab w:pos="4423" w:val="left" w:leader="none"/>
                          </w:tabs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2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4;top:2405;width:347;height:349" type="#_x0000_t202" id="docshape10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32;top:2405;width:347;height:349" type="#_x0000_t202" id="docshape11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FP </w:t>
                        </w:r>
                        <w:r>
                          <w:rPr>
                            <w:color w:val="151515"/>
                            <w:spacing w:val="-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4;top:3135;width:1460;height:665" type="#_x0000_t202" id="docshape11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iv)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Kritischer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4"/>
                            <w:sz w:val="15"/>
                          </w:rPr>
                          <w:t>Pfad</w:t>
                        </w:r>
                      </w:p>
                      <w:p>
                        <w:pPr>
                          <w:spacing w:line="240" w:lineRule="auto" w:before="16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Der kritische Pfad </w:t>
                        </w:r>
                        <w:r>
                          <w:rPr>
                            <w:color w:val="151515"/>
                            <w:spacing w:val="-4"/>
                            <w:sz w:val="15"/>
                          </w:rPr>
                          <w:t>ist:</w:t>
                        </w:r>
                      </w:p>
                    </w:txbxContent>
                  </v:textbox>
                  <w10:wrap type="none"/>
                </v:shape>
                <v:shape style="position:absolute;left:1710;top:3529;width:4337;height:382" type="#_x0000_t202" id="docshape112" filled="false" stroked="false">
                  <v:textbox inset="0,0,0,0">
                    <w:txbxContent>
                      <w:p>
                        <w:pPr>
                          <w:spacing w:before="88"/>
                          <w:ind w:left="54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A –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–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–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10"/>
        <w:rPr>
          <w:b w:val="0"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"/>
        <w:gridCol w:w="10290"/>
      </w:tblGrid>
      <w:tr>
        <w:trPr>
          <w:trHeight w:val="584" w:hRule="atLeast"/>
        </w:trPr>
        <w:tc>
          <w:tcPr>
            <w:tcW w:w="16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90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20"/>
              </w:rPr>
            </w:pPr>
            <w:r>
              <w:rPr>
                <w:color w:val="151515"/>
                <w:w w:val="105"/>
                <w:sz w:val="20"/>
              </w:rPr>
              <w:t>3.</w:t>
            </w:r>
            <w:r>
              <w:rPr>
                <w:color w:val="151515"/>
                <w:spacing w:val="-14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DIN-Normen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0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[ID:</w:t>
            </w:r>
            <w:r>
              <w:rPr>
                <w:color w:val="151515"/>
                <w:spacing w:val="-12"/>
                <w:w w:val="105"/>
                <w:sz w:val="20"/>
              </w:rPr>
              <w:t> </w:t>
            </w:r>
            <w:r>
              <w:rPr>
                <w:color w:val="151515"/>
                <w:spacing w:val="-2"/>
                <w:w w:val="105"/>
                <w:sz w:val="20"/>
              </w:rPr>
              <w:t>3257953]</w:t>
            </w:r>
          </w:p>
        </w:tc>
      </w:tr>
      <w:tr>
        <w:trPr>
          <w:trHeight w:val="1793" w:hRule="atLeast"/>
        </w:trPr>
        <w:tc>
          <w:tcPr>
            <w:tcW w:w="16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0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33"/>
              <w:rPr>
                <w:sz w:val="15"/>
              </w:rPr>
            </w:pPr>
          </w:p>
          <w:p>
            <w:pPr>
              <w:pStyle w:val="TableParagraph"/>
              <w:ind w:left="5"/>
              <w:rPr>
                <w:b/>
                <w:sz w:val="15"/>
              </w:rPr>
            </w:pPr>
            <w:r>
              <w:rPr>
                <w:b/>
                <w:color w:val="151515"/>
                <w:sz w:val="15"/>
              </w:rPr>
              <w:t>Ordnen Sie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die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folgenden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DIN-Normen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pacing w:val="-5"/>
                <w:sz w:val="15"/>
              </w:rPr>
              <w:t>zu: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30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DIN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9001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z w:val="15"/>
              </w:rPr>
              <w:t>Zertifizierung im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Qualitätsmanagement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zu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0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DIN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69901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Projektmanagement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zu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0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DIN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31000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Risikomanagement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zu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5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180975</wp:posOffset>
                </wp:positionH>
                <wp:positionV relativeFrom="paragraph">
                  <wp:posOffset>177890</wp:posOffset>
                </wp:positionV>
                <wp:extent cx="6648450" cy="141859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648450" cy="1418590"/>
                          <a:chExt cx="6648450" cy="141859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10692" y="380504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719498"/>
                            <a:ext cx="76100" cy="76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54719"/>
                            <a:ext cx="76100" cy="76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72330"/>
                            <a:ext cx="76100" cy="76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89940"/>
                            <a:ext cx="76100" cy="7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box 119"/>
                        <wps:cNvSpPr txBox="1"/>
                        <wps:spPr>
                          <a:xfrm>
                            <a:off x="3459" y="3459"/>
                            <a:ext cx="6642100" cy="1411605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5.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Scrum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3257943]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Welche der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folgenden Aussagen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zu Scrum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ist</w:t>
                              </w:r>
                              <w:r>
                                <w:rPr>
                                  <w:b/>
                                  <w:color w:val="151515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  <w:u w:val="single" w:color="151515"/>
                                </w:rPr>
                                <w:t>falsch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56" w:lineRule="auto" w:before="132"/>
                                <w:ind w:left="392" w:right="348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Obwohl Scrum aus der Anwendungsentwicklung stammt, kann es nach den Vorstellungen der Scrum-Entwickler auch in anderen Bereichen eingesetzt werden.</w:t>
                              </w:r>
                            </w:p>
                            <w:p>
                              <w:pPr>
                                <w:spacing w:before="2"/>
                                <w:ind w:left="39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Scrum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zählt zu den agilen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Projektmanagementmethoden.</w:t>
                              </w:r>
                            </w:p>
                            <w:p>
                              <w:pPr>
                                <w:spacing w:line="256" w:lineRule="auto" w:before="13"/>
                                <w:ind w:left="392" w:right="3765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Die Ursprünge von Scrum liegen in den 90er Jahren. Erstmals veröffentlicht wurde es 2002. Die erste Version von Scrum wurde in den 60er Jahren von der US Army entwickelt.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14.007137pt;width:523.5pt;height:111.7pt;mso-position-horizontal-relative:page;mso-position-vertical-relative:paragraph;z-index:-15727616;mso-wrap-distance-left:0;mso-wrap-distance-right:0" id="docshapegroup113" coordorigin="285,280" coordsize="10470,2234">
                <v:rect style="position:absolute;left:459;top:879;width:10122;height:11" id="docshape114" filled="true" fillcolor="#000000" stroked="false">
                  <v:fill type="solid"/>
                </v:rect>
                <v:shape style="position:absolute;left:459;top:1413;width:120;height:120" type="#_x0000_t75" id="docshape115" stroked="false">
                  <v:imagedata r:id="rId8" o:title=""/>
                </v:shape>
                <v:shape style="position:absolute;left:459;top:1783;width:120;height:120" type="#_x0000_t75" id="docshape116" stroked="false">
                  <v:imagedata r:id="rId8" o:title=""/>
                </v:shape>
                <v:shape style="position:absolute;left:459;top:1968;width:120;height:120" type="#_x0000_t75" id="docshape117" stroked="false">
                  <v:imagedata r:id="rId8" o:title=""/>
                </v:shape>
                <v:shape style="position:absolute;left:459;top:2154;width:120;height:120" type="#_x0000_t75" id="docshape118" stroked="false">
                  <v:imagedata r:id="rId9" o:title=""/>
                </v:shape>
                <v:shape style="position:absolute;left:290;top:285;width:10460;height:2223" type="#_x0000_t202" id="docshape119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5.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Scrum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3257943]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Welche der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folgenden Aussagen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zu Scrum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ist</w:t>
                        </w:r>
                        <w:r>
                          <w:rPr>
                            <w:b/>
                            <w:color w:val="151515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  <w:u w:val="single" w:color="151515"/>
                          </w:rPr>
                          <w:t>falsch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?</w:t>
                        </w:r>
                      </w:p>
                      <w:p>
                        <w:pPr>
                          <w:spacing w:line="256" w:lineRule="auto" w:before="132"/>
                          <w:ind w:left="392" w:right="348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Obwohl Scrum aus der Anwendungsentwicklung stammt, kann es nach den Vorstellungen der Scrum-Entwickler auch in anderen Bereichen eingesetzt werden.</w:t>
                        </w:r>
                      </w:p>
                      <w:p>
                        <w:pPr>
                          <w:spacing w:before="2"/>
                          <w:ind w:left="39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Scrum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zählt zu den agilen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Projektmanagementmethoden.</w:t>
                        </w:r>
                      </w:p>
                      <w:p>
                        <w:pPr>
                          <w:spacing w:line="256" w:lineRule="auto" w:before="13"/>
                          <w:ind w:left="392" w:right="3765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Die Ursprünge von Scrum liegen in den 90er Jahren. Erstmals veröffentlicht wurde es 2002. Die erste Version von Scrum wurde in den 60er Jahren von der US Army entwickelt.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184434</wp:posOffset>
                </wp:positionH>
                <wp:positionV relativeFrom="paragraph">
                  <wp:posOffset>1696449</wp:posOffset>
                </wp:positionV>
                <wp:extent cx="6642100" cy="1294130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642100" cy="1294130"/>
                        </a:xfrm>
                        <a:prstGeom prst="rect">
                          <a:avLst/>
                        </a:prstGeom>
                        <a:ln w="6918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0"/>
                              <w:rPr>
                                <w:b w:val="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6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6.</w:t>
                            </w:r>
                            <w:r>
                              <w:rPr>
                                <w:color w:val="151515"/>
                                <w:spacing w:val="-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SWOT-Portfolio</w:t>
                            </w:r>
                            <w:r>
                              <w:rPr>
                                <w:color w:val="151515"/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(2)</w:t>
                            </w:r>
                            <w:r>
                              <w:rPr>
                                <w:color w:val="151515"/>
                                <w:spacing w:val="-4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(2)</w:t>
                            </w:r>
                            <w:r>
                              <w:rPr>
                                <w:color w:val="151515"/>
                                <w:spacing w:val="-5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[ID:</w:t>
                            </w:r>
                            <w:r>
                              <w:rPr>
                                <w:color w:val="151515"/>
                                <w:spacing w:val="-3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w w:val="105"/>
                                <w:sz w:val="20"/>
                              </w:rPr>
                              <w:t>3257945]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b w:val="0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63"/>
                            </w:pPr>
                            <w:r>
                              <w:rPr>
                                <w:color w:val="151515"/>
                              </w:rPr>
                              <w:t>Wie nennt im</w:t>
                            </w:r>
                            <w:r>
                              <w:rPr>
                                <w:color w:val="15151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</w:rPr>
                              <w:t>SWOT-Portfolio die Strategie,</w:t>
                            </w:r>
                            <w:r>
                              <w:rPr>
                                <w:color w:val="15151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</w:rPr>
                              <w:t>die interne</w:t>
                            </w:r>
                            <w:r>
                              <w:rPr>
                                <w:color w:val="15151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</w:rPr>
                              <w:t>Stärken einsetzt, um</w:t>
                            </w:r>
                            <w:r>
                              <w:rPr>
                                <w:color w:val="15151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</w:rPr>
                              <w:t>externe Chancen</w:t>
                            </w:r>
                            <w:r>
                              <w:rPr>
                                <w:color w:val="151515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</w:rPr>
                              <w:t>nutzen zu </w:t>
                            </w:r>
                            <w:r>
                              <w:rPr>
                                <w:color w:val="151515"/>
                                <w:spacing w:val="-2"/>
                              </w:rPr>
                              <w:t>können?</w:t>
                            </w:r>
                          </w:p>
                          <w:p>
                            <w:pPr>
                              <w:spacing w:line="256" w:lineRule="auto" w:before="132"/>
                              <w:ind w:left="414" w:right="9108" w:firstLine="0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SO-Strategie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WO-Strategie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WT-Strategie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ST-Strategie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22372pt;margin-top:133.57869pt;width:523pt;height:101.9pt;mso-position-horizontal-relative:page;mso-position-vertical-relative:paragraph;z-index:-15727104;mso-wrap-distance-left:0;mso-wrap-distance-right:0" type="#_x0000_t202" id="docshape120" filled="false" stroked="true" strokeweight=".544745pt" strokecolor="#cccccc">
                <v:textbox inset="0,0,0,0">
                  <w:txbxContent>
                    <w:p>
                      <w:pPr>
                        <w:pStyle w:val="BodyText"/>
                        <w:spacing w:before="50"/>
                        <w:rPr>
                          <w:b w:val="0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16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6.</w:t>
                      </w:r>
                      <w:r>
                        <w:rPr>
                          <w:color w:val="151515"/>
                          <w:spacing w:val="-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SWOT-Portfolio</w:t>
                      </w:r>
                      <w:r>
                        <w:rPr>
                          <w:color w:val="151515"/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(2)</w:t>
                      </w:r>
                      <w:r>
                        <w:rPr>
                          <w:color w:val="151515"/>
                          <w:spacing w:val="-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(2)</w:t>
                      </w:r>
                      <w:r>
                        <w:rPr>
                          <w:color w:val="151515"/>
                          <w:spacing w:val="-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[ID:</w:t>
                      </w:r>
                      <w:r>
                        <w:rPr>
                          <w:color w:val="151515"/>
                          <w:spacing w:val="-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w w:val="105"/>
                          <w:sz w:val="20"/>
                        </w:rPr>
                        <w:t>3257945]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b w:val="0"/>
                          <w:sz w:val="20"/>
                        </w:rPr>
                      </w:pPr>
                    </w:p>
                    <w:p>
                      <w:pPr>
                        <w:pStyle w:val="BodyText"/>
                        <w:ind w:left="163"/>
                      </w:pPr>
                      <w:r>
                        <w:rPr>
                          <w:color w:val="151515"/>
                        </w:rPr>
                        <w:t>Wie nennt im</w:t>
                      </w:r>
                      <w:r>
                        <w:rPr>
                          <w:color w:val="151515"/>
                          <w:spacing w:val="1"/>
                        </w:rPr>
                        <w:t> </w:t>
                      </w:r>
                      <w:r>
                        <w:rPr>
                          <w:color w:val="151515"/>
                        </w:rPr>
                        <w:t>SWOT-Portfolio die Strategie,</w:t>
                      </w:r>
                      <w:r>
                        <w:rPr>
                          <w:color w:val="151515"/>
                          <w:spacing w:val="1"/>
                        </w:rPr>
                        <w:t> </w:t>
                      </w:r>
                      <w:r>
                        <w:rPr>
                          <w:color w:val="151515"/>
                        </w:rPr>
                        <w:t>die interne</w:t>
                      </w:r>
                      <w:r>
                        <w:rPr>
                          <w:color w:val="151515"/>
                          <w:spacing w:val="1"/>
                        </w:rPr>
                        <w:t> </w:t>
                      </w:r>
                      <w:r>
                        <w:rPr>
                          <w:color w:val="151515"/>
                        </w:rPr>
                        <w:t>Stärken einsetzt, um</w:t>
                      </w:r>
                      <w:r>
                        <w:rPr>
                          <w:color w:val="151515"/>
                          <w:spacing w:val="1"/>
                        </w:rPr>
                        <w:t> </w:t>
                      </w:r>
                      <w:r>
                        <w:rPr>
                          <w:color w:val="151515"/>
                        </w:rPr>
                        <w:t>externe Chancen</w:t>
                      </w:r>
                      <w:r>
                        <w:rPr>
                          <w:color w:val="151515"/>
                          <w:spacing w:val="1"/>
                        </w:rPr>
                        <w:t> </w:t>
                      </w:r>
                      <w:r>
                        <w:rPr>
                          <w:color w:val="151515"/>
                        </w:rPr>
                        <w:t>nutzen zu </w:t>
                      </w:r>
                      <w:r>
                        <w:rPr>
                          <w:color w:val="151515"/>
                          <w:spacing w:val="-2"/>
                        </w:rPr>
                        <w:t>können?</w:t>
                      </w:r>
                    </w:p>
                    <w:p>
                      <w:pPr>
                        <w:spacing w:line="256" w:lineRule="auto" w:before="132"/>
                        <w:ind w:left="414" w:right="9108" w:firstLine="0"/>
                        <w:jc w:val="both"/>
                        <w:rPr>
                          <w:sz w:val="15"/>
                        </w:rPr>
                      </w:pPr>
                      <w:r>
                        <w:rPr>
                          <w:color w:val="151515"/>
                          <w:spacing w:val="-2"/>
                          <w:sz w:val="15"/>
                        </w:rPr>
                        <w:t>SO-Strategie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5"/>
                        </w:rPr>
                        <w:t>WO-Strategie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5"/>
                        </w:rPr>
                        <w:t>WT-Strategie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5"/>
                        </w:rPr>
                        <w:t>ST-Strategie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b w:val="0"/>
          <w:sz w:val="11"/>
        </w:rPr>
      </w:pPr>
    </w:p>
    <w:p>
      <w:pPr>
        <w:spacing w:after="0"/>
        <w:rPr>
          <w:sz w:val="11"/>
        </w:rPr>
        <w:sectPr>
          <w:pgSz w:w="11900" w:h="16840"/>
          <w:pgMar w:top="1140" w:bottom="0" w:left="180" w:right="1040"/>
        </w:sectPr>
      </w:pPr>
    </w:p>
    <w:p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6648450" cy="1543050"/>
                <wp:effectExtent l="9525" t="0" r="0" b="952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648450" cy="1543050"/>
                          <a:chExt cx="6648450" cy="15430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2" y="10"/>
                            <a:ext cx="6649084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1543050">
                                <a:moveTo>
                                  <a:pt x="6648463" y="0"/>
                                </a:moveTo>
                                <a:lnTo>
                                  <a:pt x="6641541" y="0"/>
                                </a:lnTo>
                                <a:lnTo>
                                  <a:pt x="6641541" y="1535849"/>
                                </a:lnTo>
                                <a:lnTo>
                                  <a:pt x="6921" y="1535849"/>
                                </a:lnTo>
                                <a:lnTo>
                                  <a:pt x="6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2770"/>
                                </a:lnTo>
                                <a:lnTo>
                                  <a:pt x="6921" y="1542770"/>
                                </a:lnTo>
                                <a:lnTo>
                                  <a:pt x="6641541" y="1542770"/>
                                </a:lnTo>
                                <a:lnTo>
                                  <a:pt x="6648450" y="1542770"/>
                                </a:lnTo>
                                <a:lnTo>
                                  <a:pt x="66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0692" y="235219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767925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85535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03145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20756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238366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6918" y="0"/>
                            <a:ext cx="6635115" cy="153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7.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Projekt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3257942]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Für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ein Projekt werden in der DIN69901 des Deutschen Instituts für Normung mehrere erforderliche Merkmale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benannt.</w:t>
                              </w:r>
                            </w:p>
                            <w:p>
                              <w:pPr>
                                <w:spacing w:before="133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Welche Merkmale treffen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für ein Projekt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5"/>
                                  <w:sz w:val="15"/>
                                </w:rPr>
                                <w:t>zu?</w:t>
                              </w:r>
                            </w:p>
                            <w:p>
                              <w:pPr>
                                <w:spacing w:before="132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Projekte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sind in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sich geschlossene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Vorhaben mit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eigenem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Ergebnis.</w:t>
                              </w:r>
                            </w:p>
                            <w:p>
                              <w:pPr>
                                <w:spacing w:line="256" w:lineRule="auto" w:before="13"/>
                                <w:ind w:left="414" w:right="3493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Für jedes Projekt müssen spezielle organisatorische Rahmenbedingungen eingerichtet werden. Für jedes Projekt ist eine präzise Zielvorgabe erforderlich.</w:t>
                              </w:r>
                            </w:p>
                            <w:p>
                              <w:pPr>
                                <w:spacing w:before="1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Ein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Projekt ist in der Gesamtheit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der Bedinungen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einmalig.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Zeitlicher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Rahmen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sowie personelle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und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finanzielle Mittel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sind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unbestimmt.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5pt;height:121.5pt;mso-position-horizontal-relative:char;mso-position-vertical-relative:line" id="docshapegroup121" coordorigin="0,0" coordsize="10470,2430">
                <v:shape style="position:absolute;left:-1;top:0;width:10471;height:2430" id="docshape122" coordorigin="0,0" coordsize="10471,2430" path="m10470,0l10459,0,10459,2419,11,2419,11,0,0,0,0,2430,11,2430,10459,2430,10470,2430,10470,0xe" filled="true" fillcolor="#cccccc" stroked="false">
                  <v:path arrowok="t"/>
                  <v:fill type="solid"/>
                </v:shape>
                <v:rect style="position:absolute;left:174;top:370;width:10122;height:11" id="docshape123" filled="true" fillcolor="#000000" stroked="false">
                  <v:fill type="solid"/>
                </v:rect>
                <v:shape style="position:absolute;left:174;top:1209;width:142;height:142" type="#_x0000_t75" id="docshape124" stroked="false">
                  <v:imagedata r:id="rId6" o:title=""/>
                </v:shape>
                <v:shape style="position:absolute;left:174;top:1394;width:142;height:142" type="#_x0000_t75" id="docshape125" stroked="false">
                  <v:imagedata r:id="rId6" o:title=""/>
                </v:shape>
                <v:shape style="position:absolute;left:174;top:1579;width:142;height:142" type="#_x0000_t75" id="docshape126" stroked="false">
                  <v:imagedata r:id="rId6" o:title=""/>
                </v:shape>
                <v:shape style="position:absolute;left:174;top:1764;width:142;height:142" type="#_x0000_t75" id="docshape127" stroked="false">
                  <v:imagedata r:id="rId6" o:title=""/>
                </v:shape>
                <v:shape style="position:absolute;left:174;top:1950;width:142;height:142" type="#_x0000_t75" id="docshape128" stroked="false">
                  <v:imagedata r:id="rId5" o:title=""/>
                </v:shape>
                <v:shape style="position:absolute;left:10;top:0;width:10449;height:2419" type="#_x0000_t202" id="docshape129" filled="false" stroked="false">
                  <v:textbox inset="0,0,0,0">
                    <w:txbxContent>
                      <w:p>
                        <w:pPr>
                          <w:spacing w:before="63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7.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Projekt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3257942]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Für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ein Projekt werden in der DIN69901 des Deutschen Instituts für Normung mehrere erforderliche Merkmale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benannt.</w:t>
                        </w:r>
                      </w:p>
                      <w:p>
                        <w:pPr>
                          <w:spacing w:before="133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Welche Merkmale treffen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für ein Projekt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5"/>
                            <w:sz w:val="15"/>
                          </w:rPr>
                          <w:t>zu?</w:t>
                        </w:r>
                      </w:p>
                      <w:p>
                        <w:pPr>
                          <w:spacing w:before="132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Projekte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sind in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sich geschlossene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Vorhaben mit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eigenem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Ergebnis.</w:t>
                        </w:r>
                      </w:p>
                      <w:p>
                        <w:pPr>
                          <w:spacing w:line="256" w:lineRule="auto" w:before="13"/>
                          <w:ind w:left="414" w:right="3493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Für jedes Projekt müssen spezielle organisatorische Rahmenbedingungen eingerichtet werden. Für jedes Projekt ist eine präzise Zielvorgabe erforderlich.</w:t>
                        </w:r>
                      </w:p>
                      <w:p>
                        <w:pPr>
                          <w:spacing w:before="1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Ein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Projekt ist in der Gesamtheit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der Bedinungen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einmalig.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Zeitlicher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Rahmen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sowie personelle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und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finanzielle Mittel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sind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unbestimmt.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10"/>
        <w:rPr>
          <w:b w:val="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180975</wp:posOffset>
                </wp:positionH>
                <wp:positionV relativeFrom="paragraph">
                  <wp:posOffset>80701</wp:posOffset>
                </wp:positionV>
                <wp:extent cx="6648450" cy="153606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6648450" cy="1536065"/>
                          <a:chExt cx="6648450" cy="153606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10692" y="380504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71949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3710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5471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7233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8994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30755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Textbox 138"/>
                        <wps:cNvSpPr txBox="1"/>
                        <wps:spPr>
                          <a:xfrm>
                            <a:off x="3459" y="3459"/>
                            <a:ext cx="6642100" cy="152908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8.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Risiken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3257949]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Auf welche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Bereiche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eines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Projekts können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sich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Risiken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auswirken?</w:t>
                              </w:r>
                            </w:p>
                            <w:p>
                              <w:pPr>
                                <w:spacing w:line="256" w:lineRule="auto" w:before="132"/>
                                <w:ind w:left="414" w:right="9357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Umwelt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Kosten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Umfeld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4"/>
                                  <w:sz w:val="15"/>
                                </w:rPr>
                                <w:t>Zeit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Qualität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Quantität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6.354465pt;width:523.5pt;height:120.95pt;mso-position-horizontal-relative:page;mso-position-vertical-relative:paragraph;z-index:-15725568;mso-wrap-distance-left:0;mso-wrap-distance-right:0" id="docshapegroup130" coordorigin="285,127" coordsize="10470,2419">
                <v:rect style="position:absolute;left:459;top:726;width:10122;height:11" id="docshape131" filled="true" fillcolor="#000000" stroked="false">
                  <v:fill type="solid"/>
                </v:rect>
                <v:shape style="position:absolute;left:459;top:1260;width:142;height:142" type="#_x0000_t75" id="docshape132" stroked="false">
                  <v:imagedata r:id="rId5" o:title=""/>
                </v:shape>
                <v:shape style="position:absolute;left:459;top:1445;width:142;height:142" type="#_x0000_t75" id="docshape133" stroked="false">
                  <v:imagedata r:id="rId6" o:title=""/>
                </v:shape>
                <v:shape style="position:absolute;left:459;top:1630;width:142;height:142" type="#_x0000_t75" id="docshape134" stroked="false">
                  <v:imagedata r:id="rId5" o:title=""/>
                </v:shape>
                <v:shape style="position:absolute;left:459;top:1815;width:142;height:142" type="#_x0000_t75" id="docshape135" stroked="false">
                  <v:imagedata r:id="rId6" o:title=""/>
                </v:shape>
                <v:shape style="position:absolute;left:459;top:2001;width:142;height:142" type="#_x0000_t75" id="docshape136" stroked="false">
                  <v:imagedata r:id="rId6" o:title=""/>
                </v:shape>
                <v:shape style="position:absolute;left:459;top:2186;width:142;height:142" type="#_x0000_t75" id="docshape137" stroked="false">
                  <v:imagedata r:id="rId5" o:title=""/>
                </v:shape>
                <v:shape style="position:absolute;left:290;top:132;width:10460;height:2408" type="#_x0000_t202" id="docshape138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8.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Risiken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3257949]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Auf welche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Bereiche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eines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Projekts können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sich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Risiken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auswirken?</w:t>
                        </w:r>
                      </w:p>
                      <w:p>
                        <w:pPr>
                          <w:spacing w:line="256" w:lineRule="auto" w:before="132"/>
                          <w:ind w:left="414" w:right="9357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Umwelt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Kosten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Umfeld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4"/>
                            <w:sz w:val="15"/>
                          </w:rPr>
                          <w:t>Zeit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Qualität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Quantität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b w:val="0"/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"/>
        <w:gridCol w:w="10290"/>
      </w:tblGrid>
      <w:tr>
        <w:trPr>
          <w:trHeight w:val="584" w:hRule="atLeast"/>
        </w:trPr>
        <w:tc>
          <w:tcPr>
            <w:tcW w:w="16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90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20"/>
              </w:rPr>
            </w:pPr>
            <w:r>
              <w:rPr>
                <w:color w:val="151515"/>
                <w:w w:val="105"/>
                <w:sz w:val="20"/>
              </w:rPr>
              <w:t>9.</w:t>
            </w:r>
            <w:r>
              <w:rPr>
                <w:color w:val="151515"/>
                <w:spacing w:val="-15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Lasten-</w:t>
            </w:r>
            <w:r>
              <w:rPr>
                <w:color w:val="151515"/>
                <w:spacing w:val="-14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und</w:t>
            </w:r>
            <w:r>
              <w:rPr>
                <w:color w:val="151515"/>
                <w:spacing w:val="-14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Pflichtenheft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5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[ID:</w:t>
            </w:r>
            <w:r>
              <w:rPr>
                <w:color w:val="151515"/>
                <w:spacing w:val="-12"/>
                <w:w w:val="105"/>
                <w:sz w:val="20"/>
              </w:rPr>
              <w:t> </w:t>
            </w:r>
            <w:r>
              <w:rPr>
                <w:color w:val="151515"/>
                <w:spacing w:val="-2"/>
                <w:w w:val="105"/>
                <w:sz w:val="20"/>
              </w:rPr>
              <w:t>3257950]</w:t>
            </w:r>
          </w:p>
        </w:tc>
      </w:tr>
      <w:tr>
        <w:trPr>
          <w:trHeight w:val="1423" w:hRule="atLeast"/>
        </w:trPr>
        <w:tc>
          <w:tcPr>
            <w:tcW w:w="16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0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33"/>
              <w:rPr>
                <w:sz w:val="15"/>
              </w:rPr>
            </w:pPr>
          </w:p>
          <w:p>
            <w:pPr>
              <w:pStyle w:val="TableParagraph"/>
              <w:ind w:left="5"/>
              <w:rPr>
                <w:b/>
                <w:sz w:val="15"/>
              </w:rPr>
            </w:pPr>
            <w:r>
              <w:rPr>
                <w:b/>
                <w:color w:val="151515"/>
                <w:sz w:val="15"/>
              </w:rPr>
              <w:t>Ordnen Sie folgende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Aussagen dem Lasten-,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bzw. Pflichtenheft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pacing w:val="-5"/>
                <w:sz w:val="15"/>
              </w:rPr>
              <w:t>zu: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30"/>
              <w:ind w:left="223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0800">
                      <wp:simplePos x="0" y="0"/>
                      <wp:positionH relativeFrom="column">
                        <wp:posOffset>96855</wp:posOffset>
                      </wp:positionH>
                      <wp:positionV relativeFrom="paragraph">
                        <wp:posOffset>139106</wp:posOffset>
                      </wp:positionV>
                      <wp:extent cx="2767330" cy="131445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26431pt;margin-top:10.953235pt;width:217.9pt;height:10.35pt;mso-position-horizontal-relative:column;mso-position-vertical-relative:paragraph;z-index:-16135680" id="docshapegroup139" coordorigin="153,219" coordsize="4358,207">
                      <v:rect style="position:absolute;left:152;top:219;width:4358;height:207" id="docshape140" filled="true" fillcolor="#dcdcdc" stroked="false">
                        <v:fill type="solid"/>
                      </v:rect>
                      <v:shape style="position:absolute;left:152;top:219;width:4358;height:11" id="docshape141" coordorigin="153,219" coordsize="4358,11" path="m4500,230l153,230,153,219,4510,219,4500,230xe" filled="true" fillcolor="#999999" stroked="false">
                        <v:path arrowok="t"/>
                        <v:fill type="solid"/>
                      </v:shape>
                      <v:shape style="position:absolute;left:152;top:415;width:4358;height:11" id="docshape142" coordorigin="153,415" coordsize="4358,11" path="m4510,426l153,426,163,415,4510,415,4510,426xe" filled="true" fillcolor="#ededed" stroked="false">
                        <v:path arrowok="t"/>
                        <v:fill type="solid"/>
                      </v:shape>
                      <v:shape style="position:absolute;left:152;top:219;width:11;height:207" id="docshape143" coordorigin="153,219" coordsize="11,207" path="m153,426l153,219,163,219,163,415,153,426xe" filled="true" fillcolor="#999999" stroked="false">
                        <v:path arrowok="t"/>
                        <v:fill type="solid"/>
                      </v:shape>
                      <v:shape style="position:absolute;left:4499;top:219;width:11;height:207" id="docshape144" coordorigin="4500,219" coordsize="11,207" path="m4510,426l4500,426,4500,230,4510,219,4510,426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Vom Auftragnehmer </w:t>
            </w:r>
            <w:r>
              <w:rPr>
                <w:b/>
                <w:spacing w:val="-2"/>
                <w:sz w:val="15"/>
              </w:rPr>
              <w:t>erstellt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Pflichtenheft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1312">
                      <wp:simplePos x="0" y="0"/>
                      <wp:positionH relativeFrom="column">
                        <wp:posOffset>3479886</wp:posOffset>
                      </wp:positionH>
                      <wp:positionV relativeFrom="paragraph">
                        <wp:posOffset>-86490</wp:posOffset>
                      </wp:positionV>
                      <wp:extent cx="2767330" cy="13144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4.006775pt;margin-top:-6.810254pt;width:217.9pt;height:10.35pt;mso-position-horizontal-relative:column;mso-position-vertical-relative:paragraph;z-index:-16135168" id="docshapegroup145" coordorigin="5480,-136" coordsize="4358,207">
                      <v:rect style="position:absolute;left:5480;top:-137;width:4358;height:207" id="docshape146" filled="true" fillcolor="#dcdcdc" stroked="false">
                        <v:fill type="solid"/>
                      </v:rect>
                      <v:shape style="position:absolute;left:5480;top:-137;width:4358;height:11" id="docshape147" coordorigin="5480,-136" coordsize="4358,11" path="m9827,-125l5480,-125,5480,-136,9838,-136,9827,-125xe" filled="true" fillcolor="#999999" stroked="false">
                        <v:path arrowok="t"/>
                        <v:fill type="solid"/>
                      </v:shape>
                      <v:shape style="position:absolute;left:5480;top:59;width:4358;height:11" id="docshape148" coordorigin="5480,60" coordsize="4358,11" path="m9838,71l5480,71,5491,60,9838,60,9838,71xe" filled="true" fillcolor="#ededed" stroked="false">
                        <v:path arrowok="t"/>
                        <v:fill type="solid"/>
                      </v:shape>
                      <v:shape style="position:absolute;left:5480;top:-137;width:11;height:207" id="docshape149" coordorigin="5480,-136" coordsize="11,207" path="m5480,71l5480,-136,5491,-136,5491,60,5480,71xe" filled="true" fillcolor="#999999" stroked="false">
                        <v:path arrowok="t"/>
                        <v:fill type="solid"/>
                      </v:shape>
                      <v:shape style="position:absolute;left:9827;top:-137;width:11;height:207" id="docshape150" coordorigin="9827,-136" coordsize="11,207" path="m9838,71l9827,71,9827,-125,9838,-136,9838,71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51515"/>
                <w:spacing w:val="-5"/>
                <w:sz w:val="15"/>
              </w:rPr>
              <w:t>zu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0"/>
              <w:ind w:left="223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1824">
                      <wp:simplePos x="0" y="0"/>
                      <wp:positionH relativeFrom="column">
                        <wp:posOffset>96855</wp:posOffset>
                      </wp:positionH>
                      <wp:positionV relativeFrom="paragraph">
                        <wp:posOffset>62906</wp:posOffset>
                      </wp:positionV>
                      <wp:extent cx="2767330" cy="131445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26431pt;margin-top:4.953236pt;width:217.9pt;height:10.35pt;mso-position-horizontal-relative:column;mso-position-vertical-relative:paragraph;z-index:-16134656" id="docshapegroup151" coordorigin="153,99" coordsize="4358,207">
                      <v:rect style="position:absolute;left:152;top:99;width:4358;height:207" id="docshape152" filled="true" fillcolor="#dcdcdc" stroked="false">
                        <v:fill type="solid"/>
                      </v:rect>
                      <v:shape style="position:absolute;left:152;top:99;width:4358;height:11" id="docshape153" coordorigin="153,99" coordsize="4358,11" path="m4500,110l153,110,153,99,4510,99,4500,110xe" filled="true" fillcolor="#999999" stroked="false">
                        <v:path arrowok="t"/>
                        <v:fill type="solid"/>
                      </v:shape>
                      <v:shape style="position:absolute;left:152;top:295;width:4358;height:11" id="docshape154" coordorigin="153,295" coordsize="4358,11" path="m4510,306l153,306,163,295,4510,295,4510,306xe" filled="true" fillcolor="#ededed" stroked="false">
                        <v:path arrowok="t"/>
                        <v:fill type="solid"/>
                      </v:shape>
                      <v:shape style="position:absolute;left:152;top:99;width:11;height:207" id="docshape155" coordorigin="153,99" coordsize="11,207" path="m153,306l153,99,163,99,163,295,153,306xe" filled="true" fillcolor="#999999" stroked="false">
                        <v:path arrowok="t"/>
                        <v:fill type="solid"/>
                      </v:shape>
                      <v:shape style="position:absolute;left:4499;top:99;width:11;height:207" id="docshape156" coordorigin="4500,99" coordsize="11,207" path="m4510,306l4500,306,4500,110,4510,99,4510,306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Grundlage der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Ausschreibung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Lastenheft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2336">
                      <wp:simplePos x="0" y="0"/>
                      <wp:positionH relativeFrom="column">
                        <wp:posOffset>3479886</wp:posOffset>
                      </wp:positionH>
                      <wp:positionV relativeFrom="paragraph">
                        <wp:posOffset>-86490</wp:posOffset>
                      </wp:positionV>
                      <wp:extent cx="2767330" cy="131445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4.006775pt;margin-top:-6.810253pt;width:217.9pt;height:10.35pt;mso-position-horizontal-relative:column;mso-position-vertical-relative:paragraph;z-index:-16134144" id="docshapegroup157" coordorigin="5480,-136" coordsize="4358,207">
                      <v:rect style="position:absolute;left:5480;top:-137;width:4358;height:207" id="docshape158" filled="true" fillcolor="#dcdcdc" stroked="false">
                        <v:fill type="solid"/>
                      </v:rect>
                      <v:shape style="position:absolute;left:5480;top:-137;width:4358;height:11" id="docshape159" coordorigin="5480,-136" coordsize="4358,11" path="m9827,-125l5480,-125,5480,-136,9838,-136,9827,-125xe" filled="true" fillcolor="#999999" stroked="false">
                        <v:path arrowok="t"/>
                        <v:fill type="solid"/>
                      </v:shape>
                      <v:shape style="position:absolute;left:5480;top:59;width:4358;height:11" id="docshape160" coordorigin="5480,60" coordsize="4358,11" path="m9838,71l5480,71,5491,60,9838,60,9838,71xe" filled="true" fillcolor="#ededed" stroked="false">
                        <v:path arrowok="t"/>
                        <v:fill type="solid"/>
                      </v:shape>
                      <v:shape style="position:absolute;left:5480;top:-137;width:11;height:207" id="docshape161" coordorigin="5480,-136" coordsize="11,207" path="m5480,71l5480,-136,5491,-136,5491,60,5480,71xe" filled="true" fillcolor="#999999" stroked="false">
                        <v:path arrowok="t"/>
                        <v:fill type="solid"/>
                      </v:shape>
                      <v:shape style="position:absolute;left:9827;top:-137;width:11;height:207" id="docshape162" coordorigin="9827,-136" coordsize="11,207" path="m9838,71l9827,71,9827,-125,9838,-136,9838,71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51515"/>
                <w:spacing w:val="-5"/>
                <w:sz w:val="15"/>
              </w:rPr>
              <w:t>zu</w:t>
            </w:r>
          </w:p>
        </w:tc>
      </w:tr>
    </w:tbl>
    <w:p>
      <w:pPr>
        <w:pStyle w:val="BodyText"/>
        <w:spacing w:before="9"/>
        <w:rPr>
          <w:b w:val="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180962</wp:posOffset>
                </wp:positionH>
                <wp:positionV relativeFrom="paragraph">
                  <wp:posOffset>93973</wp:posOffset>
                </wp:positionV>
                <wp:extent cx="6648450" cy="512000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648450" cy="512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0" h="5120005">
                              <a:moveTo>
                                <a:pt x="6648450" y="0"/>
                              </a:moveTo>
                              <a:lnTo>
                                <a:pt x="12" y="0"/>
                              </a:lnTo>
                              <a:lnTo>
                                <a:pt x="0" y="5119522"/>
                              </a:lnTo>
                              <a:lnTo>
                                <a:pt x="6921" y="5119522"/>
                              </a:lnTo>
                              <a:lnTo>
                                <a:pt x="6921" y="6921"/>
                              </a:lnTo>
                              <a:lnTo>
                                <a:pt x="6641541" y="6921"/>
                              </a:lnTo>
                              <a:lnTo>
                                <a:pt x="6641541" y="5119522"/>
                              </a:lnTo>
                              <a:lnTo>
                                <a:pt x="6648450" y="5119522"/>
                              </a:lnTo>
                              <a:lnTo>
                                <a:pt x="6648450" y="6921"/>
                              </a:lnTo>
                              <a:lnTo>
                                <a:pt x="664845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249001pt;margin-top:7.399515pt;width:523.5pt;height:403.15pt;mso-position-horizontal-relative:page;mso-position-vertical-relative:paragraph;z-index:-15725056;mso-wrap-distance-left:0;mso-wrap-distance-right:0" id="docshape163" coordorigin="285,148" coordsize="10470,8063" path="m10755,148l285,148,285,8210,296,8210,296,159,10744,159,10744,8210,10755,8210,10755,159,10755,148xe" filled="true" fillcolor="#cccccc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0"/>
        </w:rPr>
        <w:sectPr>
          <w:pgSz w:w="11900" w:h="16840"/>
          <w:pgMar w:top="1140" w:bottom="0" w:left="180" w:right="1040"/>
        </w:sectPr>
      </w:pPr>
    </w:p>
    <w:p>
      <w:pPr>
        <w:pStyle w:val="BodyText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180975</wp:posOffset>
                </wp:positionH>
                <wp:positionV relativeFrom="page">
                  <wp:posOffset>723900</wp:posOffset>
                </wp:positionV>
                <wp:extent cx="6648450" cy="978979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648450" cy="9789795"/>
                          <a:chExt cx="6648450" cy="978979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-12" y="0"/>
                            <a:ext cx="6649084" cy="566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5666105">
                                <a:moveTo>
                                  <a:pt x="6648463" y="0"/>
                                </a:moveTo>
                                <a:lnTo>
                                  <a:pt x="6641541" y="0"/>
                                </a:lnTo>
                                <a:lnTo>
                                  <a:pt x="6641541" y="5659145"/>
                                </a:lnTo>
                                <a:lnTo>
                                  <a:pt x="6921" y="5659145"/>
                                </a:lnTo>
                                <a:lnTo>
                                  <a:pt x="6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66067"/>
                                </a:lnTo>
                                <a:lnTo>
                                  <a:pt x="6921" y="5666067"/>
                                </a:lnTo>
                                <a:lnTo>
                                  <a:pt x="6641541" y="5666067"/>
                                </a:lnTo>
                                <a:lnTo>
                                  <a:pt x="6648450" y="5666067"/>
                                </a:lnTo>
                                <a:lnTo>
                                  <a:pt x="6648450" y="5659145"/>
                                </a:lnTo>
                                <a:lnTo>
                                  <a:pt x="66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0680" y="235228"/>
                            <a:ext cx="6537959" cy="749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7959" h="7493000">
                                <a:moveTo>
                                  <a:pt x="6427076" y="7485558"/>
                                </a:moveTo>
                                <a:lnTo>
                                  <a:pt x="0" y="7485558"/>
                                </a:lnTo>
                                <a:lnTo>
                                  <a:pt x="0" y="7492479"/>
                                </a:lnTo>
                                <a:lnTo>
                                  <a:pt x="6427076" y="7492479"/>
                                </a:lnTo>
                                <a:lnTo>
                                  <a:pt x="6427076" y="7485558"/>
                                </a:lnTo>
                                <a:close/>
                              </a:path>
                              <a:path w="6537959" h="7493000">
                                <a:moveTo>
                                  <a:pt x="6427076" y="5908192"/>
                                </a:moveTo>
                                <a:lnTo>
                                  <a:pt x="0" y="5908192"/>
                                </a:lnTo>
                                <a:lnTo>
                                  <a:pt x="0" y="5915114"/>
                                </a:lnTo>
                                <a:lnTo>
                                  <a:pt x="6427076" y="5915114"/>
                                </a:lnTo>
                                <a:lnTo>
                                  <a:pt x="6427076" y="5908192"/>
                                </a:lnTo>
                                <a:close/>
                              </a:path>
                              <a:path w="6537959" h="7493000">
                                <a:moveTo>
                                  <a:pt x="6537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21"/>
                                </a:lnTo>
                                <a:lnTo>
                                  <a:pt x="6537757" y="6921"/>
                                </a:lnTo>
                                <a:lnTo>
                                  <a:pt x="6537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-12" y="9422676"/>
                            <a:ext cx="6649084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367030">
                                <a:moveTo>
                                  <a:pt x="6648463" y="366674"/>
                                </a:moveTo>
                                <a:lnTo>
                                  <a:pt x="6648450" y="6921"/>
                                </a:lnTo>
                                <a:lnTo>
                                  <a:pt x="6648450" y="0"/>
                                </a:lnTo>
                                <a:lnTo>
                                  <a:pt x="6641541" y="0"/>
                                </a:lnTo>
                                <a:lnTo>
                                  <a:pt x="6921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366674"/>
                                </a:lnTo>
                                <a:lnTo>
                                  <a:pt x="6921" y="366674"/>
                                </a:lnTo>
                                <a:lnTo>
                                  <a:pt x="6921" y="6921"/>
                                </a:lnTo>
                                <a:lnTo>
                                  <a:pt x="6641541" y="6921"/>
                                </a:lnTo>
                                <a:lnTo>
                                  <a:pt x="6641541" y="366674"/>
                                </a:lnTo>
                                <a:lnTo>
                                  <a:pt x="6648463" y="3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132" y="767926"/>
                            <a:ext cx="2718877" cy="2013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207547" y="2905670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7547" y="290566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7547" y="303019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7547" y="290566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967934" y="290566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590578" y="2905670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590578" y="290566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590578" y="303019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590578" y="290566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50965" y="2905669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7547" y="314089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7547" y="314089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7547" y="326541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7547" y="314089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67934" y="314089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590578" y="314089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590578" y="314089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590578" y="326541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590578" y="314089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350965" y="314089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7547" y="3376112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7547" y="3376111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7547" y="350064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7547" y="337611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67934" y="337611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590578" y="3376112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590578" y="3376111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590578" y="350064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90578" y="337611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50965" y="3376111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6038" y="6800652"/>
                            <a:ext cx="27673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256540">
                                <a:moveTo>
                                  <a:pt x="2767305" y="255975"/>
                                </a:moveTo>
                                <a:lnTo>
                                  <a:pt x="0" y="255975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6038" y="6800651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6038" y="7049709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6038" y="6800651"/>
                            <a:ext cx="69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6540">
                                <a:moveTo>
                                  <a:pt x="0" y="255975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249057"/>
                                </a:lnTo>
                                <a:lnTo>
                                  <a:pt x="0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26425" y="6800651"/>
                            <a:ext cx="69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6540">
                                <a:moveTo>
                                  <a:pt x="6918" y="255975"/>
                                </a:moveTo>
                                <a:lnTo>
                                  <a:pt x="0" y="255975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255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371096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488707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60631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72392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88304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00065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11826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211"/>
                        <wps:cNvSpPr txBox="1"/>
                        <wps:spPr>
                          <a:xfrm>
                            <a:off x="3459" y="5766372"/>
                            <a:ext cx="6642100" cy="1473835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11.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Personentage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3257954]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Für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ein Arbeitspaket ist ein Aufwand von 10 Personentagen (PT)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eingeplant.</w:t>
                              </w:r>
                            </w:p>
                            <w:p>
                              <w:pPr>
                                <w:spacing w:line="240" w:lineRule="auto" w:before="5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Welche Dauer ist für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das AP zu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verschlagen, wenn 4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Mitarbe</w:t>
                              </w:r>
                              <w:r>
                                <w:rPr>
                                  <w:b/>
                                  <w:color w:val="151515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iter mit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einer Kapazität von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50% dafür eingesetzt</w:t>
                              </w:r>
                              <w:r>
                                <w:rPr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werden?</w:t>
                              </w:r>
                            </w:p>
                            <w:p>
                              <w:pPr>
                                <w:spacing w:line="240" w:lineRule="auto" w:before="16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67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Tage.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72956" y="6807569"/>
                            <a:ext cx="275399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54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10692" y="63294"/>
                            <a:ext cx="5257165" cy="62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10.</w:t>
                              </w:r>
                              <w:r>
                                <w:rPr>
                                  <w:color w:val="151515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Projektorganisation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(2) [ID:</w:t>
                              </w:r>
                              <w:r>
                                <w:rPr>
                                  <w:color w:val="151515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3257956]</w:t>
                              </w:r>
                            </w:p>
                            <w:p>
                              <w:pPr>
                                <w:spacing w:line="300" w:lineRule="atLeast" w:before="168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Unter Projektorganisation versteht man die Einbindung des Projekts in die bestehende Unternehmesorganisation. Die angegebenen Varianten der Projektorganisation sind den entsprechenden Bildern zuzuordnen.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459" y="7343736"/>
                            <a:ext cx="6642100" cy="197866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12.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Grundsätze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3257958]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163" w:right="5054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Die DIN 9000er Reihe definiert Grundsätze des Qualitätsmanagements. Mit der Revision ISO 9000:2015 wurden sieben Grundsätze definiert.</w:t>
                              </w:r>
                            </w:p>
                            <w:p>
                              <w:pPr>
                                <w:spacing w:before="121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Bei welchen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der aufgelisteten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Aspekte handelt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sich um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einen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Grundsatz?</w:t>
                              </w:r>
                            </w:p>
                            <w:p>
                              <w:pPr>
                                <w:spacing w:line="256" w:lineRule="auto" w:before="133"/>
                                <w:ind w:left="414" w:right="7103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Mitbestimmung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durch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alle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Arbeiter Profitorientiertes Handeln Prozessorientierter Ansatz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Kundenorientierung</w:t>
                              </w:r>
                            </w:p>
                            <w:p>
                              <w:pPr>
                                <w:spacing w:line="256" w:lineRule="auto" w:before="68"/>
                                <w:ind w:left="414" w:right="5985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Sachbezogener Entscheidungsfindungsansatz Kontinuierliche Verbesserung</w:t>
                              </w:r>
                            </w:p>
                            <w:p>
                              <w:pPr>
                                <w:spacing w:before="1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Verbesserung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Arbeitsbedingungen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von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Mitarbeitern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57.000034pt;width:523.5pt;height:770.85pt;mso-position-horizontal-relative:page;mso-position-vertical-relative:page;z-index:-16133120" id="docshapegroup164" coordorigin="285,1140" coordsize="10470,15417">
                <v:shape style="position:absolute;left:284;top:1140;width:10471;height:8923" id="docshape165" coordorigin="285,1140" coordsize="10471,8923" path="m10755,1140l10744,1140,10744,10052,296,10052,296,1140,285,1140,285,10063,296,10063,10744,10063,10755,10063,10755,10052,10755,1140xe" filled="true" fillcolor="#cccccc" stroked="false">
                  <v:path arrowok="t"/>
                  <v:fill type="solid"/>
                </v:shape>
                <v:shape style="position:absolute;left:459;top:1510;width:10296;height:11800" id="docshape166" coordorigin="459,1510" coordsize="10296,11800" path="m10581,13299l459,13299,459,13310,10581,13310,10581,13299xm10581,10815l459,10815,459,10826,10581,10826,10581,10815xm10755,1510l459,1510,459,1521,10755,1521,10755,1510xe" filled="true" fillcolor="#000000" stroked="false">
                  <v:path arrowok="t"/>
                  <v:fill type="solid"/>
                </v:shape>
                <v:shape style="position:absolute;left:284;top:15978;width:10471;height:578" id="docshape167" coordorigin="285,15979" coordsize="10471,578" path="m10755,16556l10755,15990,10755,15979,10744,15979,296,15979,285,15979,285,16556,296,16556,296,15990,10744,15990,10744,16556,10755,16556xe" filled="true" fillcolor="#cccccc" stroked="false">
                  <v:path arrowok="t"/>
                  <v:fill type="solid"/>
                </v:shape>
                <v:shape style="position:absolute;left:3466;top:2349;width:4282;height:3171" type="#_x0000_t75" id="docshape168" stroked="false">
                  <v:imagedata r:id="rId10" o:title=""/>
                </v:shape>
                <v:rect style="position:absolute;left:611;top:5715;width:4358;height:207" id="docshape169" filled="true" fillcolor="#dcdcdc" stroked="false">
                  <v:fill type="solid"/>
                </v:rect>
                <v:shape style="position:absolute;left:611;top:5715;width:4358;height:11" id="docshape170" coordorigin="612,5716" coordsize="4358,11" path="m4959,5727l612,5727,612,5716,4970,5716,4959,5727xe" filled="true" fillcolor="#999999" stroked="false">
                  <v:path arrowok="t"/>
                  <v:fill type="solid"/>
                </v:shape>
                <v:shape style="position:absolute;left:611;top:5911;width:4358;height:11" id="docshape171" coordorigin="612,5912" coordsize="4358,11" path="m4970,5923l612,5923,623,5912,4970,5912,4970,5923xe" filled="true" fillcolor="#ededed" stroked="false">
                  <v:path arrowok="t"/>
                  <v:fill type="solid"/>
                </v:shape>
                <v:shape style="position:absolute;left:611;top:5715;width:11;height:207" id="docshape172" coordorigin="612,5716" coordsize="11,207" path="m612,5923l612,5716,623,5716,623,5912,612,5923xe" filled="true" fillcolor="#999999" stroked="false">
                  <v:path arrowok="t"/>
                  <v:fill type="solid"/>
                </v:shape>
                <v:shape style="position:absolute;left:4958;top:5715;width:11;height:207" id="docshape173" coordorigin="4959,5716" coordsize="11,207" path="m4970,5923l4959,5923,4959,5727,4970,5716,4970,5923xe" filled="true" fillcolor="#ededed" stroked="false">
                  <v:path arrowok="t"/>
                  <v:fill type="solid"/>
                </v:shape>
                <v:rect style="position:absolute;left:5939;top:5715;width:4358;height:207" id="docshape174" filled="true" fillcolor="#dcdcdc" stroked="false">
                  <v:fill type="solid"/>
                </v:rect>
                <v:shape style="position:absolute;left:5939;top:5715;width:4358;height:11" id="docshape175" coordorigin="5939,5716" coordsize="4358,11" path="m10287,5727l5939,5727,5939,5716,10297,5716,10287,5727xe" filled="true" fillcolor="#999999" stroked="false">
                  <v:path arrowok="t"/>
                  <v:fill type="solid"/>
                </v:shape>
                <v:shape style="position:absolute;left:5939;top:5911;width:4358;height:11" id="docshape176" coordorigin="5939,5912" coordsize="4358,11" path="m10297,5923l5939,5923,5950,5912,10297,5912,10297,5923xe" filled="true" fillcolor="#ededed" stroked="false">
                  <v:path arrowok="t"/>
                  <v:fill type="solid"/>
                </v:shape>
                <v:shape style="position:absolute;left:5939;top:5715;width:11;height:207" id="docshape177" coordorigin="5939,5716" coordsize="11,207" path="m5939,5923l5939,5716,5950,5716,5950,5912,5939,5923xe" filled="true" fillcolor="#999999" stroked="false">
                  <v:path arrowok="t"/>
                  <v:fill type="solid"/>
                </v:shape>
                <v:shape style="position:absolute;left:10286;top:5715;width:11;height:207" id="docshape178" coordorigin="10287,5716" coordsize="11,207" path="m10297,5923l10287,5923,10287,5727,10297,5716,10297,5923xe" filled="true" fillcolor="#ededed" stroked="false">
                  <v:path arrowok="t"/>
                  <v:fill type="solid"/>
                </v:shape>
                <v:rect style="position:absolute;left:611;top:6086;width:4358;height:207" id="docshape179" filled="true" fillcolor="#dcdcdc" stroked="false">
                  <v:fill type="solid"/>
                </v:rect>
                <v:shape style="position:absolute;left:611;top:6086;width:4358;height:11" id="docshape180" coordorigin="612,6086" coordsize="4358,11" path="m4959,6097l612,6097,612,6086,4970,6086,4959,6097xe" filled="true" fillcolor="#999999" stroked="false">
                  <v:path arrowok="t"/>
                  <v:fill type="solid"/>
                </v:shape>
                <v:shape style="position:absolute;left:611;top:6282;width:4358;height:11" id="docshape181" coordorigin="612,6282" coordsize="4358,11" path="m4970,6293l612,6293,623,6282,4970,6282,4970,6293xe" filled="true" fillcolor="#ededed" stroked="false">
                  <v:path arrowok="t"/>
                  <v:fill type="solid"/>
                </v:shape>
                <v:shape style="position:absolute;left:611;top:6086;width:11;height:207" id="docshape182" coordorigin="612,6086" coordsize="11,207" path="m612,6293l612,6086,623,6086,623,6282,612,6293xe" filled="true" fillcolor="#999999" stroked="false">
                  <v:path arrowok="t"/>
                  <v:fill type="solid"/>
                </v:shape>
                <v:shape style="position:absolute;left:4958;top:6086;width:11;height:207" id="docshape183" coordorigin="4959,6086" coordsize="11,207" path="m4970,6293l4959,6293,4959,6097,4970,6086,4970,6293xe" filled="true" fillcolor="#ededed" stroked="false">
                  <v:path arrowok="t"/>
                  <v:fill type="solid"/>
                </v:shape>
                <v:rect style="position:absolute;left:5939;top:6086;width:4358;height:207" id="docshape184" filled="true" fillcolor="#dcdcdc" stroked="false">
                  <v:fill type="solid"/>
                </v:rect>
                <v:shape style="position:absolute;left:5939;top:6086;width:4358;height:11" id="docshape185" coordorigin="5939,6086" coordsize="4358,11" path="m10287,6097l5939,6097,5939,6086,10297,6086,10287,6097xe" filled="true" fillcolor="#999999" stroked="false">
                  <v:path arrowok="t"/>
                  <v:fill type="solid"/>
                </v:shape>
                <v:shape style="position:absolute;left:5939;top:6282;width:4358;height:11" id="docshape186" coordorigin="5939,6282" coordsize="4358,11" path="m10297,6293l5939,6293,5950,6282,10297,6282,10297,6293xe" filled="true" fillcolor="#ededed" stroked="false">
                  <v:path arrowok="t"/>
                  <v:fill type="solid"/>
                </v:shape>
                <v:shape style="position:absolute;left:5939;top:6086;width:11;height:207" id="docshape187" coordorigin="5939,6086" coordsize="11,207" path="m5939,6293l5939,6086,5950,6086,5950,6282,5939,6293xe" filled="true" fillcolor="#999999" stroked="false">
                  <v:path arrowok="t"/>
                  <v:fill type="solid"/>
                </v:shape>
                <v:shape style="position:absolute;left:10286;top:6086;width:11;height:207" id="docshape188" coordorigin="10287,6086" coordsize="11,207" path="m10297,6293l10287,6293,10287,6097,10297,6086,10297,6293xe" filled="true" fillcolor="#ededed" stroked="false">
                  <v:path arrowok="t"/>
                  <v:fill type="solid"/>
                </v:shape>
                <v:rect style="position:absolute;left:611;top:6456;width:4358;height:207" id="docshape189" filled="true" fillcolor="#dcdcdc" stroked="false">
                  <v:fill type="solid"/>
                </v:rect>
                <v:shape style="position:absolute;left:611;top:6456;width:4358;height:11" id="docshape190" coordorigin="612,6457" coordsize="4358,11" path="m4959,6468l612,6468,612,6457,4970,6457,4959,6468xe" filled="true" fillcolor="#999999" stroked="false">
                  <v:path arrowok="t"/>
                  <v:fill type="solid"/>
                </v:shape>
                <v:shape style="position:absolute;left:611;top:6652;width:4358;height:11" id="docshape191" coordorigin="612,6653" coordsize="4358,11" path="m4970,6664l612,6664,623,6653,4970,6653,4970,6664xe" filled="true" fillcolor="#ededed" stroked="false">
                  <v:path arrowok="t"/>
                  <v:fill type="solid"/>
                </v:shape>
                <v:shape style="position:absolute;left:611;top:6456;width:11;height:207" id="docshape192" coordorigin="612,6457" coordsize="11,207" path="m612,6664l612,6457,623,6457,623,6653,612,6664xe" filled="true" fillcolor="#999999" stroked="false">
                  <v:path arrowok="t"/>
                  <v:fill type="solid"/>
                </v:shape>
                <v:shape style="position:absolute;left:4958;top:6456;width:11;height:207" id="docshape193" coordorigin="4959,6457" coordsize="11,207" path="m4970,6664l4959,6664,4959,6468,4970,6457,4970,6664xe" filled="true" fillcolor="#ededed" stroked="false">
                  <v:path arrowok="t"/>
                  <v:fill type="solid"/>
                </v:shape>
                <v:rect style="position:absolute;left:5939;top:6456;width:4358;height:207" id="docshape194" filled="true" fillcolor="#dcdcdc" stroked="false">
                  <v:fill type="solid"/>
                </v:rect>
                <v:shape style="position:absolute;left:5939;top:6456;width:4358;height:11" id="docshape195" coordorigin="5939,6457" coordsize="4358,11" path="m10287,6468l5939,6468,5939,6457,10297,6457,10287,6468xe" filled="true" fillcolor="#999999" stroked="false">
                  <v:path arrowok="t"/>
                  <v:fill type="solid"/>
                </v:shape>
                <v:shape style="position:absolute;left:5939;top:6652;width:4358;height:11" id="docshape196" coordorigin="5939,6653" coordsize="4358,11" path="m10297,6664l5939,6664,5950,6653,10297,6653,10297,6664xe" filled="true" fillcolor="#ededed" stroked="false">
                  <v:path arrowok="t"/>
                  <v:fill type="solid"/>
                </v:shape>
                <v:shape style="position:absolute;left:5939;top:6456;width:11;height:207" id="docshape197" coordorigin="5939,6457" coordsize="11,207" path="m5939,6664l5939,6457,5950,6457,5950,6653,5939,6664xe" filled="true" fillcolor="#999999" stroked="false">
                  <v:path arrowok="t"/>
                  <v:fill type="solid"/>
                </v:shape>
                <v:shape style="position:absolute;left:10286;top:6456;width:11;height:207" id="docshape198" coordorigin="10287,6457" coordsize="11,207" path="m10297,6664l10287,6664,10287,6468,10297,6457,10297,6664xe" filled="true" fillcolor="#ededed" stroked="false">
                  <v:path arrowok="t"/>
                  <v:fill type="solid"/>
                </v:shape>
                <v:rect style="position:absolute;left:546;top:11849;width:4358;height:404" id="docshape199" filled="true" fillcolor="#dcdcdc" stroked="false">
                  <v:fill type="solid"/>
                </v:rect>
                <v:shape style="position:absolute;left:546;top:11849;width:4358;height:11" id="docshape200" coordorigin="546,11850" coordsize="4358,11" path="m4894,11861l546,11861,546,11850,4904,11850,4894,11861xe" filled="true" fillcolor="#999999" stroked="false">
                  <v:path arrowok="t"/>
                  <v:fill type="solid"/>
                </v:shape>
                <v:shape style="position:absolute;left:546;top:12241;width:4358;height:11" id="docshape201" coordorigin="546,12242" coordsize="4358,11" path="m4904,12253l546,12253,557,12242,4904,12242,4904,12253xe" filled="true" fillcolor="#ededed" stroked="false">
                  <v:path arrowok="t"/>
                  <v:fill type="solid"/>
                </v:shape>
                <v:shape style="position:absolute;left:546;top:11849;width:11;height:404" id="docshape202" coordorigin="546,11850" coordsize="11,404" path="m546,12253l546,11850,557,11850,557,12242,546,12253xe" filled="true" fillcolor="#999999" stroked="false">
                  <v:path arrowok="t"/>
                  <v:fill type="solid"/>
                </v:shape>
                <v:shape style="position:absolute;left:4893;top:11849;width:11;height:404" id="docshape203" coordorigin="4894,11850" coordsize="11,404" path="m4904,12253l4894,12253,4894,11861,4904,11850,4904,12253xe" filled="true" fillcolor="#ededed" stroked="false">
                  <v:path arrowok="t"/>
                  <v:fill type="solid"/>
                </v:shape>
                <v:shape style="position:absolute;left:459;top:14322;width:142;height:142" type="#_x0000_t75" id="docshape204" stroked="false">
                  <v:imagedata r:id="rId5" o:title=""/>
                </v:shape>
                <v:shape style="position:absolute;left:459;top:14508;width:142;height:142" type="#_x0000_t75" id="docshape205" stroked="false">
                  <v:imagedata r:id="rId5" o:title=""/>
                </v:shape>
                <v:shape style="position:absolute;left:459;top:14693;width:142;height:142" type="#_x0000_t75" id="docshape206" stroked="false">
                  <v:imagedata r:id="rId6" o:title=""/>
                </v:shape>
                <v:shape style="position:absolute;left:459;top:14878;width:142;height:142" type="#_x0000_t75" id="docshape207" stroked="false">
                  <v:imagedata r:id="rId6" o:title=""/>
                </v:shape>
                <v:shape style="position:absolute;left:459;top:15129;width:142;height:142" type="#_x0000_t75" id="docshape208" stroked="false">
                  <v:imagedata r:id="rId6" o:title=""/>
                </v:shape>
                <v:shape style="position:absolute;left:459;top:15314;width:142;height:142" type="#_x0000_t75" id="docshape209" stroked="false">
                  <v:imagedata r:id="rId6" o:title=""/>
                </v:shape>
                <v:shape style="position:absolute;left:459;top:15499;width:142;height:142" type="#_x0000_t75" id="docshape210" stroked="false">
                  <v:imagedata r:id="rId5" o:title=""/>
                </v:shape>
                <v:shape style="position:absolute;left:290;top:10220;width:10460;height:2321" type="#_x0000_t202" id="docshape211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11.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Personentage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3257954]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Für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ein Arbeitspaket ist ein Aufwand von 10 Personentagen (PT)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eingeplant.</w:t>
                        </w:r>
                      </w:p>
                      <w:p>
                        <w:pPr>
                          <w:spacing w:line="240" w:lineRule="auto" w:before="5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Welche Dauer ist für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das AP zu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verschlagen, wenn 4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Mitarbe</w:t>
                        </w:r>
                        <w:r>
                          <w:rPr>
                            <w:b/>
                            <w:color w:val="151515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iter mit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einer Kapazität von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50% dafür eingesetzt</w:t>
                        </w:r>
                        <w:r>
                          <w:rPr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werden?</w:t>
                        </w:r>
                      </w:p>
                      <w:p>
                        <w:pPr>
                          <w:spacing w:line="240" w:lineRule="auto" w:before="16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667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Tage.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7;top:11860;width:4337;height:382" type="#_x0000_t202" id="docshape212" filled="false" stroked="false">
                  <v:textbox inset="0,0,0,0">
                    <w:txbxContent>
                      <w:p>
                        <w:pPr>
                          <w:spacing w:before="88"/>
                          <w:ind w:left="54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9;top:1239;width:8279;height:977" type="#_x0000_t202" id="docshape21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10.</w:t>
                        </w:r>
                        <w:r>
                          <w:rPr>
                            <w:color w:val="151515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Projektorganisation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(2) [ID:</w:t>
                        </w:r>
                        <w:r>
                          <w:rPr>
                            <w:color w:val="151515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3257956]</w:t>
                        </w:r>
                      </w:p>
                      <w:p>
                        <w:pPr>
                          <w:spacing w:line="300" w:lineRule="atLeast" w:before="168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Unter Projektorganisation versteht man die Einbindung des Projekts in die bestehende Unternehmesorganisation. Die angegebenen Varianten der Projektorganisation sind den entsprechenden Bildern zuzuordnen.</w:t>
                        </w:r>
                      </w:p>
                    </w:txbxContent>
                  </v:textbox>
                  <w10:wrap type="none"/>
                </v:shape>
                <v:shape style="position:absolute;left:290;top:12704;width:10460;height:3116" type="#_x0000_t202" id="docshape214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12.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Grundsätze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3257958]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163" w:right="5054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Die DIN 9000er Reihe definiert Grundsätze des Qualitätsmanagements. Mit der Revision ISO 9000:2015 wurden sieben Grundsätze definiert.</w:t>
                        </w:r>
                      </w:p>
                      <w:p>
                        <w:pPr>
                          <w:spacing w:before="121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Bei welchen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der aufgelisteten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Aspekte handelt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es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sich um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einen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Grundsatz?</w:t>
                        </w:r>
                      </w:p>
                      <w:p>
                        <w:pPr>
                          <w:spacing w:line="256" w:lineRule="auto" w:before="133"/>
                          <w:ind w:left="414" w:right="7103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Mitbestimmung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durch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alle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Arbeiter Profitorientiertes Handeln Prozessorientierter Ansatz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Kundenorientierung</w:t>
                        </w:r>
                      </w:p>
                      <w:p>
                        <w:pPr>
                          <w:spacing w:line="256" w:lineRule="auto" w:before="68"/>
                          <w:ind w:left="414" w:right="5985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Sachbezogener Entscheidungsfindungsansatz Kontinuierliche Verbesserung</w:t>
                        </w:r>
                      </w:p>
                      <w:p>
                        <w:pPr>
                          <w:spacing w:before="1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Verbesserung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Arbeitsbedingungen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von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Mitarbeitern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3778471</wp:posOffset>
                </wp:positionH>
                <wp:positionV relativeFrom="page">
                  <wp:posOffset>4106930</wp:posOffset>
                </wp:positionV>
                <wp:extent cx="2753995" cy="1181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/>
                              <w:t>Reine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Projektorganisation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17426pt;margin-top:323.380341pt;width:216.85pt;height:9.3pt;mso-position-horizontal-relative:page;mso-position-vertical-relative:page;z-index:15735808" type="#_x0000_t202" id="docshape215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/>
                        <w:t>Reine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Projektorganisation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395441</wp:posOffset>
                </wp:positionH>
                <wp:positionV relativeFrom="page">
                  <wp:posOffset>4106930</wp:posOffset>
                </wp:positionV>
                <wp:extent cx="2753995" cy="1181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37096pt;margin-top:323.380341pt;width:216.85pt;height:9.3pt;mso-position-horizontal-relative:page;mso-position-vertical-relative:page;z-index:15736320" type="#_x0000_t202" id="docshape216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3778471</wp:posOffset>
                </wp:positionH>
                <wp:positionV relativeFrom="page">
                  <wp:posOffset>3871709</wp:posOffset>
                </wp:positionV>
                <wp:extent cx="2753995" cy="1181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Matrixprojektorganisation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17426pt;margin-top:304.859009pt;width:216.85pt;height:9.3pt;mso-position-horizontal-relative:page;mso-position-vertical-relative:page;z-index:15736832" type="#_x0000_t202" id="docshape217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>
                          <w:spacing w:val="-2"/>
                        </w:rPr>
                        <w:t>Matrixprojektorganisation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395441</wp:posOffset>
                </wp:positionH>
                <wp:positionV relativeFrom="page">
                  <wp:posOffset>3871709</wp:posOffset>
                </wp:positionV>
                <wp:extent cx="2753995" cy="11811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137096pt;margin-top:304.859009pt;width:216.85pt;height:9.3pt;mso-position-horizontal-relative:page;mso-position-vertical-relative:page;z-index:15737344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3778471</wp:posOffset>
                </wp:positionH>
                <wp:positionV relativeFrom="page">
                  <wp:posOffset>3636488</wp:posOffset>
                </wp:positionV>
                <wp:extent cx="2753995" cy="11811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>
                                <w:spacing w:val="-2"/>
                              </w:rPr>
                              <w:t>Stablinienorganisation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17426pt;margin-top:286.337677pt;width:216.85pt;height:9.3pt;mso-position-horizontal-relative:page;mso-position-vertical-relative:page;z-index:15737856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>
                          <w:spacing w:val="-2"/>
                        </w:rPr>
                        <w:t>Stablinienorganisation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3349539</wp:posOffset>
                </wp:positionH>
                <wp:positionV relativeFrom="page">
                  <wp:posOffset>3593553</wp:posOffset>
                </wp:positionV>
                <wp:extent cx="244475" cy="6851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44475" cy="685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passt</w:t>
                            </w:r>
                          </w:p>
                          <w:p>
                            <w:pPr>
                              <w:spacing w:line="256" w:lineRule="auto" w:before="12"/>
                              <w:ind w:left="0" w:right="16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151515"/>
                                <w:spacing w:val="-6"/>
                                <w:sz w:val="15"/>
                              </w:rPr>
                              <w:t>zu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passt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6"/>
                                <w:sz w:val="15"/>
                              </w:rPr>
                              <w:t>zu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2"/>
                                <w:sz w:val="15"/>
                              </w:rPr>
                              <w:t>passt</w:t>
                            </w:r>
                            <w:r>
                              <w:rPr>
                                <w:color w:val="1515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6"/>
                                <w:sz w:val="15"/>
                              </w:rPr>
                              <w:t>zu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43256pt;margin-top:282.957001pt;width:19.25pt;height:53.95pt;mso-position-horizontal-relative:page;mso-position-vertical-relative:page;z-index:15738368" type="#_x0000_t202" id="docshape2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51515"/>
                          <w:spacing w:val="-2"/>
                          <w:sz w:val="15"/>
                        </w:rPr>
                        <w:t>passt</w:t>
                      </w:r>
                    </w:p>
                    <w:p>
                      <w:pPr>
                        <w:spacing w:line="256" w:lineRule="auto" w:before="12"/>
                        <w:ind w:left="0" w:right="16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151515"/>
                          <w:spacing w:val="-6"/>
                          <w:sz w:val="15"/>
                        </w:rPr>
                        <w:t>zu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5"/>
                        </w:rPr>
                        <w:t>passt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6"/>
                          <w:sz w:val="15"/>
                        </w:rPr>
                        <w:t>zu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2"/>
                          <w:sz w:val="15"/>
                        </w:rPr>
                        <w:t>passt</w:t>
                      </w:r>
                      <w:r>
                        <w:rPr>
                          <w:color w:val="151515"/>
                          <w:sz w:val="15"/>
                        </w:rPr>
                        <w:t> </w:t>
                      </w:r>
                      <w:r>
                        <w:rPr>
                          <w:color w:val="151515"/>
                          <w:spacing w:val="-6"/>
                          <w:sz w:val="15"/>
                        </w:rPr>
                        <w:t>zu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7"/>
        <w:rPr>
          <w:b w:val="0"/>
          <w:sz w:val="20"/>
        </w:rPr>
      </w:pPr>
    </w:p>
    <w:p>
      <w:pPr>
        <w:pStyle w:val="BodyText"/>
        <w:spacing w:line="185" w:lineRule="exact"/>
        <w:ind w:left="442"/>
        <w:rPr>
          <w:b w:val="0"/>
          <w:sz w:val="18"/>
        </w:rPr>
      </w:pPr>
      <w:r>
        <w:rPr>
          <w:b w:val="0"/>
          <w:position w:val="-3"/>
          <w:sz w:val="18"/>
        </w:rPr>
        <mc:AlternateContent>
          <mc:Choice Requires="wps">
            <w:drawing>
              <wp:inline distT="0" distB="0" distL="0" distR="0">
                <wp:extent cx="2753995" cy="118110"/>
                <wp:effectExtent l="0" t="0" r="0" b="0"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7539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exact"/>
                              <w:ind w:left="54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6.85pt;height:9.3pt;mso-position-horizontal-relative:char;mso-position-vertical-relative:line" type="#_x0000_t202" id="docshape2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3" w:lineRule="exact"/>
                        <w:ind w:left="54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position w:val="-3"/>
          <w:sz w:val="18"/>
        </w:rPr>
      </w:r>
    </w:p>
    <w:p>
      <w:pPr>
        <w:spacing w:after="0" w:line="185" w:lineRule="exact"/>
        <w:rPr>
          <w:sz w:val="18"/>
        </w:rPr>
        <w:sectPr>
          <w:pgSz w:w="11900" w:h="16840"/>
          <w:pgMar w:top="1940" w:bottom="280" w:left="180" w:right="1040"/>
        </w:sectPr>
      </w:pPr>
    </w:p>
    <w:p>
      <w:pPr>
        <w:pStyle w:val="BodyText"/>
        <w:ind w:left="105"/>
        <w:rPr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180975</wp:posOffset>
                </wp:positionH>
                <wp:positionV relativeFrom="page">
                  <wp:posOffset>6355365</wp:posOffset>
                </wp:positionV>
                <wp:extent cx="6648450" cy="169545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6648450" cy="1695450"/>
                          <a:chExt cx="6648450" cy="169545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10692" y="774846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7547" y="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07547" y="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7547" y="12452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7547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967934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590578" y="1"/>
                            <a:ext cx="27673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31445">
                                <a:moveTo>
                                  <a:pt x="2767305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0"/>
                                </a:lnTo>
                                <a:lnTo>
                                  <a:pt x="2767305" y="0"/>
                                </a:lnTo>
                                <a:lnTo>
                                  <a:pt x="2767305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590578" y="0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0386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0386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590578" y="124528"/>
                            <a:ext cx="27673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6985">
                                <a:moveTo>
                                  <a:pt x="2767304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2767304" y="0"/>
                                </a:lnTo>
                                <a:lnTo>
                                  <a:pt x="2767304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590578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0" y="131446"/>
                                </a:moveTo>
                                <a:lnTo>
                                  <a:pt x="0" y="0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24528"/>
                                </a:lnTo>
                                <a:lnTo>
                                  <a:pt x="0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50965" y="0"/>
                            <a:ext cx="69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1445">
                                <a:moveTo>
                                  <a:pt x="6918" y="131446"/>
                                </a:moveTo>
                                <a:lnTo>
                                  <a:pt x="0" y="131446"/>
                                </a:lnTo>
                                <a:lnTo>
                                  <a:pt x="0" y="6918"/>
                                </a:lnTo>
                                <a:lnTo>
                                  <a:pt x="6918" y="0"/>
                                </a:lnTo>
                                <a:lnTo>
                                  <a:pt x="6918" y="13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1384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231450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34906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466671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box 238"/>
                        <wps:cNvSpPr txBox="1"/>
                        <wps:spPr>
                          <a:xfrm>
                            <a:off x="3459" y="397801"/>
                            <a:ext cx="6642100" cy="129413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17.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PDCA-Zyklus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(3)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3257947]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Wie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wird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der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PDCA-Zyklus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noch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genannt?</w:t>
                              </w:r>
                            </w:p>
                            <w:p>
                              <w:pPr>
                                <w:spacing w:line="256" w:lineRule="auto" w:before="132"/>
                                <w:ind w:left="414" w:right="8889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Demming-Zyklus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Shewhart-Zyklus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Shewart-Kreis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Deming-Kreis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500.422485pt;width:523.5pt;height:133.5pt;mso-position-horizontal-relative:page;mso-position-vertical-relative:page;z-index:-16128000" id="docshapegroup222" coordorigin="285,10008" coordsize="10470,2670">
                <v:rect style="position:absolute;left:459;top:11228;width:10122;height:11" id="docshape223" filled="true" fillcolor="#000000" stroked="false">
                  <v:fill type="solid"/>
                </v:rect>
                <v:rect style="position:absolute;left:611;top:10008;width:4358;height:207" id="docshape224" filled="true" fillcolor="#dcdcdc" stroked="false">
                  <v:fill type="solid"/>
                </v:rect>
                <v:shape style="position:absolute;left:611;top:10008;width:4358;height:11" id="docshape225" coordorigin="612,10008" coordsize="4358,11" path="m4959,10019l612,10019,612,10008,4970,10008,4959,10019xe" filled="true" fillcolor="#999999" stroked="false">
                  <v:path arrowok="t"/>
                  <v:fill type="solid"/>
                </v:shape>
                <v:shape style="position:absolute;left:611;top:10204;width:4358;height:11" id="docshape226" coordorigin="612,10205" coordsize="4358,11" path="m4970,10215l612,10215,623,10205,4970,10205,4970,10215xe" filled="true" fillcolor="#ededed" stroked="false">
                  <v:path arrowok="t"/>
                  <v:fill type="solid"/>
                </v:shape>
                <v:shape style="position:absolute;left:611;top:10008;width:11;height:207" id="docshape227" coordorigin="612,10008" coordsize="11,207" path="m612,10215l612,10008,623,10008,623,10205,612,10215xe" filled="true" fillcolor="#999999" stroked="false">
                  <v:path arrowok="t"/>
                  <v:fill type="solid"/>
                </v:shape>
                <v:shape style="position:absolute;left:4958;top:10008;width:11;height:207" id="docshape228" coordorigin="4959,10008" coordsize="11,207" path="m4970,10215l4959,10215,4959,10019,4970,10008,4970,10215xe" filled="true" fillcolor="#ededed" stroked="false">
                  <v:path arrowok="t"/>
                  <v:fill type="solid"/>
                </v:shape>
                <v:rect style="position:absolute;left:5939;top:10008;width:4358;height:207" id="docshape229" filled="true" fillcolor="#dcdcdc" stroked="false">
                  <v:fill type="solid"/>
                </v:rect>
                <v:shape style="position:absolute;left:5939;top:10008;width:4358;height:11" id="docshape230" coordorigin="5939,10008" coordsize="4358,11" path="m10287,10019l5939,10019,5939,10008,10297,10008,10287,10019xe" filled="true" fillcolor="#999999" stroked="false">
                  <v:path arrowok="t"/>
                  <v:fill type="solid"/>
                </v:shape>
                <v:shape style="position:absolute;left:5939;top:10204;width:4358;height:11" id="docshape231" coordorigin="5939,10205" coordsize="4358,11" path="m10297,10215l5939,10215,5950,10205,10297,10205,10297,10215xe" filled="true" fillcolor="#ededed" stroked="false">
                  <v:path arrowok="t"/>
                  <v:fill type="solid"/>
                </v:shape>
                <v:shape style="position:absolute;left:5939;top:10008;width:11;height:207" id="docshape232" coordorigin="5939,10008" coordsize="11,207" path="m5939,10215l5939,10008,5950,10008,5950,10205,5939,10215xe" filled="true" fillcolor="#999999" stroked="false">
                  <v:path arrowok="t"/>
                  <v:fill type="solid"/>
                </v:shape>
                <v:shape style="position:absolute;left:10286;top:10008;width:11;height:207" id="docshape233" coordorigin="10287,10008" coordsize="11,207" path="m10297,10215l10287,10215,10287,10019,10297,10008,10297,10215xe" filled="true" fillcolor="#ededed" stroked="false">
                  <v:path arrowok="t"/>
                  <v:fill type="solid"/>
                </v:shape>
                <v:shape style="position:absolute;left:459;top:11762;width:142;height:142" type="#_x0000_t75" id="docshape234" stroked="false">
                  <v:imagedata r:id="rId5" o:title=""/>
                </v:shape>
                <v:shape style="position:absolute;left:459;top:11947;width:142;height:142" type="#_x0000_t75" id="docshape235" stroked="false">
                  <v:imagedata r:id="rId6" o:title=""/>
                </v:shape>
                <v:shape style="position:absolute;left:459;top:12132;width:142;height:142" type="#_x0000_t75" id="docshape236" stroked="false">
                  <v:imagedata r:id="rId5" o:title=""/>
                </v:shape>
                <v:shape style="position:absolute;left:459;top:12318;width:142;height:142" type="#_x0000_t75" id="docshape237" stroked="false">
                  <v:imagedata r:id="rId6" o:title=""/>
                </v:shape>
                <v:shape style="position:absolute;left:290;top:10634;width:10460;height:2038" type="#_x0000_t202" id="docshape238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17.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PDCA-Zyklus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(3)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3257947]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Wie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wird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der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PDCA-Zyklus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noch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genannt?</w:t>
                        </w:r>
                      </w:p>
                      <w:p>
                        <w:pPr>
                          <w:spacing w:line="256" w:lineRule="auto" w:before="132"/>
                          <w:ind w:left="414" w:right="8889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Demming-Zyklus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Shewhart-Zyklus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Shewart-Kreis</w:t>
                        </w:r>
                        <w:r>
                          <w:rPr>
                            <w:color w:val="151515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Deming-Kreis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6648450" cy="1189990"/>
                <wp:effectExtent l="9525" t="0" r="0" b="634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648450" cy="1189990"/>
                          <a:chExt cx="6648450" cy="11899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2" y="-2"/>
                            <a:ext cx="6649084" cy="118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1189990">
                                <a:moveTo>
                                  <a:pt x="6648463" y="0"/>
                                </a:moveTo>
                                <a:lnTo>
                                  <a:pt x="6641541" y="0"/>
                                </a:lnTo>
                                <a:lnTo>
                                  <a:pt x="6641541" y="1183030"/>
                                </a:lnTo>
                                <a:lnTo>
                                  <a:pt x="6921" y="1183030"/>
                                </a:lnTo>
                                <a:lnTo>
                                  <a:pt x="6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9951"/>
                                </a:lnTo>
                                <a:lnTo>
                                  <a:pt x="6921" y="1189951"/>
                                </a:lnTo>
                                <a:lnTo>
                                  <a:pt x="6641541" y="1189951"/>
                                </a:lnTo>
                                <a:lnTo>
                                  <a:pt x="6648450" y="1189951"/>
                                </a:lnTo>
                                <a:lnTo>
                                  <a:pt x="66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10692" y="235220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574214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691824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09435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27045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6918" y="0"/>
                            <a:ext cx="6635115" cy="1183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13.</w:t>
                              </w:r>
                              <w:r>
                                <w:rPr>
                                  <w:color w:val="151515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Earned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3257948]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Der Earned Value (EV) oder Fortschrittswert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ermittelt:</w:t>
                              </w:r>
                            </w:p>
                            <w:p>
                              <w:pPr>
                                <w:spacing w:line="256" w:lineRule="auto" w:before="133"/>
                                <w:ind w:left="414" w:right="5219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Die Kosten, die für die bisher im Projekt geleistete Arbeit geplant war. Die bisher im Projekt gezahlten Mitarbeiterlöhne.</w:t>
                              </w:r>
                            </w:p>
                            <w:p>
                              <w:pPr>
                                <w:spacing w:before="1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bisher im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Projekt erzielten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Gewinn.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Wert des im Projekt zu erstellenden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Produktes.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5pt;height:93.7pt;mso-position-horizontal-relative:char;mso-position-vertical-relative:line" id="docshapegroup239" coordorigin="0,0" coordsize="10470,1874">
                <v:shape style="position:absolute;left:-1;top:0;width:10471;height:1874" id="docshape240" coordorigin="0,0" coordsize="10471,1874" path="m10470,0l10459,0,10459,1863,11,1863,11,0,0,0,0,1874,11,1874,10459,1874,10470,1874,10470,0xe" filled="true" fillcolor="#cccccc" stroked="false">
                  <v:path arrowok="t"/>
                  <v:fill type="solid"/>
                </v:shape>
                <v:rect style="position:absolute;left:174;top:370;width:10122;height:11" id="docshape241" filled="true" fillcolor="#000000" stroked="false">
                  <v:fill type="solid"/>
                </v:rect>
                <v:shape style="position:absolute;left:174;top:904;width:142;height:142" type="#_x0000_t75" id="docshape242" stroked="false">
                  <v:imagedata r:id="rId9" o:title=""/>
                </v:shape>
                <v:shape style="position:absolute;left:174;top:1089;width:142;height:142" type="#_x0000_t75" id="docshape243" stroked="false">
                  <v:imagedata r:id="rId8" o:title=""/>
                </v:shape>
                <v:shape style="position:absolute;left:174;top:1274;width:142;height:142" type="#_x0000_t75" id="docshape244" stroked="false">
                  <v:imagedata r:id="rId8" o:title=""/>
                </v:shape>
                <v:shape style="position:absolute;left:174;top:1459;width:142;height:142" type="#_x0000_t75" id="docshape245" stroked="false">
                  <v:imagedata r:id="rId8" o:title=""/>
                </v:shape>
                <v:shape style="position:absolute;left:10;top:0;width:10449;height:1864" type="#_x0000_t202" id="docshape246" filled="false" stroked="false">
                  <v:textbox inset="0,0,0,0">
                    <w:txbxContent>
                      <w:p>
                        <w:pPr>
                          <w:spacing w:before="63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13.</w:t>
                        </w:r>
                        <w:r>
                          <w:rPr>
                            <w:color w:val="151515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Earned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3257948]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Der Earned Value (EV) oder Fortschrittswert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ermittelt:</w:t>
                        </w:r>
                      </w:p>
                      <w:p>
                        <w:pPr>
                          <w:spacing w:line="256" w:lineRule="auto" w:before="133"/>
                          <w:ind w:left="414" w:right="5219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Die Kosten, die für die bisher im Projekt geleistete Arbeit geplant war. Die bisher im Projekt gezahlten Mitarbeiterlöhne.</w:t>
                        </w:r>
                      </w:p>
                      <w:p>
                        <w:pPr>
                          <w:spacing w:before="1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bisher im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Projekt erzielten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Gewinn.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Wert des im Projekt zu erstellenden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Produktes.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180975</wp:posOffset>
                </wp:positionH>
                <wp:positionV relativeFrom="paragraph">
                  <wp:posOffset>80296</wp:posOffset>
                </wp:positionV>
                <wp:extent cx="6648450" cy="1418590"/>
                <wp:effectExtent l="0" t="0" r="0" b="0"/>
                <wp:wrapTopAndBottom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6648450" cy="1418590"/>
                          <a:chExt cx="6648450" cy="141859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110692" y="380504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71949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37108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95471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7232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189939"/>
                            <a:ext cx="89937" cy="89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box 254"/>
                        <wps:cNvSpPr txBox="1"/>
                        <wps:spPr>
                          <a:xfrm>
                            <a:off x="3459" y="3459"/>
                            <a:ext cx="6642100" cy="1411605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14.</w:t>
                              </w:r>
                              <w:r>
                                <w:rPr>
                                  <w:color w:val="151515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Gantt-Diagramm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3257957]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Welche Aussagen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zu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GANTT-Diagrammen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sind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richtig?</w:t>
                              </w:r>
                            </w:p>
                            <w:p>
                              <w:pPr>
                                <w:spacing w:before="132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Meilensteine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können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eingetragen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werden</w:t>
                              </w:r>
                            </w:p>
                            <w:p>
                              <w:pPr>
                                <w:spacing w:before="13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Es stellt Anfangs- und Enddatum eines Projektes </w:t>
                              </w:r>
                              <w:r>
                                <w:rPr>
                                  <w:color w:val="151515"/>
                                  <w:spacing w:val="-5"/>
                                  <w:sz w:val="15"/>
                                </w:rPr>
                                <w:t>dar</w:t>
                              </w:r>
                            </w:p>
                            <w:p>
                              <w:pPr>
                                <w:spacing w:line="256" w:lineRule="auto" w:before="13"/>
                                <w:ind w:left="414" w:right="4319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Bei komplexen Projekten ist die vollständige Abbildung aller Tätigkeiten erforderlich Pufferzeiten sind sofort erkennbar</w:t>
                              </w:r>
                            </w:p>
                            <w:p>
                              <w:pPr>
                                <w:spacing w:before="1"/>
                                <w:ind w:left="4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die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Anzahl der Projekttage ist als Zahl an jedem Balken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erkennbar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6.322542pt;width:523.5pt;height:111.7pt;mso-position-horizontal-relative:page;mso-position-vertical-relative:paragraph;z-index:-15717888;mso-wrap-distance-left:0;mso-wrap-distance-right:0" id="docshapegroup247" coordorigin="285,126" coordsize="10470,2234">
                <v:rect style="position:absolute;left:459;top:725;width:10122;height:11" id="docshape248" filled="true" fillcolor="#000000" stroked="false">
                  <v:fill type="solid"/>
                </v:rect>
                <v:shape style="position:absolute;left:459;top:1259;width:142;height:142" type="#_x0000_t75" id="docshape249" stroked="false">
                  <v:imagedata r:id="rId6" o:title=""/>
                </v:shape>
                <v:shape style="position:absolute;left:459;top:1444;width:142;height:142" type="#_x0000_t75" id="docshape250" stroked="false">
                  <v:imagedata r:id="rId6" o:title=""/>
                </v:shape>
                <v:shape style="position:absolute;left:459;top:1629;width:142;height:142" type="#_x0000_t75" id="docshape251" stroked="false">
                  <v:imagedata r:id="rId5" o:title=""/>
                </v:shape>
                <v:shape style="position:absolute;left:459;top:1815;width:142;height:142" type="#_x0000_t75" id="docshape252" stroked="false">
                  <v:imagedata r:id="rId5" o:title=""/>
                </v:shape>
                <v:shape style="position:absolute;left:459;top:2000;width:142;height:142" type="#_x0000_t75" id="docshape253" stroked="false">
                  <v:imagedata r:id="rId5" o:title=""/>
                </v:shape>
                <v:shape style="position:absolute;left:290;top:131;width:10460;height:2223" type="#_x0000_t202" id="docshape254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14.</w:t>
                        </w:r>
                        <w:r>
                          <w:rPr>
                            <w:color w:val="151515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Gantt-Diagramm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3257957]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Welche Aussagen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zu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GANTT-Diagrammen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sind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richtig?</w:t>
                        </w:r>
                      </w:p>
                      <w:p>
                        <w:pPr>
                          <w:spacing w:before="132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Meilensteine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können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eingetragen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werden</w:t>
                        </w:r>
                      </w:p>
                      <w:p>
                        <w:pPr>
                          <w:spacing w:before="13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Es stellt Anfangs- und Enddatum eines Projektes </w:t>
                        </w:r>
                        <w:r>
                          <w:rPr>
                            <w:color w:val="151515"/>
                            <w:spacing w:val="-5"/>
                            <w:sz w:val="15"/>
                          </w:rPr>
                          <w:t>dar</w:t>
                        </w:r>
                      </w:p>
                      <w:p>
                        <w:pPr>
                          <w:spacing w:line="256" w:lineRule="auto" w:before="13"/>
                          <w:ind w:left="414" w:right="4319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Bei komplexen Projekten ist die vollständige Abbildung aller Tätigkeiten erforderlich Pufferzeiten sind sofort erkennbar</w:t>
                        </w:r>
                      </w:p>
                      <w:p>
                        <w:pPr>
                          <w:spacing w:before="1"/>
                          <w:ind w:left="4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die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Anzahl der Projekttage ist als Zahl an jedem Balken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erkennbar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180975</wp:posOffset>
                </wp:positionH>
                <wp:positionV relativeFrom="paragraph">
                  <wp:posOffset>1595395</wp:posOffset>
                </wp:positionV>
                <wp:extent cx="6648450" cy="1536065"/>
                <wp:effectExtent l="0" t="0" r="0" b="0"/>
                <wp:wrapTopAndBottom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6648450" cy="1536065"/>
                          <a:chExt cx="6648450" cy="153606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110692" y="380504"/>
                            <a:ext cx="6427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7470" h="6985">
                                <a:moveTo>
                                  <a:pt x="6427065" y="6918"/>
                                </a:moveTo>
                                <a:lnTo>
                                  <a:pt x="0" y="6918"/>
                                </a:lnTo>
                                <a:lnTo>
                                  <a:pt x="0" y="0"/>
                                </a:lnTo>
                                <a:lnTo>
                                  <a:pt x="6427065" y="0"/>
                                </a:lnTo>
                                <a:lnTo>
                                  <a:pt x="6427065" y="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719498"/>
                            <a:ext cx="48427" cy="48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837108"/>
                            <a:ext cx="48427" cy="48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072329"/>
                            <a:ext cx="48427" cy="48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92" y="1307550"/>
                            <a:ext cx="48427" cy="48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Textbox 261"/>
                        <wps:cNvSpPr txBox="1"/>
                        <wps:spPr>
                          <a:xfrm>
                            <a:off x="3459" y="3459"/>
                            <a:ext cx="6642100" cy="1529080"/>
                          </a:xfrm>
                          <a:prstGeom prst="rect">
                            <a:avLst/>
                          </a:prstGeom>
                          <a:ln w="6918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15.</w:t>
                              </w:r>
                              <w:r>
                                <w:rPr>
                                  <w:color w:val="151515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Qualitätsbegriff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(2)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w w:val="105"/>
                                  <w:sz w:val="20"/>
                                </w:rPr>
                                <w:t>[ID:</w:t>
                              </w:r>
                              <w:r>
                                <w:rPr>
                                  <w:color w:val="151515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w w:val="105"/>
                                  <w:sz w:val="20"/>
                                </w:rPr>
                                <w:t>3257944]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3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Welche der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folgenden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Aussagen zur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von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Qualität in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der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ISO</w:t>
                              </w:r>
                              <w:r>
                                <w:rPr>
                                  <w:b/>
                                  <w:color w:val="151515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z w:val="15"/>
                                </w:rPr>
                                <w:t>9000 sind</w:t>
                              </w:r>
                              <w:r>
                                <w:rPr>
                                  <w:b/>
                                  <w:color w:val="151515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  <w:u w:val="single" w:color="151515"/>
                                </w:rPr>
                                <w:t>falsch</w:t>
                              </w:r>
                              <w:r>
                                <w:rPr>
                                  <w:b/>
                                  <w:color w:val="151515"/>
                                  <w:spacing w:val="-2"/>
                                  <w:sz w:val="15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132"/>
                                <w:ind w:left="34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Die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inhärenten Merkmalen eines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Objektes lassen sich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unterteilen in quantitative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und qualitative</w:t>
                              </w:r>
                              <w:r>
                                <w:rPr>
                                  <w:color w:val="151515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Merkmale.</w:t>
                              </w:r>
                            </w:p>
                            <w:p>
                              <w:pPr>
                                <w:spacing w:line="256" w:lineRule="auto" w:before="13"/>
                                <w:ind w:left="348" w:right="348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Qualität ist ein absoluter Begriff, der durch die technischen Möglichkeiten bestimmt wird. Höchste Qualität hat ein Produkt dann, wenn es mit verfügbaren Mitteln nicht weiter verbessert werden kann.</w:t>
                              </w:r>
                            </w:p>
                            <w:p>
                              <w:pPr>
                                <w:spacing w:line="256" w:lineRule="auto" w:before="2"/>
                                <w:ind w:left="348" w:right="348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Da die wichtigste Anforderung des Kunden ein gutes Preis-Leistungs-Verhältnis ist, kann Qualität auch definiert werden als das Verhältnis von Preis zu Leistung.</w:t>
                              </w:r>
                            </w:p>
                            <w:p>
                              <w:pPr>
                                <w:spacing w:before="1"/>
                                <w:ind w:left="34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51515"/>
                                  <w:sz w:val="15"/>
                                </w:rPr>
                                <w:t>Qualität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gibt an,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in welchem Umfang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Anforderungen durch die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inhärenten Merkmale eines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Produktes oder einer</w:t>
                              </w:r>
                              <w:r>
                                <w:rPr>
                                  <w:color w:val="151515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51515"/>
                                  <w:sz w:val="15"/>
                                </w:rPr>
                                <w:t>Dienstleistung erfüllt </w:t>
                              </w:r>
                              <w:r>
                                <w:rPr>
                                  <w:color w:val="151515"/>
                                  <w:spacing w:val="-2"/>
                                  <w:sz w:val="15"/>
                                </w:rPr>
                                <w:t>werden.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25pt;margin-top:125.621719pt;width:523.5pt;height:120.95pt;mso-position-horizontal-relative:page;mso-position-vertical-relative:paragraph;z-index:-15717376;mso-wrap-distance-left:0;mso-wrap-distance-right:0" id="docshapegroup255" coordorigin="285,2512" coordsize="10470,2419">
                <v:rect style="position:absolute;left:459;top:3111;width:10122;height:11" id="docshape256" filled="true" fillcolor="#000000" stroked="false">
                  <v:fill type="solid"/>
                </v:rect>
                <v:shape style="position:absolute;left:459;top:3645;width:77;height:77" type="#_x0000_t75" id="docshape257" stroked="false">
                  <v:imagedata r:id="rId5" o:title=""/>
                </v:shape>
                <v:shape style="position:absolute;left:459;top:3830;width:77;height:77" type="#_x0000_t75" id="docshape258" stroked="false">
                  <v:imagedata r:id="rId6" o:title=""/>
                </v:shape>
                <v:shape style="position:absolute;left:459;top:4201;width:77;height:77" type="#_x0000_t75" id="docshape259" stroked="false">
                  <v:imagedata r:id="rId6" o:title=""/>
                </v:shape>
                <v:shape style="position:absolute;left:459;top:4571;width:77;height:77" type="#_x0000_t75" id="docshape260" stroked="false">
                  <v:imagedata r:id="rId5" o:title=""/>
                </v:shape>
                <v:shape style="position:absolute;left:290;top:2517;width:10460;height:2408" type="#_x0000_t202" id="docshape261" filled="false" stroked="true" strokeweight=".544745pt" strokecolor="#cccccc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15.</w:t>
                        </w:r>
                        <w:r>
                          <w:rPr>
                            <w:color w:val="151515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Qualitätsbegriff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(2)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w w:val="105"/>
                            <w:sz w:val="20"/>
                          </w:rPr>
                          <w:t>[ID:</w:t>
                        </w:r>
                        <w:r>
                          <w:rPr>
                            <w:color w:val="151515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w w:val="105"/>
                            <w:sz w:val="20"/>
                          </w:rPr>
                          <w:t>3257944]</w:t>
                        </w:r>
                      </w:p>
                      <w:p>
                        <w:pPr>
                          <w:spacing w:line="240" w:lineRule="auto" w:before="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63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51515"/>
                            <w:sz w:val="15"/>
                          </w:rPr>
                          <w:t>Welche der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folgenden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Aussagen zur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Definition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von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Qualität in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der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ISO</w:t>
                        </w:r>
                        <w:r>
                          <w:rPr>
                            <w:b/>
                            <w:color w:val="151515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z w:val="15"/>
                          </w:rPr>
                          <w:t>9000 sind</w:t>
                        </w:r>
                        <w:r>
                          <w:rPr>
                            <w:b/>
                            <w:color w:val="151515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  <w:u w:val="single" w:color="151515"/>
                          </w:rPr>
                          <w:t>falsch</w:t>
                        </w:r>
                        <w:r>
                          <w:rPr>
                            <w:b/>
                            <w:color w:val="151515"/>
                            <w:spacing w:val="-2"/>
                            <w:sz w:val="15"/>
                          </w:rPr>
                          <w:t>?</w:t>
                        </w:r>
                      </w:p>
                      <w:p>
                        <w:pPr>
                          <w:spacing w:before="132"/>
                          <w:ind w:left="34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Die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inhärenten Merkmalen eines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Objektes lassen sich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unterteilen in quantitative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und qualitative</w:t>
                        </w:r>
                        <w:r>
                          <w:rPr>
                            <w:color w:val="151515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Merkmale.</w:t>
                        </w:r>
                      </w:p>
                      <w:p>
                        <w:pPr>
                          <w:spacing w:line="256" w:lineRule="auto" w:before="13"/>
                          <w:ind w:left="348" w:right="348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Qualität ist ein absoluter Begriff, der durch die technischen Möglichkeiten bestimmt wird. Höchste Qualität hat ein Produkt dann, wenn es mit verfügbaren Mitteln nicht weiter verbessert werden kann.</w:t>
                        </w:r>
                      </w:p>
                      <w:p>
                        <w:pPr>
                          <w:spacing w:line="256" w:lineRule="auto" w:before="2"/>
                          <w:ind w:left="348" w:right="348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Da die wichtigste Anforderung des Kunden ein gutes Preis-Leistungs-Verhältnis ist, kann Qualität auch definiert werden als das Verhältnis von Preis zu Leistung.</w:t>
                        </w:r>
                      </w:p>
                      <w:p>
                        <w:pPr>
                          <w:spacing w:before="1"/>
                          <w:ind w:left="34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151515"/>
                            <w:sz w:val="15"/>
                          </w:rPr>
                          <w:t>Qualität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gibt an,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in welchem Umfang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Anforderungen durch die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inhärenten Merkmale eines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Produktes oder einer</w:t>
                        </w:r>
                        <w:r>
                          <w:rPr>
                            <w:color w:val="151515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color w:val="151515"/>
                            <w:sz w:val="15"/>
                          </w:rPr>
                          <w:t>Dienstleistung erfüllt </w:t>
                        </w:r>
                        <w:r>
                          <w:rPr>
                            <w:color w:val="151515"/>
                            <w:spacing w:val="-2"/>
                            <w:sz w:val="15"/>
                          </w:rPr>
                          <w:t>werden.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b w:val="0"/>
          <w:sz w:val="11"/>
        </w:rPr>
      </w:pPr>
    </w:p>
    <w:p>
      <w:pPr>
        <w:pStyle w:val="BodyText"/>
        <w:spacing w:before="3"/>
        <w:rPr>
          <w:b w:val="0"/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"/>
        <w:gridCol w:w="10290"/>
      </w:tblGrid>
      <w:tr>
        <w:trPr>
          <w:trHeight w:val="584" w:hRule="atLeast"/>
        </w:trPr>
        <w:tc>
          <w:tcPr>
            <w:tcW w:w="169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90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20"/>
              </w:rPr>
            </w:pPr>
            <w:r>
              <w:rPr>
                <w:color w:val="151515"/>
                <w:w w:val="105"/>
                <w:sz w:val="20"/>
              </w:rPr>
              <w:t>16.</w:t>
            </w:r>
            <w:r>
              <w:rPr>
                <w:color w:val="151515"/>
                <w:spacing w:val="-11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Gantt-Chart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und</w:t>
            </w:r>
            <w:r>
              <w:rPr>
                <w:color w:val="151515"/>
                <w:spacing w:val="-14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Netzplan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4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(2)</w:t>
            </w:r>
            <w:r>
              <w:rPr>
                <w:color w:val="151515"/>
                <w:spacing w:val="-10"/>
                <w:w w:val="105"/>
                <w:sz w:val="20"/>
              </w:rPr>
              <w:t> </w:t>
            </w:r>
            <w:r>
              <w:rPr>
                <w:color w:val="151515"/>
                <w:w w:val="105"/>
                <w:sz w:val="20"/>
              </w:rPr>
              <w:t>[ID:</w:t>
            </w:r>
            <w:r>
              <w:rPr>
                <w:color w:val="151515"/>
                <w:spacing w:val="-13"/>
                <w:w w:val="105"/>
                <w:sz w:val="20"/>
              </w:rPr>
              <w:t> </w:t>
            </w:r>
            <w:r>
              <w:rPr>
                <w:color w:val="151515"/>
                <w:spacing w:val="-2"/>
                <w:w w:val="105"/>
                <w:sz w:val="20"/>
              </w:rPr>
              <w:t>3257951]</w:t>
            </w:r>
          </w:p>
        </w:tc>
      </w:tr>
      <w:tr>
        <w:trPr>
          <w:trHeight w:val="1728" w:hRule="atLeast"/>
        </w:trPr>
        <w:tc>
          <w:tcPr>
            <w:tcW w:w="16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0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before="33"/>
              <w:rPr>
                <w:sz w:val="15"/>
              </w:rPr>
            </w:pPr>
          </w:p>
          <w:p>
            <w:pPr>
              <w:pStyle w:val="TableParagraph"/>
              <w:ind w:left="5"/>
              <w:rPr>
                <w:b/>
                <w:sz w:val="15"/>
              </w:rPr>
            </w:pPr>
            <w:r>
              <w:rPr>
                <w:b/>
                <w:color w:val="151515"/>
                <w:sz w:val="15"/>
              </w:rPr>
              <w:t>Gantt-Chart und Netzplan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sind zwei Werkzeuge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zur </w:t>
            </w:r>
            <w:r>
              <w:rPr>
                <w:b/>
                <w:color w:val="151515"/>
                <w:spacing w:val="-2"/>
                <w:sz w:val="15"/>
              </w:rPr>
              <w:t>Projektplanung.</w:t>
            </w:r>
          </w:p>
          <w:p>
            <w:pPr>
              <w:pStyle w:val="TableParagraph"/>
              <w:spacing w:before="133"/>
              <w:ind w:left="5"/>
              <w:rPr>
                <w:b/>
                <w:sz w:val="15"/>
              </w:rPr>
            </w:pPr>
            <w:r>
              <w:rPr>
                <w:b/>
                <w:color w:val="151515"/>
                <w:sz w:val="15"/>
              </w:rPr>
              <w:t>Ordnen Sie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folgende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Aussagen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jeweils dem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Werkzeug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zu,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auf das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sie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z w:val="15"/>
              </w:rPr>
              <w:t>eher</w:t>
            </w:r>
            <w:r>
              <w:rPr>
                <w:b/>
                <w:color w:val="151515"/>
                <w:spacing w:val="1"/>
                <w:sz w:val="15"/>
              </w:rPr>
              <w:t> </w:t>
            </w:r>
            <w:r>
              <w:rPr>
                <w:b/>
                <w:color w:val="151515"/>
                <w:spacing w:val="-2"/>
                <w:sz w:val="15"/>
              </w:rPr>
              <w:t>zutrifft: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29"/>
              <w:ind w:left="223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8992">
                      <wp:simplePos x="0" y="0"/>
                      <wp:positionH relativeFrom="column">
                        <wp:posOffset>96855</wp:posOffset>
                      </wp:positionH>
                      <wp:positionV relativeFrom="paragraph">
                        <wp:posOffset>138470</wp:posOffset>
                      </wp:positionV>
                      <wp:extent cx="2767330" cy="131445"/>
                      <wp:effectExtent l="0" t="0" r="0" b="0"/>
                      <wp:wrapNone/>
                      <wp:docPr id="262" name="Group 2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2" name="Group 262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1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26431pt;margin-top:10.903219pt;width:217.9pt;height:10.35pt;mso-position-horizontal-relative:column;mso-position-vertical-relative:paragraph;z-index:-16127488" id="docshapegroup262" coordorigin="153,218" coordsize="4358,207">
                      <v:rect style="position:absolute;left:152;top:218;width:4358;height:207" id="docshape263" filled="true" fillcolor="#dcdcdc" stroked="false">
                        <v:fill type="solid"/>
                      </v:rect>
                      <v:shape style="position:absolute;left:152;top:218;width:4358;height:11" id="docshape264" coordorigin="153,218" coordsize="4358,11" path="m4500,229l153,229,153,218,4510,218,4500,229xe" filled="true" fillcolor="#999999" stroked="false">
                        <v:path arrowok="t"/>
                        <v:fill type="solid"/>
                      </v:shape>
                      <v:shape style="position:absolute;left:152;top:414;width:4358;height:11" id="docshape265" coordorigin="153,414" coordsize="4358,11" path="m4510,425l153,425,163,414,4510,414,4510,425xe" filled="true" fillcolor="#ededed" stroked="false">
                        <v:path arrowok="t"/>
                        <v:fill type="solid"/>
                      </v:shape>
                      <v:shape style="position:absolute;left:152;top:218;width:11;height:207" id="docshape266" coordorigin="153,218" coordsize="11,207" path="m153,425l153,218,163,218,163,414,153,425xe" filled="true" fillcolor="#999999" stroked="false">
                        <v:path arrowok="t"/>
                        <v:fill type="solid"/>
                      </v:shape>
                      <v:shape style="position:absolute;left:4499;top:218;width:11;height:207" id="docshape267" coordorigin="4500,218" coordsize="11,207" path="m4510,425l4500,425,4500,229,4510,218,4510,425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5"/>
              </w:rPr>
              <w:t>Zeigt den kritischen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Pfad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und zeitliche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Puffer </w:t>
            </w:r>
            <w:r>
              <w:rPr>
                <w:b/>
                <w:spacing w:val="-5"/>
                <w:sz w:val="15"/>
              </w:rPr>
              <w:t>an.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Netzplan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89504">
                      <wp:simplePos x="0" y="0"/>
                      <wp:positionH relativeFrom="column">
                        <wp:posOffset>3479886</wp:posOffset>
                      </wp:positionH>
                      <wp:positionV relativeFrom="paragraph">
                        <wp:posOffset>-86490</wp:posOffset>
                      </wp:positionV>
                      <wp:extent cx="2767330" cy="131445"/>
                      <wp:effectExtent l="0" t="0" r="0" b="0"/>
                      <wp:wrapNone/>
                      <wp:docPr id="268" name="Group 2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8" name="Group 268"/>
                            <wpg:cNvGrpSpPr/>
                            <wpg:grpSpPr>
                              <a:xfrm>
                                <a:off x="0" y="0"/>
                                <a:ext cx="2767330" cy="131445"/>
                                <a:chExt cx="2767330" cy="131445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1"/>
                                  <a:ext cx="2767330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131445">
                                      <a:moveTo>
                                        <a:pt x="2767305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5" y="0"/>
                                      </a:lnTo>
                                      <a:lnTo>
                                        <a:pt x="2767305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DC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0386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0386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124528"/>
                                  <a:ext cx="276733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330" h="6985">
                                      <a:moveTo>
                                        <a:pt x="2767304" y="6918"/>
                                      </a:move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2767304" y="0"/>
                                      </a:lnTo>
                                      <a:lnTo>
                                        <a:pt x="2767304" y="69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0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0" y="13144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24528"/>
                                      </a:lnTo>
                                      <a:lnTo>
                                        <a:pt x="0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2760386" y="0"/>
                                  <a:ext cx="698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31445">
                                      <a:moveTo>
                                        <a:pt x="6918" y="131446"/>
                                      </a:moveTo>
                                      <a:lnTo>
                                        <a:pt x="0" y="131446"/>
                                      </a:lnTo>
                                      <a:lnTo>
                                        <a:pt x="0" y="6918"/>
                                      </a:lnTo>
                                      <a:lnTo>
                                        <a:pt x="6918" y="0"/>
                                      </a:lnTo>
                                      <a:lnTo>
                                        <a:pt x="6918" y="1314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4.006775pt;margin-top:-6.810269pt;width:217.9pt;height:10.35pt;mso-position-horizontal-relative:column;mso-position-vertical-relative:paragraph;z-index:-16126976" id="docshapegroup268" coordorigin="5480,-136" coordsize="4358,207">
                      <v:rect style="position:absolute;left:5480;top:-137;width:4358;height:207" id="docshape269" filled="true" fillcolor="#dcdcdc" stroked="false">
                        <v:fill type="solid"/>
                      </v:rect>
                      <v:shape style="position:absolute;left:5480;top:-137;width:4358;height:11" id="docshape270" coordorigin="5480,-136" coordsize="4358,11" path="m9827,-125l5480,-125,5480,-136,9838,-136,9827,-125xe" filled="true" fillcolor="#999999" stroked="false">
                        <v:path arrowok="t"/>
                        <v:fill type="solid"/>
                      </v:shape>
                      <v:shape style="position:absolute;left:5480;top:59;width:4358;height:11" id="docshape271" coordorigin="5480,60" coordsize="4358,11" path="m9838,71l5480,71,5491,60,9838,60,9838,71xe" filled="true" fillcolor="#ededed" stroked="false">
                        <v:path arrowok="t"/>
                        <v:fill type="solid"/>
                      </v:shape>
                      <v:shape style="position:absolute;left:5480;top:-137;width:11;height:207" id="docshape272" coordorigin="5480,-136" coordsize="11,207" path="m5480,71l5480,-136,5491,-136,5491,60,5480,71xe" filled="true" fillcolor="#999999" stroked="false">
                        <v:path arrowok="t"/>
                        <v:fill type="solid"/>
                      </v:shape>
                      <v:shape style="position:absolute;left:9827;top:-137;width:11;height:207" id="docshape273" coordorigin="9827,-136" coordsize="11,207" path="m9838,71l9827,71,9827,-125,9838,-136,9838,71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51515"/>
                <w:spacing w:val="-5"/>
                <w:sz w:val="15"/>
              </w:rPr>
              <w:t>zu</w:t>
            </w:r>
          </w:p>
          <w:p>
            <w:pPr>
              <w:pStyle w:val="TableParagraph"/>
              <w:tabs>
                <w:tab w:pos="4820" w:val="left" w:leader="none"/>
                <w:tab w:pos="5550" w:val="left" w:leader="none"/>
              </w:tabs>
              <w:spacing w:line="225" w:lineRule="exact" w:before="10"/>
              <w:ind w:left="223"/>
              <w:rPr>
                <w:b/>
                <w:sz w:val="15"/>
              </w:rPr>
            </w:pPr>
            <w:r>
              <w:rPr>
                <w:b/>
                <w:sz w:val="15"/>
              </w:rPr>
              <w:t>Ermöglicht die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Planung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von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Meilensteinen.</w:t>
            </w:r>
            <w:r>
              <w:rPr>
                <w:b/>
                <w:sz w:val="15"/>
              </w:rPr>
              <w:tab/>
            </w:r>
            <w:r>
              <w:rPr>
                <w:color w:val="151515"/>
                <w:spacing w:val="-2"/>
                <w:position w:val="9"/>
                <w:sz w:val="15"/>
              </w:rPr>
              <w:t>passt</w:t>
            </w:r>
            <w:r>
              <w:rPr>
                <w:color w:val="151515"/>
                <w:position w:val="9"/>
                <w:sz w:val="15"/>
              </w:rPr>
              <w:tab/>
            </w:r>
            <w:r>
              <w:rPr>
                <w:b/>
                <w:spacing w:val="-2"/>
                <w:sz w:val="15"/>
              </w:rPr>
              <w:t>Gantt</w:t>
            </w:r>
          </w:p>
          <w:p>
            <w:pPr>
              <w:pStyle w:val="TableParagraph"/>
              <w:spacing w:line="135" w:lineRule="exact"/>
              <w:ind w:right="478"/>
              <w:jc w:val="center"/>
              <w:rPr>
                <w:sz w:val="15"/>
              </w:rPr>
            </w:pPr>
            <w:r>
              <w:rPr>
                <w:color w:val="151515"/>
                <w:spacing w:val="-5"/>
                <w:sz w:val="15"/>
              </w:rPr>
              <w:t>zu</w:t>
            </w:r>
          </w:p>
        </w:tc>
      </w:tr>
    </w:tbl>
    <w:sectPr>
      <w:pgSz w:w="11900" w:h="16840"/>
      <w:pgMar w:top="1140" w:bottom="280" w:left="1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3"/>
      <w:outlineLvl w:val="1"/>
    </w:pPr>
    <w:rPr>
      <w:rFonts w:ascii="Arial" w:hAnsi="Arial" w:eastAsia="Arial" w:cs="Arial"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05"/>
    </w:pPr>
    <w:rPr>
      <w:rFonts w:ascii="Arial" w:hAnsi="Arial" w:eastAsia="Arial" w:cs="Arial"/>
      <w:sz w:val="26"/>
      <w:szCs w:val="26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2024-07-02T16:41:53Z</dcterms:created>
  <dcterms:modified xsi:type="dcterms:W3CDTF">2024-07-02T16:41:53Z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2024-06-13T00:00:00Z</vt:filetime>
  </property>
</Properties>
</file>