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7037AB1F" w:rsidR="00A85C82" w:rsidRPr="00B22072" w:rsidRDefault="00074E9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 w:rsidR="00452BCC">
              <w:rPr>
                <w:rFonts w:cs="Arial"/>
                <w:sz w:val="20"/>
              </w:rPr>
              <w:t>5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6EDC0F56" w:rsidR="00A85C82" w:rsidRPr="00424333" w:rsidRDefault="000F3314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</w:t>
            </w:r>
            <w:r w:rsidR="00BF13E4">
              <w:rPr>
                <w:rFonts w:cs="Arial"/>
                <w:sz w:val="20"/>
              </w:rPr>
              <w:t>.0</w:t>
            </w:r>
            <w:r w:rsidR="00EA1C9D">
              <w:rPr>
                <w:rFonts w:cs="Arial"/>
                <w:sz w:val="20"/>
              </w:rPr>
              <w:t>5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>
              <w:rPr>
                <w:rFonts w:cs="Arial"/>
                <w:sz w:val="20"/>
              </w:rPr>
              <w:t>21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A36B73D" w14:textId="1A76D8EE" w:rsidR="00C01B66" w:rsidRPr="00EE1160" w:rsidRDefault="0002427B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sz w:val="22"/>
                <w:szCs w:val="22"/>
              </w:rPr>
              <w:t>Feiertag</w:t>
            </w:r>
          </w:p>
        </w:tc>
        <w:tc>
          <w:tcPr>
            <w:tcW w:w="1418" w:type="dxa"/>
            <w:shd w:val="clear" w:color="auto" w:fill="auto"/>
          </w:tcPr>
          <w:p w14:paraId="6BF0C296" w14:textId="58498A7D" w:rsidR="0069243E" w:rsidRPr="00EE39FA" w:rsidRDefault="0002427B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036744EF" w14:textId="6615438D" w:rsidR="00975E37" w:rsidRDefault="00975E37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BGP-MuKb (</w:t>
            </w:r>
            <w:r w:rsidR="00C41D47">
              <w:rPr>
                <w:sz w:val="22"/>
                <w:szCs w:val="22"/>
              </w:rPr>
              <w:t>Kalkulation</w:t>
            </w:r>
            <w:r>
              <w:rPr>
                <w:sz w:val="22"/>
                <w:szCs w:val="22"/>
              </w:rPr>
              <w:t>)</w:t>
            </w:r>
          </w:p>
          <w:p w14:paraId="73407E66" w14:textId="522F629B" w:rsidR="00DB408D" w:rsidRDefault="00DB408D" w:rsidP="00ED551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AnwP-Python</w:t>
            </w:r>
            <w:r w:rsidR="00963BEE">
              <w:rPr>
                <w:sz w:val="22"/>
                <w:szCs w:val="22"/>
              </w:rPr>
              <w:t xml:space="preserve"> </w:t>
            </w:r>
            <w:r w:rsidR="00C41D47">
              <w:rPr>
                <w:sz w:val="22"/>
                <w:szCs w:val="22"/>
              </w:rPr>
              <w:t>(</w:t>
            </w:r>
            <w:r w:rsidR="00963BEE">
              <w:rPr>
                <w:sz w:val="22"/>
                <w:szCs w:val="22"/>
              </w:rPr>
              <w:t>Debugging</w:t>
            </w:r>
            <w:r>
              <w:rPr>
                <w:sz w:val="22"/>
                <w:szCs w:val="22"/>
              </w:rPr>
              <w:t>)</w:t>
            </w:r>
          </w:p>
          <w:p w14:paraId="39965CD0" w14:textId="3218F80F" w:rsidR="00ED5516" w:rsidRDefault="00ED5516" w:rsidP="006E7B26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011B3B">
              <w:rPr>
                <w:sz w:val="22"/>
                <w:szCs w:val="22"/>
              </w:rPr>
              <w:t>Kopplung von Netzwerken</w:t>
            </w:r>
            <w:r>
              <w:rPr>
                <w:sz w:val="22"/>
                <w:szCs w:val="22"/>
              </w:rPr>
              <w:t>)</w:t>
            </w:r>
          </w:p>
          <w:p w14:paraId="7C9363BB" w14:textId="2B2FED83" w:rsidR="00103D3E" w:rsidRPr="001059C1" w:rsidRDefault="00103D3E" w:rsidP="002F21F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27DF9DB1" w14:textId="09B2AC30" w:rsidR="009B4B70" w:rsidRPr="000777AC" w:rsidRDefault="009B4B70" w:rsidP="009B4B70">
            <w:pPr>
              <w:spacing w:line="260" w:lineRule="exact"/>
              <w:rPr>
                <w:sz w:val="22"/>
                <w:szCs w:val="22"/>
              </w:rPr>
            </w:pPr>
            <w:r w:rsidRPr="000777AC">
              <w:rPr>
                <w:sz w:val="22"/>
                <w:szCs w:val="22"/>
              </w:rPr>
              <w:t>BGP-MuKb (</w:t>
            </w:r>
            <w:r w:rsidR="00620EF4">
              <w:rPr>
                <w:sz w:val="22"/>
                <w:szCs w:val="22"/>
              </w:rPr>
              <w:t>K</w:t>
            </w:r>
            <w:r w:rsidR="00192815">
              <w:rPr>
                <w:sz w:val="22"/>
                <w:szCs w:val="22"/>
              </w:rPr>
              <w:t>alkulation</w:t>
            </w:r>
            <w:r w:rsidRPr="000777AC">
              <w:rPr>
                <w:sz w:val="22"/>
                <w:szCs w:val="22"/>
              </w:rPr>
              <w:t>)</w:t>
            </w:r>
          </w:p>
          <w:p w14:paraId="09521085" w14:textId="3AEF4902" w:rsidR="00DB408D" w:rsidRDefault="00DB408D" w:rsidP="00DB408D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BGP-KomITIL (</w:t>
            </w:r>
            <w:r w:rsidR="00192815">
              <w:rPr>
                <w:sz w:val="22"/>
                <w:szCs w:val="22"/>
              </w:rPr>
              <w:t>Kundenbefragung</w:t>
            </w:r>
            <w:r>
              <w:rPr>
                <w:sz w:val="22"/>
                <w:szCs w:val="22"/>
              </w:rPr>
              <w:t>)</w:t>
            </w:r>
          </w:p>
          <w:p w14:paraId="41864ED7" w14:textId="0B52F570" w:rsidR="005820BE" w:rsidRPr="00EE1160" w:rsidRDefault="005820BE" w:rsidP="00DB408D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AnwP-DBSQL (</w:t>
            </w:r>
            <w:r w:rsidR="002D16FE">
              <w:rPr>
                <w:sz w:val="22"/>
                <w:szCs w:val="22"/>
              </w:rPr>
              <w:t>Wissenstest</w:t>
            </w:r>
            <w:r>
              <w:rPr>
                <w:sz w:val="22"/>
                <w:szCs w:val="22"/>
              </w:rPr>
              <w:t>)</w:t>
            </w:r>
          </w:p>
          <w:p w14:paraId="0A5718C0" w14:textId="43EA3977" w:rsidR="009B4B70" w:rsidRPr="003D2D12" w:rsidRDefault="009B4B70" w:rsidP="009B4B70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00C6BDC5" w:rsidR="00A85C82" w:rsidRDefault="00196AEE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2D88909D" w14:textId="7681849A" w:rsidR="00F4039D" w:rsidRDefault="00F4039D" w:rsidP="00F4039D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ITT-Net (</w:t>
            </w:r>
            <w:r w:rsidR="00835FD7">
              <w:rPr>
                <w:sz w:val="22"/>
                <w:szCs w:val="22"/>
              </w:rPr>
              <w:t>N</w:t>
            </w:r>
            <w:r w:rsidR="00291E85">
              <w:rPr>
                <w:sz w:val="22"/>
                <w:szCs w:val="22"/>
              </w:rPr>
              <w:t>etzwerkterminologie</w:t>
            </w:r>
            <w:r>
              <w:rPr>
                <w:sz w:val="22"/>
                <w:szCs w:val="22"/>
              </w:rPr>
              <w:t>)</w:t>
            </w:r>
          </w:p>
          <w:p w14:paraId="5932AA81" w14:textId="2461A7AA" w:rsidR="005820BE" w:rsidRPr="00814D84" w:rsidRDefault="00B204FC" w:rsidP="005820BE">
            <w:pPr>
              <w:spacing w:line="260" w:lineRule="exac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AnwP-Python (</w:t>
            </w:r>
            <w:r w:rsidR="00E96B66">
              <w:rPr>
                <w:sz w:val="22"/>
                <w:szCs w:val="22"/>
              </w:rPr>
              <w:t>Schleife</w:t>
            </w:r>
            <w:r>
              <w:rPr>
                <w:sz w:val="22"/>
                <w:szCs w:val="22"/>
              </w:rPr>
              <w:t>)</w:t>
            </w:r>
          </w:p>
          <w:p w14:paraId="266F418E" w14:textId="24B269D4" w:rsidR="00E80E2E" w:rsidRPr="002F4FE0" w:rsidRDefault="00E80E2E" w:rsidP="00480767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1C336B0A" w:rsidR="0069243E" w:rsidRPr="00EE39FA" w:rsidRDefault="004B113F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10A0D9B6" w14:textId="24721504" w:rsidR="001F61DB" w:rsidRPr="000777AC" w:rsidRDefault="001F61DB" w:rsidP="001F61DB">
            <w:pPr>
              <w:spacing w:line="260" w:lineRule="exact"/>
              <w:rPr>
                <w:sz w:val="22"/>
                <w:szCs w:val="22"/>
              </w:rPr>
            </w:pPr>
            <w:r w:rsidRPr="000777AC">
              <w:rPr>
                <w:sz w:val="22"/>
                <w:szCs w:val="22"/>
              </w:rPr>
              <w:t>BGP-MuKb (</w:t>
            </w:r>
            <w:r w:rsidR="00D34BFB">
              <w:rPr>
                <w:sz w:val="22"/>
                <w:szCs w:val="22"/>
              </w:rPr>
              <w:t>Kundenberatung und Vetragsgestaltung</w:t>
            </w:r>
            <w:r w:rsidRPr="000777AC">
              <w:rPr>
                <w:sz w:val="22"/>
                <w:szCs w:val="22"/>
              </w:rPr>
              <w:t>)</w:t>
            </w:r>
          </w:p>
          <w:p w14:paraId="2CD867B7" w14:textId="366D553E" w:rsidR="00584C36" w:rsidRPr="000777AC" w:rsidRDefault="00E23190" w:rsidP="009C17D8">
            <w:pPr>
              <w:spacing w:line="260" w:lineRule="exact"/>
              <w:rPr>
                <w:sz w:val="22"/>
                <w:szCs w:val="22"/>
              </w:rPr>
            </w:pPr>
            <w:r w:rsidRPr="000777AC">
              <w:rPr>
                <w:sz w:val="22"/>
                <w:szCs w:val="22"/>
              </w:rPr>
              <w:t>AnwP-Python (</w:t>
            </w:r>
            <w:r w:rsidR="00EC2605">
              <w:rPr>
                <w:sz w:val="22"/>
                <w:szCs w:val="22"/>
              </w:rPr>
              <w:t>Funktionen</w:t>
            </w:r>
            <w:r w:rsidRPr="000777AC">
              <w:rPr>
                <w:sz w:val="22"/>
                <w:szCs w:val="22"/>
              </w:rPr>
              <w:t>)</w:t>
            </w:r>
          </w:p>
          <w:p w14:paraId="77D6FCEF" w14:textId="4B8B167D" w:rsidR="00E23190" w:rsidRPr="000777AC" w:rsidRDefault="00D1124A" w:rsidP="00D1124A">
            <w:pPr>
              <w:spacing w:line="260" w:lineRule="exact"/>
              <w:rPr>
                <w:sz w:val="22"/>
                <w:szCs w:val="22"/>
              </w:rPr>
            </w:pPr>
            <w:r w:rsidRPr="000777AC">
              <w:rPr>
                <w:sz w:val="22"/>
                <w:szCs w:val="22"/>
              </w:rPr>
              <w:t>Sonderveranstaltung</w:t>
            </w:r>
            <w:r w:rsidR="003139CB">
              <w:rPr>
                <w:sz w:val="22"/>
                <w:szCs w:val="22"/>
              </w:rPr>
              <w:t xml:space="preserve"> Projektmanagem</w:t>
            </w:r>
            <w:r w:rsidR="002E7150">
              <w:rPr>
                <w:sz w:val="22"/>
                <w:szCs w:val="22"/>
              </w:rPr>
              <w:t>ent</w:t>
            </w:r>
          </w:p>
          <w:p w14:paraId="4ADDB254" w14:textId="1B66B587" w:rsidR="00D1124A" w:rsidRPr="000777AC" w:rsidRDefault="00D1124A" w:rsidP="00D1124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4269D38D" w:rsidR="00A85C82" w:rsidRDefault="00E23190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181E390F" w:rsidR="00A85C82" w:rsidRPr="00B22072" w:rsidRDefault="000B1E6E" w:rsidP="00A85C82">
      <w:pPr>
        <w:spacing w:line="260" w:lineRule="exact"/>
        <w:rPr>
          <w:sz w:val="20"/>
        </w:rPr>
      </w:pPr>
      <w:r>
        <w:rPr>
          <w:sz w:val="20"/>
        </w:rPr>
        <w:t>24</w:t>
      </w:r>
      <w:r w:rsidR="00B22072">
        <w:rPr>
          <w:sz w:val="20"/>
        </w:rPr>
        <w:t>.0</w:t>
      </w:r>
      <w:r w:rsidR="00A77A69">
        <w:rPr>
          <w:sz w:val="20"/>
        </w:rPr>
        <w:t>5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DE44" w14:textId="77777777" w:rsidR="00411372" w:rsidRDefault="00411372">
      <w:r>
        <w:separator/>
      </w:r>
    </w:p>
  </w:endnote>
  <w:endnote w:type="continuationSeparator" w:id="0">
    <w:p w14:paraId="335BD96B" w14:textId="77777777" w:rsidR="00411372" w:rsidRDefault="00411372">
      <w:r>
        <w:continuationSeparator/>
      </w:r>
    </w:p>
  </w:endnote>
  <w:endnote w:type="continuationNotice" w:id="1">
    <w:p w14:paraId="46A45CE0" w14:textId="77777777" w:rsidR="00411372" w:rsidRDefault="004113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0A39D" w14:textId="77777777" w:rsidR="00411372" w:rsidRDefault="00411372">
      <w:r>
        <w:separator/>
      </w:r>
    </w:p>
  </w:footnote>
  <w:footnote w:type="continuationSeparator" w:id="0">
    <w:p w14:paraId="266F2E79" w14:textId="77777777" w:rsidR="00411372" w:rsidRDefault="00411372">
      <w:r>
        <w:continuationSeparator/>
      </w:r>
    </w:p>
  </w:footnote>
  <w:footnote w:type="continuationNotice" w:id="1">
    <w:p w14:paraId="20D0693A" w14:textId="77777777" w:rsidR="00411372" w:rsidRDefault="004113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D46"/>
    <w:rsid w:val="00011B3B"/>
    <w:rsid w:val="000126BC"/>
    <w:rsid w:val="0002427B"/>
    <w:rsid w:val="00031FCE"/>
    <w:rsid w:val="000353FE"/>
    <w:rsid w:val="00041DB8"/>
    <w:rsid w:val="00043948"/>
    <w:rsid w:val="00045AA2"/>
    <w:rsid w:val="00047909"/>
    <w:rsid w:val="000576D4"/>
    <w:rsid w:val="00057E74"/>
    <w:rsid w:val="00063316"/>
    <w:rsid w:val="000660F0"/>
    <w:rsid w:val="00074E96"/>
    <w:rsid w:val="000777AC"/>
    <w:rsid w:val="00077AD7"/>
    <w:rsid w:val="00080120"/>
    <w:rsid w:val="00080D52"/>
    <w:rsid w:val="000A0FA3"/>
    <w:rsid w:val="000A6E18"/>
    <w:rsid w:val="000B1E6E"/>
    <w:rsid w:val="000B4D4D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64A6B"/>
    <w:rsid w:val="0016747D"/>
    <w:rsid w:val="00171E64"/>
    <w:rsid w:val="00175DBE"/>
    <w:rsid w:val="001855DE"/>
    <w:rsid w:val="001871ED"/>
    <w:rsid w:val="00192815"/>
    <w:rsid w:val="0019583F"/>
    <w:rsid w:val="00195A6F"/>
    <w:rsid w:val="00196AEE"/>
    <w:rsid w:val="001B3A3D"/>
    <w:rsid w:val="001B4D24"/>
    <w:rsid w:val="001C29D5"/>
    <w:rsid w:val="001C7D58"/>
    <w:rsid w:val="001D1A09"/>
    <w:rsid w:val="001D21EA"/>
    <w:rsid w:val="001F61A6"/>
    <w:rsid w:val="001F61DB"/>
    <w:rsid w:val="00211F75"/>
    <w:rsid w:val="002126AA"/>
    <w:rsid w:val="00214B83"/>
    <w:rsid w:val="00225ADF"/>
    <w:rsid w:val="00237A8A"/>
    <w:rsid w:val="00243226"/>
    <w:rsid w:val="00244D81"/>
    <w:rsid w:val="002458D4"/>
    <w:rsid w:val="00255CE3"/>
    <w:rsid w:val="00256C94"/>
    <w:rsid w:val="00265F8A"/>
    <w:rsid w:val="002731B5"/>
    <w:rsid w:val="002823FE"/>
    <w:rsid w:val="00287552"/>
    <w:rsid w:val="00291E85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16FE"/>
    <w:rsid w:val="002D2ED2"/>
    <w:rsid w:val="002D5132"/>
    <w:rsid w:val="002E5A65"/>
    <w:rsid w:val="002E7150"/>
    <w:rsid w:val="002F21F4"/>
    <w:rsid w:val="002F4E59"/>
    <w:rsid w:val="002F4FE0"/>
    <w:rsid w:val="002F7659"/>
    <w:rsid w:val="003009E1"/>
    <w:rsid w:val="003118F3"/>
    <w:rsid w:val="003139CB"/>
    <w:rsid w:val="00315D2E"/>
    <w:rsid w:val="0032023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64C5B"/>
    <w:rsid w:val="00382E68"/>
    <w:rsid w:val="00383E53"/>
    <w:rsid w:val="00385DE8"/>
    <w:rsid w:val="00391CB7"/>
    <w:rsid w:val="003A237A"/>
    <w:rsid w:val="003A6DFC"/>
    <w:rsid w:val="003B704A"/>
    <w:rsid w:val="003C2144"/>
    <w:rsid w:val="003C55D2"/>
    <w:rsid w:val="003D073C"/>
    <w:rsid w:val="003D1289"/>
    <w:rsid w:val="003D17EF"/>
    <w:rsid w:val="003D2D12"/>
    <w:rsid w:val="003D6BAE"/>
    <w:rsid w:val="003E00E7"/>
    <w:rsid w:val="003E05A0"/>
    <w:rsid w:val="003E357D"/>
    <w:rsid w:val="003E4EDB"/>
    <w:rsid w:val="003F090D"/>
    <w:rsid w:val="003F7F46"/>
    <w:rsid w:val="0041006B"/>
    <w:rsid w:val="004102D4"/>
    <w:rsid w:val="00411372"/>
    <w:rsid w:val="004133D8"/>
    <w:rsid w:val="00425363"/>
    <w:rsid w:val="004310DA"/>
    <w:rsid w:val="004348F3"/>
    <w:rsid w:val="00443480"/>
    <w:rsid w:val="0044591B"/>
    <w:rsid w:val="004469F7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4A41"/>
    <w:rsid w:val="004B113F"/>
    <w:rsid w:val="004C46B0"/>
    <w:rsid w:val="004C620B"/>
    <w:rsid w:val="004D0E0D"/>
    <w:rsid w:val="004D2268"/>
    <w:rsid w:val="004D2462"/>
    <w:rsid w:val="004D2A8D"/>
    <w:rsid w:val="004D45C0"/>
    <w:rsid w:val="004D7861"/>
    <w:rsid w:val="004E0B79"/>
    <w:rsid w:val="004E55F3"/>
    <w:rsid w:val="004E66F8"/>
    <w:rsid w:val="004F0C7A"/>
    <w:rsid w:val="004F33C1"/>
    <w:rsid w:val="004F7D1C"/>
    <w:rsid w:val="00514C3E"/>
    <w:rsid w:val="00531B58"/>
    <w:rsid w:val="005341F2"/>
    <w:rsid w:val="00536C11"/>
    <w:rsid w:val="00543CB1"/>
    <w:rsid w:val="00552E45"/>
    <w:rsid w:val="00553EF7"/>
    <w:rsid w:val="005575D7"/>
    <w:rsid w:val="00571AF1"/>
    <w:rsid w:val="00573FB2"/>
    <w:rsid w:val="00577566"/>
    <w:rsid w:val="005820BE"/>
    <w:rsid w:val="00584C36"/>
    <w:rsid w:val="00591215"/>
    <w:rsid w:val="005A2234"/>
    <w:rsid w:val="005B17EC"/>
    <w:rsid w:val="005D003E"/>
    <w:rsid w:val="005D0066"/>
    <w:rsid w:val="005D3EC7"/>
    <w:rsid w:val="005D5025"/>
    <w:rsid w:val="005E325C"/>
    <w:rsid w:val="005F5BF4"/>
    <w:rsid w:val="00601E8D"/>
    <w:rsid w:val="0060717B"/>
    <w:rsid w:val="0061011D"/>
    <w:rsid w:val="00612EFB"/>
    <w:rsid w:val="00615DF6"/>
    <w:rsid w:val="00617257"/>
    <w:rsid w:val="0062016E"/>
    <w:rsid w:val="00620EF4"/>
    <w:rsid w:val="0062391A"/>
    <w:rsid w:val="00633B66"/>
    <w:rsid w:val="00633BDD"/>
    <w:rsid w:val="00633C51"/>
    <w:rsid w:val="0063614E"/>
    <w:rsid w:val="0065405B"/>
    <w:rsid w:val="00660A04"/>
    <w:rsid w:val="006615DC"/>
    <w:rsid w:val="006720A3"/>
    <w:rsid w:val="00676C3A"/>
    <w:rsid w:val="00680FBA"/>
    <w:rsid w:val="00686045"/>
    <w:rsid w:val="00686449"/>
    <w:rsid w:val="0068683E"/>
    <w:rsid w:val="00687D6D"/>
    <w:rsid w:val="0069243E"/>
    <w:rsid w:val="0069792E"/>
    <w:rsid w:val="006A2582"/>
    <w:rsid w:val="006A5146"/>
    <w:rsid w:val="006B3BA8"/>
    <w:rsid w:val="006D2712"/>
    <w:rsid w:val="006D5F8C"/>
    <w:rsid w:val="006E4281"/>
    <w:rsid w:val="006E695E"/>
    <w:rsid w:val="006E7B26"/>
    <w:rsid w:val="006F0668"/>
    <w:rsid w:val="006F4ADF"/>
    <w:rsid w:val="00710042"/>
    <w:rsid w:val="007168DD"/>
    <w:rsid w:val="00722962"/>
    <w:rsid w:val="0072307D"/>
    <w:rsid w:val="007238FC"/>
    <w:rsid w:val="00723ADF"/>
    <w:rsid w:val="00726298"/>
    <w:rsid w:val="00726BE4"/>
    <w:rsid w:val="007460EC"/>
    <w:rsid w:val="00755FC6"/>
    <w:rsid w:val="00766F43"/>
    <w:rsid w:val="00767CBD"/>
    <w:rsid w:val="007708DC"/>
    <w:rsid w:val="00775049"/>
    <w:rsid w:val="00784DCC"/>
    <w:rsid w:val="00793148"/>
    <w:rsid w:val="00793516"/>
    <w:rsid w:val="007A3083"/>
    <w:rsid w:val="007B058A"/>
    <w:rsid w:val="007B0D98"/>
    <w:rsid w:val="007B3F68"/>
    <w:rsid w:val="007C13D6"/>
    <w:rsid w:val="007C275D"/>
    <w:rsid w:val="007C6700"/>
    <w:rsid w:val="007D35B2"/>
    <w:rsid w:val="007E5957"/>
    <w:rsid w:val="007E5CC1"/>
    <w:rsid w:val="007E6CA5"/>
    <w:rsid w:val="007F6FA9"/>
    <w:rsid w:val="00800028"/>
    <w:rsid w:val="00802797"/>
    <w:rsid w:val="00806C56"/>
    <w:rsid w:val="00813EBE"/>
    <w:rsid w:val="00814D84"/>
    <w:rsid w:val="00815E80"/>
    <w:rsid w:val="0083107F"/>
    <w:rsid w:val="008352C0"/>
    <w:rsid w:val="00835FD7"/>
    <w:rsid w:val="00837C59"/>
    <w:rsid w:val="00845C72"/>
    <w:rsid w:val="00850C44"/>
    <w:rsid w:val="00856441"/>
    <w:rsid w:val="00860B94"/>
    <w:rsid w:val="00860C74"/>
    <w:rsid w:val="00862EE4"/>
    <w:rsid w:val="00865F79"/>
    <w:rsid w:val="008669C4"/>
    <w:rsid w:val="00873BCC"/>
    <w:rsid w:val="0087469E"/>
    <w:rsid w:val="008770D0"/>
    <w:rsid w:val="00892C73"/>
    <w:rsid w:val="00895E92"/>
    <w:rsid w:val="008960B8"/>
    <w:rsid w:val="008A5A1F"/>
    <w:rsid w:val="008B04A4"/>
    <w:rsid w:val="008B1F53"/>
    <w:rsid w:val="008B40D5"/>
    <w:rsid w:val="008D1403"/>
    <w:rsid w:val="008E022C"/>
    <w:rsid w:val="008E0DFD"/>
    <w:rsid w:val="008E741A"/>
    <w:rsid w:val="0091183D"/>
    <w:rsid w:val="009122BC"/>
    <w:rsid w:val="0091406F"/>
    <w:rsid w:val="00915CBA"/>
    <w:rsid w:val="009251B1"/>
    <w:rsid w:val="00932981"/>
    <w:rsid w:val="00933013"/>
    <w:rsid w:val="00934483"/>
    <w:rsid w:val="00942CCF"/>
    <w:rsid w:val="00947100"/>
    <w:rsid w:val="00951029"/>
    <w:rsid w:val="00963BEE"/>
    <w:rsid w:val="009755DD"/>
    <w:rsid w:val="00975E37"/>
    <w:rsid w:val="00980749"/>
    <w:rsid w:val="00994658"/>
    <w:rsid w:val="00994F60"/>
    <w:rsid w:val="009A05BE"/>
    <w:rsid w:val="009B4B70"/>
    <w:rsid w:val="009C17D8"/>
    <w:rsid w:val="009D5B14"/>
    <w:rsid w:val="009E0133"/>
    <w:rsid w:val="009E495A"/>
    <w:rsid w:val="009E619E"/>
    <w:rsid w:val="009F1774"/>
    <w:rsid w:val="009F56D5"/>
    <w:rsid w:val="009F61C9"/>
    <w:rsid w:val="009F6478"/>
    <w:rsid w:val="00A064D6"/>
    <w:rsid w:val="00A26700"/>
    <w:rsid w:val="00A26BEC"/>
    <w:rsid w:val="00A427C3"/>
    <w:rsid w:val="00A4312C"/>
    <w:rsid w:val="00A43A5D"/>
    <w:rsid w:val="00A536E8"/>
    <w:rsid w:val="00A6686A"/>
    <w:rsid w:val="00A707B3"/>
    <w:rsid w:val="00A77256"/>
    <w:rsid w:val="00A77A69"/>
    <w:rsid w:val="00A85C82"/>
    <w:rsid w:val="00A87248"/>
    <w:rsid w:val="00A94834"/>
    <w:rsid w:val="00AA567B"/>
    <w:rsid w:val="00AB63BF"/>
    <w:rsid w:val="00AC0B04"/>
    <w:rsid w:val="00AC746F"/>
    <w:rsid w:val="00AD2180"/>
    <w:rsid w:val="00AD4A67"/>
    <w:rsid w:val="00AE0D51"/>
    <w:rsid w:val="00AF145E"/>
    <w:rsid w:val="00AF481E"/>
    <w:rsid w:val="00B023F5"/>
    <w:rsid w:val="00B051D5"/>
    <w:rsid w:val="00B05B18"/>
    <w:rsid w:val="00B204FC"/>
    <w:rsid w:val="00B210E0"/>
    <w:rsid w:val="00B22072"/>
    <w:rsid w:val="00B235A1"/>
    <w:rsid w:val="00B40198"/>
    <w:rsid w:val="00B430D4"/>
    <w:rsid w:val="00B44B32"/>
    <w:rsid w:val="00B50BCB"/>
    <w:rsid w:val="00B547D9"/>
    <w:rsid w:val="00B62FB2"/>
    <w:rsid w:val="00B67309"/>
    <w:rsid w:val="00B772E5"/>
    <w:rsid w:val="00B82C51"/>
    <w:rsid w:val="00B83C0A"/>
    <w:rsid w:val="00B85FB7"/>
    <w:rsid w:val="00B868BC"/>
    <w:rsid w:val="00B86B32"/>
    <w:rsid w:val="00B94D75"/>
    <w:rsid w:val="00BA5FB9"/>
    <w:rsid w:val="00BA79A0"/>
    <w:rsid w:val="00BB065B"/>
    <w:rsid w:val="00BB5A2C"/>
    <w:rsid w:val="00BB7025"/>
    <w:rsid w:val="00BB7507"/>
    <w:rsid w:val="00BC0EBE"/>
    <w:rsid w:val="00BC6F50"/>
    <w:rsid w:val="00BD23F5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122A3"/>
    <w:rsid w:val="00C37D80"/>
    <w:rsid w:val="00C41D47"/>
    <w:rsid w:val="00C42D57"/>
    <w:rsid w:val="00C51B91"/>
    <w:rsid w:val="00C5288C"/>
    <w:rsid w:val="00C53793"/>
    <w:rsid w:val="00C57350"/>
    <w:rsid w:val="00C63134"/>
    <w:rsid w:val="00C672C4"/>
    <w:rsid w:val="00C75CFA"/>
    <w:rsid w:val="00C768FD"/>
    <w:rsid w:val="00C83578"/>
    <w:rsid w:val="00C84F24"/>
    <w:rsid w:val="00C865D5"/>
    <w:rsid w:val="00C872C8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5DA4"/>
    <w:rsid w:val="00CD2C63"/>
    <w:rsid w:val="00CD3C7D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645F"/>
    <w:rsid w:val="00D0206F"/>
    <w:rsid w:val="00D024DC"/>
    <w:rsid w:val="00D03DFD"/>
    <w:rsid w:val="00D04072"/>
    <w:rsid w:val="00D1124A"/>
    <w:rsid w:val="00D11946"/>
    <w:rsid w:val="00D14072"/>
    <w:rsid w:val="00D16BB9"/>
    <w:rsid w:val="00D273F1"/>
    <w:rsid w:val="00D30008"/>
    <w:rsid w:val="00D34BFB"/>
    <w:rsid w:val="00D40F9C"/>
    <w:rsid w:val="00D441FC"/>
    <w:rsid w:val="00D50E7E"/>
    <w:rsid w:val="00D54C13"/>
    <w:rsid w:val="00D55C6E"/>
    <w:rsid w:val="00D60D75"/>
    <w:rsid w:val="00D65835"/>
    <w:rsid w:val="00D71744"/>
    <w:rsid w:val="00D722BA"/>
    <w:rsid w:val="00D73784"/>
    <w:rsid w:val="00D76E5B"/>
    <w:rsid w:val="00D86F6E"/>
    <w:rsid w:val="00D87174"/>
    <w:rsid w:val="00D942E3"/>
    <w:rsid w:val="00DA236E"/>
    <w:rsid w:val="00DB408D"/>
    <w:rsid w:val="00DB6727"/>
    <w:rsid w:val="00DD161F"/>
    <w:rsid w:val="00DD421B"/>
    <w:rsid w:val="00DE117D"/>
    <w:rsid w:val="00DF589D"/>
    <w:rsid w:val="00E0511C"/>
    <w:rsid w:val="00E16C98"/>
    <w:rsid w:val="00E228F5"/>
    <w:rsid w:val="00E23190"/>
    <w:rsid w:val="00E33749"/>
    <w:rsid w:val="00E35FEE"/>
    <w:rsid w:val="00E37206"/>
    <w:rsid w:val="00E37285"/>
    <w:rsid w:val="00E37FA6"/>
    <w:rsid w:val="00E70355"/>
    <w:rsid w:val="00E7154C"/>
    <w:rsid w:val="00E72ABF"/>
    <w:rsid w:val="00E736D1"/>
    <w:rsid w:val="00E73D37"/>
    <w:rsid w:val="00E77354"/>
    <w:rsid w:val="00E80E2E"/>
    <w:rsid w:val="00E9613C"/>
    <w:rsid w:val="00E96B66"/>
    <w:rsid w:val="00E96CD1"/>
    <w:rsid w:val="00EA1C9D"/>
    <w:rsid w:val="00EA3EF9"/>
    <w:rsid w:val="00EB63CD"/>
    <w:rsid w:val="00EC2605"/>
    <w:rsid w:val="00ED5516"/>
    <w:rsid w:val="00ED63FD"/>
    <w:rsid w:val="00EE1160"/>
    <w:rsid w:val="00EE1508"/>
    <w:rsid w:val="00EE2925"/>
    <w:rsid w:val="00EE39FA"/>
    <w:rsid w:val="00EE4D18"/>
    <w:rsid w:val="00EF4E4D"/>
    <w:rsid w:val="00F008D6"/>
    <w:rsid w:val="00F05543"/>
    <w:rsid w:val="00F10F45"/>
    <w:rsid w:val="00F141D3"/>
    <w:rsid w:val="00F27EDA"/>
    <w:rsid w:val="00F304BE"/>
    <w:rsid w:val="00F34A8A"/>
    <w:rsid w:val="00F35868"/>
    <w:rsid w:val="00F37A20"/>
    <w:rsid w:val="00F4039D"/>
    <w:rsid w:val="00F4375D"/>
    <w:rsid w:val="00F4794E"/>
    <w:rsid w:val="00F47ECA"/>
    <w:rsid w:val="00F561F4"/>
    <w:rsid w:val="00F57A8C"/>
    <w:rsid w:val="00F6314E"/>
    <w:rsid w:val="00F67FD5"/>
    <w:rsid w:val="00F71381"/>
    <w:rsid w:val="00F758D5"/>
    <w:rsid w:val="00F7618E"/>
    <w:rsid w:val="00F90D79"/>
    <w:rsid w:val="00F93F8C"/>
    <w:rsid w:val="00FA202C"/>
    <w:rsid w:val="00FA6F92"/>
    <w:rsid w:val="00FC3817"/>
    <w:rsid w:val="00FC459C"/>
    <w:rsid w:val="00FD7318"/>
    <w:rsid w:val="00FE4550"/>
    <w:rsid w:val="00FE7559"/>
    <w:rsid w:val="00FF27AA"/>
    <w:rsid w:val="00FF3B99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497A4578"/>
  <w15:chartTrackingRefBased/>
  <w15:docId w15:val="{5E59DBF9-F587-4DF4-950D-F1F6ECA4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F9EF4E-901E-48CF-AE18-3D5478FE4057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c3b6cd93-bffd-4b02-a609-b7f2145163a3"/>
    <ds:schemaRef ds:uri="8514fd06-a672-4b30-8963-8a53c667b902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Entwurf</vt:lpstr>
    </vt:vector>
  </TitlesOfParts>
  <Company>DIHK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24</cp:revision>
  <cp:lastPrinted>2024-02-02T12:53:00Z</cp:lastPrinted>
  <dcterms:created xsi:type="dcterms:W3CDTF">2024-05-18T14:03:00Z</dcterms:created>
  <dcterms:modified xsi:type="dcterms:W3CDTF">2024-05-24T07:47:00Z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