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2740EB4" w:rsidR="00A85C82" w:rsidRPr="00B22072" w:rsidRDefault="00E374E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400004">
              <w:rPr>
                <w:rFonts w:cs="Arial"/>
                <w:sz w:val="20"/>
              </w:rPr>
              <w:t>6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47E567A" w:rsidR="00A85C82" w:rsidRPr="00424333" w:rsidRDefault="003B73BA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E374E8">
              <w:rPr>
                <w:rFonts w:cs="Arial"/>
                <w:sz w:val="20"/>
              </w:rPr>
              <w:t>8</w:t>
            </w:r>
            <w:r w:rsidR="00BF13E4">
              <w:rPr>
                <w:rFonts w:cs="Arial"/>
                <w:sz w:val="20"/>
              </w:rPr>
              <w:t>.0</w:t>
            </w:r>
            <w:r w:rsidR="00400004"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F3314">
              <w:rPr>
                <w:rFonts w:cs="Arial"/>
                <w:sz w:val="20"/>
              </w:rPr>
              <w:t>2</w:t>
            </w:r>
            <w:r w:rsidR="00E374E8"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5AD304CA" w14:textId="73E9417C" w:rsidR="00B81A73" w:rsidRPr="00F41884" w:rsidRDefault="00B81A73" w:rsidP="00B81A73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 w:rsidR="00E374E8">
              <w:rPr>
                <w:sz w:val="20"/>
              </w:rPr>
              <w:t>MuKb</w:t>
            </w:r>
            <w:r w:rsidRPr="00F41884">
              <w:rPr>
                <w:sz w:val="20"/>
              </w:rPr>
              <w:t xml:space="preserve"> (</w:t>
            </w:r>
            <w:r w:rsidR="00E374E8">
              <w:rPr>
                <w:sz w:val="20"/>
              </w:rPr>
              <w:t>LEK-Besprechung</w:t>
            </w:r>
            <w:r w:rsidRPr="00F41884">
              <w:rPr>
                <w:sz w:val="20"/>
              </w:rPr>
              <w:t>)</w:t>
            </w:r>
          </w:p>
          <w:p w14:paraId="7755E2E4" w14:textId="523E4719" w:rsidR="0097775B" w:rsidRDefault="003E66DC" w:rsidP="00BF13E4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ReWe (</w:t>
            </w:r>
            <w:r w:rsidR="00424573">
              <w:rPr>
                <w:sz w:val="20"/>
              </w:rPr>
              <w:t>Handels</w:t>
            </w:r>
            <w:r w:rsidR="00213C0F">
              <w:rPr>
                <w:sz w:val="20"/>
              </w:rPr>
              <w:t xml:space="preserve">bücher </w:t>
            </w:r>
            <w:r w:rsidR="00F633D4">
              <w:rPr>
                <w:sz w:val="20"/>
              </w:rPr>
              <w:t>–</w:t>
            </w:r>
            <w:r w:rsidR="00213C0F">
              <w:rPr>
                <w:sz w:val="20"/>
              </w:rPr>
              <w:t xml:space="preserve"> Belege</w:t>
            </w:r>
            <w:r w:rsidR="00F633D4">
              <w:rPr>
                <w:sz w:val="20"/>
              </w:rPr>
              <w:t>, Inventur-Inventar</w:t>
            </w:r>
            <w:r>
              <w:rPr>
                <w:sz w:val="20"/>
              </w:rPr>
              <w:t>)</w:t>
            </w:r>
          </w:p>
          <w:p w14:paraId="370C0264" w14:textId="422E18B2" w:rsidR="00B81A73" w:rsidRDefault="00E374E8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</w:t>
            </w:r>
            <w:r w:rsidR="00977D00">
              <w:rPr>
                <w:rFonts w:cs="Arial"/>
                <w:sz w:val="20"/>
              </w:rPr>
              <w:t xml:space="preserve"> (</w:t>
            </w:r>
            <w:r w:rsidR="00B8353E">
              <w:rPr>
                <w:rFonts w:cs="Arial"/>
                <w:sz w:val="20"/>
              </w:rPr>
              <w:t>Grundlagen</w:t>
            </w:r>
            <w:r w:rsidR="00977D00">
              <w:rPr>
                <w:rFonts w:cs="Arial"/>
                <w:sz w:val="20"/>
              </w:rPr>
              <w:t>)</w:t>
            </w:r>
          </w:p>
          <w:p w14:paraId="62C47F15" w14:textId="10B63FBA" w:rsidR="00E374E8" w:rsidRDefault="00E374E8" w:rsidP="00E374E8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18782D">
              <w:rPr>
                <w:sz w:val="20"/>
              </w:rPr>
              <w:t>QM-</w:t>
            </w:r>
            <w:r w:rsidR="003C0DA3">
              <w:rPr>
                <w:sz w:val="20"/>
              </w:rPr>
              <w:t>Dokumentat</w:t>
            </w:r>
            <w:r w:rsidR="004F2A0C">
              <w:rPr>
                <w:sz w:val="20"/>
              </w:rPr>
              <w:t>ionen</w:t>
            </w:r>
            <w:r>
              <w:rPr>
                <w:sz w:val="20"/>
              </w:rPr>
              <w:t>)</w:t>
            </w:r>
          </w:p>
          <w:p w14:paraId="4A36B73D" w14:textId="707797EB" w:rsidR="00E374E8" w:rsidRPr="00EE1160" w:rsidRDefault="00E374E8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05E3C2DB" w14:textId="4E089D48" w:rsidR="00283994" w:rsidRPr="00F41884" w:rsidRDefault="00283994" w:rsidP="0028399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 w:rsidR="003C268C">
              <w:rPr>
                <w:sz w:val="20"/>
              </w:rPr>
              <w:t>ReWe</w:t>
            </w:r>
            <w:r w:rsidRPr="00F41884">
              <w:rPr>
                <w:sz w:val="20"/>
              </w:rPr>
              <w:t xml:space="preserve"> (</w:t>
            </w:r>
            <w:r w:rsidR="00862B95">
              <w:rPr>
                <w:sz w:val="20"/>
              </w:rPr>
              <w:t>Bilanz</w:t>
            </w:r>
            <w:r w:rsidRPr="00F41884">
              <w:rPr>
                <w:sz w:val="20"/>
              </w:rPr>
              <w:t>)</w:t>
            </w:r>
          </w:p>
          <w:p w14:paraId="60117F41" w14:textId="516781D9" w:rsidR="00977D00" w:rsidRDefault="00977D0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r w:rsidR="00AA6AC1">
              <w:rPr>
                <w:rFonts w:cs="Arial"/>
                <w:sz w:val="20"/>
              </w:rPr>
              <w:t>IT-Grundschutz</w:t>
            </w:r>
            <w:r>
              <w:rPr>
                <w:rFonts w:cs="Arial"/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AAED4E0" w14:textId="22A4CD8D" w:rsidR="00746230" w:rsidRDefault="00746230" w:rsidP="00AD4221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3D2821">
              <w:rPr>
                <w:sz w:val="20"/>
              </w:rPr>
              <w:t>Präsentation Programmablaufplan</w:t>
            </w:r>
            <w:r>
              <w:rPr>
                <w:sz w:val="20"/>
              </w:rPr>
              <w:t>)</w:t>
            </w:r>
          </w:p>
          <w:p w14:paraId="31B49013" w14:textId="5BC3C0DB" w:rsidR="00AD4221" w:rsidRPr="00F41884" w:rsidRDefault="00AD4221" w:rsidP="00AD4221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 w:rsidR="00F338A8">
              <w:rPr>
                <w:sz w:val="20"/>
              </w:rPr>
              <w:t>ReWe</w:t>
            </w:r>
            <w:r w:rsidRPr="00F41884">
              <w:rPr>
                <w:sz w:val="20"/>
              </w:rPr>
              <w:t xml:space="preserve"> </w:t>
            </w:r>
            <w:r w:rsidR="00433E05">
              <w:rPr>
                <w:sz w:val="20"/>
              </w:rPr>
              <w:t>(</w:t>
            </w:r>
            <w:r w:rsidR="003D2821">
              <w:rPr>
                <w:sz w:val="20"/>
              </w:rPr>
              <w:t>Gewinn</w:t>
            </w:r>
            <w:r w:rsidR="0019731D">
              <w:rPr>
                <w:sz w:val="20"/>
              </w:rPr>
              <w:t>- und Verlustrechnung, Einnahme- und Überschuss-Rechnung</w:t>
            </w:r>
            <w:r w:rsidR="00433E05">
              <w:rPr>
                <w:sz w:val="20"/>
              </w:rPr>
              <w:t>)</w:t>
            </w:r>
          </w:p>
          <w:p w14:paraId="0A5718C0" w14:textId="34B59769" w:rsidR="0051170F" w:rsidRPr="00045957" w:rsidRDefault="0051170F" w:rsidP="00746230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57C4F490" w14:textId="10D678C6" w:rsidR="001D46AD" w:rsidRDefault="00746230" w:rsidP="00B1363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 w:rsidR="00083D3C">
              <w:rPr>
                <w:sz w:val="20"/>
              </w:rPr>
              <w:t>T-IS</w:t>
            </w:r>
            <w:r w:rsidR="00DA4B39">
              <w:rPr>
                <w:sz w:val="20"/>
              </w:rPr>
              <w:t xml:space="preserve"> (</w:t>
            </w:r>
            <w:r w:rsidR="005D7A28">
              <w:rPr>
                <w:sz w:val="20"/>
              </w:rPr>
              <w:t>Gefährdung</w:t>
            </w:r>
            <w:r w:rsidR="006D2CD7">
              <w:rPr>
                <w:sz w:val="20"/>
              </w:rPr>
              <w:t>slag</w:t>
            </w:r>
            <w:r w:rsidR="005D7A28">
              <w:rPr>
                <w:sz w:val="20"/>
              </w:rPr>
              <w:t>en</w:t>
            </w:r>
            <w:r w:rsidR="00BB54A8">
              <w:rPr>
                <w:sz w:val="20"/>
              </w:rPr>
              <w:t>)</w:t>
            </w:r>
          </w:p>
          <w:p w14:paraId="266F418E" w14:textId="137330D2" w:rsidR="00F834BF" w:rsidRPr="00DA4B39" w:rsidRDefault="00F834BF" w:rsidP="00B13634">
            <w:pPr>
              <w:spacing w:line="260" w:lineRule="exact"/>
              <w:rPr>
                <w:sz w:val="20"/>
              </w:rPr>
            </w:pPr>
            <w:r>
              <w:rPr>
                <w:rFonts w:cs="Arial"/>
                <w:sz w:val="20"/>
              </w:rPr>
              <w:t>AnwP-Python (</w:t>
            </w:r>
            <w:r w:rsidR="00083D3C">
              <w:rPr>
                <w:rFonts w:cs="Arial"/>
                <w:sz w:val="20"/>
              </w:rPr>
              <w:t>Lernerfolgskontrolle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2676191D" w14:textId="37650179" w:rsidR="00045957" w:rsidRDefault="00045957" w:rsidP="00045957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 w:rsidR="00083D3C">
              <w:rPr>
                <w:sz w:val="20"/>
              </w:rPr>
              <w:t>DS</w:t>
            </w:r>
            <w:r>
              <w:rPr>
                <w:sz w:val="20"/>
              </w:rPr>
              <w:t xml:space="preserve"> (</w:t>
            </w:r>
            <w:r w:rsidR="000559CB">
              <w:rPr>
                <w:sz w:val="20"/>
              </w:rPr>
              <w:t>Datensicherheit und Speicherbegrenzung</w:t>
            </w:r>
            <w:r>
              <w:rPr>
                <w:sz w:val="20"/>
              </w:rPr>
              <w:t>)</w:t>
            </w:r>
          </w:p>
          <w:p w14:paraId="6313F0B9" w14:textId="74791A37" w:rsidR="008D3020" w:rsidRDefault="008D3020" w:rsidP="0004595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BGP-</w:t>
            </w:r>
            <w:r w:rsidR="00311684">
              <w:rPr>
                <w:sz w:val="20"/>
              </w:rPr>
              <w:t>ReWe</w:t>
            </w:r>
            <w:r w:rsidR="006A4EA8">
              <w:rPr>
                <w:sz w:val="20"/>
              </w:rPr>
              <w:t xml:space="preserve"> (</w:t>
            </w:r>
            <w:r w:rsidR="0080262B">
              <w:rPr>
                <w:sz w:val="20"/>
              </w:rPr>
              <w:t>Kennzahlen zur Vermögensstruktur</w:t>
            </w:r>
            <w:r w:rsidR="006A4EA8">
              <w:rPr>
                <w:sz w:val="20"/>
              </w:rPr>
              <w:t>)</w:t>
            </w:r>
          </w:p>
          <w:p w14:paraId="4ADDB254" w14:textId="1134379D" w:rsidR="00D1124A" w:rsidRPr="000777AC" w:rsidRDefault="00D1124A" w:rsidP="006A1C7B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F0C8F6" w:rsidR="00A85C82" w:rsidRPr="00B22072" w:rsidRDefault="00362260" w:rsidP="00A85C82">
      <w:pPr>
        <w:spacing w:line="260" w:lineRule="exact"/>
        <w:rPr>
          <w:sz w:val="20"/>
        </w:rPr>
      </w:pPr>
      <w:r>
        <w:rPr>
          <w:sz w:val="20"/>
        </w:rPr>
        <w:t>28</w:t>
      </w:r>
      <w:r w:rsidR="00B22072">
        <w:rPr>
          <w:sz w:val="20"/>
        </w:rPr>
        <w:t>.0</w:t>
      </w:r>
      <w:r>
        <w:rPr>
          <w:sz w:val="20"/>
        </w:rPr>
        <w:t>6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2568D" w14:textId="77777777" w:rsidR="008E6A3E" w:rsidRDefault="008E6A3E">
      <w:r>
        <w:separator/>
      </w:r>
    </w:p>
  </w:endnote>
  <w:endnote w:type="continuationSeparator" w:id="0">
    <w:p w14:paraId="69CE9DAF" w14:textId="77777777" w:rsidR="008E6A3E" w:rsidRDefault="008E6A3E">
      <w:r>
        <w:continuationSeparator/>
      </w:r>
    </w:p>
  </w:endnote>
  <w:endnote w:type="continuationNotice" w:id="1">
    <w:p w14:paraId="06D82DF3" w14:textId="77777777" w:rsidR="008E6A3E" w:rsidRDefault="008E6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10585" w14:textId="77777777" w:rsidR="008E6A3E" w:rsidRDefault="008E6A3E">
      <w:r>
        <w:separator/>
      </w:r>
    </w:p>
  </w:footnote>
  <w:footnote w:type="continuationSeparator" w:id="0">
    <w:p w14:paraId="4D43D0F9" w14:textId="77777777" w:rsidR="008E6A3E" w:rsidRDefault="008E6A3E">
      <w:r>
        <w:continuationSeparator/>
      </w:r>
    </w:p>
  </w:footnote>
  <w:footnote w:type="continuationNotice" w:id="1">
    <w:p w14:paraId="57FFF6EE" w14:textId="77777777" w:rsidR="008E6A3E" w:rsidRDefault="008E6A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BDE"/>
    <w:rsid w:val="00004D46"/>
    <w:rsid w:val="00011B3B"/>
    <w:rsid w:val="000126BC"/>
    <w:rsid w:val="00012DE3"/>
    <w:rsid w:val="0002038A"/>
    <w:rsid w:val="0002427B"/>
    <w:rsid w:val="00031FCE"/>
    <w:rsid w:val="000353FE"/>
    <w:rsid w:val="00041DB8"/>
    <w:rsid w:val="00043948"/>
    <w:rsid w:val="00045957"/>
    <w:rsid w:val="00045AA2"/>
    <w:rsid w:val="00047909"/>
    <w:rsid w:val="000559CB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83D3C"/>
    <w:rsid w:val="000860E7"/>
    <w:rsid w:val="000A0FA3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5DBE"/>
    <w:rsid w:val="001855DE"/>
    <w:rsid w:val="001871ED"/>
    <w:rsid w:val="0018782D"/>
    <w:rsid w:val="00192815"/>
    <w:rsid w:val="0019583F"/>
    <w:rsid w:val="00195A6F"/>
    <w:rsid w:val="00196AEE"/>
    <w:rsid w:val="0019731D"/>
    <w:rsid w:val="001B3A3D"/>
    <w:rsid w:val="001B4D24"/>
    <w:rsid w:val="001C29D5"/>
    <w:rsid w:val="001C7D58"/>
    <w:rsid w:val="001D1A09"/>
    <w:rsid w:val="001D21EA"/>
    <w:rsid w:val="001D438F"/>
    <w:rsid w:val="001D46AD"/>
    <w:rsid w:val="001D6ED2"/>
    <w:rsid w:val="001E781A"/>
    <w:rsid w:val="001F61A6"/>
    <w:rsid w:val="001F61DB"/>
    <w:rsid w:val="00206602"/>
    <w:rsid w:val="00211F75"/>
    <w:rsid w:val="002126AA"/>
    <w:rsid w:val="00213C0F"/>
    <w:rsid w:val="00214B83"/>
    <w:rsid w:val="00225ADF"/>
    <w:rsid w:val="00237A8A"/>
    <w:rsid w:val="00240374"/>
    <w:rsid w:val="00243226"/>
    <w:rsid w:val="00244D81"/>
    <w:rsid w:val="002458D4"/>
    <w:rsid w:val="00255CE3"/>
    <w:rsid w:val="00256C94"/>
    <w:rsid w:val="00263C33"/>
    <w:rsid w:val="00265F8A"/>
    <w:rsid w:val="00267686"/>
    <w:rsid w:val="002731B5"/>
    <w:rsid w:val="002823FE"/>
    <w:rsid w:val="00283994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E5A65"/>
    <w:rsid w:val="002E7150"/>
    <w:rsid w:val="002F21F4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2260"/>
    <w:rsid w:val="00364C5B"/>
    <w:rsid w:val="00373CA5"/>
    <w:rsid w:val="00382E68"/>
    <w:rsid w:val="00383E53"/>
    <w:rsid w:val="00385DE8"/>
    <w:rsid w:val="00391CB7"/>
    <w:rsid w:val="003A237A"/>
    <w:rsid w:val="003A6DFC"/>
    <w:rsid w:val="003B704A"/>
    <w:rsid w:val="003B73BA"/>
    <w:rsid w:val="003B75EE"/>
    <w:rsid w:val="003C0DA3"/>
    <w:rsid w:val="003C2144"/>
    <w:rsid w:val="003C268C"/>
    <w:rsid w:val="003C55D2"/>
    <w:rsid w:val="003D073C"/>
    <w:rsid w:val="003D1289"/>
    <w:rsid w:val="003D17EF"/>
    <w:rsid w:val="003D2821"/>
    <w:rsid w:val="003D2D12"/>
    <w:rsid w:val="003D6BAE"/>
    <w:rsid w:val="003E00E7"/>
    <w:rsid w:val="003E05A0"/>
    <w:rsid w:val="003E1F63"/>
    <w:rsid w:val="003E261C"/>
    <w:rsid w:val="003E357D"/>
    <w:rsid w:val="003E4EDB"/>
    <w:rsid w:val="003E66DC"/>
    <w:rsid w:val="003F090D"/>
    <w:rsid w:val="003F7F46"/>
    <w:rsid w:val="00400004"/>
    <w:rsid w:val="0041006B"/>
    <w:rsid w:val="004102D4"/>
    <w:rsid w:val="00411372"/>
    <w:rsid w:val="004133D8"/>
    <w:rsid w:val="00424573"/>
    <w:rsid w:val="00425363"/>
    <w:rsid w:val="004310DA"/>
    <w:rsid w:val="00433E05"/>
    <w:rsid w:val="004348F3"/>
    <w:rsid w:val="00435568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B113F"/>
    <w:rsid w:val="004B1EA0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55F3"/>
    <w:rsid w:val="004E66F8"/>
    <w:rsid w:val="004F0C7A"/>
    <w:rsid w:val="004F2A0C"/>
    <w:rsid w:val="004F31BF"/>
    <w:rsid w:val="004F33C1"/>
    <w:rsid w:val="004F7D1C"/>
    <w:rsid w:val="0051170F"/>
    <w:rsid w:val="00514C3E"/>
    <w:rsid w:val="005218B8"/>
    <w:rsid w:val="00531B58"/>
    <w:rsid w:val="00532B7E"/>
    <w:rsid w:val="005341F2"/>
    <w:rsid w:val="00536C11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20BE"/>
    <w:rsid w:val="00584C36"/>
    <w:rsid w:val="00591215"/>
    <w:rsid w:val="005A2234"/>
    <w:rsid w:val="005B17EC"/>
    <w:rsid w:val="005B1D2A"/>
    <w:rsid w:val="005D003E"/>
    <w:rsid w:val="005D0066"/>
    <w:rsid w:val="005D3EC7"/>
    <w:rsid w:val="005D5025"/>
    <w:rsid w:val="005D7A28"/>
    <w:rsid w:val="005E325C"/>
    <w:rsid w:val="005F5BF4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91A"/>
    <w:rsid w:val="0062736B"/>
    <w:rsid w:val="00633B66"/>
    <w:rsid w:val="00633BDD"/>
    <w:rsid w:val="00633C51"/>
    <w:rsid w:val="0063614E"/>
    <w:rsid w:val="0065405B"/>
    <w:rsid w:val="00660A04"/>
    <w:rsid w:val="006615DC"/>
    <w:rsid w:val="006638D0"/>
    <w:rsid w:val="006720A3"/>
    <w:rsid w:val="00676179"/>
    <w:rsid w:val="00676C3A"/>
    <w:rsid w:val="00680FBA"/>
    <w:rsid w:val="00686045"/>
    <w:rsid w:val="00686449"/>
    <w:rsid w:val="0068683E"/>
    <w:rsid w:val="00687D6D"/>
    <w:rsid w:val="0069243E"/>
    <w:rsid w:val="0069792E"/>
    <w:rsid w:val="006A1C7B"/>
    <w:rsid w:val="006A2582"/>
    <w:rsid w:val="006A4EA8"/>
    <w:rsid w:val="006A5146"/>
    <w:rsid w:val="006B3BA8"/>
    <w:rsid w:val="006B741B"/>
    <w:rsid w:val="006D2712"/>
    <w:rsid w:val="006D2CD7"/>
    <w:rsid w:val="006D2D7B"/>
    <w:rsid w:val="006D5F8C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46230"/>
    <w:rsid w:val="00755FC6"/>
    <w:rsid w:val="00766F43"/>
    <w:rsid w:val="00767CBD"/>
    <w:rsid w:val="007708DC"/>
    <w:rsid w:val="007709A2"/>
    <w:rsid w:val="00775049"/>
    <w:rsid w:val="00784DCC"/>
    <w:rsid w:val="00786FEA"/>
    <w:rsid w:val="00793148"/>
    <w:rsid w:val="00793516"/>
    <w:rsid w:val="007A0848"/>
    <w:rsid w:val="007A3083"/>
    <w:rsid w:val="007B058A"/>
    <w:rsid w:val="007B0D98"/>
    <w:rsid w:val="007B3F68"/>
    <w:rsid w:val="007B6771"/>
    <w:rsid w:val="007C13D6"/>
    <w:rsid w:val="007C275D"/>
    <w:rsid w:val="007C6700"/>
    <w:rsid w:val="007D35B2"/>
    <w:rsid w:val="007D67DB"/>
    <w:rsid w:val="007E5957"/>
    <w:rsid w:val="007E5CC1"/>
    <w:rsid w:val="007E6CA5"/>
    <w:rsid w:val="007E7E49"/>
    <w:rsid w:val="007F0559"/>
    <w:rsid w:val="007F6FA9"/>
    <w:rsid w:val="00800028"/>
    <w:rsid w:val="00802286"/>
    <w:rsid w:val="0080262B"/>
    <w:rsid w:val="00802797"/>
    <w:rsid w:val="00806C56"/>
    <w:rsid w:val="00813EBE"/>
    <w:rsid w:val="00814D84"/>
    <w:rsid w:val="00815E80"/>
    <w:rsid w:val="0083107F"/>
    <w:rsid w:val="008352C0"/>
    <w:rsid w:val="00835FD7"/>
    <w:rsid w:val="00837C59"/>
    <w:rsid w:val="0084265D"/>
    <w:rsid w:val="00845497"/>
    <w:rsid w:val="00845C72"/>
    <w:rsid w:val="00850C44"/>
    <w:rsid w:val="0085284F"/>
    <w:rsid w:val="0085618A"/>
    <w:rsid w:val="00856441"/>
    <w:rsid w:val="00860B94"/>
    <w:rsid w:val="00860C74"/>
    <w:rsid w:val="00862B95"/>
    <w:rsid w:val="00862EE4"/>
    <w:rsid w:val="00864807"/>
    <w:rsid w:val="00865F79"/>
    <w:rsid w:val="008669C4"/>
    <w:rsid w:val="00873BCC"/>
    <w:rsid w:val="0087469E"/>
    <w:rsid w:val="008770D0"/>
    <w:rsid w:val="00892C73"/>
    <w:rsid w:val="00895073"/>
    <w:rsid w:val="00895E92"/>
    <w:rsid w:val="008960B8"/>
    <w:rsid w:val="008A5A1F"/>
    <w:rsid w:val="008B04A4"/>
    <w:rsid w:val="008B1F53"/>
    <w:rsid w:val="008B40D5"/>
    <w:rsid w:val="008D1403"/>
    <w:rsid w:val="008D3020"/>
    <w:rsid w:val="008E022C"/>
    <w:rsid w:val="008E0DFD"/>
    <w:rsid w:val="008E6A3E"/>
    <w:rsid w:val="008E741A"/>
    <w:rsid w:val="008F46F1"/>
    <w:rsid w:val="008F62A2"/>
    <w:rsid w:val="008F661C"/>
    <w:rsid w:val="008F6AC2"/>
    <w:rsid w:val="0091183D"/>
    <w:rsid w:val="009122BC"/>
    <w:rsid w:val="0091406F"/>
    <w:rsid w:val="00915CBA"/>
    <w:rsid w:val="009251B1"/>
    <w:rsid w:val="00927733"/>
    <w:rsid w:val="00932981"/>
    <w:rsid w:val="00933013"/>
    <w:rsid w:val="00934483"/>
    <w:rsid w:val="009355DE"/>
    <w:rsid w:val="00942CCF"/>
    <w:rsid w:val="00947100"/>
    <w:rsid w:val="00951029"/>
    <w:rsid w:val="00963BEE"/>
    <w:rsid w:val="00963D05"/>
    <w:rsid w:val="00966E72"/>
    <w:rsid w:val="009755DD"/>
    <w:rsid w:val="00975E37"/>
    <w:rsid w:val="0097775B"/>
    <w:rsid w:val="00977D00"/>
    <w:rsid w:val="00980749"/>
    <w:rsid w:val="00994658"/>
    <w:rsid w:val="00994AE1"/>
    <w:rsid w:val="00994F60"/>
    <w:rsid w:val="009A05BE"/>
    <w:rsid w:val="009A76DC"/>
    <w:rsid w:val="009B06F7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16A2B"/>
    <w:rsid w:val="00A26700"/>
    <w:rsid w:val="00A26BEC"/>
    <w:rsid w:val="00A40BDF"/>
    <w:rsid w:val="00A427C3"/>
    <w:rsid w:val="00A4312C"/>
    <w:rsid w:val="00A43A5D"/>
    <w:rsid w:val="00A4682D"/>
    <w:rsid w:val="00A536E8"/>
    <w:rsid w:val="00A63A8A"/>
    <w:rsid w:val="00A6686A"/>
    <w:rsid w:val="00A707B3"/>
    <w:rsid w:val="00A74538"/>
    <w:rsid w:val="00A77256"/>
    <w:rsid w:val="00A77A69"/>
    <w:rsid w:val="00A84B3F"/>
    <w:rsid w:val="00A85C82"/>
    <w:rsid w:val="00A87248"/>
    <w:rsid w:val="00A94834"/>
    <w:rsid w:val="00AA567B"/>
    <w:rsid w:val="00AA6AC1"/>
    <w:rsid w:val="00AB63BF"/>
    <w:rsid w:val="00AC0B04"/>
    <w:rsid w:val="00AC746F"/>
    <w:rsid w:val="00AD2180"/>
    <w:rsid w:val="00AD4221"/>
    <w:rsid w:val="00AD4A67"/>
    <w:rsid w:val="00AE0D51"/>
    <w:rsid w:val="00AE251B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26967"/>
    <w:rsid w:val="00B40198"/>
    <w:rsid w:val="00B430D4"/>
    <w:rsid w:val="00B44B32"/>
    <w:rsid w:val="00B50BCB"/>
    <w:rsid w:val="00B547D9"/>
    <w:rsid w:val="00B62FB2"/>
    <w:rsid w:val="00B67309"/>
    <w:rsid w:val="00B772E5"/>
    <w:rsid w:val="00B81A73"/>
    <w:rsid w:val="00B82C51"/>
    <w:rsid w:val="00B8353E"/>
    <w:rsid w:val="00B83C0A"/>
    <w:rsid w:val="00B85FB7"/>
    <w:rsid w:val="00B868BC"/>
    <w:rsid w:val="00B86B32"/>
    <w:rsid w:val="00B94D75"/>
    <w:rsid w:val="00BA0617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3235E"/>
    <w:rsid w:val="00C33ABD"/>
    <w:rsid w:val="00C37D80"/>
    <w:rsid w:val="00C41D47"/>
    <w:rsid w:val="00C42D57"/>
    <w:rsid w:val="00C51B91"/>
    <w:rsid w:val="00C5288C"/>
    <w:rsid w:val="00C53625"/>
    <w:rsid w:val="00C53793"/>
    <w:rsid w:val="00C57350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4BFB"/>
    <w:rsid w:val="00D40F9C"/>
    <w:rsid w:val="00D441FC"/>
    <w:rsid w:val="00D44546"/>
    <w:rsid w:val="00D50E7E"/>
    <w:rsid w:val="00D54C13"/>
    <w:rsid w:val="00D55C6E"/>
    <w:rsid w:val="00D60D75"/>
    <w:rsid w:val="00D6426B"/>
    <w:rsid w:val="00D65835"/>
    <w:rsid w:val="00D71744"/>
    <w:rsid w:val="00D722BA"/>
    <w:rsid w:val="00D73784"/>
    <w:rsid w:val="00D76E5B"/>
    <w:rsid w:val="00D866A1"/>
    <w:rsid w:val="00D86F6E"/>
    <w:rsid w:val="00D87174"/>
    <w:rsid w:val="00D942E3"/>
    <w:rsid w:val="00DA236E"/>
    <w:rsid w:val="00DA4B39"/>
    <w:rsid w:val="00DB408D"/>
    <w:rsid w:val="00DB6727"/>
    <w:rsid w:val="00DD06A5"/>
    <w:rsid w:val="00DD161F"/>
    <w:rsid w:val="00DD421B"/>
    <w:rsid w:val="00DE117D"/>
    <w:rsid w:val="00DE2757"/>
    <w:rsid w:val="00DF589D"/>
    <w:rsid w:val="00DF7235"/>
    <w:rsid w:val="00E0119A"/>
    <w:rsid w:val="00E0511C"/>
    <w:rsid w:val="00E055D1"/>
    <w:rsid w:val="00E16C98"/>
    <w:rsid w:val="00E228F5"/>
    <w:rsid w:val="00E23190"/>
    <w:rsid w:val="00E33749"/>
    <w:rsid w:val="00E35FEE"/>
    <w:rsid w:val="00E37206"/>
    <w:rsid w:val="00E37285"/>
    <w:rsid w:val="00E374E8"/>
    <w:rsid w:val="00E37FA6"/>
    <w:rsid w:val="00E45F35"/>
    <w:rsid w:val="00E467F8"/>
    <w:rsid w:val="00E5122C"/>
    <w:rsid w:val="00E70355"/>
    <w:rsid w:val="00E7154C"/>
    <w:rsid w:val="00E72ABF"/>
    <w:rsid w:val="00E736D1"/>
    <w:rsid w:val="00E73D37"/>
    <w:rsid w:val="00E76C1A"/>
    <w:rsid w:val="00E77354"/>
    <w:rsid w:val="00E80E2E"/>
    <w:rsid w:val="00E84C36"/>
    <w:rsid w:val="00E90A92"/>
    <w:rsid w:val="00E95A04"/>
    <w:rsid w:val="00E9613C"/>
    <w:rsid w:val="00E96B66"/>
    <w:rsid w:val="00E96CD1"/>
    <w:rsid w:val="00EA18C7"/>
    <w:rsid w:val="00EA1C9D"/>
    <w:rsid w:val="00EA3EF9"/>
    <w:rsid w:val="00EB63CD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22832"/>
    <w:rsid w:val="00F27EDA"/>
    <w:rsid w:val="00F304BE"/>
    <w:rsid w:val="00F338A8"/>
    <w:rsid w:val="00F34A8A"/>
    <w:rsid w:val="00F35868"/>
    <w:rsid w:val="00F37A20"/>
    <w:rsid w:val="00F37A70"/>
    <w:rsid w:val="00F4039D"/>
    <w:rsid w:val="00F41884"/>
    <w:rsid w:val="00F4375D"/>
    <w:rsid w:val="00F4794E"/>
    <w:rsid w:val="00F47ECA"/>
    <w:rsid w:val="00F561F4"/>
    <w:rsid w:val="00F57A8C"/>
    <w:rsid w:val="00F6314E"/>
    <w:rsid w:val="00F633D4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E9"/>
    <w:rsid w:val="00FC3817"/>
    <w:rsid w:val="00FC459C"/>
    <w:rsid w:val="00FD7318"/>
    <w:rsid w:val="00FE2C0A"/>
    <w:rsid w:val="00FE4270"/>
    <w:rsid w:val="00FE4550"/>
    <w:rsid w:val="00FE7559"/>
    <w:rsid w:val="00FF1A59"/>
    <w:rsid w:val="00FF27AA"/>
    <w:rsid w:val="00FF3B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documentManagement/types"/>
    <ds:schemaRef ds:uri="c3b6cd93-bffd-4b02-a609-b7f2145163a3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8514fd06-a672-4b30-8963-8a53c667b902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892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30</cp:revision>
  <cp:lastPrinted>2024-06-21T12:59:00Z</cp:lastPrinted>
  <dcterms:created xsi:type="dcterms:W3CDTF">2024-06-21T13:00:00Z</dcterms:created>
  <dcterms:modified xsi:type="dcterms:W3CDTF">2024-06-28T09:58:00Z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