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433AE" w14:textId="77777777" w:rsidR="008D427D" w:rsidRPr="008D427D" w:rsidRDefault="008D427D" w:rsidP="008D427D">
      <w:pPr>
        <w:pStyle w:val="KeinLeerraum"/>
        <w:rPr>
          <w:b/>
          <w:lang w:val="de-DE"/>
        </w:rPr>
      </w:pPr>
      <w:r w:rsidRPr="008D427D">
        <w:rPr>
          <w:b/>
          <w:lang w:val="de-DE"/>
        </w:rPr>
        <w:t>1. Frage: Was versteht man unter Kontrahierungspolitik?</w:t>
      </w:r>
    </w:p>
    <w:p w14:paraId="401F8728" w14:textId="77777777" w:rsidR="008D427D" w:rsidRDefault="008D427D" w:rsidP="008D427D">
      <w:pPr>
        <w:pStyle w:val="KeinLeerraum"/>
        <w:rPr>
          <w:lang w:val="de-DE"/>
        </w:rPr>
      </w:pPr>
    </w:p>
    <w:p w14:paraId="663F78EB" w14:textId="1DD04B4E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2C0EBFFD" w14:textId="77777777" w:rsidR="008D427D" w:rsidRPr="008D427D" w:rsidRDefault="008D427D" w:rsidP="008D427D">
      <w:pPr>
        <w:pStyle w:val="KeinLeerraum"/>
        <w:rPr>
          <w:lang w:val="de-DE"/>
        </w:rPr>
      </w:pPr>
    </w:p>
    <w:p w14:paraId="4CE826F9" w14:textId="77777777" w:rsidR="008D427D" w:rsidRPr="008D427D" w:rsidRDefault="008D427D" w:rsidP="008D427D">
      <w:pPr>
        <w:pStyle w:val="KeinLeerraum"/>
        <w:rPr>
          <w:b/>
          <w:lang w:val="de-DE"/>
        </w:rPr>
      </w:pPr>
      <w:r w:rsidRPr="008D427D">
        <w:rPr>
          <w:b/>
          <w:lang w:val="de-DE"/>
        </w:rPr>
        <w:t>2. Frage: Welche drei Hauptbereiche umfasst die Kontrahierungspolitik?</w:t>
      </w:r>
    </w:p>
    <w:p w14:paraId="6282836B" w14:textId="77777777" w:rsidR="008D427D" w:rsidRDefault="008D427D" w:rsidP="008D427D">
      <w:pPr>
        <w:pStyle w:val="KeinLeerraum"/>
        <w:rPr>
          <w:lang w:val="de-DE"/>
        </w:rPr>
      </w:pPr>
    </w:p>
    <w:p w14:paraId="012C050A" w14:textId="5AE5A655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10C9F74D" w14:textId="77777777" w:rsidR="008D427D" w:rsidRPr="008D427D" w:rsidRDefault="008D427D" w:rsidP="008D427D">
      <w:pPr>
        <w:pStyle w:val="KeinLeerraum"/>
        <w:rPr>
          <w:lang w:val="de-DE"/>
        </w:rPr>
      </w:pPr>
    </w:p>
    <w:p w14:paraId="2F20EDF6" w14:textId="77777777" w:rsidR="008D427D" w:rsidRPr="008D427D" w:rsidRDefault="008D427D" w:rsidP="008D427D">
      <w:pPr>
        <w:pStyle w:val="KeinLeerraum"/>
        <w:rPr>
          <w:b/>
          <w:lang w:val="de-DE"/>
        </w:rPr>
      </w:pPr>
      <w:r w:rsidRPr="008D427D">
        <w:rPr>
          <w:b/>
          <w:lang w:val="de-DE"/>
        </w:rPr>
        <w:t>3. Frage: Wie beeinflusst die Preispolitik die Marktpositionierung eines Unternehmens?</w:t>
      </w:r>
    </w:p>
    <w:p w14:paraId="6ED1E37D" w14:textId="77777777" w:rsidR="008D427D" w:rsidRDefault="008D427D" w:rsidP="008D427D">
      <w:pPr>
        <w:pStyle w:val="KeinLeerraum"/>
        <w:rPr>
          <w:lang w:val="de-DE"/>
        </w:rPr>
      </w:pPr>
    </w:p>
    <w:p w14:paraId="1D55C30F" w14:textId="372AF128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7E28D99E" w14:textId="77777777" w:rsidR="008D427D" w:rsidRPr="008D427D" w:rsidRDefault="008D427D" w:rsidP="008D427D">
      <w:pPr>
        <w:pStyle w:val="KeinLeerraum"/>
        <w:rPr>
          <w:lang w:val="de-DE"/>
        </w:rPr>
      </w:pPr>
    </w:p>
    <w:p w14:paraId="00318FAE" w14:textId="77777777" w:rsidR="008D427D" w:rsidRPr="008D427D" w:rsidRDefault="008D427D" w:rsidP="008D427D">
      <w:pPr>
        <w:pStyle w:val="KeinLeerraum"/>
        <w:rPr>
          <w:b/>
          <w:lang w:val="de-DE"/>
        </w:rPr>
      </w:pPr>
      <w:r w:rsidRPr="008D427D">
        <w:rPr>
          <w:b/>
          <w:lang w:val="de-DE"/>
        </w:rPr>
        <w:t>4. Frage: Was ist der Zweck der Konditionspolitik innerhalb der Kontrahierungspolitik?</w:t>
      </w:r>
    </w:p>
    <w:p w14:paraId="2F7BE16F" w14:textId="77777777" w:rsidR="008D427D" w:rsidRDefault="008D427D" w:rsidP="008D427D">
      <w:pPr>
        <w:pStyle w:val="KeinLeerraum"/>
        <w:rPr>
          <w:lang w:val="de-DE"/>
        </w:rPr>
      </w:pPr>
    </w:p>
    <w:p w14:paraId="0861B917" w14:textId="0572630D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280667A6" w14:textId="77777777" w:rsidR="008D427D" w:rsidRPr="008D427D" w:rsidRDefault="008D427D" w:rsidP="008D427D">
      <w:pPr>
        <w:pStyle w:val="KeinLeerraum"/>
        <w:rPr>
          <w:lang w:val="de-DE"/>
        </w:rPr>
      </w:pPr>
    </w:p>
    <w:p w14:paraId="18C30751" w14:textId="77777777" w:rsidR="008D427D" w:rsidRPr="008D427D" w:rsidRDefault="008D427D" w:rsidP="008D427D">
      <w:pPr>
        <w:pStyle w:val="KeinLeerraum"/>
        <w:rPr>
          <w:b/>
          <w:lang w:val="de-DE"/>
        </w:rPr>
      </w:pPr>
      <w:r w:rsidRPr="008D427D">
        <w:rPr>
          <w:b/>
          <w:lang w:val="de-DE"/>
        </w:rPr>
        <w:t>5. Frage: Welche Rolle spielt die Servicepolitik in der Kontrahierungspolitik?</w:t>
      </w:r>
    </w:p>
    <w:p w14:paraId="72F85056" w14:textId="77777777" w:rsidR="008D427D" w:rsidRDefault="008D427D" w:rsidP="008D427D">
      <w:pPr>
        <w:pStyle w:val="KeinLeerraum"/>
        <w:rPr>
          <w:lang w:val="de-DE"/>
        </w:rPr>
      </w:pPr>
    </w:p>
    <w:p w14:paraId="0CFC659D" w14:textId="104EA332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49D2F630" w14:textId="77777777" w:rsidR="008D427D" w:rsidRPr="008D427D" w:rsidRDefault="008D427D" w:rsidP="008D427D">
      <w:pPr>
        <w:pStyle w:val="KeinLeerraum"/>
        <w:rPr>
          <w:lang w:val="de-DE"/>
        </w:rPr>
      </w:pPr>
    </w:p>
    <w:p w14:paraId="3D3B6FD5" w14:textId="77777777" w:rsidR="008D427D" w:rsidRPr="008D427D" w:rsidRDefault="008D427D" w:rsidP="008D427D">
      <w:pPr>
        <w:pStyle w:val="KeinLeerraum"/>
        <w:rPr>
          <w:b/>
          <w:lang w:val="de-DE"/>
        </w:rPr>
      </w:pPr>
      <w:r w:rsidRPr="008D427D">
        <w:rPr>
          <w:b/>
          <w:lang w:val="de-DE"/>
        </w:rPr>
        <w:t>6. Frage: Wie kann dynamische Preisgestaltung die Verkaufseffizienz maximieren?</w:t>
      </w:r>
    </w:p>
    <w:p w14:paraId="5789BD98" w14:textId="77777777" w:rsidR="008D427D" w:rsidRDefault="008D427D" w:rsidP="008D427D">
      <w:pPr>
        <w:pStyle w:val="KeinLeerraum"/>
        <w:rPr>
          <w:lang w:val="de-DE"/>
        </w:rPr>
      </w:pPr>
    </w:p>
    <w:p w14:paraId="2C3E1F30" w14:textId="33D774DB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663F41FC" w14:textId="77777777" w:rsidR="008D427D" w:rsidRPr="008D427D" w:rsidRDefault="008D427D" w:rsidP="008D427D">
      <w:pPr>
        <w:pStyle w:val="KeinLeerraum"/>
        <w:rPr>
          <w:lang w:val="de-DE"/>
        </w:rPr>
      </w:pPr>
    </w:p>
    <w:p w14:paraId="23D360AD" w14:textId="77777777" w:rsidR="008D427D" w:rsidRPr="008D427D" w:rsidRDefault="008D427D" w:rsidP="008D427D">
      <w:pPr>
        <w:pStyle w:val="KeinLeerraum"/>
        <w:rPr>
          <w:b/>
          <w:lang w:val="de-DE"/>
        </w:rPr>
      </w:pPr>
      <w:r w:rsidRPr="008D427D">
        <w:rPr>
          <w:b/>
          <w:lang w:val="de-DE"/>
        </w:rPr>
        <w:t>7. Frage: Wie beeinflusst die Preiselastizität der Nachfrage die Preisgestaltung eines Unternehmens?</w:t>
      </w:r>
    </w:p>
    <w:p w14:paraId="2B8CBC57" w14:textId="77777777" w:rsidR="008D427D" w:rsidRDefault="008D427D" w:rsidP="008D427D">
      <w:pPr>
        <w:pStyle w:val="KeinLeerraum"/>
        <w:rPr>
          <w:lang w:val="de-DE"/>
        </w:rPr>
      </w:pPr>
    </w:p>
    <w:p w14:paraId="7F30978C" w14:textId="6BAAB82B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0632D9BD" w14:textId="77777777" w:rsidR="008D427D" w:rsidRPr="008D427D" w:rsidRDefault="008D427D" w:rsidP="008D427D">
      <w:pPr>
        <w:pStyle w:val="KeinLeerraum"/>
        <w:rPr>
          <w:lang w:val="de-DE"/>
        </w:rPr>
      </w:pPr>
    </w:p>
    <w:p w14:paraId="67D7CF25" w14:textId="77777777" w:rsidR="008D427D" w:rsidRPr="008D427D" w:rsidRDefault="008D427D" w:rsidP="008D427D">
      <w:pPr>
        <w:pStyle w:val="KeinLeerraum"/>
        <w:rPr>
          <w:b/>
          <w:lang w:val="de-DE"/>
        </w:rPr>
      </w:pPr>
      <w:r w:rsidRPr="008D427D">
        <w:rPr>
          <w:b/>
          <w:lang w:val="de-DE"/>
        </w:rPr>
        <w:t>8. Frage: Welche Strategie wird in der Preispolitik verwendet, um schnell Marktanteile zu gewinnen?</w:t>
      </w:r>
    </w:p>
    <w:p w14:paraId="7A9FABC4" w14:textId="77777777" w:rsidR="008D427D" w:rsidRDefault="008D427D" w:rsidP="008D427D">
      <w:pPr>
        <w:pStyle w:val="KeinLeerraum"/>
        <w:rPr>
          <w:lang w:val="de-DE"/>
        </w:rPr>
      </w:pPr>
    </w:p>
    <w:p w14:paraId="5D32B414" w14:textId="0F6835D2" w:rsid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6C45886C" w14:textId="77777777" w:rsidR="008D427D" w:rsidRPr="008D427D" w:rsidRDefault="008D427D" w:rsidP="008D427D">
      <w:pPr>
        <w:pStyle w:val="KeinLeerraum"/>
        <w:rPr>
          <w:lang w:val="de-DE"/>
        </w:rPr>
      </w:pPr>
    </w:p>
    <w:p w14:paraId="428F84B4" w14:textId="43A927D7" w:rsidR="008D427D" w:rsidRPr="007B615C" w:rsidRDefault="008D427D" w:rsidP="008D427D">
      <w:pPr>
        <w:pStyle w:val="KeinLeerraum"/>
        <w:rPr>
          <w:b/>
          <w:bCs/>
          <w:lang w:val="de-DE"/>
        </w:rPr>
      </w:pPr>
      <w:r w:rsidRPr="007B615C">
        <w:rPr>
          <w:b/>
          <w:bCs/>
          <w:lang w:val="de-DE"/>
        </w:rPr>
        <w:t>9. Frage: Was versteht man unter Preisdifferenzierung und warum wird sie angewendet?</w:t>
      </w:r>
    </w:p>
    <w:p w14:paraId="7327DC93" w14:textId="77777777" w:rsidR="008D427D" w:rsidRDefault="008D427D" w:rsidP="008D427D">
      <w:pPr>
        <w:pStyle w:val="KeinLeerraum"/>
        <w:rPr>
          <w:lang w:val="de-DE"/>
        </w:rPr>
      </w:pPr>
    </w:p>
    <w:p w14:paraId="16E2D5C5" w14:textId="6934DE95" w:rsid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1D33D9BD" w14:textId="77777777" w:rsidR="00284642" w:rsidRPr="008D427D" w:rsidRDefault="00284642" w:rsidP="008D427D">
      <w:pPr>
        <w:pStyle w:val="KeinLeerraum"/>
        <w:rPr>
          <w:lang w:val="de-DE"/>
        </w:rPr>
      </w:pPr>
    </w:p>
    <w:p w14:paraId="185AC7FD" w14:textId="4FB20BCE" w:rsidR="008D427D" w:rsidRPr="008D427D" w:rsidRDefault="008D427D" w:rsidP="008D427D">
      <w:pPr>
        <w:pStyle w:val="KeinLeerraum"/>
        <w:rPr>
          <w:b/>
          <w:bCs/>
          <w:lang w:val="de-DE"/>
        </w:rPr>
      </w:pPr>
      <w:r w:rsidRPr="008D427D">
        <w:rPr>
          <w:b/>
          <w:bCs/>
          <w:lang w:val="de-DE"/>
        </w:rPr>
        <w:t>10. Frage: Welche Rolle spielen psychologische Preise in der Preispolitik?</w:t>
      </w:r>
    </w:p>
    <w:p w14:paraId="6C13BF14" w14:textId="77777777" w:rsidR="008D427D" w:rsidRDefault="008D427D" w:rsidP="008D427D">
      <w:pPr>
        <w:pStyle w:val="KeinLeerraum"/>
        <w:rPr>
          <w:lang w:val="de-DE"/>
        </w:rPr>
      </w:pPr>
    </w:p>
    <w:p w14:paraId="6DB6FF16" w14:textId="2C4BD970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2064E874" w14:textId="77777777" w:rsidR="008D427D" w:rsidRPr="008D427D" w:rsidRDefault="008D427D" w:rsidP="008D427D">
      <w:pPr>
        <w:pStyle w:val="KeinLeerraum"/>
        <w:rPr>
          <w:lang w:val="de-DE"/>
        </w:rPr>
      </w:pPr>
    </w:p>
    <w:p w14:paraId="5A366E8D" w14:textId="12E11840" w:rsidR="008D427D" w:rsidRPr="008D427D" w:rsidRDefault="008D427D" w:rsidP="008D427D">
      <w:pPr>
        <w:pStyle w:val="KeinLeerraum"/>
        <w:rPr>
          <w:b/>
          <w:bCs/>
          <w:lang w:val="de-DE"/>
        </w:rPr>
      </w:pPr>
      <w:r w:rsidRPr="008D427D">
        <w:rPr>
          <w:b/>
          <w:bCs/>
          <w:lang w:val="de-DE"/>
        </w:rPr>
        <w:t>11. Frage: Wie beeinflussen gesetzliche Vorgaben und Regulierungen die Preispolitik eines Unternehmens?</w:t>
      </w:r>
    </w:p>
    <w:p w14:paraId="68F0A5BC" w14:textId="77777777" w:rsidR="008D427D" w:rsidRDefault="008D427D" w:rsidP="008D427D">
      <w:pPr>
        <w:pStyle w:val="KeinLeerraum"/>
        <w:rPr>
          <w:lang w:val="de-DE"/>
        </w:rPr>
      </w:pPr>
    </w:p>
    <w:p w14:paraId="753BEAD7" w14:textId="74E17952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16AD2F39" w14:textId="77777777" w:rsidR="008D427D" w:rsidRPr="008D427D" w:rsidRDefault="008D427D" w:rsidP="008D427D">
      <w:pPr>
        <w:pStyle w:val="KeinLeerraum"/>
        <w:rPr>
          <w:lang w:val="de-DE"/>
        </w:rPr>
      </w:pPr>
    </w:p>
    <w:p w14:paraId="0CF94D97" w14:textId="0B9CEEF2" w:rsidR="008D427D" w:rsidRPr="008D427D" w:rsidRDefault="008D427D" w:rsidP="008D427D">
      <w:pPr>
        <w:pStyle w:val="KeinLeerraum"/>
        <w:rPr>
          <w:b/>
          <w:bCs/>
          <w:lang w:val="de-DE"/>
        </w:rPr>
      </w:pPr>
      <w:r w:rsidRPr="008D427D">
        <w:rPr>
          <w:b/>
          <w:bCs/>
          <w:lang w:val="de-DE"/>
        </w:rPr>
        <w:t>12. Frage: Wie können Unternehmen die wirtschaftlichen Bedingungen in ihre Preisstrategie einbeziehen?</w:t>
      </w:r>
    </w:p>
    <w:p w14:paraId="09197677" w14:textId="77777777" w:rsidR="008D427D" w:rsidRDefault="008D427D" w:rsidP="008D427D">
      <w:pPr>
        <w:pStyle w:val="KeinLeerraum"/>
        <w:rPr>
          <w:lang w:val="de-DE"/>
        </w:rPr>
      </w:pPr>
    </w:p>
    <w:p w14:paraId="53224FF4" w14:textId="08F8449D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66622306" w14:textId="77777777" w:rsidR="008D427D" w:rsidRPr="008D427D" w:rsidRDefault="008D427D" w:rsidP="008D427D">
      <w:pPr>
        <w:pStyle w:val="KeinLeerraum"/>
        <w:rPr>
          <w:lang w:val="de-DE"/>
        </w:rPr>
      </w:pPr>
    </w:p>
    <w:p w14:paraId="5DE67FC9" w14:textId="6289D051" w:rsidR="008D427D" w:rsidRPr="008D427D" w:rsidRDefault="008D427D" w:rsidP="008D427D">
      <w:pPr>
        <w:pStyle w:val="KeinLeerraum"/>
        <w:rPr>
          <w:b/>
          <w:bCs/>
          <w:lang w:val="de-DE"/>
        </w:rPr>
      </w:pPr>
      <w:r w:rsidRPr="008D427D">
        <w:rPr>
          <w:b/>
          <w:bCs/>
          <w:lang w:val="de-DE"/>
        </w:rPr>
        <w:t xml:space="preserve">13. </w:t>
      </w:r>
      <w:r w:rsidRPr="008D427D">
        <w:rPr>
          <w:b/>
          <w:bCs/>
          <w:lang w:val="de-DE"/>
        </w:rPr>
        <w:t>F</w:t>
      </w:r>
      <w:r w:rsidRPr="008D427D">
        <w:rPr>
          <w:b/>
          <w:bCs/>
          <w:lang w:val="de-DE"/>
        </w:rPr>
        <w:t>rage: Was ist eine Abschöpfungsstrategie und wann wird sie typischerweise verwendet?</w:t>
      </w:r>
    </w:p>
    <w:p w14:paraId="6DABE7B6" w14:textId="77777777" w:rsidR="008D427D" w:rsidRDefault="008D427D" w:rsidP="008D427D">
      <w:pPr>
        <w:pStyle w:val="KeinLeerraum"/>
        <w:rPr>
          <w:lang w:val="de-DE"/>
        </w:rPr>
      </w:pPr>
    </w:p>
    <w:p w14:paraId="6EC11D5B" w14:textId="376CFE66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01901603" w14:textId="77777777" w:rsidR="008D427D" w:rsidRPr="008D427D" w:rsidRDefault="008D427D" w:rsidP="008D427D">
      <w:pPr>
        <w:pStyle w:val="KeinLeerraum"/>
        <w:rPr>
          <w:lang w:val="de-DE"/>
        </w:rPr>
      </w:pPr>
    </w:p>
    <w:p w14:paraId="0FA91E93" w14:textId="57913802" w:rsidR="008D427D" w:rsidRPr="008D427D" w:rsidRDefault="008D427D" w:rsidP="008D427D">
      <w:pPr>
        <w:pStyle w:val="KeinLeerraum"/>
        <w:rPr>
          <w:b/>
          <w:bCs/>
          <w:lang w:val="de-DE"/>
        </w:rPr>
      </w:pPr>
      <w:r w:rsidRPr="008D427D">
        <w:rPr>
          <w:b/>
          <w:bCs/>
          <w:lang w:val="de-DE"/>
        </w:rPr>
        <w:t>14. Frage: Was beinhaltet die wertbasierte Preisstrategie?</w:t>
      </w:r>
    </w:p>
    <w:p w14:paraId="3FB42DB5" w14:textId="77777777" w:rsidR="008D427D" w:rsidRDefault="008D427D" w:rsidP="008D427D">
      <w:pPr>
        <w:pStyle w:val="KeinLeerraum"/>
        <w:rPr>
          <w:lang w:val="de-DE"/>
        </w:rPr>
      </w:pPr>
    </w:p>
    <w:p w14:paraId="6606AAB1" w14:textId="6B684DD8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28CF43F9" w14:textId="77777777" w:rsidR="008D427D" w:rsidRPr="008D427D" w:rsidRDefault="008D427D" w:rsidP="008D427D">
      <w:pPr>
        <w:pStyle w:val="KeinLeerraum"/>
        <w:rPr>
          <w:lang w:val="de-DE"/>
        </w:rPr>
      </w:pPr>
    </w:p>
    <w:p w14:paraId="326F6666" w14:textId="1B7F398D" w:rsidR="008D427D" w:rsidRPr="008D427D" w:rsidRDefault="008D427D" w:rsidP="008D427D">
      <w:pPr>
        <w:pStyle w:val="KeinLeerraum"/>
        <w:rPr>
          <w:b/>
          <w:bCs/>
          <w:lang w:val="de-DE"/>
        </w:rPr>
      </w:pPr>
      <w:r w:rsidRPr="008D427D">
        <w:rPr>
          <w:b/>
          <w:bCs/>
          <w:lang w:val="de-DE"/>
        </w:rPr>
        <w:t>15. Frage: Wie können flexible Zahlungsbedingungen die Verkaufszahlen beeinflussen?</w:t>
      </w:r>
    </w:p>
    <w:p w14:paraId="3A609D79" w14:textId="77777777" w:rsidR="008D427D" w:rsidRDefault="008D427D" w:rsidP="008D427D">
      <w:pPr>
        <w:pStyle w:val="KeinLeerraum"/>
        <w:rPr>
          <w:lang w:val="de-DE"/>
        </w:rPr>
      </w:pPr>
    </w:p>
    <w:p w14:paraId="76B820B5" w14:textId="55CB33FC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10CBAECD" w14:textId="77777777" w:rsidR="008D427D" w:rsidRPr="008D427D" w:rsidRDefault="008D427D" w:rsidP="008D427D">
      <w:pPr>
        <w:pStyle w:val="KeinLeerraum"/>
        <w:rPr>
          <w:lang w:val="de-DE"/>
        </w:rPr>
      </w:pPr>
    </w:p>
    <w:p w14:paraId="70FDA970" w14:textId="04C94546" w:rsidR="008D427D" w:rsidRPr="008D427D" w:rsidRDefault="008D427D" w:rsidP="008D427D">
      <w:pPr>
        <w:pStyle w:val="KeinLeerraum"/>
        <w:rPr>
          <w:b/>
          <w:bCs/>
          <w:lang w:val="de-DE"/>
        </w:rPr>
      </w:pPr>
      <w:r w:rsidRPr="008D427D">
        <w:rPr>
          <w:b/>
          <w:bCs/>
          <w:lang w:val="de-DE"/>
        </w:rPr>
        <w:t>16. Frage: Welche Vorteile bieten erweiterte Garantien für ein Unternehmen?</w:t>
      </w:r>
    </w:p>
    <w:p w14:paraId="4E5C2C6D" w14:textId="77777777" w:rsidR="008D427D" w:rsidRDefault="008D427D" w:rsidP="008D427D">
      <w:pPr>
        <w:pStyle w:val="KeinLeerraum"/>
        <w:rPr>
          <w:lang w:val="de-DE"/>
        </w:rPr>
      </w:pPr>
    </w:p>
    <w:p w14:paraId="4E5A2C04" w14:textId="6F96365E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745778E1" w14:textId="77777777" w:rsidR="008D427D" w:rsidRPr="008D427D" w:rsidRDefault="008D427D" w:rsidP="008D427D">
      <w:pPr>
        <w:pStyle w:val="KeinLeerraum"/>
        <w:rPr>
          <w:lang w:val="de-DE"/>
        </w:rPr>
      </w:pPr>
    </w:p>
    <w:p w14:paraId="5AC5515D" w14:textId="02378840" w:rsidR="008D427D" w:rsidRPr="008D427D" w:rsidRDefault="008D427D" w:rsidP="008D427D">
      <w:pPr>
        <w:pStyle w:val="KeinLeerraum"/>
        <w:rPr>
          <w:b/>
          <w:bCs/>
          <w:lang w:val="de-DE"/>
        </w:rPr>
      </w:pPr>
      <w:r w:rsidRPr="008D427D">
        <w:rPr>
          <w:b/>
          <w:bCs/>
          <w:lang w:val="de-DE"/>
        </w:rPr>
        <w:t>17. Frage: Welche Rolle spielt die Lieferpolitik in der Konditionspolitik?</w:t>
      </w:r>
    </w:p>
    <w:p w14:paraId="252D7BFE" w14:textId="77777777" w:rsidR="008D427D" w:rsidRDefault="008D427D" w:rsidP="008D427D">
      <w:pPr>
        <w:pStyle w:val="KeinLeerraum"/>
        <w:rPr>
          <w:lang w:val="de-DE"/>
        </w:rPr>
      </w:pPr>
    </w:p>
    <w:p w14:paraId="5ECF3FEA" w14:textId="70B09C99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4FD3D9C3" w14:textId="77777777" w:rsidR="008D427D" w:rsidRPr="008D427D" w:rsidRDefault="008D427D" w:rsidP="008D427D">
      <w:pPr>
        <w:pStyle w:val="KeinLeerraum"/>
        <w:rPr>
          <w:lang w:val="de-DE"/>
        </w:rPr>
      </w:pPr>
    </w:p>
    <w:p w14:paraId="40629914" w14:textId="2AEA056F" w:rsidR="008D427D" w:rsidRPr="008D427D" w:rsidRDefault="008D427D" w:rsidP="008D427D">
      <w:pPr>
        <w:pStyle w:val="KeinLeerraum"/>
        <w:rPr>
          <w:b/>
          <w:bCs/>
          <w:lang w:val="de-DE"/>
        </w:rPr>
      </w:pPr>
      <w:r w:rsidRPr="008D427D">
        <w:rPr>
          <w:b/>
          <w:bCs/>
          <w:lang w:val="de-DE"/>
        </w:rPr>
        <w:t>18. Frage: Wie unterstützen Treueprogramme und Incentives die Konditionspolitik?</w:t>
      </w:r>
    </w:p>
    <w:p w14:paraId="23954209" w14:textId="77777777" w:rsidR="008D427D" w:rsidRDefault="008D427D" w:rsidP="008D427D">
      <w:pPr>
        <w:pStyle w:val="KeinLeerraum"/>
        <w:rPr>
          <w:lang w:val="de-DE"/>
        </w:rPr>
      </w:pPr>
    </w:p>
    <w:p w14:paraId="499E7106" w14:textId="211C1C80" w:rsid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47BC1B76" w14:textId="77777777" w:rsidR="008D427D" w:rsidRPr="008D427D" w:rsidRDefault="008D427D" w:rsidP="008D427D">
      <w:pPr>
        <w:pStyle w:val="KeinLeerraum"/>
        <w:rPr>
          <w:lang w:val="de-DE"/>
        </w:rPr>
      </w:pPr>
    </w:p>
    <w:p w14:paraId="5E62CAFE" w14:textId="46AE2322" w:rsidR="008D427D" w:rsidRPr="008D427D" w:rsidRDefault="008D427D" w:rsidP="008D427D">
      <w:pPr>
        <w:pStyle w:val="KeinLeerraum"/>
        <w:rPr>
          <w:b/>
          <w:bCs/>
          <w:lang w:val="de-DE"/>
        </w:rPr>
      </w:pPr>
      <w:r w:rsidRPr="008D427D">
        <w:rPr>
          <w:b/>
          <w:bCs/>
          <w:lang w:val="de-DE"/>
        </w:rPr>
        <w:t>19. Frage: Was sind die Ziele der Servicepolitik im Rahmen der Kontrahierungspolitik?</w:t>
      </w:r>
    </w:p>
    <w:p w14:paraId="5252D1F1" w14:textId="77777777" w:rsidR="008D427D" w:rsidRDefault="008D427D" w:rsidP="008D427D">
      <w:pPr>
        <w:pStyle w:val="KeinLeerraum"/>
        <w:rPr>
          <w:lang w:val="de-DE"/>
        </w:rPr>
      </w:pPr>
    </w:p>
    <w:p w14:paraId="0F126DFC" w14:textId="4E7E29EC" w:rsidR="008D427D" w:rsidRP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51120BC0" w14:textId="77777777" w:rsidR="008D427D" w:rsidRPr="008D427D" w:rsidRDefault="008D427D" w:rsidP="008D427D">
      <w:pPr>
        <w:pStyle w:val="KeinLeerraum"/>
        <w:rPr>
          <w:lang w:val="de-DE"/>
        </w:rPr>
      </w:pPr>
    </w:p>
    <w:p w14:paraId="3C59AF39" w14:textId="5C52B8BA" w:rsidR="008D427D" w:rsidRPr="008D427D" w:rsidRDefault="008D427D" w:rsidP="008D427D">
      <w:pPr>
        <w:pStyle w:val="KeinLeerraum"/>
        <w:rPr>
          <w:b/>
          <w:bCs/>
          <w:lang w:val="de-DE"/>
        </w:rPr>
      </w:pPr>
      <w:r w:rsidRPr="008D427D">
        <w:rPr>
          <w:b/>
          <w:bCs/>
          <w:lang w:val="de-DE"/>
        </w:rPr>
        <w:t>20. Frage: Wie kann ein Unternehmen durch eine durchdachte Rückgabe- und Umtauschpolitik sein Image und seine Verkaufszahlen verbessern?</w:t>
      </w:r>
    </w:p>
    <w:p w14:paraId="2747378A" w14:textId="77777777" w:rsidR="008D427D" w:rsidRDefault="008D427D" w:rsidP="008D427D">
      <w:pPr>
        <w:pStyle w:val="KeinLeerraum"/>
        <w:rPr>
          <w:lang w:val="de-DE"/>
        </w:rPr>
      </w:pPr>
    </w:p>
    <w:p w14:paraId="1E836599" w14:textId="591B3141" w:rsidR="008D427D" w:rsidRDefault="008D427D" w:rsidP="008D427D">
      <w:pPr>
        <w:pStyle w:val="KeinLeerraum"/>
        <w:rPr>
          <w:lang w:val="de-DE"/>
        </w:rPr>
      </w:pPr>
      <w:r w:rsidRPr="008D427D">
        <w:rPr>
          <w:lang w:val="de-DE"/>
        </w:rPr>
        <w:t xml:space="preserve">Antwort: </w:t>
      </w:r>
    </w:p>
    <w:p w14:paraId="1F79DF73" w14:textId="77777777" w:rsidR="001E22A2" w:rsidRDefault="001E22A2" w:rsidP="008D427D">
      <w:pPr>
        <w:pStyle w:val="KeinLeerraum"/>
        <w:rPr>
          <w:lang w:val="de-DE"/>
        </w:rPr>
      </w:pPr>
    </w:p>
    <w:p w14:paraId="7C5564A5" w14:textId="75A4141A" w:rsidR="001E22A2" w:rsidRPr="001E22A2" w:rsidRDefault="001E22A2" w:rsidP="008D427D">
      <w:pPr>
        <w:pStyle w:val="KeinLeerraum"/>
        <w:rPr>
          <w:b/>
          <w:bCs/>
          <w:color w:val="FF0000"/>
          <w:lang w:val="de-DE"/>
        </w:rPr>
      </w:pPr>
      <w:r w:rsidRPr="001E22A2">
        <w:rPr>
          <w:b/>
          <w:bCs/>
          <w:color w:val="FF0000"/>
          <w:lang w:val="de-DE"/>
        </w:rPr>
        <w:t>Zusätzliche Aufgaben:</w:t>
      </w:r>
    </w:p>
    <w:p w14:paraId="5E15601A" w14:textId="77777777" w:rsidR="001E22A2" w:rsidRDefault="001E22A2" w:rsidP="008D427D">
      <w:pPr>
        <w:pStyle w:val="KeinLeerraum"/>
        <w:rPr>
          <w:lang w:val="de-DE"/>
        </w:rPr>
      </w:pPr>
    </w:p>
    <w:p w14:paraId="24926D91" w14:textId="55E2B12E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1:</w:t>
      </w:r>
    </w:p>
    <w:p w14:paraId="20821611" w14:textId="321B6DA4" w:rsidR="001E22A2" w:rsidRPr="001E22A2" w:rsidRDefault="001E22A2" w:rsidP="001E22A2">
      <w:pPr>
        <w:pStyle w:val="KeinLeerraum"/>
        <w:rPr>
          <w:lang w:val="de-DE"/>
        </w:rPr>
      </w:pPr>
      <w:r w:rsidRPr="00284642">
        <w:rPr>
          <w:b/>
          <w:bCs/>
          <w:lang w:val="de-DE"/>
        </w:rPr>
        <w:t>Situation</w:t>
      </w:r>
      <w:r w:rsidRPr="00284642">
        <w:rPr>
          <w:b/>
          <w:bCs/>
          <w:lang w:val="de-DE"/>
        </w:rPr>
        <w:t>:</w:t>
      </w:r>
      <w:r w:rsidRPr="001E22A2">
        <w:rPr>
          <w:lang w:val="de-DE"/>
        </w:rPr>
        <w:t xml:space="preserve"> Ein Unternehmen führt ein neues High-Tech-Gadget ein und setzt den Startpreis sehr hoch an, um die Zahlungsbereitschaft technikbegeisterter Kunden auszunutzen, bevor der Preis im Laufe der Zeit gesenkt wird, um weitere Kundenschichten zu erreichen.</w:t>
      </w:r>
    </w:p>
    <w:p w14:paraId="39953B1B" w14:textId="77777777" w:rsidR="001E22A2" w:rsidRPr="001E22A2" w:rsidRDefault="001E22A2" w:rsidP="001E22A2">
      <w:pPr>
        <w:pStyle w:val="KeinLeerraum"/>
        <w:rPr>
          <w:lang w:val="de-DE"/>
        </w:rPr>
      </w:pPr>
    </w:p>
    <w:p w14:paraId="2D0945BD" w14:textId="778A5D17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Preisstrategie wird hier angewendet?</w:t>
      </w:r>
    </w:p>
    <w:p w14:paraId="57C52FB6" w14:textId="77777777" w:rsidR="001E22A2" w:rsidRPr="001E22A2" w:rsidRDefault="001E22A2" w:rsidP="001E22A2">
      <w:pPr>
        <w:pStyle w:val="KeinLeerraum"/>
        <w:rPr>
          <w:lang w:val="de-DE"/>
        </w:rPr>
      </w:pPr>
    </w:p>
    <w:p w14:paraId="42C440F8" w14:textId="69F4F47A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7DFD3A7D" w14:textId="77777777" w:rsidR="001E22A2" w:rsidRPr="001E22A2" w:rsidRDefault="001E22A2" w:rsidP="001E22A2">
      <w:pPr>
        <w:pStyle w:val="KeinLeerraum"/>
        <w:rPr>
          <w:lang w:val="de-DE"/>
        </w:rPr>
      </w:pPr>
    </w:p>
    <w:p w14:paraId="76B9C9CA" w14:textId="72E643BA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2:</w:t>
      </w:r>
    </w:p>
    <w:p w14:paraId="507F384D" w14:textId="44006463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Mobilfunkanbieter bietet neue Kundenverträge mit deutlich niedrigeren Preisen als die Konkurrenz an, um schnell einen großen Kundenstamm aufzubauen und Marktanteile zu gewinnen.</w:t>
      </w:r>
    </w:p>
    <w:p w14:paraId="3B9FCDCC" w14:textId="77777777" w:rsidR="001E22A2" w:rsidRPr="001E22A2" w:rsidRDefault="001E22A2" w:rsidP="001E22A2">
      <w:pPr>
        <w:pStyle w:val="KeinLeerraum"/>
        <w:rPr>
          <w:lang w:val="de-DE"/>
        </w:rPr>
      </w:pPr>
    </w:p>
    <w:p w14:paraId="7CA6CD31" w14:textId="2E776DA1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Preisstrategie wird hier angewendet?</w:t>
      </w:r>
    </w:p>
    <w:p w14:paraId="261AD8F3" w14:textId="77777777" w:rsidR="001E22A2" w:rsidRPr="001E22A2" w:rsidRDefault="001E22A2" w:rsidP="001E22A2">
      <w:pPr>
        <w:pStyle w:val="KeinLeerraum"/>
        <w:rPr>
          <w:lang w:val="de-DE"/>
        </w:rPr>
      </w:pPr>
    </w:p>
    <w:p w14:paraId="6F019766" w14:textId="7553CB67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2B1A1BF1" w14:textId="77777777" w:rsidR="001E22A2" w:rsidRPr="001E22A2" w:rsidRDefault="001E22A2" w:rsidP="001E22A2">
      <w:pPr>
        <w:pStyle w:val="KeinLeerraum"/>
        <w:rPr>
          <w:lang w:val="de-DE"/>
        </w:rPr>
      </w:pPr>
    </w:p>
    <w:p w14:paraId="23AEB801" w14:textId="2DD645E4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3:</w:t>
      </w:r>
    </w:p>
    <w:p w14:paraId="00D5D4D6" w14:textId="6963F3BC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Softwareunternehmen bietet verschiedene Versionen seiner Produkte an – von einer kostenlosen Basisversion mit grundlegenden Funktionen bis hin zu teuren Premium-Versionen mit erweiterten Features und Support. </w:t>
      </w:r>
    </w:p>
    <w:p w14:paraId="2652BA62" w14:textId="77777777" w:rsidR="001E22A2" w:rsidRPr="001E22A2" w:rsidRDefault="001E22A2" w:rsidP="001E22A2">
      <w:pPr>
        <w:pStyle w:val="KeinLeerraum"/>
        <w:rPr>
          <w:lang w:val="de-DE"/>
        </w:rPr>
      </w:pPr>
    </w:p>
    <w:p w14:paraId="4EC5149F" w14:textId="26CC480E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Preisstrategie wird hier angewendet?</w:t>
      </w:r>
    </w:p>
    <w:p w14:paraId="79B506FD" w14:textId="77777777" w:rsidR="001E22A2" w:rsidRPr="001E22A2" w:rsidRDefault="001E22A2" w:rsidP="001E22A2">
      <w:pPr>
        <w:pStyle w:val="KeinLeerraum"/>
        <w:rPr>
          <w:lang w:val="de-DE"/>
        </w:rPr>
      </w:pPr>
    </w:p>
    <w:p w14:paraId="30DA1DBC" w14:textId="2AAF1B84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3AB378A8" w14:textId="77777777" w:rsidR="001E22A2" w:rsidRPr="001E22A2" w:rsidRDefault="001E22A2" w:rsidP="001E22A2">
      <w:pPr>
        <w:pStyle w:val="KeinLeerraum"/>
        <w:rPr>
          <w:lang w:val="de-DE"/>
        </w:rPr>
      </w:pPr>
    </w:p>
    <w:p w14:paraId="1228AA30" w14:textId="59EA90BF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4:</w:t>
      </w:r>
    </w:p>
    <w:p w14:paraId="3D15AF28" w14:textId="180DD7BF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Online-Bekleidungshändler passt seine Preise automatisch basierend auf Lagerbeständen und Nachfrageänderungen an, insbesondere während der Hochsaison und Verkaufsaktionen.</w:t>
      </w:r>
    </w:p>
    <w:p w14:paraId="03ED6275" w14:textId="77777777" w:rsidR="001E22A2" w:rsidRPr="001E22A2" w:rsidRDefault="001E22A2" w:rsidP="001E22A2">
      <w:pPr>
        <w:pStyle w:val="KeinLeerraum"/>
        <w:rPr>
          <w:lang w:val="de-DE"/>
        </w:rPr>
      </w:pPr>
    </w:p>
    <w:p w14:paraId="44E6DC93" w14:textId="32D48DC9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Preisstrategie wird hier angewendet?</w:t>
      </w:r>
    </w:p>
    <w:p w14:paraId="67A8C479" w14:textId="77777777" w:rsidR="001E22A2" w:rsidRPr="001E22A2" w:rsidRDefault="001E22A2" w:rsidP="001E22A2">
      <w:pPr>
        <w:pStyle w:val="KeinLeerraum"/>
        <w:rPr>
          <w:lang w:val="de-DE"/>
        </w:rPr>
      </w:pPr>
    </w:p>
    <w:p w14:paraId="50864453" w14:textId="1ABF5C6A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49F81358" w14:textId="77777777" w:rsidR="001E22A2" w:rsidRPr="001E22A2" w:rsidRDefault="001E22A2" w:rsidP="001E22A2">
      <w:pPr>
        <w:pStyle w:val="KeinLeerraum"/>
        <w:rPr>
          <w:lang w:val="de-DE"/>
        </w:rPr>
      </w:pPr>
    </w:p>
    <w:p w14:paraId="4D0B0616" w14:textId="2EE6DF90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lastRenderedPageBreak/>
        <w:t>Aufgabe 5:</w:t>
      </w:r>
    </w:p>
    <w:p w14:paraId="3AF56225" w14:textId="3705EAE8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Luxusautomobilhersteller setzt seine Preise bewusst höher als die seiner Konkurrenten, um das Image von Exklusivität und hoher Qualität zu unterstreichen, das mit der Marke verbunden ist.</w:t>
      </w:r>
    </w:p>
    <w:p w14:paraId="72C2EB59" w14:textId="77777777" w:rsidR="001E22A2" w:rsidRPr="001E22A2" w:rsidRDefault="001E22A2" w:rsidP="001E22A2">
      <w:pPr>
        <w:pStyle w:val="KeinLeerraum"/>
        <w:rPr>
          <w:lang w:val="de-DE"/>
        </w:rPr>
      </w:pPr>
    </w:p>
    <w:p w14:paraId="3ACBA13B" w14:textId="5CEB9B3F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Preisstrategie wird hier angewendet?</w:t>
      </w:r>
    </w:p>
    <w:p w14:paraId="30F51D7D" w14:textId="77777777" w:rsidR="001E22A2" w:rsidRPr="001E22A2" w:rsidRDefault="001E22A2" w:rsidP="001E22A2">
      <w:pPr>
        <w:pStyle w:val="KeinLeerraum"/>
        <w:rPr>
          <w:lang w:val="de-DE"/>
        </w:rPr>
      </w:pPr>
    </w:p>
    <w:p w14:paraId="46792212" w14:textId="3A491098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301CE854" w14:textId="77777777" w:rsidR="001E22A2" w:rsidRPr="001E22A2" w:rsidRDefault="001E22A2" w:rsidP="001E22A2">
      <w:pPr>
        <w:pStyle w:val="KeinLeerraum"/>
        <w:rPr>
          <w:lang w:val="de-DE"/>
        </w:rPr>
      </w:pPr>
    </w:p>
    <w:p w14:paraId="255F34AE" w14:textId="77777777" w:rsidR="001E22A2" w:rsidRDefault="001E22A2" w:rsidP="001E22A2">
      <w:pPr>
        <w:pStyle w:val="KeinLeerraum"/>
        <w:rPr>
          <w:lang w:val="de-DE"/>
        </w:rPr>
      </w:pPr>
    </w:p>
    <w:p w14:paraId="6009A58C" w14:textId="54358C96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6:</w:t>
      </w:r>
    </w:p>
    <w:p w14:paraId="6D20CD30" w14:textId="1D0DC27F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Einzelhändler für Haushaltsgeräte bietet Produkte zu Preisen an, die knapp unter runden Zahlen liegen, wie 299,99 € statt 300 €, um Kunden zum Kauf zu motivieren.</w:t>
      </w:r>
    </w:p>
    <w:p w14:paraId="1E6CA8C5" w14:textId="77777777" w:rsidR="001E22A2" w:rsidRPr="001E22A2" w:rsidRDefault="001E22A2" w:rsidP="001E22A2">
      <w:pPr>
        <w:pStyle w:val="KeinLeerraum"/>
        <w:rPr>
          <w:lang w:val="de-DE"/>
        </w:rPr>
      </w:pPr>
    </w:p>
    <w:p w14:paraId="49934AA2" w14:textId="12185D2A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Preisstrategie wird hier angewendet?</w:t>
      </w:r>
    </w:p>
    <w:p w14:paraId="32A3041E" w14:textId="77777777" w:rsidR="001E22A2" w:rsidRPr="001E22A2" w:rsidRDefault="001E22A2" w:rsidP="001E22A2">
      <w:pPr>
        <w:pStyle w:val="KeinLeerraum"/>
        <w:rPr>
          <w:lang w:val="de-DE"/>
        </w:rPr>
      </w:pPr>
    </w:p>
    <w:p w14:paraId="32E1AF84" w14:textId="200E7901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171732C6" w14:textId="77777777" w:rsidR="001E22A2" w:rsidRPr="001E22A2" w:rsidRDefault="001E22A2" w:rsidP="001E22A2">
      <w:pPr>
        <w:pStyle w:val="KeinLeerraum"/>
        <w:rPr>
          <w:lang w:val="de-DE"/>
        </w:rPr>
      </w:pPr>
    </w:p>
    <w:p w14:paraId="700384E8" w14:textId="2EE6290F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7:</w:t>
      </w:r>
    </w:p>
    <w:p w14:paraId="520EB436" w14:textId="51498338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Fitnessstudio bietet Mitgliedschaften an, deren Preise basierend auf der Nutzungsdauer und den gewählten Zusatzleistungen variieren. Mitglieder, die langfristige Verträge abschließen, erhalten erhebliche Rabatte.</w:t>
      </w:r>
    </w:p>
    <w:p w14:paraId="1924663E" w14:textId="77777777" w:rsidR="001E22A2" w:rsidRPr="001E22A2" w:rsidRDefault="001E22A2" w:rsidP="001E22A2">
      <w:pPr>
        <w:pStyle w:val="KeinLeerraum"/>
        <w:rPr>
          <w:lang w:val="de-DE"/>
        </w:rPr>
      </w:pPr>
    </w:p>
    <w:p w14:paraId="24731E35" w14:textId="752FE8AE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Preisstrategie wird hier angewendet?</w:t>
      </w:r>
    </w:p>
    <w:p w14:paraId="6F5AAE3E" w14:textId="77777777" w:rsidR="001E22A2" w:rsidRPr="001E22A2" w:rsidRDefault="001E22A2" w:rsidP="001E22A2">
      <w:pPr>
        <w:pStyle w:val="KeinLeerraum"/>
        <w:rPr>
          <w:lang w:val="de-DE"/>
        </w:rPr>
      </w:pPr>
    </w:p>
    <w:p w14:paraId="04DB7C4F" w14:textId="6644D069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733C98DF" w14:textId="77777777" w:rsidR="001E22A2" w:rsidRPr="001E22A2" w:rsidRDefault="001E22A2" w:rsidP="001E22A2">
      <w:pPr>
        <w:pStyle w:val="KeinLeerraum"/>
        <w:rPr>
          <w:lang w:val="de-DE"/>
        </w:rPr>
      </w:pPr>
    </w:p>
    <w:p w14:paraId="064E5D4E" w14:textId="459E6B26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8:</w:t>
      </w:r>
    </w:p>
    <w:p w14:paraId="075E3069" w14:textId="0564352F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</w:t>
      </w:r>
      <w:r w:rsidRPr="001E22A2">
        <w:rPr>
          <w:b/>
          <w:bCs/>
          <w:lang w:val="de-DE"/>
        </w:rPr>
        <w:t>:</w:t>
      </w:r>
      <w:r>
        <w:rPr>
          <w:lang w:val="de-DE"/>
        </w:rPr>
        <w:t xml:space="preserve"> </w:t>
      </w:r>
      <w:r w:rsidRPr="001E22A2">
        <w:rPr>
          <w:lang w:val="de-DE"/>
        </w:rPr>
        <w:t>Ein Unternehmen verkauft seine Premium-Küchenmixer und führt gelegentlich Werbeaktionen durch, bei denen Kunden, die innerhalb einer bestimmten Frist kaufen, zusätzliche Zubehörteile ohne Aufpreis erhalten.</w:t>
      </w:r>
    </w:p>
    <w:p w14:paraId="4373F307" w14:textId="77777777" w:rsidR="001E22A2" w:rsidRPr="001E22A2" w:rsidRDefault="001E22A2" w:rsidP="001E22A2">
      <w:pPr>
        <w:pStyle w:val="KeinLeerraum"/>
        <w:rPr>
          <w:lang w:val="de-DE"/>
        </w:rPr>
      </w:pPr>
    </w:p>
    <w:p w14:paraId="523F26F0" w14:textId="62084410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Frage</w:t>
      </w:r>
      <w:r w:rsidRPr="001E22A2">
        <w:rPr>
          <w:b/>
          <w:bCs/>
          <w:lang w:val="de-DE"/>
        </w:rPr>
        <w:t>:</w:t>
      </w:r>
      <w:r>
        <w:rPr>
          <w:lang w:val="de-DE"/>
        </w:rPr>
        <w:t xml:space="preserve"> </w:t>
      </w:r>
      <w:r w:rsidRPr="001E22A2">
        <w:rPr>
          <w:lang w:val="de-DE"/>
        </w:rPr>
        <w:t>Welche Preisstrategie wird hier angewendet?</w:t>
      </w:r>
    </w:p>
    <w:p w14:paraId="5BC5A565" w14:textId="77777777" w:rsidR="001E22A2" w:rsidRPr="001E22A2" w:rsidRDefault="001E22A2" w:rsidP="001E22A2">
      <w:pPr>
        <w:pStyle w:val="KeinLeerraum"/>
        <w:rPr>
          <w:lang w:val="de-DE"/>
        </w:rPr>
      </w:pPr>
    </w:p>
    <w:p w14:paraId="4866F639" w14:textId="78FC3D0F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</w:t>
      </w:r>
      <w:r w:rsidRPr="001E22A2">
        <w:rPr>
          <w:b/>
          <w:bCs/>
          <w:lang w:val="de-DE"/>
        </w:rPr>
        <w:t>:</w:t>
      </w:r>
      <w:r>
        <w:rPr>
          <w:lang w:val="de-DE"/>
        </w:rPr>
        <w:t xml:space="preserve"> </w:t>
      </w:r>
    </w:p>
    <w:p w14:paraId="3100BD14" w14:textId="77777777" w:rsidR="001E22A2" w:rsidRPr="001E22A2" w:rsidRDefault="001E22A2" w:rsidP="001E22A2">
      <w:pPr>
        <w:pStyle w:val="KeinLeerraum"/>
        <w:rPr>
          <w:lang w:val="de-DE"/>
        </w:rPr>
      </w:pPr>
    </w:p>
    <w:p w14:paraId="04626FFA" w14:textId="212297F7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9:</w:t>
      </w:r>
    </w:p>
    <w:p w14:paraId="4F6E76C7" w14:textId="3A768871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Cloud-Service-Anbieter bietet unterschiedliche Abonnementpakete an, die sich in Preis und Leistungsumfang unterscheiden. Großkunden erhalten zudem individuell verhandelte Verträge, die auf ihre speziellen Bedürfnisse zugeschnitten sind.</w:t>
      </w:r>
    </w:p>
    <w:p w14:paraId="5BCF8988" w14:textId="77777777" w:rsidR="001E22A2" w:rsidRPr="001E22A2" w:rsidRDefault="001E22A2" w:rsidP="001E22A2">
      <w:pPr>
        <w:pStyle w:val="KeinLeerraum"/>
        <w:rPr>
          <w:b/>
          <w:bCs/>
          <w:lang w:val="de-DE"/>
        </w:rPr>
      </w:pPr>
    </w:p>
    <w:p w14:paraId="43DC0D0F" w14:textId="43862681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Preisstrategie wird hier angewendet?</w:t>
      </w:r>
    </w:p>
    <w:p w14:paraId="6BEDCC71" w14:textId="77777777" w:rsidR="001E22A2" w:rsidRPr="001E22A2" w:rsidRDefault="001E22A2" w:rsidP="001E22A2">
      <w:pPr>
        <w:pStyle w:val="KeinLeerraum"/>
        <w:rPr>
          <w:lang w:val="de-DE"/>
        </w:rPr>
      </w:pPr>
    </w:p>
    <w:p w14:paraId="1CC8FCA5" w14:textId="7FBF5E62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65910780" w14:textId="77777777" w:rsidR="001E22A2" w:rsidRPr="001E22A2" w:rsidRDefault="001E22A2" w:rsidP="001E22A2">
      <w:pPr>
        <w:pStyle w:val="KeinLeerraum"/>
        <w:rPr>
          <w:lang w:val="de-DE"/>
        </w:rPr>
      </w:pPr>
    </w:p>
    <w:p w14:paraId="07D9B73C" w14:textId="3153B950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10:</w:t>
      </w:r>
    </w:p>
    <w:p w14:paraId="46572455" w14:textId="42D580A3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Hersteller von Sportausrüstung bietet seinen Einzelhändlern die Möglichkeit, Produkte auf Konsignationsbasis zu führen, wobei die Einzelhändler erst nach dem Verkauf der Produkte zahlen müssen.</w:t>
      </w:r>
    </w:p>
    <w:p w14:paraId="181998D0" w14:textId="77777777" w:rsidR="001E22A2" w:rsidRPr="001E22A2" w:rsidRDefault="001E22A2" w:rsidP="001E22A2">
      <w:pPr>
        <w:pStyle w:val="KeinLeerraum"/>
        <w:rPr>
          <w:lang w:val="de-DE"/>
        </w:rPr>
      </w:pPr>
    </w:p>
    <w:p w14:paraId="2908256D" w14:textId="68EB2318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Strategie der Konditionspolitik wird hier angewendet?</w:t>
      </w:r>
    </w:p>
    <w:p w14:paraId="3890937A" w14:textId="77777777" w:rsidR="001E22A2" w:rsidRPr="001E22A2" w:rsidRDefault="001E22A2" w:rsidP="001E22A2">
      <w:pPr>
        <w:pStyle w:val="KeinLeerraum"/>
        <w:rPr>
          <w:lang w:val="de-DE"/>
        </w:rPr>
      </w:pPr>
    </w:p>
    <w:p w14:paraId="1D7670BC" w14:textId="6B94D234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63CFA5BA" w14:textId="77777777" w:rsidR="001E22A2" w:rsidRPr="001E22A2" w:rsidRDefault="001E22A2" w:rsidP="001E22A2">
      <w:pPr>
        <w:pStyle w:val="KeinLeerraum"/>
        <w:rPr>
          <w:lang w:val="de-DE"/>
        </w:rPr>
      </w:pPr>
    </w:p>
    <w:p w14:paraId="3015AAB6" w14:textId="36D6C9ED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11:</w:t>
      </w:r>
    </w:p>
    <w:p w14:paraId="4A42CF4C" w14:textId="402E9BBA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Online-Marktplatz führt variable Versandkosten ein, die sich nach der Größe und dem Gewicht der bestellten Artikel sowie nach der Geschwindigkeit der gewünschten Lieferung richten.</w:t>
      </w:r>
    </w:p>
    <w:p w14:paraId="001785E2" w14:textId="77777777" w:rsidR="001E22A2" w:rsidRPr="001E22A2" w:rsidRDefault="001E22A2" w:rsidP="001E22A2">
      <w:pPr>
        <w:pStyle w:val="KeinLeerraum"/>
        <w:rPr>
          <w:lang w:val="de-DE"/>
        </w:rPr>
      </w:pPr>
    </w:p>
    <w:p w14:paraId="2177D877" w14:textId="38D5728E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Strategie der Konditionspolitik wird hier angewendet?</w:t>
      </w:r>
    </w:p>
    <w:p w14:paraId="0DB80AE7" w14:textId="77777777" w:rsidR="001E22A2" w:rsidRPr="001E22A2" w:rsidRDefault="001E22A2" w:rsidP="001E22A2">
      <w:pPr>
        <w:pStyle w:val="KeinLeerraum"/>
        <w:rPr>
          <w:lang w:val="de-DE"/>
        </w:rPr>
      </w:pPr>
    </w:p>
    <w:p w14:paraId="6886ED79" w14:textId="475117CA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1B512595" w14:textId="77777777" w:rsidR="001E22A2" w:rsidRPr="001E22A2" w:rsidRDefault="001E22A2" w:rsidP="001E22A2">
      <w:pPr>
        <w:pStyle w:val="KeinLeerraum"/>
        <w:rPr>
          <w:lang w:val="de-DE"/>
        </w:rPr>
      </w:pPr>
    </w:p>
    <w:p w14:paraId="131B8AD1" w14:textId="6D6F0A58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12:</w:t>
      </w:r>
    </w:p>
    <w:p w14:paraId="22A9248E" w14:textId="0893DC4C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Elektronikhersteller bietet eine erweiterte Garantie und technischen Support an, wenn Kunden ein Premium-Support-Paket zusätzlich zum Kauf ihres neuen Laptops erwerben.</w:t>
      </w:r>
    </w:p>
    <w:p w14:paraId="4DEC3101" w14:textId="77777777" w:rsidR="001E22A2" w:rsidRPr="001E22A2" w:rsidRDefault="001E22A2" w:rsidP="001E22A2">
      <w:pPr>
        <w:pStyle w:val="KeinLeerraum"/>
        <w:rPr>
          <w:lang w:val="de-DE"/>
        </w:rPr>
      </w:pPr>
    </w:p>
    <w:p w14:paraId="7920CFE6" w14:textId="65143CB5" w:rsidR="001E22A2" w:rsidRPr="001E22A2" w:rsidRDefault="001E22A2" w:rsidP="001E22A2">
      <w:pPr>
        <w:pStyle w:val="KeinLeerraum"/>
        <w:rPr>
          <w:lang w:val="de-DE"/>
        </w:rPr>
      </w:pPr>
      <w:r w:rsidRPr="001F2FFA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Strategie der Servicepolitik wird hier angewendet?</w:t>
      </w:r>
    </w:p>
    <w:p w14:paraId="7AD490E7" w14:textId="77777777" w:rsidR="001E22A2" w:rsidRPr="001E22A2" w:rsidRDefault="001E22A2" w:rsidP="001E22A2">
      <w:pPr>
        <w:pStyle w:val="KeinLeerraum"/>
        <w:rPr>
          <w:lang w:val="de-DE"/>
        </w:rPr>
      </w:pPr>
    </w:p>
    <w:p w14:paraId="5CBEE4BB" w14:textId="59EDC8C7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55411EDE" w14:textId="77777777" w:rsidR="007B615C" w:rsidRDefault="007B615C" w:rsidP="001E22A2">
      <w:pPr>
        <w:pStyle w:val="KeinLeerraum"/>
        <w:rPr>
          <w:b/>
          <w:bCs/>
          <w:lang w:val="de-DE"/>
        </w:rPr>
      </w:pPr>
    </w:p>
    <w:p w14:paraId="2259BF17" w14:textId="3E4A0743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13:</w:t>
      </w:r>
    </w:p>
    <w:p w14:paraId="68049112" w14:textId="606A5612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Hersteller von Kinderwagen bietet ein Treueprogramm an, bei dem Kunden Punkte für jeden Kauf sammeln können, die gegen Rabatte auf zukünftige Käufe oder spezielle Dienstleistungen eingetauscht werden können.</w:t>
      </w:r>
    </w:p>
    <w:p w14:paraId="123E56D4" w14:textId="77777777" w:rsidR="001E22A2" w:rsidRPr="001E22A2" w:rsidRDefault="001E22A2" w:rsidP="001E22A2">
      <w:pPr>
        <w:pStyle w:val="KeinLeerraum"/>
        <w:rPr>
          <w:lang w:val="de-DE"/>
        </w:rPr>
      </w:pPr>
    </w:p>
    <w:p w14:paraId="7C95BD15" w14:textId="48A2CB7C" w:rsidR="001E22A2" w:rsidRPr="001E22A2" w:rsidRDefault="001E22A2" w:rsidP="001E22A2">
      <w:pPr>
        <w:pStyle w:val="KeinLeerraum"/>
        <w:rPr>
          <w:lang w:val="de-DE"/>
        </w:rPr>
      </w:pPr>
      <w:r w:rsidRPr="001F2FFA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Strategie der Konditionspolitik wird hier angewendet?</w:t>
      </w:r>
    </w:p>
    <w:p w14:paraId="1783C611" w14:textId="77777777" w:rsidR="001E22A2" w:rsidRPr="001E22A2" w:rsidRDefault="001E22A2" w:rsidP="001E22A2">
      <w:pPr>
        <w:pStyle w:val="KeinLeerraum"/>
        <w:rPr>
          <w:lang w:val="de-DE"/>
        </w:rPr>
      </w:pPr>
    </w:p>
    <w:p w14:paraId="35524255" w14:textId="123C5C3A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2FC78DA6" w14:textId="77777777" w:rsidR="001E22A2" w:rsidRPr="001E22A2" w:rsidRDefault="001E22A2" w:rsidP="001E22A2">
      <w:pPr>
        <w:pStyle w:val="KeinLeerraum"/>
        <w:rPr>
          <w:lang w:val="de-DE"/>
        </w:rPr>
      </w:pPr>
    </w:p>
    <w:p w14:paraId="1591D9D2" w14:textId="1E333781" w:rsidR="001E22A2" w:rsidRPr="001E22A2" w:rsidRDefault="001E22A2" w:rsidP="001E22A2">
      <w:pPr>
        <w:pStyle w:val="KeinLeerraum"/>
        <w:rPr>
          <w:b/>
          <w:bCs/>
          <w:lang w:val="de-DE"/>
        </w:rPr>
      </w:pPr>
      <w:r w:rsidRPr="001E22A2">
        <w:rPr>
          <w:b/>
          <w:bCs/>
          <w:lang w:val="de-DE"/>
        </w:rPr>
        <w:t>Aufgabe 14:</w:t>
      </w:r>
    </w:p>
    <w:p w14:paraId="175E0FD4" w14:textId="7CD7EC05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Situation:</w:t>
      </w:r>
      <w:r w:rsidRPr="001E22A2">
        <w:rPr>
          <w:lang w:val="de-DE"/>
        </w:rPr>
        <w:t xml:space="preserve"> Ein Unternehmen für Gartenmöbel bietet Kunden, die innerhalb einer bestimmten Aktionswoche kaufen, die Möglichkeit, den Kaufpreis über sechs Monate ohne Zinsen zu verteilen.</w:t>
      </w:r>
    </w:p>
    <w:p w14:paraId="0E91F6E2" w14:textId="77777777" w:rsidR="001E22A2" w:rsidRPr="001E22A2" w:rsidRDefault="001E22A2" w:rsidP="001E22A2">
      <w:pPr>
        <w:pStyle w:val="KeinLeerraum"/>
        <w:rPr>
          <w:lang w:val="de-DE"/>
        </w:rPr>
      </w:pPr>
    </w:p>
    <w:p w14:paraId="10B8FECA" w14:textId="0A95DDD2" w:rsidR="001E22A2" w:rsidRPr="001E22A2" w:rsidRDefault="001E22A2" w:rsidP="001E22A2">
      <w:pPr>
        <w:pStyle w:val="KeinLeerraum"/>
        <w:rPr>
          <w:lang w:val="de-DE"/>
        </w:rPr>
      </w:pPr>
      <w:r w:rsidRPr="001F2FFA">
        <w:rPr>
          <w:b/>
          <w:bCs/>
          <w:lang w:val="de-DE"/>
        </w:rPr>
        <w:t>Frage:</w:t>
      </w:r>
      <w:r w:rsidRPr="001E22A2">
        <w:rPr>
          <w:lang w:val="de-DE"/>
        </w:rPr>
        <w:t xml:space="preserve"> Welche Strategie der Konditionspolitik wird hier angewendet?</w:t>
      </w:r>
    </w:p>
    <w:p w14:paraId="24135830" w14:textId="77777777" w:rsidR="001E22A2" w:rsidRPr="001E22A2" w:rsidRDefault="001E22A2" w:rsidP="001E22A2">
      <w:pPr>
        <w:pStyle w:val="KeinLeerraum"/>
        <w:rPr>
          <w:lang w:val="de-DE"/>
        </w:rPr>
      </w:pPr>
    </w:p>
    <w:p w14:paraId="297522A7" w14:textId="274D462A" w:rsidR="001E22A2" w:rsidRPr="001E22A2" w:rsidRDefault="001E22A2" w:rsidP="001E22A2">
      <w:pPr>
        <w:pStyle w:val="KeinLeerraum"/>
        <w:rPr>
          <w:lang w:val="de-DE"/>
        </w:rPr>
      </w:pPr>
      <w:r w:rsidRPr="001E22A2">
        <w:rPr>
          <w:b/>
          <w:bCs/>
          <w:lang w:val="de-DE"/>
        </w:rPr>
        <w:t>Antwort:</w:t>
      </w:r>
      <w:r w:rsidRPr="001E22A2">
        <w:rPr>
          <w:lang w:val="de-DE"/>
        </w:rPr>
        <w:t xml:space="preserve"> </w:t>
      </w:r>
    </w:p>
    <w:p w14:paraId="0B5999D7" w14:textId="77777777" w:rsidR="001E22A2" w:rsidRDefault="001E22A2" w:rsidP="008D427D">
      <w:pPr>
        <w:pStyle w:val="KeinLeerraum"/>
        <w:rPr>
          <w:lang w:val="de-DE"/>
        </w:rPr>
      </w:pPr>
    </w:p>
    <w:p w14:paraId="5E95C3EA" w14:textId="77777777" w:rsidR="001E22A2" w:rsidRDefault="001E22A2" w:rsidP="008D427D">
      <w:pPr>
        <w:pStyle w:val="KeinLeerraum"/>
        <w:rPr>
          <w:lang w:val="de-DE"/>
        </w:rPr>
      </w:pPr>
    </w:p>
    <w:p w14:paraId="6EB83BA2" w14:textId="77777777" w:rsidR="001E22A2" w:rsidRDefault="001E22A2" w:rsidP="008D427D">
      <w:pPr>
        <w:pStyle w:val="KeinLeerraum"/>
        <w:rPr>
          <w:lang w:val="de-DE"/>
        </w:rPr>
      </w:pPr>
    </w:p>
    <w:p w14:paraId="74F1E481" w14:textId="77777777" w:rsidR="001E22A2" w:rsidRPr="008D427D" w:rsidRDefault="001E22A2" w:rsidP="008D427D">
      <w:pPr>
        <w:pStyle w:val="KeinLeerraum"/>
        <w:rPr>
          <w:lang w:val="de-DE"/>
        </w:rPr>
      </w:pPr>
    </w:p>
    <w:sectPr w:rsidR="001E22A2" w:rsidRPr="008D427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1C7CE6E3" w:rsidR="00281009" w:rsidRPr="00281009" w:rsidRDefault="00F05106">
    <w:pPr>
      <w:pStyle w:val="Kopfzeile"/>
      <w:rPr>
        <w:lang w:val="de-DE"/>
      </w:rPr>
    </w:pPr>
    <w:r w:rsidRPr="00F05106">
      <w:rPr>
        <w:lang w:val="de-DE"/>
      </w:rPr>
      <w:t>12 - Fragen Kontrahierungspolitik</w:t>
    </w:r>
    <w:r w:rsidR="004C286E">
      <w:rPr>
        <w:lang w:val="de-DE"/>
      </w:rPr>
      <w:tab/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1E22A2"/>
    <w:rsid w:val="001F2FFA"/>
    <w:rsid w:val="00206BF7"/>
    <w:rsid w:val="00225D51"/>
    <w:rsid w:val="00281009"/>
    <w:rsid w:val="00284642"/>
    <w:rsid w:val="002B4753"/>
    <w:rsid w:val="002F15E5"/>
    <w:rsid w:val="00334C6B"/>
    <w:rsid w:val="004C286E"/>
    <w:rsid w:val="005A12F4"/>
    <w:rsid w:val="006B7018"/>
    <w:rsid w:val="007355FB"/>
    <w:rsid w:val="00746B59"/>
    <w:rsid w:val="007B615C"/>
    <w:rsid w:val="008D427D"/>
    <w:rsid w:val="00AF4B82"/>
    <w:rsid w:val="00BF1487"/>
    <w:rsid w:val="00C36FA2"/>
    <w:rsid w:val="00F0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73B0B999-4C32-4ACA-B842-4A13EEF1A46A}"/>
</file>

<file path=customXml/itemProps2.xml><?xml version="1.0" encoding="utf-8"?>
<ds:datastoreItem xmlns:ds="http://schemas.openxmlformats.org/officeDocument/2006/customXml" ds:itemID="{2374ECD4-6EF8-47DB-AFA6-24F2539CB6B2}"/>
</file>

<file path=customXml/itemProps3.xml><?xml version="1.0" encoding="utf-8"?>
<ds:datastoreItem xmlns:ds="http://schemas.openxmlformats.org/officeDocument/2006/customXml" ds:itemID="{40B34C28-9677-4FF8-B4D3-1DF0F82EEE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18</cp:revision>
  <dcterms:created xsi:type="dcterms:W3CDTF">2024-04-03T12:25:00Z</dcterms:created>
  <dcterms:modified xsi:type="dcterms:W3CDTF">2024-04-18T10:26:00Z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