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64CC" w14:textId="77777777" w:rsidR="00762A4A" w:rsidRPr="00762A4A" w:rsidRDefault="00762A4A" w:rsidP="00762A4A">
      <w:pPr>
        <w:pStyle w:val="KeinLeerraum"/>
        <w:rPr>
          <w:b/>
          <w:lang w:val="de-DE"/>
        </w:rPr>
      </w:pPr>
      <w:r w:rsidRPr="00762A4A">
        <w:rPr>
          <w:b/>
          <w:lang w:val="de-DE"/>
        </w:rPr>
        <w:t>1. Frage: Welche Hauptaspekte sollten bei der Durchführung von internationaler Marktforschung berücksichtigt werden?</w:t>
      </w:r>
    </w:p>
    <w:p w14:paraId="0547D991" w14:textId="77777777" w:rsidR="00762A4A" w:rsidRDefault="00762A4A" w:rsidP="00762A4A">
      <w:pPr>
        <w:pStyle w:val="KeinLeerraum"/>
        <w:rPr>
          <w:lang w:val="de-DE"/>
        </w:rPr>
      </w:pPr>
    </w:p>
    <w:p w14:paraId="5AED9FE1" w14:textId="0E10F887" w:rsidR="00762A4A" w:rsidRPr="00762A4A" w:rsidRDefault="00762A4A" w:rsidP="00762A4A">
      <w:pPr>
        <w:pStyle w:val="KeinLeerraum"/>
        <w:rPr>
          <w:lang w:val="de-DE"/>
        </w:rPr>
      </w:pPr>
      <w:r w:rsidRPr="00762A4A">
        <w:rPr>
          <w:lang w:val="de-DE"/>
        </w:rPr>
        <w:t xml:space="preserve">Antwort: </w:t>
      </w:r>
    </w:p>
    <w:p w14:paraId="691B564C" w14:textId="77777777" w:rsidR="00762A4A" w:rsidRPr="00762A4A" w:rsidRDefault="00762A4A" w:rsidP="00762A4A">
      <w:pPr>
        <w:pStyle w:val="KeinLeerraum"/>
        <w:rPr>
          <w:lang w:val="de-DE"/>
        </w:rPr>
      </w:pPr>
    </w:p>
    <w:p w14:paraId="58CAA076" w14:textId="77777777" w:rsidR="00762A4A" w:rsidRPr="00762A4A" w:rsidRDefault="00762A4A" w:rsidP="00762A4A">
      <w:pPr>
        <w:pStyle w:val="KeinLeerraum"/>
        <w:rPr>
          <w:b/>
          <w:lang w:val="de-DE"/>
        </w:rPr>
      </w:pPr>
      <w:r w:rsidRPr="00762A4A">
        <w:rPr>
          <w:b/>
          <w:lang w:val="de-DE"/>
        </w:rPr>
        <w:t>2. Frage: Wie sollte ein Unternehmen seine Produktstrategie im internationalen Marketing anpassen?</w:t>
      </w:r>
    </w:p>
    <w:p w14:paraId="7EC3CE05" w14:textId="77777777" w:rsidR="00762A4A" w:rsidRDefault="00762A4A" w:rsidP="00762A4A">
      <w:pPr>
        <w:pStyle w:val="KeinLeerraum"/>
        <w:rPr>
          <w:lang w:val="de-DE"/>
        </w:rPr>
      </w:pPr>
    </w:p>
    <w:p w14:paraId="707ABC8F" w14:textId="3C1B16B4" w:rsidR="00762A4A" w:rsidRPr="00762A4A" w:rsidRDefault="00762A4A" w:rsidP="00762A4A">
      <w:pPr>
        <w:pStyle w:val="KeinLeerraum"/>
        <w:rPr>
          <w:lang w:val="de-DE"/>
        </w:rPr>
      </w:pPr>
      <w:r w:rsidRPr="00762A4A">
        <w:rPr>
          <w:lang w:val="de-DE"/>
        </w:rPr>
        <w:t xml:space="preserve">Antwort: </w:t>
      </w:r>
    </w:p>
    <w:p w14:paraId="2FA0B728" w14:textId="77777777" w:rsidR="00762A4A" w:rsidRPr="00762A4A" w:rsidRDefault="00762A4A" w:rsidP="00762A4A">
      <w:pPr>
        <w:pStyle w:val="KeinLeerraum"/>
        <w:rPr>
          <w:lang w:val="de-DE"/>
        </w:rPr>
      </w:pPr>
    </w:p>
    <w:p w14:paraId="439F4116" w14:textId="77777777" w:rsidR="00762A4A" w:rsidRPr="00762A4A" w:rsidRDefault="00762A4A" w:rsidP="00762A4A">
      <w:pPr>
        <w:pStyle w:val="KeinLeerraum"/>
        <w:rPr>
          <w:b/>
          <w:lang w:val="de-DE"/>
        </w:rPr>
      </w:pPr>
      <w:r w:rsidRPr="00762A4A">
        <w:rPr>
          <w:b/>
          <w:lang w:val="de-DE"/>
        </w:rPr>
        <w:t>3. Frage: Was sind die Schlüsselfaktoren bei der Festlegung einer internationalen Preisstrategie?</w:t>
      </w:r>
    </w:p>
    <w:p w14:paraId="1CD42127" w14:textId="77777777" w:rsidR="00762A4A" w:rsidRDefault="00762A4A" w:rsidP="00762A4A">
      <w:pPr>
        <w:pStyle w:val="KeinLeerraum"/>
        <w:rPr>
          <w:lang w:val="de-DE"/>
        </w:rPr>
      </w:pPr>
    </w:p>
    <w:p w14:paraId="4F90D4BD" w14:textId="7642D20D" w:rsidR="00762A4A" w:rsidRPr="00762A4A" w:rsidRDefault="00762A4A" w:rsidP="00762A4A">
      <w:pPr>
        <w:pStyle w:val="KeinLeerraum"/>
        <w:rPr>
          <w:lang w:val="de-DE"/>
        </w:rPr>
      </w:pPr>
      <w:r w:rsidRPr="00762A4A">
        <w:rPr>
          <w:lang w:val="de-DE"/>
        </w:rPr>
        <w:t xml:space="preserve">Antwort: </w:t>
      </w:r>
    </w:p>
    <w:p w14:paraId="023E3825" w14:textId="77777777" w:rsidR="00762A4A" w:rsidRPr="00762A4A" w:rsidRDefault="00762A4A" w:rsidP="00762A4A">
      <w:pPr>
        <w:pStyle w:val="KeinLeerraum"/>
        <w:rPr>
          <w:lang w:val="de-DE"/>
        </w:rPr>
      </w:pPr>
    </w:p>
    <w:p w14:paraId="27FCA2FB" w14:textId="77777777" w:rsidR="00762A4A" w:rsidRPr="00762A4A" w:rsidRDefault="00762A4A" w:rsidP="00762A4A">
      <w:pPr>
        <w:pStyle w:val="KeinLeerraum"/>
        <w:rPr>
          <w:b/>
          <w:lang w:val="de-DE"/>
        </w:rPr>
      </w:pPr>
      <w:r w:rsidRPr="00762A4A">
        <w:rPr>
          <w:b/>
          <w:lang w:val="de-DE"/>
        </w:rPr>
        <w:t>4. Frage: Welche Maßnahmen sollte ein Unternehmen ergreifen, um rechtliche Risiken im internationalen Marketing zu minimieren?</w:t>
      </w:r>
    </w:p>
    <w:p w14:paraId="01129277" w14:textId="77777777" w:rsidR="00762A4A" w:rsidRDefault="00762A4A" w:rsidP="00762A4A">
      <w:pPr>
        <w:pStyle w:val="KeinLeerraum"/>
        <w:rPr>
          <w:lang w:val="de-DE"/>
        </w:rPr>
      </w:pPr>
    </w:p>
    <w:p w14:paraId="2205523A" w14:textId="7C8134AE" w:rsidR="00762A4A" w:rsidRPr="00762A4A" w:rsidRDefault="00762A4A" w:rsidP="00762A4A">
      <w:pPr>
        <w:pStyle w:val="KeinLeerraum"/>
        <w:rPr>
          <w:lang w:val="de-DE"/>
        </w:rPr>
      </w:pPr>
      <w:r w:rsidRPr="00762A4A">
        <w:rPr>
          <w:lang w:val="de-DE"/>
        </w:rPr>
        <w:t xml:space="preserve">Antwort: </w:t>
      </w:r>
    </w:p>
    <w:p w14:paraId="413039C9" w14:textId="77777777" w:rsidR="00762A4A" w:rsidRPr="00762A4A" w:rsidRDefault="00762A4A" w:rsidP="00762A4A">
      <w:pPr>
        <w:pStyle w:val="KeinLeerraum"/>
        <w:rPr>
          <w:lang w:val="de-DE"/>
        </w:rPr>
      </w:pPr>
    </w:p>
    <w:p w14:paraId="7225AF21" w14:textId="77777777" w:rsidR="00762A4A" w:rsidRPr="00762A4A" w:rsidRDefault="00762A4A" w:rsidP="00762A4A">
      <w:pPr>
        <w:pStyle w:val="KeinLeerraum"/>
        <w:rPr>
          <w:b/>
          <w:lang w:val="de-DE"/>
        </w:rPr>
      </w:pPr>
      <w:r w:rsidRPr="00762A4A">
        <w:rPr>
          <w:b/>
          <w:lang w:val="de-DE"/>
        </w:rPr>
        <w:t>5. Frage: Wie kann internationales Marketing die globale Expansion eines Unternehmens unterstützen?</w:t>
      </w:r>
    </w:p>
    <w:p w14:paraId="5C831B8D" w14:textId="77777777" w:rsidR="00762A4A" w:rsidRDefault="00762A4A" w:rsidP="00762A4A">
      <w:pPr>
        <w:pStyle w:val="KeinLeerraum"/>
        <w:rPr>
          <w:lang w:val="de-DE"/>
        </w:rPr>
      </w:pPr>
    </w:p>
    <w:p w14:paraId="2ABC8066" w14:textId="03CEF013" w:rsidR="00762A4A" w:rsidRDefault="00762A4A" w:rsidP="00762A4A">
      <w:pPr>
        <w:pStyle w:val="KeinLeerraum"/>
        <w:rPr>
          <w:lang w:val="de-DE"/>
        </w:rPr>
      </w:pPr>
      <w:r w:rsidRPr="00762A4A">
        <w:rPr>
          <w:lang w:val="de-DE"/>
        </w:rPr>
        <w:t xml:space="preserve">Antwort: </w:t>
      </w:r>
    </w:p>
    <w:p w14:paraId="3982E026" w14:textId="77777777" w:rsidR="000066CF" w:rsidRPr="000066CF" w:rsidRDefault="000066CF" w:rsidP="000066CF">
      <w:pPr>
        <w:pStyle w:val="KeinLeerraum"/>
        <w:rPr>
          <w:lang w:val="de-DE"/>
        </w:rPr>
      </w:pPr>
    </w:p>
    <w:p w14:paraId="6CDDDE3B" w14:textId="77777777" w:rsidR="000066CF" w:rsidRPr="000066CF" w:rsidRDefault="000066CF" w:rsidP="000066CF">
      <w:pPr>
        <w:pStyle w:val="KeinLeerraum"/>
        <w:rPr>
          <w:b/>
          <w:lang w:val="de-DE"/>
        </w:rPr>
      </w:pPr>
      <w:r w:rsidRPr="000066CF">
        <w:rPr>
          <w:b/>
          <w:lang w:val="de-DE"/>
        </w:rPr>
        <w:t>6. Frage: Welche Rolle spielen Vertriebskanäle im internationalen Marketing?</w:t>
      </w:r>
    </w:p>
    <w:p w14:paraId="0256000E" w14:textId="77777777" w:rsidR="000066CF" w:rsidRDefault="000066CF" w:rsidP="000066CF">
      <w:pPr>
        <w:pStyle w:val="KeinLeerraum"/>
        <w:rPr>
          <w:lang w:val="de-DE"/>
        </w:rPr>
      </w:pPr>
    </w:p>
    <w:p w14:paraId="16A361C4" w14:textId="34DCBBEE" w:rsidR="000066CF" w:rsidRPr="000066CF" w:rsidRDefault="000066CF" w:rsidP="000066CF">
      <w:pPr>
        <w:pStyle w:val="KeinLeerraum"/>
        <w:rPr>
          <w:lang w:val="de-DE"/>
        </w:rPr>
      </w:pPr>
      <w:r w:rsidRPr="000066CF">
        <w:rPr>
          <w:lang w:val="de-DE"/>
        </w:rPr>
        <w:t xml:space="preserve">Antwort: </w:t>
      </w:r>
    </w:p>
    <w:p w14:paraId="14EA5813" w14:textId="77777777" w:rsidR="000066CF" w:rsidRPr="000066CF" w:rsidRDefault="000066CF" w:rsidP="000066CF">
      <w:pPr>
        <w:pStyle w:val="KeinLeerraum"/>
        <w:rPr>
          <w:lang w:val="de-DE"/>
        </w:rPr>
      </w:pPr>
    </w:p>
    <w:p w14:paraId="7D418965" w14:textId="77777777" w:rsidR="000066CF" w:rsidRPr="000066CF" w:rsidRDefault="000066CF" w:rsidP="000066CF">
      <w:pPr>
        <w:pStyle w:val="KeinLeerraum"/>
        <w:rPr>
          <w:b/>
          <w:lang w:val="de-DE"/>
        </w:rPr>
      </w:pPr>
      <w:r w:rsidRPr="000066CF">
        <w:rPr>
          <w:b/>
          <w:lang w:val="de-DE"/>
        </w:rPr>
        <w:t>7. Frage: Wie sollten Kommunikationsstrategien im internationalen Marketing angepasst werden?</w:t>
      </w:r>
    </w:p>
    <w:p w14:paraId="3820066E" w14:textId="77777777" w:rsidR="000066CF" w:rsidRDefault="000066CF" w:rsidP="000066CF">
      <w:pPr>
        <w:pStyle w:val="KeinLeerraum"/>
        <w:rPr>
          <w:lang w:val="de-DE"/>
        </w:rPr>
      </w:pPr>
    </w:p>
    <w:p w14:paraId="5640E63F" w14:textId="132267B0" w:rsidR="000066CF" w:rsidRPr="000066CF" w:rsidRDefault="000066CF" w:rsidP="000066CF">
      <w:pPr>
        <w:pStyle w:val="KeinLeerraum"/>
        <w:rPr>
          <w:lang w:val="de-DE"/>
        </w:rPr>
      </w:pPr>
      <w:r w:rsidRPr="000066CF">
        <w:rPr>
          <w:lang w:val="de-DE"/>
        </w:rPr>
        <w:t xml:space="preserve">Antwort: </w:t>
      </w:r>
    </w:p>
    <w:p w14:paraId="12CDD0C9" w14:textId="77777777" w:rsidR="000066CF" w:rsidRPr="000066CF" w:rsidRDefault="000066CF" w:rsidP="000066CF">
      <w:pPr>
        <w:pStyle w:val="KeinLeerraum"/>
        <w:rPr>
          <w:lang w:val="de-DE"/>
        </w:rPr>
      </w:pPr>
    </w:p>
    <w:p w14:paraId="7CCF76F3" w14:textId="77777777" w:rsidR="000066CF" w:rsidRPr="000066CF" w:rsidRDefault="000066CF" w:rsidP="000066CF">
      <w:pPr>
        <w:pStyle w:val="KeinLeerraum"/>
        <w:rPr>
          <w:b/>
          <w:lang w:val="de-DE"/>
        </w:rPr>
      </w:pPr>
      <w:r w:rsidRPr="000066CF">
        <w:rPr>
          <w:b/>
          <w:lang w:val="de-DE"/>
        </w:rPr>
        <w:t>8. Frage: Wie kann ein Unternehmen kulturelle Risiken im internationalen Marketing managen?</w:t>
      </w:r>
    </w:p>
    <w:p w14:paraId="13AB2555" w14:textId="77777777" w:rsidR="000066CF" w:rsidRDefault="000066CF" w:rsidP="000066CF">
      <w:pPr>
        <w:pStyle w:val="KeinLeerraum"/>
        <w:rPr>
          <w:lang w:val="de-DE"/>
        </w:rPr>
      </w:pPr>
    </w:p>
    <w:p w14:paraId="3E133081" w14:textId="29F096B1" w:rsidR="000066CF" w:rsidRPr="000066CF" w:rsidRDefault="000066CF" w:rsidP="000066CF">
      <w:pPr>
        <w:pStyle w:val="KeinLeerraum"/>
        <w:rPr>
          <w:lang w:val="de-DE"/>
        </w:rPr>
      </w:pPr>
      <w:r w:rsidRPr="000066CF">
        <w:rPr>
          <w:lang w:val="de-DE"/>
        </w:rPr>
        <w:t xml:space="preserve">Antwort: </w:t>
      </w:r>
    </w:p>
    <w:p w14:paraId="013891D2" w14:textId="77777777" w:rsidR="000066CF" w:rsidRPr="000066CF" w:rsidRDefault="000066CF" w:rsidP="000066CF">
      <w:pPr>
        <w:pStyle w:val="KeinLeerraum"/>
        <w:rPr>
          <w:lang w:val="de-DE"/>
        </w:rPr>
      </w:pPr>
    </w:p>
    <w:p w14:paraId="723EC74E" w14:textId="77777777" w:rsidR="000066CF" w:rsidRPr="000066CF" w:rsidRDefault="000066CF" w:rsidP="000066CF">
      <w:pPr>
        <w:pStyle w:val="KeinLeerraum"/>
        <w:rPr>
          <w:b/>
          <w:lang w:val="de-DE"/>
        </w:rPr>
      </w:pPr>
      <w:r w:rsidRPr="000066CF">
        <w:rPr>
          <w:b/>
          <w:lang w:val="de-DE"/>
        </w:rPr>
        <w:t>9. Frage: Was sind die wichtigsten Risiken im Außenhandel, die Unternehmen beachten sollten?</w:t>
      </w:r>
    </w:p>
    <w:p w14:paraId="605B92AC" w14:textId="77777777" w:rsidR="000066CF" w:rsidRDefault="000066CF" w:rsidP="000066CF">
      <w:pPr>
        <w:pStyle w:val="KeinLeerraum"/>
        <w:rPr>
          <w:lang w:val="de-DE"/>
        </w:rPr>
      </w:pPr>
    </w:p>
    <w:p w14:paraId="6D70E702" w14:textId="0DD1D048" w:rsidR="000066CF" w:rsidRPr="000066CF" w:rsidRDefault="000066CF" w:rsidP="000066CF">
      <w:pPr>
        <w:pStyle w:val="KeinLeerraum"/>
        <w:rPr>
          <w:lang w:val="de-DE"/>
        </w:rPr>
      </w:pPr>
      <w:r w:rsidRPr="000066CF">
        <w:rPr>
          <w:lang w:val="de-DE"/>
        </w:rPr>
        <w:t xml:space="preserve">Antwort: </w:t>
      </w:r>
    </w:p>
    <w:p w14:paraId="1F5B1DDB" w14:textId="77777777" w:rsidR="000066CF" w:rsidRPr="000066CF" w:rsidRDefault="000066CF" w:rsidP="000066CF">
      <w:pPr>
        <w:pStyle w:val="KeinLeerraum"/>
        <w:rPr>
          <w:lang w:val="de-DE"/>
        </w:rPr>
      </w:pPr>
    </w:p>
    <w:p w14:paraId="05952438" w14:textId="77777777" w:rsidR="000066CF" w:rsidRPr="000066CF" w:rsidRDefault="000066CF" w:rsidP="000066CF">
      <w:pPr>
        <w:pStyle w:val="KeinLeerraum"/>
        <w:rPr>
          <w:b/>
          <w:lang w:val="de-DE"/>
        </w:rPr>
      </w:pPr>
      <w:r w:rsidRPr="000066CF">
        <w:rPr>
          <w:b/>
          <w:lang w:val="de-DE"/>
        </w:rPr>
        <w:t>10. Frage: Wie kann ein Unternehmen Währungsrisiken im internationalen Handel minimieren?</w:t>
      </w:r>
    </w:p>
    <w:p w14:paraId="4D2429BA" w14:textId="77777777" w:rsidR="000066CF" w:rsidRDefault="000066CF" w:rsidP="000066CF">
      <w:pPr>
        <w:pStyle w:val="KeinLeerraum"/>
        <w:rPr>
          <w:lang w:val="de-DE"/>
        </w:rPr>
      </w:pPr>
    </w:p>
    <w:p w14:paraId="459B1AA9" w14:textId="453014AD" w:rsidR="000066CF" w:rsidRPr="000066CF" w:rsidRDefault="000066CF" w:rsidP="000066CF">
      <w:pPr>
        <w:pStyle w:val="KeinLeerraum"/>
        <w:rPr>
          <w:lang w:val="de-DE"/>
        </w:rPr>
      </w:pPr>
      <w:r w:rsidRPr="000066CF">
        <w:rPr>
          <w:lang w:val="de-DE"/>
        </w:rPr>
        <w:t xml:space="preserve">Antwort: </w:t>
      </w:r>
    </w:p>
    <w:p w14:paraId="6A5AA693" w14:textId="77777777" w:rsidR="000066CF" w:rsidRPr="000066CF" w:rsidRDefault="000066CF" w:rsidP="000066CF">
      <w:pPr>
        <w:pStyle w:val="KeinLeerraum"/>
        <w:rPr>
          <w:lang w:val="de-DE"/>
        </w:rPr>
      </w:pPr>
    </w:p>
    <w:p w14:paraId="32B545CC" w14:textId="77777777" w:rsidR="000066CF" w:rsidRPr="000066CF" w:rsidRDefault="000066CF" w:rsidP="000066CF">
      <w:pPr>
        <w:pStyle w:val="KeinLeerraum"/>
        <w:rPr>
          <w:b/>
          <w:lang w:val="de-DE"/>
        </w:rPr>
      </w:pPr>
      <w:r w:rsidRPr="000066CF">
        <w:rPr>
          <w:b/>
          <w:lang w:val="de-DE"/>
        </w:rPr>
        <w:t>11. Frage: Welche Bedeutung hat Online Marketing für das internationale Marketing?</w:t>
      </w:r>
    </w:p>
    <w:p w14:paraId="6BDD02C6" w14:textId="77777777" w:rsidR="000066CF" w:rsidRDefault="000066CF" w:rsidP="000066CF">
      <w:pPr>
        <w:pStyle w:val="KeinLeerraum"/>
        <w:rPr>
          <w:lang w:val="de-DE"/>
        </w:rPr>
      </w:pPr>
    </w:p>
    <w:p w14:paraId="6F436844" w14:textId="6096055D" w:rsidR="000066CF" w:rsidRPr="000066CF" w:rsidRDefault="000066CF" w:rsidP="000066CF">
      <w:pPr>
        <w:pStyle w:val="KeinLeerraum"/>
        <w:rPr>
          <w:lang w:val="de-DE"/>
        </w:rPr>
      </w:pPr>
      <w:r w:rsidRPr="000066CF">
        <w:rPr>
          <w:lang w:val="de-DE"/>
        </w:rPr>
        <w:t xml:space="preserve">Antwort: </w:t>
      </w:r>
    </w:p>
    <w:p w14:paraId="0803EBA6" w14:textId="77777777" w:rsidR="000066CF" w:rsidRPr="000066CF" w:rsidRDefault="000066CF" w:rsidP="000066CF">
      <w:pPr>
        <w:pStyle w:val="KeinLeerraum"/>
        <w:rPr>
          <w:lang w:val="de-DE"/>
        </w:rPr>
      </w:pPr>
    </w:p>
    <w:p w14:paraId="1973E4FF" w14:textId="77777777" w:rsidR="000066CF" w:rsidRPr="000066CF" w:rsidRDefault="000066CF" w:rsidP="000066CF">
      <w:pPr>
        <w:pStyle w:val="KeinLeerraum"/>
        <w:rPr>
          <w:b/>
          <w:lang w:val="de-DE"/>
        </w:rPr>
      </w:pPr>
      <w:r w:rsidRPr="000066CF">
        <w:rPr>
          <w:b/>
          <w:lang w:val="de-DE"/>
        </w:rPr>
        <w:t>12. Frage: Was beinhaltet das Suchmaschinenmarketing im Kontext des Online Marketings?</w:t>
      </w:r>
    </w:p>
    <w:p w14:paraId="57B13B78" w14:textId="77777777" w:rsidR="000066CF" w:rsidRDefault="000066CF" w:rsidP="000066CF">
      <w:pPr>
        <w:pStyle w:val="KeinLeerraum"/>
        <w:rPr>
          <w:lang w:val="de-DE"/>
        </w:rPr>
      </w:pPr>
    </w:p>
    <w:p w14:paraId="0E24CC21" w14:textId="7658BCCA" w:rsidR="000066CF" w:rsidRPr="000066CF" w:rsidRDefault="000066CF" w:rsidP="000066CF">
      <w:pPr>
        <w:pStyle w:val="KeinLeerraum"/>
        <w:rPr>
          <w:lang w:val="de-DE"/>
        </w:rPr>
      </w:pPr>
      <w:r w:rsidRPr="000066CF">
        <w:rPr>
          <w:lang w:val="de-DE"/>
        </w:rPr>
        <w:t xml:space="preserve">Antwort: </w:t>
      </w:r>
    </w:p>
    <w:p w14:paraId="34B7B806" w14:textId="77777777" w:rsidR="000066CF" w:rsidRPr="000066CF" w:rsidRDefault="000066CF" w:rsidP="000066CF">
      <w:pPr>
        <w:pStyle w:val="KeinLeerraum"/>
        <w:rPr>
          <w:lang w:val="de-DE"/>
        </w:rPr>
      </w:pPr>
    </w:p>
    <w:p w14:paraId="071B9433" w14:textId="77777777" w:rsidR="000066CF" w:rsidRPr="000066CF" w:rsidRDefault="000066CF" w:rsidP="000066CF">
      <w:pPr>
        <w:pStyle w:val="KeinLeerraum"/>
        <w:rPr>
          <w:b/>
          <w:lang w:val="de-DE"/>
        </w:rPr>
      </w:pPr>
      <w:r w:rsidRPr="000066CF">
        <w:rPr>
          <w:b/>
          <w:lang w:val="de-DE"/>
        </w:rPr>
        <w:t>13. Frage: Wie kann Content Marketing zur internationalen Markenbildung beitragen?</w:t>
      </w:r>
    </w:p>
    <w:p w14:paraId="796FF2DE" w14:textId="77777777" w:rsidR="000066CF" w:rsidRDefault="000066CF" w:rsidP="000066CF">
      <w:pPr>
        <w:pStyle w:val="KeinLeerraum"/>
        <w:rPr>
          <w:lang w:val="de-DE"/>
        </w:rPr>
      </w:pPr>
    </w:p>
    <w:p w14:paraId="48113015" w14:textId="454F82D3" w:rsidR="000066CF" w:rsidRPr="000066CF" w:rsidRDefault="000066CF" w:rsidP="000066CF">
      <w:pPr>
        <w:pStyle w:val="KeinLeerraum"/>
        <w:rPr>
          <w:lang w:val="de-DE"/>
        </w:rPr>
      </w:pPr>
      <w:r w:rsidRPr="000066CF">
        <w:rPr>
          <w:lang w:val="de-DE"/>
        </w:rPr>
        <w:t xml:space="preserve">Antwort: </w:t>
      </w:r>
    </w:p>
    <w:p w14:paraId="566E8160" w14:textId="77777777" w:rsidR="000066CF" w:rsidRPr="000066CF" w:rsidRDefault="000066CF" w:rsidP="000066CF">
      <w:pPr>
        <w:pStyle w:val="KeinLeerraum"/>
        <w:rPr>
          <w:lang w:val="de-DE"/>
        </w:rPr>
      </w:pPr>
    </w:p>
    <w:p w14:paraId="6866215B" w14:textId="77777777" w:rsidR="000066CF" w:rsidRPr="000066CF" w:rsidRDefault="000066CF" w:rsidP="000066CF">
      <w:pPr>
        <w:pStyle w:val="KeinLeerraum"/>
        <w:rPr>
          <w:b/>
          <w:lang w:val="de-DE"/>
        </w:rPr>
      </w:pPr>
      <w:r w:rsidRPr="000066CF">
        <w:rPr>
          <w:b/>
          <w:lang w:val="de-DE"/>
        </w:rPr>
        <w:t xml:space="preserve">14. Frage: Welche Rolle spielen digitale Zahlungssysteme im </w:t>
      </w:r>
      <w:proofErr w:type="spellStart"/>
      <w:r w:rsidRPr="000066CF">
        <w:rPr>
          <w:b/>
          <w:lang w:val="de-DE"/>
        </w:rPr>
        <w:t>E-commerce</w:t>
      </w:r>
      <w:proofErr w:type="spellEnd"/>
      <w:r w:rsidRPr="000066CF">
        <w:rPr>
          <w:b/>
          <w:lang w:val="de-DE"/>
        </w:rPr>
        <w:t>?</w:t>
      </w:r>
    </w:p>
    <w:p w14:paraId="548981F4" w14:textId="77777777" w:rsidR="000066CF" w:rsidRDefault="000066CF" w:rsidP="000066CF">
      <w:pPr>
        <w:pStyle w:val="KeinLeerraum"/>
        <w:rPr>
          <w:lang w:val="de-DE"/>
        </w:rPr>
      </w:pPr>
    </w:p>
    <w:p w14:paraId="311A85F6" w14:textId="165AB2CB" w:rsidR="000066CF" w:rsidRPr="000066CF" w:rsidRDefault="000066CF" w:rsidP="000066CF">
      <w:pPr>
        <w:pStyle w:val="KeinLeerraum"/>
        <w:rPr>
          <w:lang w:val="de-DE"/>
        </w:rPr>
      </w:pPr>
      <w:r w:rsidRPr="000066CF">
        <w:rPr>
          <w:lang w:val="de-DE"/>
        </w:rPr>
        <w:lastRenderedPageBreak/>
        <w:t xml:space="preserve">Antwort: </w:t>
      </w:r>
    </w:p>
    <w:p w14:paraId="61920967" w14:textId="77777777" w:rsidR="000066CF" w:rsidRPr="000066CF" w:rsidRDefault="000066CF" w:rsidP="000066CF">
      <w:pPr>
        <w:pStyle w:val="KeinLeerraum"/>
        <w:rPr>
          <w:lang w:val="de-DE"/>
        </w:rPr>
      </w:pPr>
    </w:p>
    <w:p w14:paraId="3A7FA8DB" w14:textId="77777777" w:rsidR="000066CF" w:rsidRPr="000066CF" w:rsidRDefault="000066CF" w:rsidP="000066CF">
      <w:pPr>
        <w:pStyle w:val="KeinLeerraum"/>
        <w:rPr>
          <w:b/>
          <w:lang w:val="de-DE"/>
        </w:rPr>
      </w:pPr>
      <w:r w:rsidRPr="000066CF">
        <w:rPr>
          <w:b/>
          <w:lang w:val="de-DE"/>
        </w:rPr>
        <w:t>15. Frage: Wie kann ein Unternehmen sein Kundenbeziehungsmanagement (CRM) im Kontext von E-Business verbessern?</w:t>
      </w:r>
    </w:p>
    <w:p w14:paraId="25B9414A" w14:textId="77777777" w:rsidR="000066CF" w:rsidRDefault="000066CF" w:rsidP="000066CF">
      <w:pPr>
        <w:pStyle w:val="KeinLeerraum"/>
        <w:rPr>
          <w:lang w:val="de-DE"/>
        </w:rPr>
      </w:pPr>
    </w:p>
    <w:p w14:paraId="464881BC" w14:textId="3089DCEE" w:rsidR="000066CF" w:rsidRDefault="000066CF" w:rsidP="000066CF">
      <w:pPr>
        <w:pStyle w:val="KeinLeerraum"/>
        <w:rPr>
          <w:lang w:val="de-DE"/>
        </w:rPr>
      </w:pPr>
      <w:r w:rsidRPr="000066CF">
        <w:rPr>
          <w:lang w:val="de-DE"/>
        </w:rPr>
        <w:t xml:space="preserve">Antwort: </w:t>
      </w:r>
    </w:p>
    <w:p w14:paraId="48AC010C" w14:textId="77777777" w:rsidR="002770C9" w:rsidRDefault="002770C9" w:rsidP="000066CF">
      <w:pPr>
        <w:pStyle w:val="KeinLeerraum"/>
        <w:rPr>
          <w:lang w:val="de-DE"/>
        </w:rPr>
      </w:pPr>
    </w:p>
    <w:sectPr w:rsidR="002770C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290D5590" w:rsidR="00281009" w:rsidRPr="00281009" w:rsidRDefault="00762A4A">
    <w:pPr>
      <w:pStyle w:val="Kopfzeile"/>
      <w:rPr>
        <w:lang w:val="de-DE"/>
      </w:rPr>
    </w:pPr>
    <w:r>
      <w:rPr>
        <w:lang w:val="de-DE"/>
      </w:rPr>
      <w:t>15</w:t>
    </w:r>
    <w:r w:rsidR="00AF4B82" w:rsidRPr="00AF4B82">
      <w:rPr>
        <w:lang w:val="de-DE"/>
      </w:rPr>
      <w:t xml:space="preserve"> </w:t>
    </w:r>
    <w:r w:rsidR="004C286E">
      <w:rPr>
        <w:lang w:val="de-DE"/>
      </w:rPr>
      <w:t>–</w:t>
    </w:r>
    <w:r w:rsidR="00AF4B82" w:rsidRPr="00AF4B82">
      <w:rPr>
        <w:lang w:val="de-DE"/>
      </w:rPr>
      <w:t xml:space="preserve"> </w:t>
    </w:r>
    <w:r>
      <w:rPr>
        <w:lang w:val="de-DE"/>
      </w:rPr>
      <w:t>Fragen Internationales Marketing</w:t>
    </w:r>
    <w:r w:rsidR="004C286E">
      <w:rPr>
        <w:lang w:val="de-DE"/>
      </w:rPr>
      <w:tab/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0066CF"/>
    <w:rsid w:val="001733FD"/>
    <w:rsid w:val="00206BF7"/>
    <w:rsid w:val="00225D51"/>
    <w:rsid w:val="002770C9"/>
    <w:rsid w:val="00281009"/>
    <w:rsid w:val="002B4753"/>
    <w:rsid w:val="002F15E5"/>
    <w:rsid w:val="00334C6B"/>
    <w:rsid w:val="004478AC"/>
    <w:rsid w:val="004C286E"/>
    <w:rsid w:val="0058166B"/>
    <w:rsid w:val="005A12F4"/>
    <w:rsid w:val="006B7018"/>
    <w:rsid w:val="007355FB"/>
    <w:rsid w:val="00746B59"/>
    <w:rsid w:val="00762A4A"/>
    <w:rsid w:val="00AF4B82"/>
    <w:rsid w:val="00BF1487"/>
    <w:rsid w:val="00C3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5A99C539-BD3C-4B1A-A30A-4E887B17DB68}"/>
</file>

<file path=customXml/itemProps2.xml><?xml version="1.0" encoding="utf-8"?>
<ds:datastoreItem xmlns:ds="http://schemas.openxmlformats.org/officeDocument/2006/customXml" ds:itemID="{898802D5-6F60-4189-A199-B43C703B68D0}"/>
</file>

<file path=customXml/itemProps3.xml><?xml version="1.0" encoding="utf-8"?>
<ds:datastoreItem xmlns:ds="http://schemas.openxmlformats.org/officeDocument/2006/customXml" ds:itemID="{64E8EBA2-0976-4170-9379-3E6B268847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17</cp:revision>
  <dcterms:created xsi:type="dcterms:W3CDTF">2024-04-03T12:25:00Z</dcterms:created>
  <dcterms:modified xsi:type="dcterms:W3CDTF">2024-04-22T15:52:00Z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