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43BB0" w14:textId="77777777" w:rsidR="00436398" w:rsidRPr="00636F13" w:rsidRDefault="00436398" w:rsidP="00436398">
      <w:pPr>
        <w:widowControl w:val="0"/>
        <w:spacing w:after="0" w:line="240" w:lineRule="auto"/>
        <w:jc w:val="center"/>
        <w:rPr>
          <w:rFonts w:ascii="Times New Roman" w:hAnsi="Times New Roman" w:cs="Times New Roman"/>
          <w:b/>
          <w:bCs/>
        </w:rPr>
      </w:pPr>
      <w:r w:rsidRPr="00636F13">
        <w:rPr>
          <w:rFonts w:ascii="Times New Roman" w:hAnsi="Times New Roman" w:cs="Times New Roman"/>
          <w:b/>
          <w:bCs/>
        </w:rPr>
        <w:t>МИНИСТЕРСТВО НАУКИ И ВЫСШЕГО ОБРАЗОВАНИЯ РОССИЙСКОЙ ФЕДЕРАЦИИ</w:t>
      </w:r>
    </w:p>
    <w:p w14:paraId="09B2AF60" w14:textId="77777777" w:rsidR="00436398" w:rsidRPr="00636F13" w:rsidRDefault="00436398" w:rsidP="00436398">
      <w:pPr>
        <w:widowControl w:val="0"/>
        <w:spacing w:after="0" w:line="240" w:lineRule="auto"/>
        <w:jc w:val="center"/>
        <w:rPr>
          <w:rFonts w:ascii="Times New Roman" w:hAnsi="Times New Roman" w:cs="Times New Roman"/>
          <w:sz w:val="24"/>
          <w:szCs w:val="24"/>
        </w:rPr>
      </w:pPr>
      <w:r w:rsidRPr="00636F13">
        <w:rPr>
          <w:rFonts w:ascii="Times New Roman" w:hAnsi="Times New Roman" w:cs="Times New Roman"/>
          <w:sz w:val="24"/>
          <w:szCs w:val="24"/>
        </w:rPr>
        <w:t>Федеральное государственное бюджетное образовательное учреждение</w:t>
      </w:r>
    </w:p>
    <w:p w14:paraId="26FEA096" w14:textId="77777777" w:rsidR="00436398" w:rsidRPr="00636F13" w:rsidRDefault="00436398" w:rsidP="00436398">
      <w:pPr>
        <w:widowControl w:val="0"/>
        <w:spacing w:after="0" w:line="240" w:lineRule="auto"/>
        <w:jc w:val="center"/>
        <w:rPr>
          <w:rFonts w:ascii="Times New Roman" w:hAnsi="Times New Roman" w:cs="Times New Roman"/>
          <w:sz w:val="24"/>
          <w:szCs w:val="24"/>
        </w:rPr>
      </w:pPr>
      <w:r w:rsidRPr="00636F13">
        <w:rPr>
          <w:rFonts w:ascii="Times New Roman" w:hAnsi="Times New Roman" w:cs="Times New Roman"/>
          <w:sz w:val="24"/>
          <w:szCs w:val="24"/>
        </w:rPr>
        <w:t xml:space="preserve">высшего образования </w:t>
      </w:r>
    </w:p>
    <w:p w14:paraId="11636280" w14:textId="77777777" w:rsidR="00436398" w:rsidRPr="00636F13" w:rsidRDefault="00436398" w:rsidP="00436398">
      <w:pPr>
        <w:widowControl w:val="0"/>
        <w:spacing w:after="0" w:line="240" w:lineRule="auto"/>
        <w:jc w:val="center"/>
        <w:rPr>
          <w:rFonts w:ascii="Times New Roman" w:hAnsi="Times New Roman" w:cs="Times New Roman"/>
          <w:b/>
          <w:bCs/>
          <w:sz w:val="28"/>
          <w:szCs w:val="28"/>
        </w:rPr>
      </w:pPr>
      <w:r w:rsidRPr="00636F13">
        <w:rPr>
          <w:rFonts w:ascii="Times New Roman" w:hAnsi="Times New Roman" w:cs="Times New Roman"/>
          <w:b/>
          <w:bCs/>
          <w:sz w:val="28"/>
          <w:szCs w:val="28"/>
        </w:rPr>
        <w:t>«Сибирский государственный университет науки и технологий</w:t>
      </w:r>
    </w:p>
    <w:p w14:paraId="2CC69155" w14:textId="77777777" w:rsidR="00436398" w:rsidRPr="00636F13" w:rsidRDefault="00436398" w:rsidP="00436398">
      <w:pPr>
        <w:widowControl w:val="0"/>
        <w:spacing w:after="0" w:line="240" w:lineRule="auto"/>
        <w:jc w:val="center"/>
        <w:rPr>
          <w:rFonts w:ascii="Times New Roman" w:hAnsi="Times New Roman" w:cs="Times New Roman"/>
          <w:b/>
          <w:bCs/>
          <w:sz w:val="28"/>
          <w:szCs w:val="28"/>
        </w:rPr>
      </w:pPr>
      <w:r w:rsidRPr="00636F13">
        <w:rPr>
          <w:rFonts w:ascii="Times New Roman" w:hAnsi="Times New Roman" w:cs="Times New Roman"/>
          <w:b/>
          <w:bCs/>
          <w:sz w:val="28"/>
          <w:szCs w:val="28"/>
        </w:rPr>
        <w:t>имени академика М.Ф. Решетнева»</w:t>
      </w:r>
    </w:p>
    <w:p w14:paraId="58C232A2" w14:textId="77777777" w:rsidR="00436398" w:rsidRPr="00636F13" w:rsidRDefault="00436398" w:rsidP="00436398">
      <w:pPr>
        <w:spacing w:after="0" w:line="240" w:lineRule="auto"/>
        <w:ind w:right="-2"/>
        <w:jc w:val="center"/>
        <w:rPr>
          <w:rFonts w:ascii="Times New Roman" w:hAnsi="Times New Roman" w:cs="Times New Roman"/>
          <w:sz w:val="28"/>
          <w:szCs w:val="28"/>
        </w:rPr>
      </w:pPr>
      <w:r w:rsidRPr="00636F13">
        <w:rPr>
          <w:rFonts w:ascii="Times New Roman" w:hAnsi="Times New Roman" w:cs="Times New Roman"/>
          <w:sz w:val="28"/>
          <w:szCs w:val="28"/>
        </w:rPr>
        <w:t>Институт инженерной экономики</w:t>
      </w:r>
    </w:p>
    <w:p w14:paraId="2D1D5901" w14:textId="77777777" w:rsidR="00436398" w:rsidRPr="00636F13" w:rsidRDefault="00436398" w:rsidP="00436398">
      <w:pPr>
        <w:spacing w:after="0" w:line="240" w:lineRule="auto"/>
        <w:ind w:right="-2"/>
        <w:jc w:val="center"/>
        <w:rPr>
          <w:rFonts w:ascii="Times New Roman" w:hAnsi="Times New Roman" w:cs="Times New Roman"/>
          <w:sz w:val="28"/>
          <w:szCs w:val="28"/>
        </w:rPr>
      </w:pPr>
      <w:r w:rsidRPr="00636F13">
        <w:rPr>
          <w:rFonts w:ascii="Times New Roman" w:hAnsi="Times New Roman" w:cs="Times New Roman"/>
          <w:sz w:val="28"/>
          <w:szCs w:val="28"/>
        </w:rPr>
        <w:t>Кафедра информационно-экономических систем</w:t>
      </w:r>
    </w:p>
    <w:p w14:paraId="59EC4145" w14:textId="77777777" w:rsidR="00436398" w:rsidRPr="00636F13" w:rsidRDefault="00436398" w:rsidP="00436398">
      <w:pPr>
        <w:widowControl w:val="0"/>
        <w:spacing w:after="0" w:line="240" w:lineRule="auto"/>
        <w:rPr>
          <w:rFonts w:ascii="Times New Roman" w:hAnsi="Times New Roman" w:cs="Times New Roman"/>
          <w:sz w:val="28"/>
          <w:szCs w:val="28"/>
        </w:rPr>
      </w:pPr>
    </w:p>
    <w:p w14:paraId="5790DFF6" w14:textId="77777777" w:rsidR="00436398" w:rsidRDefault="00436398" w:rsidP="00436398">
      <w:pPr>
        <w:widowControl w:val="0"/>
        <w:spacing w:after="0" w:line="240" w:lineRule="auto"/>
        <w:jc w:val="center"/>
        <w:rPr>
          <w:rFonts w:ascii="Times New Roman" w:hAnsi="Times New Roman" w:cs="Times New Roman"/>
          <w:b/>
          <w:sz w:val="28"/>
          <w:szCs w:val="28"/>
        </w:rPr>
      </w:pPr>
    </w:p>
    <w:p w14:paraId="6BECCFC8" w14:textId="77777777" w:rsidR="00436398" w:rsidRDefault="00436398" w:rsidP="00436398">
      <w:pPr>
        <w:widowControl w:val="0"/>
        <w:spacing w:after="0" w:line="240" w:lineRule="auto"/>
        <w:jc w:val="center"/>
        <w:rPr>
          <w:rFonts w:ascii="Times New Roman" w:hAnsi="Times New Roman" w:cs="Times New Roman"/>
          <w:b/>
          <w:sz w:val="28"/>
          <w:szCs w:val="28"/>
        </w:rPr>
      </w:pPr>
    </w:p>
    <w:p w14:paraId="76EC2FAD" w14:textId="77777777" w:rsidR="00436398" w:rsidRDefault="00436398" w:rsidP="00436398">
      <w:pPr>
        <w:widowControl w:val="0"/>
        <w:spacing w:after="0" w:line="240" w:lineRule="auto"/>
        <w:jc w:val="center"/>
        <w:rPr>
          <w:rFonts w:ascii="Times New Roman" w:hAnsi="Times New Roman" w:cs="Times New Roman"/>
          <w:b/>
          <w:sz w:val="28"/>
          <w:szCs w:val="28"/>
        </w:rPr>
      </w:pPr>
    </w:p>
    <w:p w14:paraId="5DEE0225" w14:textId="77777777" w:rsidR="00436398" w:rsidRDefault="00436398" w:rsidP="00436398">
      <w:pPr>
        <w:widowControl w:val="0"/>
        <w:spacing w:after="0" w:line="240" w:lineRule="auto"/>
        <w:jc w:val="center"/>
        <w:rPr>
          <w:rFonts w:ascii="Times New Roman" w:hAnsi="Times New Roman" w:cs="Times New Roman"/>
          <w:b/>
          <w:sz w:val="28"/>
          <w:szCs w:val="28"/>
        </w:rPr>
      </w:pPr>
      <w:r w:rsidRPr="00636F13">
        <w:rPr>
          <w:rFonts w:ascii="Times New Roman" w:hAnsi="Times New Roman" w:cs="Times New Roman"/>
          <w:b/>
          <w:sz w:val="28"/>
          <w:szCs w:val="28"/>
        </w:rPr>
        <w:tab/>
      </w:r>
    </w:p>
    <w:p w14:paraId="0ED540DA" w14:textId="77777777" w:rsidR="00436398" w:rsidRDefault="00436398" w:rsidP="00436398">
      <w:pPr>
        <w:widowControl w:val="0"/>
        <w:spacing w:after="0" w:line="240" w:lineRule="auto"/>
        <w:jc w:val="center"/>
        <w:rPr>
          <w:rFonts w:ascii="Times New Roman" w:hAnsi="Times New Roman" w:cs="Times New Roman"/>
          <w:b/>
          <w:sz w:val="28"/>
          <w:szCs w:val="28"/>
        </w:rPr>
      </w:pPr>
    </w:p>
    <w:p w14:paraId="2625A4E4" w14:textId="77777777" w:rsidR="00436398" w:rsidRDefault="00436398" w:rsidP="00436398">
      <w:pPr>
        <w:widowControl w:val="0"/>
        <w:spacing w:after="0" w:line="240" w:lineRule="auto"/>
        <w:jc w:val="center"/>
        <w:rPr>
          <w:rFonts w:ascii="Times New Roman" w:hAnsi="Times New Roman" w:cs="Times New Roman"/>
          <w:b/>
          <w:sz w:val="28"/>
          <w:szCs w:val="28"/>
        </w:rPr>
      </w:pPr>
    </w:p>
    <w:p w14:paraId="0D33936D" w14:textId="77777777" w:rsidR="00436398" w:rsidRPr="00636F13" w:rsidRDefault="00436398" w:rsidP="00436398">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b/>
          <w:sz w:val="28"/>
          <w:szCs w:val="28"/>
        </w:rPr>
        <w:tab/>
      </w:r>
      <w:r w:rsidRPr="00636F13">
        <w:rPr>
          <w:rFonts w:ascii="Times New Roman" w:hAnsi="Times New Roman" w:cs="Times New Roman"/>
          <w:b/>
          <w:sz w:val="28"/>
          <w:szCs w:val="28"/>
        </w:rPr>
        <w:tab/>
      </w:r>
      <w:r w:rsidRPr="00636F13">
        <w:rPr>
          <w:rFonts w:ascii="Times New Roman" w:hAnsi="Times New Roman" w:cs="Times New Roman"/>
          <w:b/>
          <w:sz w:val="28"/>
          <w:szCs w:val="28"/>
        </w:rPr>
        <w:tab/>
      </w:r>
    </w:p>
    <w:p w14:paraId="3A6CF3DF" w14:textId="17BB162B" w:rsidR="00D91EB6" w:rsidRPr="00102BD1" w:rsidRDefault="00436398" w:rsidP="00D91EB6">
      <w:pPr>
        <w:widowControl w:val="0"/>
        <w:spacing w:after="0" w:line="240" w:lineRule="auto"/>
        <w:jc w:val="center"/>
        <w:rPr>
          <w:rFonts w:ascii="Times New Roman" w:hAnsi="Times New Roman" w:cs="Times New Roman"/>
          <w:sz w:val="28"/>
          <w:szCs w:val="28"/>
          <w:lang w:val="en-US"/>
        </w:rPr>
      </w:pPr>
      <w:r w:rsidRPr="00636F13">
        <w:rPr>
          <w:rFonts w:ascii="Times New Roman" w:hAnsi="Times New Roman" w:cs="Times New Roman"/>
          <w:sz w:val="28"/>
          <w:szCs w:val="28"/>
        </w:rPr>
        <w:t xml:space="preserve">ОТЧЕТ ПО ЛАБОРАТОРНОЙ РАБОТЕ </w:t>
      </w:r>
      <w:r>
        <w:rPr>
          <w:rFonts w:ascii="Times New Roman" w:hAnsi="Times New Roman" w:cs="Times New Roman"/>
          <w:sz w:val="28"/>
          <w:szCs w:val="28"/>
        </w:rPr>
        <w:t>№</w:t>
      </w:r>
      <w:r w:rsidR="009E06BA">
        <w:rPr>
          <w:rFonts w:ascii="Times New Roman" w:hAnsi="Times New Roman" w:cs="Times New Roman"/>
          <w:sz w:val="28"/>
          <w:szCs w:val="28"/>
        </w:rPr>
        <w:t>1</w:t>
      </w:r>
      <w:r w:rsidR="00102BD1">
        <w:rPr>
          <w:rFonts w:ascii="Times New Roman" w:hAnsi="Times New Roman" w:cs="Times New Roman"/>
          <w:sz w:val="28"/>
          <w:szCs w:val="28"/>
          <w:lang w:val="en-US"/>
        </w:rPr>
        <w:t>4</w:t>
      </w:r>
    </w:p>
    <w:p w14:paraId="5B79D29B" w14:textId="77777777" w:rsidR="00D91EB6" w:rsidRPr="00D91EB6" w:rsidRDefault="00D91EB6" w:rsidP="00D91EB6">
      <w:pPr>
        <w:widowControl w:val="0"/>
        <w:spacing w:after="0" w:line="240" w:lineRule="auto"/>
        <w:jc w:val="center"/>
        <w:rPr>
          <w:rFonts w:ascii="Times New Roman" w:hAnsi="Times New Roman" w:cs="Times New Roman"/>
          <w:sz w:val="28"/>
          <w:szCs w:val="28"/>
          <w:u w:val="single"/>
        </w:rPr>
      </w:pPr>
      <w:r>
        <w:t xml:space="preserve"> </w:t>
      </w:r>
      <w:r w:rsidRPr="00D91EB6">
        <w:rPr>
          <w:rFonts w:ascii="Times New Roman" w:hAnsi="Times New Roman" w:cs="Times New Roman"/>
          <w:sz w:val="28"/>
          <w:szCs w:val="28"/>
          <w:u w:val="single"/>
        </w:rPr>
        <w:t xml:space="preserve">Описание проблемной ситуации в терминах теории систем </w:t>
      </w:r>
    </w:p>
    <w:p w14:paraId="5987E0BF" w14:textId="09DC1762" w:rsidR="00436398" w:rsidRPr="00636F13" w:rsidRDefault="00436398" w:rsidP="00D91EB6">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sz w:val="28"/>
          <w:szCs w:val="28"/>
        </w:rPr>
        <w:t>тема</w:t>
      </w:r>
    </w:p>
    <w:p w14:paraId="4CC5DB79" w14:textId="77777777" w:rsidR="00436398" w:rsidRPr="00636F13" w:rsidRDefault="00436398" w:rsidP="00436398">
      <w:pPr>
        <w:widowControl w:val="0"/>
        <w:spacing w:after="0" w:line="240" w:lineRule="auto"/>
        <w:rPr>
          <w:rFonts w:ascii="Times New Roman" w:hAnsi="Times New Roman" w:cs="Times New Roman"/>
          <w:sz w:val="28"/>
          <w:szCs w:val="28"/>
        </w:rPr>
      </w:pPr>
    </w:p>
    <w:p w14:paraId="5D8193DC" w14:textId="77777777" w:rsidR="00436398" w:rsidRPr="00636F13" w:rsidRDefault="00436398" w:rsidP="00436398">
      <w:pPr>
        <w:widowControl w:val="0"/>
        <w:spacing w:after="0" w:line="240" w:lineRule="auto"/>
        <w:rPr>
          <w:rFonts w:ascii="Times New Roman" w:hAnsi="Times New Roman" w:cs="Times New Roman"/>
          <w:sz w:val="28"/>
          <w:szCs w:val="28"/>
        </w:rPr>
      </w:pPr>
    </w:p>
    <w:p w14:paraId="4F125622" w14:textId="77777777" w:rsidR="00436398" w:rsidRPr="00636F13" w:rsidRDefault="00436398" w:rsidP="00436398">
      <w:pPr>
        <w:widowControl w:val="0"/>
        <w:spacing w:after="0" w:line="240" w:lineRule="auto"/>
        <w:rPr>
          <w:rFonts w:ascii="Times New Roman" w:hAnsi="Times New Roman" w:cs="Times New Roman"/>
          <w:sz w:val="28"/>
          <w:szCs w:val="28"/>
        </w:rPr>
      </w:pPr>
    </w:p>
    <w:p w14:paraId="0D7F2FD2"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635A3A1E"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17747EE5"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6B34E38B"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670A28DB"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0BCE3FFD"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02798C01" w14:textId="77777777" w:rsidR="00436398" w:rsidRPr="00636F13" w:rsidRDefault="00436398" w:rsidP="00436398">
      <w:pPr>
        <w:widowControl w:val="0"/>
        <w:spacing w:after="0" w:line="240" w:lineRule="auto"/>
        <w:ind w:left="827" w:hanging="145"/>
        <w:rPr>
          <w:rFonts w:ascii="Times New Roman" w:hAnsi="Times New Roman" w:cs="Times New Roman"/>
          <w:sz w:val="28"/>
          <w:szCs w:val="28"/>
        </w:rPr>
      </w:pPr>
    </w:p>
    <w:p w14:paraId="0BFCB398" w14:textId="6E3A561A" w:rsidR="00436398" w:rsidRPr="00636F13" w:rsidRDefault="00436398" w:rsidP="00436398">
      <w:pPr>
        <w:widowControl w:val="0"/>
        <w:spacing w:after="0" w:line="240" w:lineRule="auto"/>
        <w:rPr>
          <w:rFonts w:ascii="Times New Roman" w:hAnsi="Times New Roman" w:cs="Times New Roman"/>
          <w:sz w:val="28"/>
          <w:szCs w:val="28"/>
          <w:u w:val="single"/>
        </w:rPr>
      </w:pPr>
      <w:r w:rsidRPr="00636F13">
        <w:rPr>
          <w:rFonts w:ascii="Times New Roman" w:hAnsi="Times New Roman" w:cs="Times New Roman"/>
          <w:sz w:val="28"/>
          <w:szCs w:val="28"/>
        </w:rPr>
        <w:t xml:space="preserve">Преподаватель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w:t>
      </w:r>
      <w:r w:rsidR="00102BD1">
        <w:rPr>
          <w:rFonts w:ascii="Times New Roman" w:hAnsi="Times New Roman" w:cs="Times New Roman"/>
          <w:sz w:val="28"/>
          <w:szCs w:val="28"/>
          <w:u w:val="single"/>
        </w:rPr>
        <w:t>10</w:t>
      </w:r>
      <w:r w:rsidRPr="00636F13">
        <w:rPr>
          <w:rFonts w:ascii="Times New Roman" w:hAnsi="Times New Roman" w:cs="Times New Roman"/>
          <w:sz w:val="28"/>
          <w:szCs w:val="28"/>
          <w:u w:val="single"/>
        </w:rPr>
        <w:t>.</w:t>
      </w:r>
      <w:r w:rsidR="009E06BA">
        <w:rPr>
          <w:rFonts w:ascii="Times New Roman" w:hAnsi="Times New Roman" w:cs="Times New Roman"/>
          <w:sz w:val="28"/>
          <w:szCs w:val="28"/>
          <w:u w:val="single"/>
        </w:rPr>
        <w:t>0</w:t>
      </w:r>
      <w:r w:rsidR="00102BD1">
        <w:rPr>
          <w:rFonts w:ascii="Times New Roman" w:hAnsi="Times New Roman" w:cs="Times New Roman"/>
          <w:sz w:val="28"/>
          <w:szCs w:val="28"/>
          <w:u w:val="single"/>
        </w:rPr>
        <w:t>4</w:t>
      </w:r>
      <w:r w:rsidRPr="00636F13">
        <w:rPr>
          <w:rFonts w:ascii="Times New Roman" w:hAnsi="Times New Roman" w:cs="Times New Roman"/>
          <w:sz w:val="28"/>
          <w:szCs w:val="28"/>
          <w:u w:val="single"/>
        </w:rPr>
        <w:t>.2023</w:t>
      </w:r>
      <w:r w:rsidRPr="00AC3326">
        <w:rPr>
          <w:rFonts w:ascii="Times New Roman" w:hAnsi="Times New Roman" w:cs="Times New Roman"/>
          <w:sz w:val="28"/>
          <w:szCs w:val="28"/>
          <w:u w:val="single"/>
        </w:rPr>
        <w:t xml:space="preserve">     </w:t>
      </w:r>
      <w:r w:rsidR="00D64788">
        <w:rPr>
          <w:rFonts w:ascii="Times New Roman" w:hAnsi="Times New Roman" w:cs="Times New Roman"/>
          <w:sz w:val="28"/>
          <w:szCs w:val="28"/>
          <w:u w:val="single"/>
        </w:rPr>
        <w:t>Овсянкин</w:t>
      </w:r>
      <w:r w:rsidRPr="00636F13">
        <w:rPr>
          <w:rFonts w:ascii="Times New Roman" w:hAnsi="Times New Roman" w:cs="Times New Roman"/>
          <w:sz w:val="28"/>
          <w:szCs w:val="28"/>
          <w:u w:val="single"/>
        </w:rPr>
        <w:t xml:space="preserve"> </w:t>
      </w:r>
      <w:r w:rsidR="00D64788">
        <w:rPr>
          <w:rFonts w:ascii="Times New Roman" w:hAnsi="Times New Roman" w:cs="Times New Roman"/>
          <w:sz w:val="28"/>
          <w:szCs w:val="28"/>
          <w:u w:val="single"/>
        </w:rPr>
        <w:t>А</w:t>
      </w:r>
      <w:r w:rsidRPr="00636F13">
        <w:rPr>
          <w:rFonts w:ascii="Times New Roman" w:hAnsi="Times New Roman" w:cs="Times New Roman"/>
          <w:sz w:val="28"/>
          <w:szCs w:val="28"/>
          <w:u w:val="single"/>
        </w:rPr>
        <w:t>.</w:t>
      </w:r>
      <w:r w:rsidR="00D64788">
        <w:rPr>
          <w:rFonts w:ascii="Times New Roman" w:hAnsi="Times New Roman" w:cs="Times New Roman"/>
          <w:sz w:val="28"/>
          <w:szCs w:val="28"/>
          <w:u w:val="single"/>
        </w:rPr>
        <w:t>К</w:t>
      </w:r>
      <w:r w:rsidRPr="00636F13">
        <w:rPr>
          <w:rFonts w:ascii="Times New Roman" w:hAnsi="Times New Roman" w:cs="Times New Roman"/>
          <w:sz w:val="28"/>
          <w:szCs w:val="28"/>
          <w:u w:val="single"/>
        </w:rPr>
        <w:t>.</w:t>
      </w:r>
    </w:p>
    <w:p w14:paraId="78828EA8" w14:textId="77777777" w:rsidR="00436398" w:rsidRDefault="00436398" w:rsidP="00436398">
      <w:pPr>
        <w:widowControl w:val="0"/>
        <w:spacing w:after="0" w:line="240" w:lineRule="auto"/>
        <w:rPr>
          <w:rFonts w:ascii="Times New Roman" w:hAnsi="Times New Roman" w:cs="Times New Roman"/>
          <w:sz w:val="28"/>
          <w:szCs w:val="28"/>
        </w:rPr>
      </w:pP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подпись, дата инициалы, фамилия</w:t>
      </w:r>
    </w:p>
    <w:p w14:paraId="43A7BBF5" w14:textId="00B8D66D" w:rsidR="00436398" w:rsidRPr="00636F13" w:rsidRDefault="00436398" w:rsidP="00436398">
      <w:pPr>
        <w:widowControl w:val="0"/>
        <w:spacing w:after="0" w:line="240" w:lineRule="auto"/>
        <w:rPr>
          <w:rFonts w:ascii="Times New Roman" w:hAnsi="Times New Roman" w:cs="Times New Roman"/>
          <w:sz w:val="28"/>
          <w:szCs w:val="28"/>
        </w:rPr>
      </w:pPr>
      <w:r w:rsidRPr="00636F13">
        <w:rPr>
          <w:rFonts w:ascii="Times New Roman" w:hAnsi="Times New Roman" w:cs="Times New Roman"/>
          <w:sz w:val="28"/>
          <w:szCs w:val="28"/>
        </w:rPr>
        <w:t xml:space="preserve">Обучающийся   </w:t>
      </w:r>
      <w:r w:rsidRPr="00636F13">
        <w:rPr>
          <w:rFonts w:ascii="Times New Roman" w:hAnsi="Times New Roman" w:cs="Times New Roman"/>
          <w:sz w:val="28"/>
          <w:szCs w:val="28"/>
          <w:u w:val="single"/>
        </w:rPr>
        <w:t>БПЦ2</w:t>
      </w:r>
      <w:r w:rsidR="00102BD1" w:rsidRPr="00102BD1">
        <w:rPr>
          <w:rFonts w:ascii="Times New Roman" w:hAnsi="Times New Roman" w:cs="Times New Roman"/>
          <w:sz w:val="28"/>
          <w:szCs w:val="28"/>
          <w:u w:val="single"/>
        </w:rPr>
        <w:t>2</w:t>
      </w:r>
      <w:r w:rsidRPr="00636F13">
        <w:rPr>
          <w:rFonts w:ascii="Times New Roman" w:hAnsi="Times New Roman" w:cs="Times New Roman"/>
          <w:sz w:val="28"/>
          <w:szCs w:val="28"/>
          <w:u w:val="single"/>
        </w:rPr>
        <w:t xml:space="preserve">-01, </w:t>
      </w:r>
      <w:r w:rsidR="00102BD1" w:rsidRPr="00102BD1">
        <w:rPr>
          <w:rFonts w:ascii="Times New Roman" w:hAnsi="Times New Roman" w:cs="Times New Roman"/>
          <w:sz w:val="28"/>
          <w:szCs w:val="28"/>
          <w:u w:val="single"/>
        </w:rPr>
        <w:t>223419014</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00102BD1">
        <w:rPr>
          <w:rFonts w:ascii="Times New Roman" w:hAnsi="Times New Roman" w:cs="Times New Roman"/>
          <w:sz w:val="28"/>
          <w:szCs w:val="28"/>
          <w:u w:val="single"/>
        </w:rPr>
        <w:t>10</w:t>
      </w:r>
      <w:r w:rsidRPr="00636F13">
        <w:rPr>
          <w:rFonts w:ascii="Times New Roman" w:hAnsi="Times New Roman" w:cs="Times New Roman"/>
          <w:sz w:val="28"/>
          <w:szCs w:val="28"/>
          <w:u w:val="single"/>
        </w:rPr>
        <w:t>.</w:t>
      </w:r>
      <w:r w:rsidR="009E06BA">
        <w:rPr>
          <w:rFonts w:ascii="Times New Roman" w:hAnsi="Times New Roman" w:cs="Times New Roman"/>
          <w:sz w:val="28"/>
          <w:szCs w:val="28"/>
          <w:u w:val="single"/>
        </w:rPr>
        <w:t>0</w:t>
      </w:r>
      <w:r w:rsidR="00102BD1">
        <w:rPr>
          <w:rFonts w:ascii="Times New Roman" w:hAnsi="Times New Roman" w:cs="Times New Roman"/>
          <w:sz w:val="28"/>
          <w:szCs w:val="28"/>
          <w:u w:val="single"/>
        </w:rPr>
        <w:t>4</w:t>
      </w:r>
      <w:r w:rsidRPr="00636F13">
        <w:rPr>
          <w:rFonts w:ascii="Times New Roman" w:hAnsi="Times New Roman" w:cs="Times New Roman"/>
          <w:sz w:val="28"/>
          <w:szCs w:val="28"/>
          <w:u w:val="single"/>
        </w:rPr>
        <w:t>.2023</w:t>
      </w:r>
      <w:r w:rsidRPr="00621F2F">
        <w:rPr>
          <w:rFonts w:ascii="Times New Roman" w:hAnsi="Times New Roman" w:cs="Times New Roman"/>
          <w:sz w:val="28"/>
          <w:szCs w:val="28"/>
          <w:u w:val="single"/>
        </w:rPr>
        <w:t xml:space="preserve">        </w:t>
      </w:r>
      <w:r w:rsidR="00102BD1">
        <w:rPr>
          <w:rFonts w:ascii="Times New Roman" w:hAnsi="Times New Roman" w:cs="Times New Roman"/>
          <w:sz w:val="28"/>
          <w:szCs w:val="28"/>
          <w:u w:val="single"/>
        </w:rPr>
        <w:t>Никитин Г.Л.</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номер группы, зачетной книжки   </w:t>
      </w:r>
      <w:r>
        <w:rPr>
          <w:rFonts w:ascii="Times New Roman" w:hAnsi="Times New Roman" w:cs="Times New Roman"/>
          <w:sz w:val="28"/>
          <w:szCs w:val="28"/>
        </w:rPr>
        <w:t xml:space="preserve">                </w:t>
      </w:r>
      <w:r w:rsidRPr="00636F13">
        <w:rPr>
          <w:rFonts w:ascii="Times New Roman" w:hAnsi="Times New Roman" w:cs="Times New Roman"/>
          <w:sz w:val="28"/>
          <w:szCs w:val="28"/>
        </w:rPr>
        <w:t>подпись, дата</w:t>
      </w:r>
      <w:r>
        <w:rPr>
          <w:rFonts w:ascii="Times New Roman" w:hAnsi="Times New Roman" w:cs="Times New Roman"/>
          <w:sz w:val="28"/>
          <w:szCs w:val="28"/>
        </w:rPr>
        <w:t xml:space="preserve"> </w:t>
      </w:r>
      <w:r w:rsidRPr="00636F13">
        <w:rPr>
          <w:rFonts w:ascii="Times New Roman" w:hAnsi="Times New Roman" w:cs="Times New Roman"/>
          <w:sz w:val="28"/>
          <w:szCs w:val="28"/>
        </w:rPr>
        <w:t>инициалы,</w:t>
      </w:r>
      <w:r>
        <w:rPr>
          <w:rFonts w:ascii="Times New Roman" w:hAnsi="Times New Roman" w:cs="Times New Roman"/>
          <w:sz w:val="28"/>
          <w:szCs w:val="28"/>
        </w:rPr>
        <w:t xml:space="preserve"> </w:t>
      </w:r>
      <w:r w:rsidRPr="00636F13">
        <w:rPr>
          <w:rFonts w:ascii="Times New Roman" w:hAnsi="Times New Roman" w:cs="Times New Roman"/>
          <w:sz w:val="28"/>
          <w:szCs w:val="28"/>
        </w:rPr>
        <w:t>фамилия</w:t>
      </w:r>
    </w:p>
    <w:p w14:paraId="14E27727" w14:textId="77777777" w:rsidR="00436398" w:rsidRDefault="00436398" w:rsidP="00436398">
      <w:pPr>
        <w:widowControl w:val="0"/>
        <w:spacing w:line="240" w:lineRule="auto"/>
        <w:jc w:val="center"/>
        <w:rPr>
          <w:sz w:val="28"/>
        </w:rPr>
      </w:pPr>
    </w:p>
    <w:p w14:paraId="4F01E224" w14:textId="77777777" w:rsidR="00436398" w:rsidRDefault="00436398" w:rsidP="00436398">
      <w:pPr>
        <w:widowControl w:val="0"/>
        <w:spacing w:line="240" w:lineRule="auto"/>
        <w:jc w:val="center"/>
        <w:rPr>
          <w:sz w:val="28"/>
          <w:szCs w:val="28"/>
        </w:rPr>
      </w:pPr>
    </w:p>
    <w:p w14:paraId="164D6A27" w14:textId="77777777" w:rsidR="00436398" w:rsidRDefault="00436398" w:rsidP="00436398">
      <w:pPr>
        <w:widowControl w:val="0"/>
        <w:spacing w:line="240" w:lineRule="auto"/>
        <w:jc w:val="center"/>
        <w:rPr>
          <w:sz w:val="28"/>
          <w:szCs w:val="28"/>
        </w:rPr>
      </w:pPr>
    </w:p>
    <w:p w14:paraId="32EE234D" w14:textId="77777777" w:rsidR="00436398" w:rsidRDefault="00436398" w:rsidP="00436398">
      <w:pPr>
        <w:widowControl w:val="0"/>
        <w:spacing w:line="240" w:lineRule="auto"/>
        <w:jc w:val="center"/>
        <w:rPr>
          <w:sz w:val="28"/>
          <w:szCs w:val="28"/>
        </w:rPr>
      </w:pPr>
    </w:p>
    <w:p w14:paraId="74CCFF3C" w14:textId="77777777" w:rsidR="00436398" w:rsidRPr="00636F13" w:rsidRDefault="00436398" w:rsidP="00436398">
      <w:pPr>
        <w:widowControl w:val="0"/>
        <w:spacing w:line="240" w:lineRule="auto"/>
        <w:rPr>
          <w:rFonts w:ascii="Times New Roman" w:hAnsi="Times New Roman" w:cs="Times New Roman"/>
          <w:sz w:val="32"/>
          <w:szCs w:val="32"/>
        </w:rPr>
      </w:pPr>
    </w:p>
    <w:p w14:paraId="77689ED3" w14:textId="77777777" w:rsidR="00436398" w:rsidRDefault="00436398" w:rsidP="00436398">
      <w:pPr>
        <w:spacing w:line="240" w:lineRule="auto"/>
        <w:jc w:val="center"/>
        <w:rPr>
          <w:rFonts w:ascii="Times New Roman" w:hAnsi="Times New Roman" w:cs="Times New Roman"/>
          <w:sz w:val="28"/>
          <w:szCs w:val="28"/>
        </w:rPr>
      </w:pPr>
    </w:p>
    <w:p w14:paraId="68779692" w14:textId="77777777" w:rsidR="00436398" w:rsidRDefault="00436398" w:rsidP="00436398">
      <w:pPr>
        <w:jc w:val="center"/>
        <w:rPr>
          <w:rFonts w:ascii="Times New Roman" w:hAnsi="Times New Roman" w:cs="Times New Roman"/>
          <w:sz w:val="28"/>
          <w:szCs w:val="28"/>
        </w:rPr>
      </w:pPr>
    </w:p>
    <w:p w14:paraId="5A35A873" w14:textId="77777777" w:rsidR="00436398" w:rsidRDefault="00436398" w:rsidP="00436398">
      <w:pPr>
        <w:jc w:val="center"/>
        <w:rPr>
          <w:rFonts w:ascii="Times New Roman" w:hAnsi="Times New Roman" w:cs="Times New Roman"/>
          <w:sz w:val="28"/>
          <w:szCs w:val="28"/>
        </w:rPr>
      </w:pPr>
    </w:p>
    <w:p w14:paraId="1CBFFABC" w14:textId="3898543B" w:rsidR="001616EE" w:rsidRDefault="00436398" w:rsidP="00436398">
      <w:pPr>
        <w:jc w:val="center"/>
        <w:rPr>
          <w:rFonts w:ascii="Times New Roman" w:hAnsi="Times New Roman" w:cs="Times New Roman"/>
          <w:sz w:val="28"/>
          <w:szCs w:val="28"/>
        </w:rPr>
      </w:pPr>
      <w:r w:rsidRPr="00636F13">
        <w:rPr>
          <w:rFonts w:ascii="Times New Roman" w:hAnsi="Times New Roman" w:cs="Times New Roman"/>
          <w:sz w:val="28"/>
          <w:szCs w:val="28"/>
        </w:rPr>
        <w:t>Красноярск 202</w:t>
      </w:r>
      <w:r w:rsidR="00102BD1">
        <w:rPr>
          <w:rFonts w:ascii="Times New Roman" w:hAnsi="Times New Roman" w:cs="Times New Roman"/>
          <w:sz w:val="28"/>
          <w:szCs w:val="28"/>
        </w:rPr>
        <w:t>4</w:t>
      </w:r>
    </w:p>
    <w:p w14:paraId="7DAD08DB" w14:textId="77777777" w:rsidR="001616EE" w:rsidRDefault="001616EE" w:rsidP="001616EE">
      <w:pPr>
        <w:pStyle w:val="1"/>
        <w:spacing w:before="0" w:line="240" w:lineRule="auto"/>
        <w:ind w:firstLine="709"/>
        <w:jc w:val="both"/>
        <w:rPr>
          <w:rFonts w:ascii="Times New Roman" w:hAnsi="Times New Roman" w:cs="Times New Roman"/>
          <w:b/>
          <w:bCs/>
        </w:rPr>
      </w:pPr>
      <w:bookmarkStart w:id="0" w:name="_Toc147073368"/>
      <w:r w:rsidRPr="001616EE">
        <w:rPr>
          <w:rFonts w:ascii="Times New Roman" w:hAnsi="Times New Roman" w:cs="Times New Roman"/>
          <w:b/>
          <w:bCs/>
          <w:color w:val="auto"/>
          <w:sz w:val="28"/>
          <w:szCs w:val="28"/>
        </w:rPr>
        <w:lastRenderedPageBreak/>
        <w:t>СОДЕРЖАНИЕ</w:t>
      </w:r>
      <w:bookmarkEnd w:id="0"/>
    </w:p>
    <w:sdt>
      <w:sdtPr>
        <w:rPr>
          <w:rFonts w:asciiTheme="minorHAnsi" w:eastAsiaTheme="minorHAnsi" w:hAnsiTheme="minorHAnsi" w:cstheme="minorBidi"/>
          <w:color w:val="auto"/>
          <w:sz w:val="22"/>
          <w:szCs w:val="22"/>
          <w:lang w:eastAsia="en-US"/>
        </w:rPr>
        <w:id w:val="-245415954"/>
        <w:docPartObj>
          <w:docPartGallery w:val="Table of Contents"/>
          <w:docPartUnique/>
        </w:docPartObj>
      </w:sdtPr>
      <w:sdtEndPr>
        <w:rPr>
          <w:b/>
          <w:bCs/>
        </w:rPr>
      </w:sdtEndPr>
      <w:sdtContent>
        <w:p w14:paraId="327C20B4" w14:textId="0D3CED84" w:rsidR="001616EE" w:rsidRDefault="001616EE">
          <w:pPr>
            <w:pStyle w:val="a8"/>
          </w:pPr>
        </w:p>
        <w:p w14:paraId="71D76BD4" w14:textId="7BFDC5FD" w:rsidR="001616EE" w:rsidRDefault="001616EE">
          <w:pPr>
            <w:pStyle w:val="11"/>
            <w:tabs>
              <w:tab w:val="right" w:leader="dot" w:pos="9345"/>
            </w:tabs>
            <w:rPr>
              <w:noProof/>
            </w:rPr>
          </w:pPr>
          <w:r>
            <w:fldChar w:fldCharType="begin"/>
          </w:r>
          <w:r>
            <w:instrText xml:space="preserve"> TOC \o "1-3" \h \z \u </w:instrText>
          </w:r>
          <w:r>
            <w:fldChar w:fldCharType="separate"/>
          </w:r>
          <w:hyperlink w:anchor="_Toc147073368" w:history="1">
            <w:r w:rsidRPr="00C90008">
              <w:rPr>
                <w:rStyle w:val="a9"/>
                <w:rFonts w:ascii="Times New Roman" w:hAnsi="Times New Roman" w:cs="Times New Roman"/>
                <w:b/>
                <w:bCs/>
                <w:noProof/>
              </w:rPr>
              <w:t>СОДЕРЖАНИЕ</w:t>
            </w:r>
            <w:r>
              <w:rPr>
                <w:noProof/>
                <w:webHidden/>
              </w:rPr>
              <w:tab/>
            </w:r>
            <w:r>
              <w:rPr>
                <w:noProof/>
                <w:webHidden/>
              </w:rPr>
              <w:fldChar w:fldCharType="begin"/>
            </w:r>
            <w:r>
              <w:rPr>
                <w:noProof/>
                <w:webHidden/>
              </w:rPr>
              <w:instrText xml:space="preserve"> PAGEREF _Toc147073368 \h </w:instrText>
            </w:r>
            <w:r>
              <w:rPr>
                <w:noProof/>
                <w:webHidden/>
              </w:rPr>
            </w:r>
            <w:r>
              <w:rPr>
                <w:noProof/>
                <w:webHidden/>
              </w:rPr>
              <w:fldChar w:fldCharType="separate"/>
            </w:r>
            <w:r>
              <w:rPr>
                <w:noProof/>
                <w:webHidden/>
              </w:rPr>
              <w:t>2</w:t>
            </w:r>
            <w:r>
              <w:rPr>
                <w:noProof/>
                <w:webHidden/>
              </w:rPr>
              <w:fldChar w:fldCharType="end"/>
            </w:r>
          </w:hyperlink>
        </w:p>
        <w:p w14:paraId="7050A09E" w14:textId="3CD44413" w:rsidR="001616EE" w:rsidRDefault="009D2D8B">
          <w:pPr>
            <w:pStyle w:val="11"/>
            <w:tabs>
              <w:tab w:val="right" w:leader="dot" w:pos="9345"/>
            </w:tabs>
            <w:rPr>
              <w:noProof/>
            </w:rPr>
          </w:pPr>
          <w:hyperlink w:anchor="_Toc147073369" w:history="1">
            <w:r w:rsidR="001616EE" w:rsidRPr="00C90008">
              <w:rPr>
                <w:rStyle w:val="a9"/>
                <w:rFonts w:ascii="Times New Roman" w:hAnsi="Times New Roman" w:cs="Times New Roman"/>
                <w:b/>
                <w:bCs/>
                <w:noProof/>
              </w:rPr>
              <w:t>ЗАДАНИЕ</w:t>
            </w:r>
            <w:r w:rsidR="001616EE">
              <w:rPr>
                <w:noProof/>
                <w:webHidden/>
              </w:rPr>
              <w:tab/>
            </w:r>
            <w:r w:rsidR="001616EE">
              <w:rPr>
                <w:noProof/>
                <w:webHidden/>
              </w:rPr>
              <w:fldChar w:fldCharType="begin"/>
            </w:r>
            <w:r w:rsidR="001616EE">
              <w:rPr>
                <w:noProof/>
                <w:webHidden/>
              </w:rPr>
              <w:instrText xml:space="preserve"> PAGEREF _Toc147073369 \h </w:instrText>
            </w:r>
            <w:r w:rsidR="001616EE">
              <w:rPr>
                <w:noProof/>
                <w:webHidden/>
              </w:rPr>
            </w:r>
            <w:r w:rsidR="001616EE">
              <w:rPr>
                <w:noProof/>
                <w:webHidden/>
              </w:rPr>
              <w:fldChar w:fldCharType="separate"/>
            </w:r>
            <w:r w:rsidR="001616EE">
              <w:rPr>
                <w:noProof/>
                <w:webHidden/>
              </w:rPr>
              <w:t>3</w:t>
            </w:r>
            <w:r w:rsidR="001616EE">
              <w:rPr>
                <w:noProof/>
                <w:webHidden/>
              </w:rPr>
              <w:fldChar w:fldCharType="end"/>
            </w:r>
          </w:hyperlink>
        </w:p>
        <w:p w14:paraId="602ED04C" w14:textId="7694164F" w:rsidR="001616EE" w:rsidRDefault="009D2D8B">
          <w:pPr>
            <w:pStyle w:val="11"/>
            <w:tabs>
              <w:tab w:val="right" w:leader="dot" w:pos="9345"/>
            </w:tabs>
            <w:rPr>
              <w:noProof/>
            </w:rPr>
          </w:pPr>
          <w:hyperlink w:anchor="_Toc147073370" w:history="1">
            <w:r w:rsidR="001616EE" w:rsidRPr="00C90008">
              <w:rPr>
                <w:rStyle w:val="a9"/>
                <w:rFonts w:ascii="Times New Roman" w:hAnsi="Times New Roman" w:cs="Times New Roman"/>
                <w:b/>
                <w:bCs/>
                <w:noProof/>
              </w:rPr>
              <w:t>ОПИСАНИЕ УЛУЧШАЕМОЙ СИСТЕМЫ В ТЕРМИНАХ ТЕОРИИ СИСТЕМ И ПРИКЛАДНОГО СИСТЕМНОГО АНАЛИЗА.</w:t>
            </w:r>
            <w:r w:rsidR="001616EE">
              <w:rPr>
                <w:noProof/>
                <w:webHidden/>
              </w:rPr>
              <w:tab/>
            </w:r>
            <w:r w:rsidR="001616EE">
              <w:rPr>
                <w:noProof/>
                <w:webHidden/>
              </w:rPr>
              <w:fldChar w:fldCharType="begin"/>
            </w:r>
            <w:r w:rsidR="001616EE">
              <w:rPr>
                <w:noProof/>
                <w:webHidden/>
              </w:rPr>
              <w:instrText xml:space="preserve"> PAGEREF _Toc147073370 \h </w:instrText>
            </w:r>
            <w:r w:rsidR="001616EE">
              <w:rPr>
                <w:noProof/>
                <w:webHidden/>
              </w:rPr>
            </w:r>
            <w:r w:rsidR="001616EE">
              <w:rPr>
                <w:noProof/>
                <w:webHidden/>
              </w:rPr>
              <w:fldChar w:fldCharType="separate"/>
            </w:r>
            <w:r w:rsidR="001616EE">
              <w:rPr>
                <w:noProof/>
                <w:webHidden/>
              </w:rPr>
              <w:t>3</w:t>
            </w:r>
            <w:r w:rsidR="001616EE">
              <w:rPr>
                <w:noProof/>
                <w:webHidden/>
              </w:rPr>
              <w:fldChar w:fldCharType="end"/>
            </w:r>
          </w:hyperlink>
        </w:p>
        <w:p w14:paraId="7EF9DA08" w14:textId="791DEEE0" w:rsidR="001616EE" w:rsidRDefault="009D2D8B">
          <w:pPr>
            <w:pStyle w:val="11"/>
            <w:tabs>
              <w:tab w:val="right" w:leader="dot" w:pos="9345"/>
            </w:tabs>
            <w:rPr>
              <w:noProof/>
            </w:rPr>
          </w:pPr>
          <w:hyperlink w:anchor="_Toc147073371" w:history="1">
            <w:r w:rsidR="001616EE" w:rsidRPr="00C90008">
              <w:rPr>
                <w:rStyle w:val="a9"/>
                <w:rFonts w:ascii="Times New Roman" w:hAnsi="Times New Roman" w:cs="Times New Roman"/>
                <w:b/>
                <w:bCs/>
                <w:noProof/>
              </w:rPr>
              <w:t>СВЯЗИ МЕЖДУ ПОДСИСТЕМАМИ</w:t>
            </w:r>
            <w:r w:rsidR="001616EE">
              <w:rPr>
                <w:noProof/>
                <w:webHidden/>
              </w:rPr>
              <w:tab/>
            </w:r>
            <w:r w:rsidR="001616EE">
              <w:rPr>
                <w:noProof/>
                <w:webHidden/>
              </w:rPr>
              <w:fldChar w:fldCharType="begin"/>
            </w:r>
            <w:r w:rsidR="001616EE">
              <w:rPr>
                <w:noProof/>
                <w:webHidden/>
              </w:rPr>
              <w:instrText xml:space="preserve"> PAGEREF _Toc147073371 \h </w:instrText>
            </w:r>
            <w:r w:rsidR="001616EE">
              <w:rPr>
                <w:noProof/>
                <w:webHidden/>
              </w:rPr>
            </w:r>
            <w:r w:rsidR="001616EE">
              <w:rPr>
                <w:noProof/>
                <w:webHidden/>
              </w:rPr>
              <w:fldChar w:fldCharType="separate"/>
            </w:r>
            <w:r w:rsidR="001616EE">
              <w:rPr>
                <w:noProof/>
                <w:webHidden/>
              </w:rPr>
              <w:t>4</w:t>
            </w:r>
            <w:r w:rsidR="001616EE">
              <w:rPr>
                <w:noProof/>
                <w:webHidden/>
              </w:rPr>
              <w:fldChar w:fldCharType="end"/>
            </w:r>
          </w:hyperlink>
        </w:p>
        <w:p w14:paraId="5EFF54CF" w14:textId="152E8957" w:rsidR="001616EE" w:rsidRDefault="001616EE">
          <w:r>
            <w:rPr>
              <w:b/>
              <w:bCs/>
            </w:rPr>
            <w:fldChar w:fldCharType="end"/>
          </w:r>
        </w:p>
      </w:sdtContent>
    </w:sdt>
    <w:p w14:paraId="2FA620BD" w14:textId="572DD6DD" w:rsidR="00040C3C" w:rsidRPr="00747E02" w:rsidRDefault="001616EE" w:rsidP="00747E02">
      <w:pPr>
        <w:pStyle w:val="1"/>
        <w:spacing w:before="0" w:line="240" w:lineRule="auto"/>
        <w:ind w:firstLine="709"/>
        <w:jc w:val="both"/>
        <w:rPr>
          <w:rFonts w:ascii="Times New Roman" w:hAnsi="Times New Roman" w:cs="Times New Roman"/>
          <w:b/>
          <w:bCs/>
        </w:rPr>
      </w:pPr>
      <w:r w:rsidRPr="001616EE">
        <w:rPr>
          <w:rFonts w:ascii="Times New Roman" w:hAnsi="Times New Roman" w:cs="Times New Roman"/>
          <w:b/>
          <w:bCs/>
        </w:rPr>
        <w:br w:type="page"/>
      </w:r>
    </w:p>
    <w:p w14:paraId="0C4D9564" w14:textId="612EC18A" w:rsidR="00746F76" w:rsidRPr="00D923D8" w:rsidRDefault="00D923D8" w:rsidP="00D923D8">
      <w:pPr>
        <w:pStyle w:val="1"/>
        <w:spacing w:before="0" w:line="240" w:lineRule="auto"/>
        <w:ind w:firstLine="709"/>
        <w:jc w:val="both"/>
        <w:rPr>
          <w:rFonts w:ascii="Times New Roman" w:hAnsi="Times New Roman" w:cs="Times New Roman"/>
          <w:b/>
          <w:bCs/>
          <w:color w:val="auto"/>
          <w:sz w:val="28"/>
          <w:szCs w:val="28"/>
        </w:rPr>
      </w:pPr>
      <w:bookmarkStart w:id="1" w:name="_Toc147073369"/>
      <w:r w:rsidRPr="00D923D8">
        <w:rPr>
          <w:rFonts w:ascii="Times New Roman" w:hAnsi="Times New Roman" w:cs="Times New Roman"/>
          <w:b/>
          <w:bCs/>
          <w:color w:val="auto"/>
          <w:sz w:val="28"/>
          <w:szCs w:val="28"/>
        </w:rPr>
        <w:lastRenderedPageBreak/>
        <w:t>ЗАДАНИЕ</w:t>
      </w:r>
      <w:bookmarkEnd w:id="1"/>
    </w:p>
    <w:p w14:paraId="72F7C7B5" w14:textId="77777777" w:rsidR="00102BD1" w:rsidRPr="00102BD1" w:rsidRDefault="00102BD1" w:rsidP="001669BB">
      <w:pPr>
        <w:pStyle w:val="Default"/>
        <w:ind w:firstLine="709"/>
        <w:jc w:val="both"/>
        <w:rPr>
          <w:sz w:val="28"/>
          <w:szCs w:val="28"/>
        </w:rPr>
      </w:pPr>
      <w:r w:rsidRPr="00102BD1">
        <w:rPr>
          <w:sz w:val="28"/>
          <w:szCs w:val="28"/>
        </w:rPr>
        <w:t>Смоделируйте работу бизнес-единицы «Услуги управления недвижимостью», отвечающей за оказание потребителям услуг по подбору и реализации вариантов покупки-продажи либо сдачи-аренды недвижимости.</w:t>
      </w:r>
    </w:p>
    <w:p w14:paraId="3E44BBC8" w14:textId="09193CC2" w:rsidR="005A208C" w:rsidRPr="00102BD1" w:rsidRDefault="005A208C" w:rsidP="001669BB">
      <w:pPr>
        <w:pStyle w:val="Default"/>
        <w:ind w:firstLine="709"/>
        <w:jc w:val="both"/>
        <w:rPr>
          <w:sz w:val="28"/>
          <w:szCs w:val="28"/>
        </w:rPr>
      </w:pPr>
      <w:r w:rsidRPr="001669BB">
        <w:rPr>
          <w:sz w:val="28"/>
          <w:szCs w:val="28"/>
        </w:rPr>
        <w:t xml:space="preserve">1. </w:t>
      </w:r>
      <w:r w:rsidRPr="001669BB">
        <w:rPr>
          <w:b/>
          <w:bCs/>
          <w:sz w:val="28"/>
          <w:szCs w:val="28"/>
        </w:rPr>
        <w:t xml:space="preserve">Основная цель </w:t>
      </w:r>
      <w:r w:rsidR="00102BD1" w:rsidRPr="00102BD1">
        <w:rPr>
          <w:sz w:val="28"/>
          <w:szCs w:val="28"/>
        </w:rPr>
        <w:t>бизнес-единицы. Своевременные и в полном соответствии с пожеланиями потребителей подбор и реализация вариантов покупки-продажи либо сдачи-аренды недвижимости.</w:t>
      </w:r>
    </w:p>
    <w:p w14:paraId="4393E4BE" w14:textId="77777777" w:rsidR="00102BD1" w:rsidRPr="00102BD1" w:rsidRDefault="005A208C" w:rsidP="00A8286F">
      <w:pPr>
        <w:pStyle w:val="Default"/>
        <w:ind w:firstLine="709"/>
        <w:jc w:val="both"/>
        <w:rPr>
          <w:sz w:val="28"/>
          <w:szCs w:val="28"/>
        </w:rPr>
      </w:pPr>
      <w:r w:rsidRPr="001669BB">
        <w:rPr>
          <w:sz w:val="28"/>
          <w:szCs w:val="28"/>
        </w:rPr>
        <w:t xml:space="preserve">2. </w:t>
      </w:r>
      <w:r w:rsidRPr="001669BB">
        <w:rPr>
          <w:b/>
          <w:bCs/>
          <w:sz w:val="28"/>
          <w:szCs w:val="28"/>
        </w:rPr>
        <w:t>Основные задачи</w:t>
      </w:r>
      <w:r w:rsidRPr="001669BB">
        <w:rPr>
          <w:sz w:val="28"/>
          <w:szCs w:val="28"/>
        </w:rPr>
        <w:t xml:space="preserve">, </w:t>
      </w:r>
      <w:r w:rsidR="00102BD1" w:rsidRPr="00102BD1">
        <w:rPr>
          <w:sz w:val="28"/>
          <w:szCs w:val="28"/>
        </w:rPr>
        <w:t xml:space="preserve">которое решает бизнес-единица. Поиск потребителей услуг и заключение договоров. Подбор вариантов сделок по покупке-продаже и сдаче-аренде. Поддержка заключения сделок. </w:t>
      </w:r>
    </w:p>
    <w:p w14:paraId="177020DC" w14:textId="1DBBAACB" w:rsidR="005A208C" w:rsidRPr="001669BB" w:rsidRDefault="005A208C" w:rsidP="00A8286F">
      <w:pPr>
        <w:pStyle w:val="Default"/>
        <w:ind w:firstLine="709"/>
        <w:jc w:val="both"/>
        <w:rPr>
          <w:sz w:val="28"/>
          <w:szCs w:val="28"/>
        </w:rPr>
      </w:pPr>
      <w:r w:rsidRPr="001669BB">
        <w:rPr>
          <w:sz w:val="28"/>
          <w:szCs w:val="28"/>
        </w:rPr>
        <w:t xml:space="preserve">3. </w:t>
      </w:r>
      <w:r w:rsidRPr="001669BB">
        <w:rPr>
          <w:b/>
          <w:bCs/>
          <w:sz w:val="28"/>
          <w:szCs w:val="28"/>
        </w:rPr>
        <w:t xml:space="preserve">Описание предметной области. </w:t>
      </w:r>
    </w:p>
    <w:p w14:paraId="3295F384" w14:textId="77777777" w:rsidR="00102BD1" w:rsidRPr="00102BD1" w:rsidRDefault="00102BD1" w:rsidP="001669BB">
      <w:pPr>
        <w:pStyle w:val="Default"/>
        <w:ind w:firstLine="709"/>
        <w:jc w:val="both"/>
        <w:rPr>
          <w:sz w:val="28"/>
          <w:szCs w:val="28"/>
        </w:rPr>
      </w:pPr>
      <w:r w:rsidRPr="00102BD1">
        <w:rPr>
          <w:sz w:val="28"/>
          <w:szCs w:val="28"/>
        </w:rPr>
        <w:t>Сотрудники агентства дают объявление, что готовы купить, продать, сдать либо арендовать недвижимость. Предложения заносят в информационную базу данных. С клиентом заключается договор на оказание одного из видов услуг управления недвижимостью. Далее осуществляется подбор вариантов оказания услуги. Если вариант подходит, выполняются операции по поддержке сделки, проверка сделки на юридическую чистоту, оформление документов. По результатам выполнения работ с клиентом подписывается акт выполнения работ. Менеджер бизнес-единицы контролирует количество сделок и общую стоимость выполненных услуг.</w:t>
      </w:r>
    </w:p>
    <w:p w14:paraId="68B1DDCF" w14:textId="77777777" w:rsidR="00102BD1" w:rsidRDefault="005A208C" w:rsidP="00A8286F">
      <w:pPr>
        <w:pStyle w:val="Default"/>
        <w:ind w:firstLine="709"/>
        <w:jc w:val="both"/>
        <w:rPr>
          <w:sz w:val="28"/>
          <w:szCs w:val="28"/>
        </w:rPr>
      </w:pPr>
      <w:r w:rsidRPr="001669BB">
        <w:rPr>
          <w:sz w:val="28"/>
          <w:szCs w:val="28"/>
        </w:rPr>
        <w:t xml:space="preserve">4. </w:t>
      </w:r>
      <w:r w:rsidRPr="001669BB">
        <w:rPr>
          <w:b/>
          <w:bCs/>
          <w:sz w:val="28"/>
          <w:szCs w:val="28"/>
        </w:rPr>
        <w:t xml:space="preserve">Рекомендуемые таблицы </w:t>
      </w:r>
      <w:r w:rsidRPr="001669BB">
        <w:rPr>
          <w:sz w:val="28"/>
          <w:szCs w:val="28"/>
        </w:rPr>
        <w:t xml:space="preserve">– </w:t>
      </w:r>
      <w:r w:rsidR="00102BD1" w:rsidRPr="00102BD1">
        <w:rPr>
          <w:sz w:val="28"/>
          <w:szCs w:val="28"/>
        </w:rPr>
        <w:t>Квартиры (характеристика), Заявки на покупку/продажу, Заявки на аренду/сдачу, Клиенты, Договоры, Акты.</w:t>
      </w:r>
    </w:p>
    <w:p w14:paraId="5F0DAD19" w14:textId="34B396ED" w:rsidR="00A32E05" w:rsidRPr="001669BB" w:rsidRDefault="00102BD1" w:rsidP="00A8286F">
      <w:pPr>
        <w:pStyle w:val="Default"/>
        <w:ind w:firstLine="709"/>
        <w:jc w:val="both"/>
        <w:rPr>
          <w:sz w:val="28"/>
          <w:szCs w:val="28"/>
        </w:rPr>
      </w:pPr>
      <w:r>
        <w:t xml:space="preserve"> </w:t>
      </w:r>
      <w:r w:rsidR="00A32E05" w:rsidRPr="001669BB">
        <w:rPr>
          <w:sz w:val="28"/>
          <w:szCs w:val="28"/>
        </w:rPr>
        <w:t xml:space="preserve"> </w:t>
      </w:r>
    </w:p>
    <w:p w14:paraId="1E1B6B4C" w14:textId="4BB065E4" w:rsidR="002547B8" w:rsidRPr="00D923D8" w:rsidRDefault="00D923D8" w:rsidP="00D923D8">
      <w:pPr>
        <w:pStyle w:val="1"/>
        <w:spacing w:before="0" w:line="240" w:lineRule="auto"/>
        <w:ind w:firstLine="709"/>
        <w:jc w:val="both"/>
        <w:rPr>
          <w:rFonts w:ascii="Times New Roman" w:hAnsi="Times New Roman" w:cs="Times New Roman"/>
          <w:b/>
          <w:bCs/>
          <w:color w:val="auto"/>
          <w:sz w:val="28"/>
          <w:szCs w:val="28"/>
        </w:rPr>
      </w:pPr>
      <w:r w:rsidRPr="00A8286F">
        <w:rPr>
          <w:rFonts w:ascii="Times New Roman" w:hAnsi="Times New Roman" w:cs="Times New Roman"/>
          <w:b/>
          <w:bCs/>
          <w:color w:val="auto"/>
          <w:sz w:val="28"/>
          <w:szCs w:val="28"/>
        </w:rPr>
        <w:t xml:space="preserve"> </w:t>
      </w:r>
      <w:bookmarkStart w:id="2" w:name="_Toc147073370"/>
      <w:r w:rsidRPr="00A8286F">
        <w:rPr>
          <w:rFonts w:ascii="Times New Roman" w:hAnsi="Times New Roman" w:cs="Times New Roman"/>
          <w:b/>
          <w:bCs/>
          <w:color w:val="auto"/>
          <w:sz w:val="28"/>
          <w:szCs w:val="28"/>
        </w:rPr>
        <w:t>ОПИСАНИЕ УЛУЧШАЕМОЙ СИСТЕМЫ В ТЕРМИНАХ ТЕОРИИ СИСТЕМ И ПРИКЛАДНОГО СИСТЕМНОГО АНАЛИЗА.</w:t>
      </w:r>
      <w:bookmarkEnd w:id="2"/>
    </w:p>
    <w:p w14:paraId="419763ED" w14:textId="3B64320C" w:rsidR="002547B8" w:rsidRPr="00D923D8" w:rsidRDefault="00C1305E" w:rsidP="001669BB">
      <w:pPr>
        <w:pStyle w:val="Default"/>
        <w:numPr>
          <w:ilvl w:val="0"/>
          <w:numId w:val="1"/>
        </w:numPr>
        <w:ind w:left="0" w:firstLine="709"/>
        <w:jc w:val="both"/>
        <w:rPr>
          <w:b/>
          <w:bCs/>
          <w:sz w:val="28"/>
          <w:szCs w:val="28"/>
        </w:rPr>
      </w:pPr>
      <w:r w:rsidRPr="00D923D8">
        <w:rPr>
          <w:b/>
          <w:bCs/>
          <w:sz w:val="28"/>
          <w:szCs w:val="28"/>
        </w:rPr>
        <w:t>Система</w:t>
      </w:r>
      <w:r w:rsidR="00D923D8" w:rsidRPr="00D923D8">
        <w:rPr>
          <w:b/>
          <w:bCs/>
          <w:sz w:val="28"/>
          <w:szCs w:val="28"/>
        </w:rPr>
        <w:t>:</w:t>
      </w:r>
    </w:p>
    <w:p w14:paraId="1E8465DD" w14:textId="682E5F7A" w:rsidR="00C1305E" w:rsidRPr="001669BB" w:rsidRDefault="00717B2D" w:rsidP="001669BB">
      <w:pPr>
        <w:pStyle w:val="Default"/>
        <w:ind w:firstLine="709"/>
        <w:jc w:val="both"/>
        <w:rPr>
          <w:sz w:val="28"/>
          <w:szCs w:val="28"/>
        </w:rPr>
      </w:pPr>
      <w:r>
        <w:rPr>
          <w:color w:val="auto"/>
          <w:sz w:val="28"/>
          <w:szCs w:val="28"/>
        </w:rPr>
        <w:t xml:space="preserve">Компания, </w:t>
      </w:r>
      <w:r w:rsidRPr="00717B2D">
        <w:rPr>
          <w:sz w:val="28"/>
          <w:szCs w:val="28"/>
        </w:rPr>
        <w:t>которая предоставляет услуги управления недвижимостью.</w:t>
      </w:r>
      <w:r w:rsidRPr="001669BB">
        <w:rPr>
          <w:color w:val="auto"/>
          <w:sz w:val="28"/>
          <w:szCs w:val="28"/>
        </w:rPr>
        <w:t xml:space="preserve"> </w:t>
      </w:r>
      <w:r w:rsidR="00AE7010" w:rsidRPr="001669BB">
        <w:rPr>
          <w:color w:val="auto"/>
          <w:sz w:val="28"/>
          <w:szCs w:val="28"/>
        </w:rPr>
        <w:t>(</w:t>
      </w:r>
      <w:r w:rsidR="00AE7010" w:rsidRPr="001669BB">
        <w:rPr>
          <w:sz w:val="28"/>
          <w:szCs w:val="28"/>
        </w:rPr>
        <w:t xml:space="preserve">бизнес-единица </w:t>
      </w:r>
      <w:r w:rsidRPr="00102BD1">
        <w:rPr>
          <w:sz w:val="28"/>
          <w:szCs w:val="28"/>
        </w:rPr>
        <w:t>«Услуги управления недвижимостью</w:t>
      </w:r>
      <w:r w:rsidRPr="00717B2D">
        <w:rPr>
          <w:sz w:val="28"/>
          <w:szCs w:val="28"/>
        </w:rPr>
        <w:t>»</w:t>
      </w:r>
      <w:r w:rsidR="00AE7010" w:rsidRPr="00717B2D">
        <w:rPr>
          <w:sz w:val="28"/>
          <w:szCs w:val="28"/>
        </w:rPr>
        <w:t>,</w:t>
      </w:r>
      <w:r>
        <w:rPr>
          <w:sz w:val="28"/>
          <w:szCs w:val="28"/>
        </w:rPr>
        <w:t xml:space="preserve"> </w:t>
      </w:r>
      <w:r w:rsidRPr="00717B2D">
        <w:rPr>
          <w:sz w:val="28"/>
          <w:szCs w:val="28"/>
        </w:rPr>
        <w:t>направле</w:t>
      </w:r>
      <w:r>
        <w:rPr>
          <w:sz w:val="28"/>
          <w:szCs w:val="28"/>
        </w:rPr>
        <w:t>н</w:t>
      </w:r>
      <w:r w:rsidRPr="00717B2D">
        <w:rPr>
          <w:sz w:val="28"/>
          <w:szCs w:val="28"/>
        </w:rPr>
        <w:t>на</w:t>
      </w:r>
      <w:r w:rsidRPr="00717B2D">
        <w:rPr>
          <w:sz w:val="28"/>
          <w:szCs w:val="28"/>
        </w:rPr>
        <w:t>я</w:t>
      </w:r>
      <w:r w:rsidRPr="00717B2D">
        <w:rPr>
          <w:sz w:val="28"/>
          <w:szCs w:val="28"/>
        </w:rPr>
        <w:t xml:space="preserve"> на удовлетворение потребностей клиентов в сфере недвижимости и обеспечение им качественного сервиса в этой области.</w:t>
      </w:r>
      <w:r w:rsidR="00AE7010" w:rsidRPr="001669BB">
        <w:rPr>
          <w:sz w:val="28"/>
          <w:szCs w:val="28"/>
        </w:rPr>
        <w:t>)</w:t>
      </w:r>
      <w:r w:rsidR="001820E6" w:rsidRPr="001669BB">
        <w:rPr>
          <w:sz w:val="28"/>
          <w:szCs w:val="28"/>
        </w:rPr>
        <w:t>.</w:t>
      </w:r>
    </w:p>
    <w:p w14:paraId="224A64CB" w14:textId="0DE0D49F" w:rsidR="001820E6" w:rsidRPr="00D923D8" w:rsidRDefault="001820E6" w:rsidP="001669BB">
      <w:pPr>
        <w:pStyle w:val="Default"/>
        <w:numPr>
          <w:ilvl w:val="0"/>
          <w:numId w:val="1"/>
        </w:numPr>
        <w:ind w:left="0" w:firstLine="709"/>
        <w:jc w:val="both"/>
        <w:rPr>
          <w:b/>
          <w:bCs/>
          <w:sz w:val="28"/>
          <w:szCs w:val="28"/>
        </w:rPr>
      </w:pPr>
      <w:r w:rsidRPr="00D923D8">
        <w:rPr>
          <w:b/>
          <w:bCs/>
          <w:sz w:val="28"/>
          <w:szCs w:val="28"/>
        </w:rPr>
        <w:t>Взаимодействующие системы</w:t>
      </w:r>
      <w:r w:rsidR="00D923D8" w:rsidRPr="00D923D8">
        <w:rPr>
          <w:b/>
          <w:bCs/>
          <w:sz w:val="28"/>
          <w:szCs w:val="28"/>
        </w:rPr>
        <w:t>:</w:t>
      </w:r>
    </w:p>
    <w:p w14:paraId="60FC5F0D" w14:textId="0425762B" w:rsidR="00965CF5" w:rsidRPr="001669BB" w:rsidRDefault="00965CF5" w:rsidP="001669BB">
      <w:pPr>
        <w:pStyle w:val="Default"/>
        <w:numPr>
          <w:ilvl w:val="1"/>
          <w:numId w:val="1"/>
        </w:numPr>
        <w:ind w:left="0" w:firstLine="709"/>
        <w:jc w:val="both"/>
        <w:rPr>
          <w:sz w:val="28"/>
          <w:szCs w:val="28"/>
        </w:rPr>
      </w:pPr>
      <w:r w:rsidRPr="001669BB">
        <w:rPr>
          <w:sz w:val="28"/>
          <w:szCs w:val="28"/>
        </w:rPr>
        <w:t>Клиенты</w:t>
      </w:r>
      <w:r w:rsidR="00175AD9" w:rsidRPr="001669BB">
        <w:rPr>
          <w:sz w:val="28"/>
          <w:szCs w:val="28"/>
        </w:rPr>
        <w:t>;</w:t>
      </w:r>
    </w:p>
    <w:p w14:paraId="75554AB8" w14:textId="2FDA4FD1" w:rsidR="00965CF5" w:rsidRPr="00550BF8" w:rsidRDefault="00550BF8" w:rsidP="001669BB">
      <w:pPr>
        <w:pStyle w:val="Default"/>
        <w:numPr>
          <w:ilvl w:val="1"/>
          <w:numId w:val="1"/>
        </w:numPr>
        <w:ind w:left="0" w:firstLine="709"/>
        <w:jc w:val="both"/>
        <w:rPr>
          <w:sz w:val="28"/>
          <w:szCs w:val="28"/>
        </w:rPr>
      </w:pPr>
      <w:r w:rsidRPr="00550BF8">
        <w:rPr>
          <w:sz w:val="28"/>
          <w:szCs w:val="28"/>
        </w:rPr>
        <w:t>Риэлторы и агенты по недвижимости</w:t>
      </w:r>
      <w:r w:rsidR="00175AD9" w:rsidRPr="00550BF8">
        <w:rPr>
          <w:sz w:val="28"/>
          <w:szCs w:val="28"/>
        </w:rPr>
        <w:t>;</w:t>
      </w:r>
      <w:r w:rsidR="00A27CD0" w:rsidRPr="00550BF8">
        <w:rPr>
          <w:sz w:val="28"/>
          <w:szCs w:val="28"/>
        </w:rPr>
        <w:t xml:space="preserve"> </w:t>
      </w:r>
    </w:p>
    <w:p w14:paraId="4696CE2E" w14:textId="0EDF48F2" w:rsidR="00FD3119" w:rsidRPr="00550BF8" w:rsidRDefault="00550BF8" w:rsidP="00D923D8">
      <w:pPr>
        <w:pStyle w:val="Default"/>
        <w:numPr>
          <w:ilvl w:val="1"/>
          <w:numId w:val="1"/>
        </w:numPr>
        <w:ind w:left="0" w:firstLine="709"/>
        <w:jc w:val="both"/>
        <w:rPr>
          <w:sz w:val="28"/>
          <w:szCs w:val="28"/>
        </w:rPr>
      </w:pPr>
      <w:r w:rsidRPr="00550BF8">
        <w:rPr>
          <w:sz w:val="28"/>
          <w:szCs w:val="28"/>
        </w:rPr>
        <w:t>Собственники недвижимости</w:t>
      </w:r>
      <w:r w:rsidR="00175AD9" w:rsidRPr="00550BF8">
        <w:rPr>
          <w:sz w:val="28"/>
          <w:szCs w:val="28"/>
        </w:rPr>
        <w:t>.</w:t>
      </w:r>
    </w:p>
    <w:p w14:paraId="419CAD11" w14:textId="1E17B368" w:rsidR="00717B2D" w:rsidRPr="00550BF8" w:rsidRDefault="00550BF8" w:rsidP="00D923D8">
      <w:pPr>
        <w:pStyle w:val="Default"/>
        <w:numPr>
          <w:ilvl w:val="1"/>
          <w:numId w:val="1"/>
        </w:numPr>
        <w:ind w:left="0" w:firstLine="709"/>
        <w:jc w:val="both"/>
        <w:rPr>
          <w:sz w:val="28"/>
          <w:szCs w:val="28"/>
        </w:rPr>
      </w:pPr>
      <w:r w:rsidRPr="00550BF8">
        <w:rPr>
          <w:sz w:val="28"/>
          <w:szCs w:val="28"/>
        </w:rPr>
        <w:t>Юристы и специалисты</w:t>
      </w:r>
      <w:r w:rsidRPr="00550BF8">
        <w:rPr>
          <w:b/>
          <w:bCs/>
          <w:sz w:val="28"/>
          <w:szCs w:val="28"/>
        </w:rPr>
        <w:t xml:space="preserve"> </w:t>
      </w:r>
      <w:r w:rsidRPr="00550BF8">
        <w:rPr>
          <w:sz w:val="28"/>
          <w:szCs w:val="28"/>
        </w:rPr>
        <w:t>по недвижимости</w:t>
      </w:r>
      <w:r w:rsidRPr="00550BF8">
        <w:rPr>
          <w:sz w:val="28"/>
          <w:szCs w:val="28"/>
        </w:rPr>
        <w:t>.</w:t>
      </w:r>
    </w:p>
    <w:p w14:paraId="64AC283C" w14:textId="42DC3137" w:rsidR="00550BF8" w:rsidRPr="00550BF8" w:rsidRDefault="00550BF8" w:rsidP="00D923D8">
      <w:pPr>
        <w:pStyle w:val="Default"/>
        <w:numPr>
          <w:ilvl w:val="1"/>
          <w:numId w:val="1"/>
        </w:numPr>
        <w:ind w:left="0" w:firstLine="709"/>
        <w:jc w:val="both"/>
        <w:rPr>
          <w:sz w:val="28"/>
          <w:szCs w:val="28"/>
        </w:rPr>
      </w:pPr>
      <w:r w:rsidRPr="00550BF8">
        <w:rPr>
          <w:sz w:val="28"/>
          <w:szCs w:val="28"/>
        </w:rPr>
        <w:t>Финансовые учреждения</w:t>
      </w:r>
      <w:r w:rsidRPr="00550BF8">
        <w:rPr>
          <w:sz w:val="28"/>
          <w:szCs w:val="28"/>
        </w:rPr>
        <w:t>.</w:t>
      </w:r>
    </w:p>
    <w:p w14:paraId="3C4B763C" w14:textId="70B3F573" w:rsidR="00550BF8" w:rsidRPr="00550BF8" w:rsidRDefault="00550BF8" w:rsidP="00D923D8">
      <w:pPr>
        <w:pStyle w:val="Default"/>
        <w:numPr>
          <w:ilvl w:val="1"/>
          <w:numId w:val="1"/>
        </w:numPr>
        <w:ind w:left="0" w:firstLine="709"/>
        <w:jc w:val="both"/>
        <w:rPr>
          <w:sz w:val="28"/>
          <w:szCs w:val="28"/>
        </w:rPr>
      </w:pPr>
      <w:r w:rsidRPr="00550BF8">
        <w:rPr>
          <w:sz w:val="28"/>
          <w:szCs w:val="28"/>
        </w:rPr>
        <w:t>Контрагенты и поставщики услуг</w:t>
      </w:r>
      <w:r w:rsidRPr="00550BF8">
        <w:rPr>
          <w:b/>
          <w:bCs/>
          <w:sz w:val="28"/>
          <w:szCs w:val="28"/>
        </w:rPr>
        <w:t>.</w:t>
      </w:r>
    </w:p>
    <w:p w14:paraId="2270A230" w14:textId="77777777" w:rsidR="00FD3119" w:rsidRPr="001669BB" w:rsidRDefault="00FD3119" w:rsidP="001669BB">
      <w:pPr>
        <w:pStyle w:val="Default"/>
        <w:numPr>
          <w:ilvl w:val="0"/>
          <w:numId w:val="1"/>
        </w:numPr>
        <w:ind w:left="0" w:firstLine="709"/>
        <w:jc w:val="both"/>
        <w:rPr>
          <w:sz w:val="28"/>
          <w:szCs w:val="28"/>
        </w:rPr>
      </w:pPr>
      <w:r w:rsidRPr="001669BB">
        <w:rPr>
          <w:b/>
          <w:bCs/>
          <w:sz w:val="28"/>
          <w:szCs w:val="28"/>
        </w:rPr>
        <w:t xml:space="preserve">Компоненты (элементы, подсистемы) системы </w:t>
      </w:r>
      <w:r w:rsidRPr="001669BB">
        <w:rPr>
          <w:i/>
          <w:iCs/>
          <w:sz w:val="28"/>
          <w:szCs w:val="28"/>
        </w:rPr>
        <w:t xml:space="preserve">– </w:t>
      </w:r>
      <w:r w:rsidRPr="001669BB">
        <w:rPr>
          <w:sz w:val="28"/>
          <w:szCs w:val="28"/>
        </w:rPr>
        <w:t>любая система определяется через её состав. Эти компоненты и связи между ними создают свойства системы, её сущностные характеристики.</w:t>
      </w:r>
      <w:r w:rsidRPr="001669BB">
        <w:rPr>
          <w:i/>
          <w:iCs/>
          <w:sz w:val="28"/>
          <w:szCs w:val="28"/>
        </w:rPr>
        <w:t xml:space="preserve"> </w:t>
      </w:r>
    </w:p>
    <w:p w14:paraId="26A6BB12" w14:textId="19B79D99" w:rsidR="007135D5" w:rsidRPr="00550BF8" w:rsidRDefault="00550BF8" w:rsidP="00550BF8">
      <w:pPr>
        <w:pStyle w:val="Default"/>
        <w:numPr>
          <w:ilvl w:val="1"/>
          <w:numId w:val="1"/>
        </w:numPr>
        <w:ind w:left="0" w:firstLine="709"/>
        <w:jc w:val="both"/>
        <w:rPr>
          <w:sz w:val="28"/>
          <w:szCs w:val="28"/>
        </w:rPr>
      </w:pPr>
      <w:r w:rsidRPr="00550BF8">
        <w:rPr>
          <w:sz w:val="28"/>
          <w:szCs w:val="28"/>
        </w:rPr>
        <w:t>Отдел маркетинга и продаж</w:t>
      </w:r>
      <w:r w:rsidR="00503C91" w:rsidRPr="00550BF8">
        <w:rPr>
          <w:sz w:val="28"/>
          <w:szCs w:val="28"/>
        </w:rPr>
        <w:t>;</w:t>
      </w:r>
    </w:p>
    <w:p w14:paraId="3F5795A2" w14:textId="2749ECC1" w:rsidR="00503C91" w:rsidRPr="00550BF8" w:rsidRDefault="00550BF8" w:rsidP="00550BF8">
      <w:pPr>
        <w:pStyle w:val="Default"/>
        <w:numPr>
          <w:ilvl w:val="1"/>
          <w:numId w:val="1"/>
        </w:numPr>
        <w:ind w:left="0" w:firstLine="709"/>
        <w:jc w:val="both"/>
        <w:rPr>
          <w:sz w:val="28"/>
          <w:szCs w:val="28"/>
        </w:rPr>
      </w:pPr>
      <w:r w:rsidRPr="00550BF8">
        <w:rPr>
          <w:sz w:val="28"/>
          <w:szCs w:val="28"/>
        </w:rPr>
        <w:t>Отдел поиска и подбора недвижимости</w:t>
      </w:r>
      <w:r w:rsidR="00AE6BF9" w:rsidRPr="00550BF8">
        <w:rPr>
          <w:sz w:val="28"/>
          <w:szCs w:val="28"/>
        </w:rPr>
        <w:t>;</w:t>
      </w:r>
    </w:p>
    <w:p w14:paraId="565EC798" w14:textId="6752FC4B" w:rsidR="00AE6BF9" w:rsidRPr="00550BF8" w:rsidRDefault="00550BF8" w:rsidP="00550BF8">
      <w:pPr>
        <w:pStyle w:val="Default"/>
        <w:numPr>
          <w:ilvl w:val="1"/>
          <w:numId w:val="1"/>
        </w:numPr>
        <w:ind w:left="0" w:firstLine="709"/>
        <w:jc w:val="both"/>
        <w:rPr>
          <w:sz w:val="28"/>
          <w:szCs w:val="28"/>
        </w:rPr>
      </w:pPr>
      <w:r w:rsidRPr="00550BF8">
        <w:rPr>
          <w:sz w:val="28"/>
          <w:szCs w:val="28"/>
        </w:rPr>
        <w:t>Отдел юридического сопровождения</w:t>
      </w:r>
      <w:r w:rsidR="00151799" w:rsidRPr="00550BF8">
        <w:rPr>
          <w:sz w:val="28"/>
          <w:szCs w:val="28"/>
        </w:rPr>
        <w:t>;</w:t>
      </w:r>
    </w:p>
    <w:p w14:paraId="66AC3876" w14:textId="2D4DA143" w:rsidR="004B7AAE" w:rsidRPr="00550BF8" w:rsidRDefault="00550BF8" w:rsidP="00550BF8">
      <w:pPr>
        <w:pStyle w:val="Default"/>
        <w:numPr>
          <w:ilvl w:val="1"/>
          <w:numId w:val="1"/>
        </w:numPr>
        <w:ind w:left="0" w:firstLine="709"/>
        <w:jc w:val="both"/>
        <w:rPr>
          <w:sz w:val="28"/>
          <w:szCs w:val="28"/>
        </w:rPr>
      </w:pPr>
      <w:r w:rsidRPr="00550BF8">
        <w:rPr>
          <w:sz w:val="28"/>
          <w:szCs w:val="28"/>
        </w:rPr>
        <w:t>Отдел финансов и бухгалтерии</w:t>
      </w:r>
      <w:r w:rsidR="0053165C" w:rsidRPr="00550BF8">
        <w:rPr>
          <w:sz w:val="28"/>
          <w:szCs w:val="28"/>
        </w:rPr>
        <w:t>;</w:t>
      </w:r>
    </w:p>
    <w:p w14:paraId="7537D337" w14:textId="46EF3C37" w:rsidR="0053165C" w:rsidRPr="00550BF8" w:rsidRDefault="00550BF8" w:rsidP="00550BF8">
      <w:pPr>
        <w:pStyle w:val="Default"/>
        <w:numPr>
          <w:ilvl w:val="1"/>
          <w:numId w:val="1"/>
        </w:numPr>
        <w:ind w:left="0" w:firstLine="709"/>
        <w:jc w:val="both"/>
        <w:rPr>
          <w:sz w:val="28"/>
          <w:szCs w:val="28"/>
        </w:rPr>
      </w:pPr>
      <w:r w:rsidRPr="00550BF8">
        <w:rPr>
          <w:sz w:val="28"/>
          <w:szCs w:val="28"/>
        </w:rPr>
        <w:lastRenderedPageBreak/>
        <w:t>Отдел клиентского обслуживания</w:t>
      </w:r>
      <w:r>
        <w:rPr>
          <w:sz w:val="28"/>
          <w:szCs w:val="28"/>
          <w:lang w:val="en-US"/>
        </w:rPr>
        <w:t>;</w:t>
      </w:r>
    </w:p>
    <w:p w14:paraId="3DD55D0F" w14:textId="62E5D7D4" w:rsidR="00550BF8" w:rsidRPr="00550BF8" w:rsidRDefault="00550BF8" w:rsidP="00550BF8">
      <w:pPr>
        <w:pStyle w:val="Default"/>
        <w:numPr>
          <w:ilvl w:val="1"/>
          <w:numId w:val="1"/>
        </w:numPr>
        <w:ind w:left="0" w:firstLine="709"/>
        <w:jc w:val="both"/>
      </w:pPr>
      <w:r w:rsidRPr="00550BF8">
        <w:rPr>
          <w:sz w:val="28"/>
          <w:szCs w:val="28"/>
        </w:rPr>
        <w:t>Отдел технического обслуживания</w:t>
      </w:r>
      <w:r>
        <w:rPr>
          <w:sz w:val="28"/>
          <w:szCs w:val="28"/>
          <w:lang w:val="en-US"/>
        </w:rPr>
        <w:t>;</w:t>
      </w:r>
    </w:p>
    <w:p w14:paraId="15C059CC" w14:textId="2695D5A8" w:rsidR="00550BF8" w:rsidRPr="00550BF8" w:rsidRDefault="00550BF8" w:rsidP="00550BF8">
      <w:pPr>
        <w:pStyle w:val="Default"/>
        <w:numPr>
          <w:ilvl w:val="1"/>
          <w:numId w:val="1"/>
        </w:numPr>
        <w:ind w:left="0" w:firstLine="709"/>
        <w:jc w:val="both"/>
      </w:pPr>
      <w:r w:rsidRPr="00550BF8">
        <w:rPr>
          <w:sz w:val="28"/>
          <w:szCs w:val="28"/>
        </w:rPr>
        <w:t>Отдел информационных технологий</w:t>
      </w:r>
      <w:r>
        <w:rPr>
          <w:sz w:val="28"/>
          <w:szCs w:val="28"/>
          <w:lang w:val="en-US"/>
        </w:rPr>
        <w:t>;</w:t>
      </w:r>
    </w:p>
    <w:p w14:paraId="4F119C70" w14:textId="4B66301A" w:rsidR="00550BF8" w:rsidRPr="001669BB" w:rsidRDefault="00550BF8" w:rsidP="00550BF8">
      <w:pPr>
        <w:pStyle w:val="Default"/>
        <w:numPr>
          <w:ilvl w:val="1"/>
          <w:numId w:val="1"/>
        </w:numPr>
        <w:ind w:left="0" w:firstLine="709"/>
        <w:jc w:val="both"/>
        <w:rPr>
          <w:sz w:val="28"/>
          <w:szCs w:val="28"/>
        </w:rPr>
      </w:pPr>
      <w:r w:rsidRPr="00550BF8">
        <w:rPr>
          <w:sz w:val="28"/>
          <w:szCs w:val="28"/>
        </w:rPr>
        <w:t>Отдел кадров</w:t>
      </w:r>
      <w:r>
        <w:rPr>
          <w:sz w:val="28"/>
          <w:szCs w:val="28"/>
          <w:lang w:val="en-US"/>
        </w:rPr>
        <w:t>.</w:t>
      </w:r>
    </w:p>
    <w:p w14:paraId="159F6BDC" w14:textId="6E6C3443" w:rsidR="00A20454" w:rsidRPr="001669BB" w:rsidRDefault="00A20454" w:rsidP="001669BB">
      <w:pPr>
        <w:pStyle w:val="Default"/>
        <w:numPr>
          <w:ilvl w:val="1"/>
          <w:numId w:val="1"/>
        </w:numPr>
        <w:ind w:left="0" w:firstLine="709"/>
        <w:jc w:val="both"/>
        <w:rPr>
          <w:sz w:val="28"/>
          <w:szCs w:val="28"/>
        </w:rPr>
      </w:pPr>
      <w:r w:rsidRPr="001669BB">
        <w:rPr>
          <w:sz w:val="28"/>
          <w:szCs w:val="28"/>
        </w:rPr>
        <w:t xml:space="preserve"> </w:t>
      </w:r>
      <w:r w:rsidRPr="001669BB">
        <w:rPr>
          <w:b/>
          <w:bCs/>
          <w:sz w:val="28"/>
          <w:szCs w:val="28"/>
        </w:rPr>
        <w:t xml:space="preserve">Процесс </w:t>
      </w:r>
      <w:r w:rsidRPr="001669BB">
        <w:rPr>
          <w:i/>
          <w:iCs/>
          <w:sz w:val="28"/>
          <w:szCs w:val="28"/>
        </w:rPr>
        <w:t xml:space="preserve">– </w:t>
      </w:r>
      <w:r w:rsidRPr="001669BB">
        <w:rPr>
          <w:sz w:val="28"/>
          <w:szCs w:val="28"/>
        </w:rPr>
        <w:t>динамическое изменение системы во времени.</w:t>
      </w:r>
      <w:r w:rsidRPr="001669BB">
        <w:rPr>
          <w:i/>
          <w:iCs/>
          <w:sz w:val="28"/>
          <w:szCs w:val="28"/>
        </w:rPr>
        <w:t xml:space="preserve"> </w:t>
      </w:r>
    </w:p>
    <w:p w14:paraId="37D9CBD3" w14:textId="7EA829C0" w:rsidR="00550BF8" w:rsidRDefault="00A20454" w:rsidP="00550BF8">
      <w:pPr>
        <w:pStyle w:val="Default"/>
        <w:ind w:firstLine="709"/>
        <w:jc w:val="both"/>
        <w:rPr>
          <w:b/>
          <w:bCs/>
          <w:sz w:val="28"/>
          <w:szCs w:val="28"/>
        </w:rPr>
      </w:pPr>
      <w:r w:rsidRPr="001669BB">
        <w:rPr>
          <w:sz w:val="28"/>
          <w:szCs w:val="28"/>
        </w:rPr>
        <w:t>Действия, направленные на достижение главной цели системы</w:t>
      </w:r>
      <w:r w:rsidR="00550BF8">
        <w:rPr>
          <w:sz w:val="28"/>
          <w:szCs w:val="28"/>
        </w:rPr>
        <w:t xml:space="preserve"> </w:t>
      </w:r>
      <w:r w:rsidR="009D2978">
        <w:rPr>
          <w:sz w:val="28"/>
          <w:szCs w:val="28"/>
        </w:rPr>
        <w:t>в</w:t>
      </w:r>
      <w:r w:rsidR="009D2978" w:rsidRPr="00550BF8">
        <w:rPr>
          <w:sz w:val="28"/>
          <w:szCs w:val="28"/>
        </w:rPr>
        <w:t xml:space="preserve"> </w:t>
      </w:r>
      <w:r w:rsidR="009D2978" w:rsidRPr="001669BB">
        <w:rPr>
          <w:sz w:val="28"/>
          <w:szCs w:val="28"/>
        </w:rPr>
        <w:t>обеспечении</w:t>
      </w:r>
      <w:r w:rsidR="00550BF8" w:rsidRPr="00550BF8">
        <w:rPr>
          <w:sz w:val="28"/>
          <w:szCs w:val="28"/>
        </w:rPr>
        <w:t xml:space="preserve"> клиентов своевременным и качественным подбором и реализацией вариантов недвижимости, отвечающих их потребностям и пожеланиям.</w:t>
      </w:r>
    </w:p>
    <w:p w14:paraId="62887BD1" w14:textId="639720FF" w:rsidR="00EA43F4" w:rsidRPr="001669BB" w:rsidRDefault="00EA43F4" w:rsidP="00550BF8">
      <w:pPr>
        <w:pStyle w:val="Default"/>
        <w:ind w:firstLine="709"/>
        <w:jc w:val="both"/>
        <w:rPr>
          <w:sz w:val="28"/>
          <w:szCs w:val="28"/>
        </w:rPr>
      </w:pPr>
      <w:r w:rsidRPr="001669BB">
        <w:rPr>
          <w:b/>
          <w:bCs/>
          <w:sz w:val="28"/>
          <w:szCs w:val="28"/>
        </w:rPr>
        <w:t xml:space="preserve">Состояние </w:t>
      </w:r>
      <w:r w:rsidRPr="001669BB">
        <w:rPr>
          <w:i/>
          <w:iCs/>
          <w:sz w:val="28"/>
          <w:szCs w:val="28"/>
        </w:rPr>
        <w:t>–</w:t>
      </w:r>
      <w:r w:rsidRPr="00663CCF">
        <w:rPr>
          <w:sz w:val="28"/>
          <w:szCs w:val="28"/>
        </w:rPr>
        <w:t xml:space="preserve"> положение системы относительно других её положений. </w:t>
      </w:r>
    </w:p>
    <w:p w14:paraId="2902E5C8" w14:textId="0B01613B" w:rsidR="00EA43F4" w:rsidRPr="001669BB" w:rsidRDefault="009D2978" w:rsidP="001669BB">
      <w:pPr>
        <w:pStyle w:val="Default"/>
        <w:numPr>
          <w:ilvl w:val="2"/>
          <w:numId w:val="2"/>
        </w:numPr>
        <w:ind w:left="0" w:firstLine="709"/>
        <w:jc w:val="both"/>
        <w:rPr>
          <w:sz w:val="28"/>
          <w:szCs w:val="28"/>
        </w:rPr>
      </w:pPr>
      <w:r>
        <w:rPr>
          <w:sz w:val="28"/>
          <w:szCs w:val="28"/>
        </w:rPr>
        <w:t>Список заказов</w:t>
      </w:r>
      <w:r>
        <w:rPr>
          <w:sz w:val="28"/>
          <w:szCs w:val="28"/>
          <w:lang w:val="en-US"/>
        </w:rPr>
        <w:t>;</w:t>
      </w:r>
    </w:p>
    <w:p w14:paraId="66F403E1" w14:textId="14569B85" w:rsidR="00954009" w:rsidRPr="001669BB" w:rsidRDefault="00ED3872" w:rsidP="001669BB">
      <w:pPr>
        <w:pStyle w:val="Default"/>
        <w:numPr>
          <w:ilvl w:val="3"/>
          <w:numId w:val="2"/>
        </w:numPr>
        <w:ind w:left="0" w:firstLine="709"/>
        <w:jc w:val="both"/>
        <w:rPr>
          <w:sz w:val="28"/>
          <w:szCs w:val="28"/>
        </w:rPr>
      </w:pPr>
      <w:r w:rsidRPr="001669BB">
        <w:rPr>
          <w:sz w:val="28"/>
          <w:szCs w:val="28"/>
        </w:rPr>
        <w:t xml:space="preserve">Список </w:t>
      </w:r>
      <w:r w:rsidR="000322CD" w:rsidRPr="001669BB">
        <w:rPr>
          <w:sz w:val="28"/>
          <w:szCs w:val="28"/>
        </w:rPr>
        <w:t>клиентов;</w:t>
      </w:r>
    </w:p>
    <w:p w14:paraId="36887EE3" w14:textId="717B38AD" w:rsidR="000322CD" w:rsidRPr="001669BB" w:rsidRDefault="009D2978" w:rsidP="001669BB">
      <w:pPr>
        <w:pStyle w:val="Default"/>
        <w:numPr>
          <w:ilvl w:val="3"/>
          <w:numId w:val="2"/>
        </w:numPr>
        <w:ind w:left="0" w:firstLine="709"/>
        <w:jc w:val="both"/>
        <w:rPr>
          <w:sz w:val="28"/>
          <w:szCs w:val="28"/>
        </w:rPr>
      </w:pPr>
      <w:r>
        <w:rPr>
          <w:sz w:val="28"/>
          <w:szCs w:val="28"/>
        </w:rPr>
        <w:t>Количество заключенных договоров</w:t>
      </w:r>
      <w:r w:rsidR="00C128C5" w:rsidRPr="001669BB">
        <w:rPr>
          <w:sz w:val="28"/>
          <w:szCs w:val="28"/>
        </w:rPr>
        <w:t>;</w:t>
      </w:r>
    </w:p>
    <w:p w14:paraId="4DFEE370" w14:textId="69A1DEE3" w:rsidR="00C128C5" w:rsidRPr="001669BB" w:rsidRDefault="009D2978" w:rsidP="001669BB">
      <w:pPr>
        <w:pStyle w:val="Default"/>
        <w:numPr>
          <w:ilvl w:val="3"/>
          <w:numId w:val="2"/>
        </w:numPr>
        <w:ind w:left="0" w:firstLine="709"/>
        <w:jc w:val="both"/>
        <w:rPr>
          <w:sz w:val="28"/>
          <w:szCs w:val="28"/>
        </w:rPr>
      </w:pPr>
      <w:r>
        <w:rPr>
          <w:sz w:val="28"/>
          <w:szCs w:val="28"/>
        </w:rPr>
        <w:t>Список арендных и продаваемых помещений</w:t>
      </w:r>
      <w:r w:rsidR="002C2E87" w:rsidRPr="001669BB">
        <w:rPr>
          <w:sz w:val="28"/>
          <w:szCs w:val="28"/>
        </w:rPr>
        <w:t>;</w:t>
      </w:r>
    </w:p>
    <w:p w14:paraId="78FD5F52" w14:textId="5F6D923B" w:rsidR="002C2E87" w:rsidRPr="001669BB" w:rsidRDefault="009D2978" w:rsidP="001669BB">
      <w:pPr>
        <w:pStyle w:val="Default"/>
        <w:numPr>
          <w:ilvl w:val="3"/>
          <w:numId w:val="2"/>
        </w:numPr>
        <w:ind w:left="0" w:firstLine="709"/>
        <w:jc w:val="both"/>
        <w:rPr>
          <w:sz w:val="28"/>
          <w:szCs w:val="28"/>
        </w:rPr>
      </w:pPr>
      <w:r>
        <w:rPr>
          <w:sz w:val="28"/>
          <w:szCs w:val="28"/>
        </w:rPr>
        <w:t>Список собственников</w:t>
      </w:r>
      <w:r w:rsidR="00C86FE9" w:rsidRPr="001669BB">
        <w:rPr>
          <w:sz w:val="28"/>
          <w:szCs w:val="28"/>
        </w:rPr>
        <w:t>;</w:t>
      </w:r>
    </w:p>
    <w:p w14:paraId="38F9871E" w14:textId="7B75B8F7" w:rsidR="00CE0ED3" w:rsidRDefault="009D2978" w:rsidP="00663CCF">
      <w:pPr>
        <w:pStyle w:val="Default"/>
        <w:numPr>
          <w:ilvl w:val="3"/>
          <w:numId w:val="2"/>
        </w:numPr>
        <w:ind w:left="0" w:firstLine="709"/>
        <w:jc w:val="both"/>
        <w:rPr>
          <w:sz w:val="28"/>
          <w:szCs w:val="28"/>
        </w:rPr>
      </w:pPr>
      <w:r>
        <w:rPr>
          <w:sz w:val="28"/>
          <w:szCs w:val="28"/>
        </w:rPr>
        <w:t>Объём услуг, предоставленных компанией</w:t>
      </w:r>
      <w:r>
        <w:rPr>
          <w:sz w:val="28"/>
          <w:szCs w:val="28"/>
          <w:lang w:val="en-US"/>
        </w:rPr>
        <w:t>;</w:t>
      </w:r>
    </w:p>
    <w:p w14:paraId="0B71168F" w14:textId="7D67597A" w:rsidR="009D2978" w:rsidRPr="00663CCF" w:rsidRDefault="009D2978" w:rsidP="00663CCF">
      <w:pPr>
        <w:pStyle w:val="Default"/>
        <w:numPr>
          <w:ilvl w:val="3"/>
          <w:numId w:val="2"/>
        </w:numPr>
        <w:ind w:left="0" w:firstLine="709"/>
        <w:jc w:val="both"/>
        <w:rPr>
          <w:sz w:val="28"/>
          <w:szCs w:val="28"/>
        </w:rPr>
      </w:pPr>
      <w:r>
        <w:rPr>
          <w:sz w:val="28"/>
          <w:szCs w:val="28"/>
        </w:rPr>
        <w:t>Объём услуг, потребленных клиентами.</w:t>
      </w:r>
    </w:p>
    <w:p w14:paraId="57C15D11" w14:textId="77777777" w:rsidR="00CE0ED3" w:rsidRPr="001669BB" w:rsidRDefault="00CE0ED3" w:rsidP="001669BB">
      <w:pPr>
        <w:pStyle w:val="Default"/>
        <w:numPr>
          <w:ilvl w:val="1"/>
          <w:numId w:val="2"/>
        </w:numPr>
        <w:ind w:left="0" w:firstLine="709"/>
        <w:jc w:val="both"/>
        <w:rPr>
          <w:sz w:val="28"/>
          <w:szCs w:val="28"/>
        </w:rPr>
      </w:pPr>
      <w:r w:rsidRPr="001669BB">
        <w:rPr>
          <w:b/>
          <w:bCs/>
          <w:sz w:val="28"/>
          <w:szCs w:val="28"/>
        </w:rPr>
        <w:t>Системный эффект (синергия</w:t>
      </w:r>
      <w:r w:rsidRPr="001669BB">
        <w:rPr>
          <w:sz w:val="28"/>
          <w:szCs w:val="28"/>
        </w:rPr>
        <w:t xml:space="preserve">) </w:t>
      </w:r>
      <w:r w:rsidRPr="001669BB">
        <w:rPr>
          <w:i/>
          <w:iCs/>
          <w:sz w:val="28"/>
          <w:szCs w:val="28"/>
        </w:rPr>
        <w:t xml:space="preserve">– </w:t>
      </w:r>
      <w:r w:rsidRPr="001669BB">
        <w:rPr>
          <w:sz w:val="28"/>
          <w:szCs w:val="28"/>
        </w:rPr>
        <w:t>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w:t>
      </w:r>
      <w:r w:rsidRPr="001669BB">
        <w:rPr>
          <w:i/>
          <w:iCs/>
          <w:sz w:val="28"/>
          <w:szCs w:val="28"/>
        </w:rPr>
        <w:t xml:space="preserve"> </w:t>
      </w:r>
    </w:p>
    <w:p w14:paraId="72076EC4" w14:textId="0777E079" w:rsidR="00CE0ED3" w:rsidRPr="00663CCF" w:rsidRDefault="00663CCF" w:rsidP="00663CCF">
      <w:pPr>
        <w:pStyle w:val="1"/>
        <w:spacing w:before="0" w:line="240" w:lineRule="auto"/>
        <w:ind w:firstLine="709"/>
        <w:jc w:val="both"/>
        <w:rPr>
          <w:rFonts w:ascii="Times New Roman" w:hAnsi="Times New Roman" w:cs="Times New Roman"/>
          <w:b/>
          <w:bCs/>
          <w:color w:val="auto"/>
          <w:sz w:val="28"/>
          <w:szCs w:val="28"/>
        </w:rPr>
      </w:pPr>
      <w:bookmarkStart w:id="3" w:name="_Toc147073371"/>
      <w:r w:rsidRPr="00663CCF">
        <w:rPr>
          <w:rFonts w:ascii="Times New Roman" w:hAnsi="Times New Roman" w:cs="Times New Roman"/>
          <w:b/>
          <w:bCs/>
          <w:color w:val="auto"/>
          <w:sz w:val="28"/>
          <w:szCs w:val="28"/>
        </w:rPr>
        <w:t>СВЯЗИ МЕЖДУ ПОДСИСТЕМАМИ</w:t>
      </w:r>
      <w:bookmarkEnd w:id="3"/>
    </w:p>
    <w:tbl>
      <w:tblPr>
        <w:tblStyle w:val="a7"/>
        <w:tblW w:w="0" w:type="auto"/>
        <w:tblLook w:val="04A0" w:firstRow="1" w:lastRow="0" w:firstColumn="1" w:lastColumn="0" w:noHBand="0" w:noVBand="1"/>
      </w:tblPr>
      <w:tblGrid>
        <w:gridCol w:w="3115"/>
        <w:gridCol w:w="3115"/>
        <w:gridCol w:w="3115"/>
      </w:tblGrid>
      <w:tr w:rsidR="00840BAF" w:rsidRPr="001669BB" w14:paraId="06773B9F" w14:textId="77777777" w:rsidTr="00840BAF">
        <w:tc>
          <w:tcPr>
            <w:tcW w:w="3115" w:type="dxa"/>
          </w:tcPr>
          <w:p w14:paraId="7E5D0292" w14:textId="169858DE" w:rsidR="00840BAF" w:rsidRPr="001669BB" w:rsidRDefault="00840BAF" w:rsidP="001669BB">
            <w:pPr>
              <w:pStyle w:val="Default"/>
              <w:ind w:firstLine="709"/>
              <w:jc w:val="center"/>
              <w:rPr>
                <w:b/>
                <w:bCs/>
                <w:sz w:val="22"/>
                <w:szCs w:val="22"/>
              </w:rPr>
            </w:pPr>
            <w:r w:rsidRPr="001669BB">
              <w:rPr>
                <w:b/>
                <w:bCs/>
                <w:sz w:val="22"/>
                <w:szCs w:val="22"/>
              </w:rPr>
              <w:t>Система отправитель</w:t>
            </w:r>
          </w:p>
        </w:tc>
        <w:tc>
          <w:tcPr>
            <w:tcW w:w="3115" w:type="dxa"/>
          </w:tcPr>
          <w:p w14:paraId="5138A821" w14:textId="4F16296B" w:rsidR="00840BAF" w:rsidRPr="001669BB" w:rsidRDefault="00840BAF" w:rsidP="001669BB">
            <w:pPr>
              <w:pStyle w:val="Default"/>
              <w:ind w:firstLine="709"/>
              <w:jc w:val="center"/>
              <w:rPr>
                <w:b/>
                <w:bCs/>
                <w:sz w:val="22"/>
                <w:szCs w:val="22"/>
              </w:rPr>
            </w:pPr>
            <w:r w:rsidRPr="001669BB">
              <w:rPr>
                <w:b/>
                <w:bCs/>
                <w:sz w:val="22"/>
                <w:szCs w:val="22"/>
              </w:rPr>
              <w:t>Связь</w:t>
            </w:r>
          </w:p>
        </w:tc>
        <w:tc>
          <w:tcPr>
            <w:tcW w:w="3115" w:type="dxa"/>
          </w:tcPr>
          <w:p w14:paraId="0596D508" w14:textId="78198AE0" w:rsidR="00840BAF" w:rsidRPr="001669BB" w:rsidRDefault="00840BAF" w:rsidP="001669BB">
            <w:pPr>
              <w:pStyle w:val="Default"/>
              <w:ind w:firstLine="709"/>
              <w:jc w:val="center"/>
              <w:rPr>
                <w:b/>
                <w:bCs/>
                <w:sz w:val="22"/>
                <w:szCs w:val="22"/>
              </w:rPr>
            </w:pPr>
            <w:r w:rsidRPr="001669BB">
              <w:rPr>
                <w:b/>
                <w:bCs/>
                <w:sz w:val="22"/>
                <w:szCs w:val="22"/>
              </w:rPr>
              <w:t>Система получатель</w:t>
            </w:r>
          </w:p>
        </w:tc>
      </w:tr>
      <w:tr w:rsidR="00812984" w:rsidRPr="001669BB" w14:paraId="746822DA" w14:textId="77777777" w:rsidTr="00840BAF">
        <w:tc>
          <w:tcPr>
            <w:tcW w:w="3115" w:type="dxa"/>
          </w:tcPr>
          <w:p w14:paraId="08656FEA" w14:textId="642A8FB0" w:rsidR="00812984" w:rsidRPr="001669BB" w:rsidRDefault="00812984" w:rsidP="001669BB">
            <w:pPr>
              <w:pStyle w:val="Default"/>
              <w:ind w:firstLine="709"/>
              <w:jc w:val="both"/>
              <w:rPr>
                <w:sz w:val="22"/>
                <w:szCs w:val="22"/>
              </w:rPr>
            </w:pPr>
            <w:r w:rsidRPr="00550BF8">
              <w:rPr>
                <w:sz w:val="28"/>
                <w:szCs w:val="28"/>
              </w:rPr>
              <w:t>Отдел маркетинга и продаж</w:t>
            </w:r>
            <w:r w:rsidRPr="001669BB">
              <w:rPr>
                <w:sz w:val="22"/>
                <w:szCs w:val="22"/>
              </w:rPr>
              <w:t xml:space="preserve"> </w:t>
            </w:r>
          </w:p>
        </w:tc>
        <w:tc>
          <w:tcPr>
            <w:tcW w:w="3115" w:type="dxa"/>
          </w:tcPr>
          <w:p w14:paraId="368310E4" w14:textId="2D20D149" w:rsidR="00812984" w:rsidRPr="00671CC3" w:rsidRDefault="00671CC3" w:rsidP="00671CC3">
            <w:pPr>
              <w:rPr>
                <w:rStyle w:val="ab"/>
                <w:rFonts w:ascii="Times New Roman" w:hAnsi="Times New Roman" w:cs="Times New Roman"/>
                <w:i w:val="0"/>
                <w:iCs w:val="0"/>
                <w:sz w:val="28"/>
                <w:szCs w:val="28"/>
              </w:rPr>
            </w:pPr>
            <w:r>
              <w:rPr>
                <w:rStyle w:val="ab"/>
                <w:rFonts w:ascii="Times New Roman" w:hAnsi="Times New Roman" w:cs="Times New Roman"/>
                <w:i w:val="0"/>
                <w:iCs w:val="0"/>
                <w:sz w:val="28"/>
                <w:szCs w:val="28"/>
              </w:rPr>
              <w:t>Р</w:t>
            </w:r>
            <w:r w:rsidRPr="00671CC3">
              <w:rPr>
                <w:rStyle w:val="ab"/>
                <w:rFonts w:ascii="Times New Roman" w:hAnsi="Times New Roman" w:cs="Times New Roman"/>
                <w:i w:val="0"/>
                <w:iCs w:val="0"/>
                <w:sz w:val="28"/>
                <w:szCs w:val="28"/>
              </w:rPr>
              <w:t>азработку и реализацию маркетинговых стратегий компании</w:t>
            </w:r>
          </w:p>
        </w:tc>
        <w:tc>
          <w:tcPr>
            <w:tcW w:w="3115" w:type="dxa"/>
          </w:tcPr>
          <w:p w14:paraId="5D2BCD19" w14:textId="286C799C" w:rsidR="00812984" w:rsidRDefault="00812984" w:rsidP="001669BB">
            <w:pPr>
              <w:pStyle w:val="Default"/>
              <w:ind w:firstLine="709"/>
              <w:jc w:val="both"/>
              <w:rPr>
                <w:sz w:val="22"/>
                <w:szCs w:val="22"/>
              </w:rPr>
            </w:pPr>
            <w:r w:rsidRPr="00550BF8">
              <w:rPr>
                <w:sz w:val="28"/>
                <w:szCs w:val="28"/>
              </w:rPr>
              <w:t>Отдел поиска и подбора недвижимости</w:t>
            </w:r>
            <w:r>
              <w:rPr>
                <w:sz w:val="22"/>
                <w:szCs w:val="22"/>
              </w:rPr>
              <w:t xml:space="preserve"> </w:t>
            </w:r>
          </w:p>
        </w:tc>
      </w:tr>
      <w:tr w:rsidR="00812984" w:rsidRPr="001669BB" w14:paraId="788E1080" w14:textId="77777777" w:rsidTr="00840BAF">
        <w:tc>
          <w:tcPr>
            <w:tcW w:w="3115" w:type="dxa"/>
          </w:tcPr>
          <w:p w14:paraId="0A354989" w14:textId="40907770" w:rsidR="00812984" w:rsidRPr="001669BB" w:rsidRDefault="00812984" w:rsidP="001669BB">
            <w:pPr>
              <w:pStyle w:val="Default"/>
              <w:ind w:firstLine="709"/>
              <w:jc w:val="both"/>
              <w:rPr>
                <w:sz w:val="22"/>
                <w:szCs w:val="22"/>
              </w:rPr>
            </w:pPr>
            <w:r w:rsidRPr="00550BF8">
              <w:rPr>
                <w:sz w:val="28"/>
                <w:szCs w:val="28"/>
              </w:rPr>
              <w:t>Отдел поиска и подбора недвижимости</w:t>
            </w:r>
            <w:r>
              <w:rPr>
                <w:sz w:val="22"/>
                <w:szCs w:val="22"/>
              </w:rPr>
              <w:t xml:space="preserve"> </w:t>
            </w:r>
          </w:p>
        </w:tc>
        <w:tc>
          <w:tcPr>
            <w:tcW w:w="3115" w:type="dxa"/>
          </w:tcPr>
          <w:p w14:paraId="3952B47B" w14:textId="1000564D" w:rsidR="00812984" w:rsidRPr="00671CC3" w:rsidRDefault="00671CC3" w:rsidP="00671CC3">
            <w:pPr>
              <w:rPr>
                <w:rStyle w:val="ab"/>
                <w:rFonts w:ascii="Times New Roman" w:hAnsi="Times New Roman" w:cs="Times New Roman"/>
                <w:i w:val="0"/>
                <w:iCs w:val="0"/>
                <w:sz w:val="28"/>
                <w:szCs w:val="28"/>
              </w:rPr>
            </w:pPr>
            <w:r>
              <w:rPr>
                <w:rStyle w:val="ab"/>
                <w:rFonts w:ascii="Times New Roman" w:hAnsi="Times New Roman" w:cs="Times New Roman"/>
                <w:i w:val="0"/>
                <w:iCs w:val="0"/>
                <w:sz w:val="28"/>
                <w:szCs w:val="28"/>
              </w:rPr>
              <w:t>П</w:t>
            </w:r>
            <w:r w:rsidRPr="00671CC3">
              <w:rPr>
                <w:rStyle w:val="ab"/>
                <w:rFonts w:ascii="Times New Roman" w:hAnsi="Times New Roman" w:cs="Times New Roman"/>
                <w:i w:val="0"/>
                <w:iCs w:val="0"/>
                <w:sz w:val="28"/>
                <w:szCs w:val="28"/>
              </w:rPr>
              <w:t>оиском подходящих объектов недвижимости для клиентов, анализом рынка, оценкой объектов и подготовкой информации о них</w:t>
            </w:r>
          </w:p>
        </w:tc>
        <w:tc>
          <w:tcPr>
            <w:tcW w:w="3115" w:type="dxa"/>
          </w:tcPr>
          <w:p w14:paraId="34E2B6DD" w14:textId="5E66FC42" w:rsidR="00812984" w:rsidRDefault="00671CC3" w:rsidP="001669BB">
            <w:pPr>
              <w:pStyle w:val="Default"/>
              <w:ind w:firstLine="709"/>
              <w:jc w:val="both"/>
              <w:rPr>
                <w:sz w:val="22"/>
                <w:szCs w:val="22"/>
              </w:rPr>
            </w:pPr>
            <w:r w:rsidRPr="00550BF8">
              <w:rPr>
                <w:sz w:val="28"/>
                <w:szCs w:val="28"/>
              </w:rPr>
              <w:t>Отдел юридического сопровождения</w:t>
            </w:r>
          </w:p>
        </w:tc>
      </w:tr>
      <w:tr w:rsidR="00840BAF" w:rsidRPr="001669BB" w14:paraId="2209EEC7" w14:textId="77777777" w:rsidTr="00840BAF">
        <w:tc>
          <w:tcPr>
            <w:tcW w:w="3115" w:type="dxa"/>
          </w:tcPr>
          <w:p w14:paraId="27370094" w14:textId="018C4437" w:rsidR="00840BAF" w:rsidRPr="001669BB" w:rsidRDefault="00671CC3" w:rsidP="001669BB">
            <w:pPr>
              <w:pStyle w:val="Default"/>
              <w:ind w:firstLine="709"/>
              <w:jc w:val="both"/>
              <w:rPr>
                <w:sz w:val="22"/>
                <w:szCs w:val="22"/>
              </w:rPr>
            </w:pPr>
            <w:r w:rsidRPr="00550BF8">
              <w:rPr>
                <w:sz w:val="28"/>
                <w:szCs w:val="28"/>
              </w:rPr>
              <w:t>Отдел юридического сопровождения</w:t>
            </w:r>
            <w:r w:rsidRPr="001669BB">
              <w:rPr>
                <w:sz w:val="22"/>
                <w:szCs w:val="22"/>
              </w:rPr>
              <w:t xml:space="preserve"> </w:t>
            </w:r>
          </w:p>
        </w:tc>
        <w:tc>
          <w:tcPr>
            <w:tcW w:w="3115" w:type="dxa"/>
          </w:tcPr>
          <w:p w14:paraId="041E01FD" w14:textId="0437ADEA" w:rsidR="00840BAF" w:rsidRPr="00671CC3" w:rsidRDefault="00671CC3" w:rsidP="00671CC3">
            <w:pPr>
              <w:rPr>
                <w:rStyle w:val="ab"/>
                <w:rFonts w:ascii="Times New Roman" w:hAnsi="Times New Roman" w:cs="Times New Roman"/>
                <w:i w:val="0"/>
                <w:iCs w:val="0"/>
                <w:sz w:val="28"/>
                <w:szCs w:val="28"/>
              </w:rPr>
            </w:pPr>
            <w:r>
              <w:rPr>
                <w:rStyle w:val="ab"/>
                <w:rFonts w:ascii="Times New Roman" w:hAnsi="Times New Roman" w:cs="Times New Roman"/>
                <w:i w:val="0"/>
                <w:iCs w:val="0"/>
                <w:sz w:val="28"/>
                <w:szCs w:val="28"/>
              </w:rPr>
              <w:t>О</w:t>
            </w:r>
            <w:r w:rsidRPr="00671CC3">
              <w:rPr>
                <w:rStyle w:val="ab"/>
                <w:rFonts w:ascii="Times New Roman" w:hAnsi="Times New Roman" w:cs="Times New Roman"/>
                <w:i w:val="0"/>
                <w:iCs w:val="0"/>
                <w:sz w:val="28"/>
                <w:szCs w:val="28"/>
              </w:rPr>
              <w:t xml:space="preserve">беспечивают правовую поддержку клиентов в процессе сделок с недвижимостью, проверяют юридическую чистоту объектов, готовят договоры и </w:t>
            </w:r>
            <w:r w:rsidRPr="00671CC3">
              <w:rPr>
                <w:rStyle w:val="ab"/>
                <w:rFonts w:ascii="Times New Roman" w:hAnsi="Times New Roman" w:cs="Times New Roman"/>
                <w:i w:val="0"/>
                <w:iCs w:val="0"/>
                <w:sz w:val="28"/>
                <w:szCs w:val="28"/>
              </w:rPr>
              <w:lastRenderedPageBreak/>
              <w:t>обеспечивают соблюдение законодательства.</w:t>
            </w:r>
          </w:p>
        </w:tc>
        <w:tc>
          <w:tcPr>
            <w:tcW w:w="3115" w:type="dxa"/>
          </w:tcPr>
          <w:p w14:paraId="0E3F00AF" w14:textId="4936D932" w:rsidR="00840BAF" w:rsidRPr="001669BB" w:rsidRDefault="00671CC3" w:rsidP="001669BB">
            <w:pPr>
              <w:pStyle w:val="Default"/>
              <w:ind w:firstLine="709"/>
              <w:jc w:val="both"/>
              <w:rPr>
                <w:sz w:val="22"/>
                <w:szCs w:val="22"/>
              </w:rPr>
            </w:pPr>
            <w:r w:rsidRPr="00550BF8">
              <w:rPr>
                <w:sz w:val="28"/>
                <w:szCs w:val="28"/>
              </w:rPr>
              <w:lastRenderedPageBreak/>
              <w:t>Отдел финансов и бухгалтерии</w:t>
            </w:r>
            <w:r w:rsidRPr="001669BB">
              <w:rPr>
                <w:sz w:val="22"/>
                <w:szCs w:val="22"/>
              </w:rPr>
              <w:t xml:space="preserve"> </w:t>
            </w:r>
          </w:p>
        </w:tc>
      </w:tr>
      <w:tr w:rsidR="00840BAF" w:rsidRPr="001669BB" w14:paraId="61626ACC" w14:textId="77777777" w:rsidTr="00840BAF">
        <w:tc>
          <w:tcPr>
            <w:tcW w:w="3115" w:type="dxa"/>
          </w:tcPr>
          <w:p w14:paraId="7219FA6B" w14:textId="56A6DDF7" w:rsidR="00840BAF" w:rsidRPr="001669BB" w:rsidRDefault="00671CC3" w:rsidP="00812984">
            <w:pPr>
              <w:pStyle w:val="Default"/>
              <w:ind w:firstLine="709"/>
              <w:jc w:val="both"/>
              <w:rPr>
                <w:sz w:val="22"/>
                <w:szCs w:val="22"/>
              </w:rPr>
            </w:pPr>
            <w:r w:rsidRPr="00550BF8">
              <w:rPr>
                <w:sz w:val="28"/>
                <w:szCs w:val="28"/>
              </w:rPr>
              <w:t>Отдел финансов и бухгалтерии</w:t>
            </w:r>
            <w:r w:rsidRPr="001669BB">
              <w:rPr>
                <w:sz w:val="22"/>
                <w:szCs w:val="22"/>
              </w:rPr>
              <w:t xml:space="preserve"> </w:t>
            </w:r>
          </w:p>
        </w:tc>
        <w:tc>
          <w:tcPr>
            <w:tcW w:w="3115" w:type="dxa"/>
          </w:tcPr>
          <w:p w14:paraId="69A8C890" w14:textId="0D161159" w:rsidR="00840BAF" w:rsidRPr="00671CC3" w:rsidRDefault="00671CC3" w:rsidP="00671CC3">
            <w:pPr>
              <w:rPr>
                <w:rStyle w:val="ab"/>
                <w:rFonts w:ascii="Times New Roman" w:hAnsi="Times New Roman" w:cs="Times New Roman"/>
                <w:i w:val="0"/>
                <w:iCs w:val="0"/>
                <w:sz w:val="28"/>
                <w:szCs w:val="28"/>
              </w:rPr>
            </w:pPr>
            <w:r>
              <w:rPr>
                <w:rStyle w:val="ab"/>
                <w:rFonts w:ascii="Times New Roman" w:hAnsi="Times New Roman" w:cs="Times New Roman"/>
                <w:i w:val="0"/>
                <w:iCs w:val="0"/>
                <w:sz w:val="28"/>
                <w:szCs w:val="28"/>
              </w:rPr>
              <w:t>У</w:t>
            </w:r>
            <w:r w:rsidRPr="00671CC3">
              <w:rPr>
                <w:rStyle w:val="ab"/>
                <w:rFonts w:ascii="Times New Roman" w:hAnsi="Times New Roman" w:cs="Times New Roman"/>
                <w:i w:val="0"/>
                <w:iCs w:val="0"/>
                <w:sz w:val="28"/>
                <w:szCs w:val="28"/>
              </w:rPr>
              <w:t>чет финансовых операций компании</w:t>
            </w:r>
          </w:p>
        </w:tc>
        <w:tc>
          <w:tcPr>
            <w:tcW w:w="3115" w:type="dxa"/>
          </w:tcPr>
          <w:p w14:paraId="0B233985" w14:textId="1D39384A" w:rsidR="00840BAF" w:rsidRPr="001669BB" w:rsidRDefault="00671CC3" w:rsidP="001669BB">
            <w:pPr>
              <w:pStyle w:val="Default"/>
              <w:ind w:firstLine="709"/>
              <w:jc w:val="both"/>
              <w:rPr>
                <w:sz w:val="22"/>
                <w:szCs w:val="22"/>
              </w:rPr>
            </w:pPr>
            <w:r w:rsidRPr="00550BF8">
              <w:rPr>
                <w:sz w:val="28"/>
                <w:szCs w:val="28"/>
              </w:rPr>
              <w:t>Отдел клиентского обслуживания</w:t>
            </w:r>
            <w:r w:rsidRPr="001669BB">
              <w:rPr>
                <w:sz w:val="22"/>
                <w:szCs w:val="22"/>
              </w:rPr>
              <w:t xml:space="preserve"> </w:t>
            </w:r>
          </w:p>
        </w:tc>
      </w:tr>
      <w:tr w:rsidR="00840BAF" w:rsidRPr="001669BB" w14:paraId="632976F3" w14:textId="77777777" w:rsidTr="00840BAF">
        <w:tc>
          <w:tcPr>
            <w:tcW w:w="3115" w:type="dxa"/>
          </w:tcPr>
          <w:p w14:paraId="17A7F8E4" w14:textId="74C060EA" w:rsidR="00840BAF" w:rsidRPr="001669BB" w:rsidRDefault="00671CC3" w:rsidP="001669BB">
            <w:pPr>
              <w:pStyle w:val="Default"/>
              <w:ind w:firstLine="709"/>
              <w:jc w:val="both"/>
              <w:rPr>
                <w:sz w:val="22"/>
                <w:szCs w:val="22"/>
              </w:rPr>
            </w:pPr>
            <w:r w:rsidRPr="00550BF8">
              <w:rPr>
                <w:sz w:val="28"/>
                <w:szCs w:val="28"/>
              </w:rPr>
              <w:t>Отдел клиентского обслуживания</w:t>
            </w:r>
            <w:r w:rsidRPr="001669BB">
              <w:rPr>
                <w:sz w:val="22"/>
                <w:szCs w:val="22"/>
              </w:rPr>
              <w:t xml:space="preserve"> </w:t>
            </w:r>
          </w:p>
        </w:tc>
        <w:tc>
          <w:tcPr>
            <w:tcW w:w="3115" w:type="dxa"/>
          </w:tcPr>
          <w:p w14:paraId="22040212" w14:textId="105EBA4E" w:rsidR="00840BAF" w:rsidRPr="00671CC3" w:rsidRDefault="00671CC3" w:rsidP="00671CC3">
            <w:pPr>
              <w:rPr>
                <w:rStyle w:val="ab"/>
                <w:rFonts w:ascii="Times New Roman" w:hAnsi="Times New Roman" w:cs="Times New Roman"/>
                <w:i w:val="0"/>
                <w:iCs w:val="0"/>
                <w:sz w:val="28"/>
                <w:szCs w:val="28"/>
              </w:rPr>
            </w:pPr>
            <w:r>
              <w:rPr>
                <w:rStyle w:val="ab"/>
                <w:rFonts w:ascii="Times New Roman" w:hAnsi="Times New Roman" w:cs="Times New Roman"/>
                <w:i w:val="0"/>
                <w:iCs w:val="0"/>
                <w:sz w:val="28"/>
                <w:szCs w:val="28"/>
              </w:rPr>
              <w:t>П</w:t>
            </w:r>
            <w:r w:rsidRPr="00671CC3">
              <w:rPr>
                <w:rStyle w:val="ab"/>
                <w:rFonts w:ascii="Times New Roman" w:hAnsi="Times New Roman" w:cs="Times New Roman"/>
                <w:i w:val="0"/>
                <w:iCs w:val="0"/>
                <w:sz w:val="28"/>
                <w:szCs w:val="28"/>
              </w:rPr>
              <w:t>риемом запросов клиентов, консультацией, организацией просмотров недвижимости</w:t>
            </w:r>
          </w:p>
        </w:tc>
        <w:tc>
          <w:tcPr>
            <w:tcW w:w="3115" w:type="dxa"/>
          </w:tcPr>
          <w:p w14:paraId="0ED02BB5" w14:textId="4E338379" w:rsidR="00840BAF" w:rsidRPr="001669BB" w:rsidRDefault="00671CC3" w:rsidP="001669BB">
            <w:pPr>
              <w:pStyle w:val="Default"/>
              <w:ind w:firstLine="709"/>
              <w:jc w:val="both"/>
              <w:rPr>
                <w:sz w:val="22"/>
                <w:szCs w:val="22"/>
              </w:rPr>
            </w:pPr>
            <w:r w:rsidRPr="00550BF8">
              <w:rPr>
                <w:sz w:val="28"/>
                <w:szCs w:val="28"/>
              </w:rPr>
              <w:t>Отдел технического обслуживания</w:t>
            </w:r>
            <w:r w:rsidRPr="001669BB">
              <w:rPr>
                <w:sz w:val="22"/>
                <w:szCs w:val="22"/>
              </w:rPr>
              <w:t xml:space="preserve"> </w:t>
            </w:r>
          </w:p>
        </w:tc>
      </w:tr>
      <w:tr w:rsidR="00840BAF" w:rsidRPr="001669BB" w14:paraId="50954E1D" w14:textId="77777777" w:rsidTr="00840BAF">
        <w:tc>
          <w:tcPr>
            <w:tcW w:w="3115" w:type="dxa"/>
          </w:tcPr>
          <w:p w14:paraId="48C52AF5" w14:textId="38C09A54" w:rsidR="00840BAF" w:rsidRPr="001669BB" w:rsidRDefault="00671CC3" w:rsidP="001669BB">
            <w:pPr>
              <w:pStyle w:val="Default"/>
              <w:ind w:firstLine="709"/>
              <w:jc w:val="both"/>
              <w:rPr>
                <w:sz w:val="22"/>
                <w:szCs w:val="22"/>
              </w:rPr>
            </w:pPr>
            <w:r w:rsidRPr="00550BF8">
              <w:rPr>
                <w:sz w:val="28"/>
                <w:szCs w:val="28"/>
              </w:rPr>
              <w:t>Отдел технического обслуживания</w:t>
            </w:r>
            <w:r w:rsidRPr="001669BB">
              <w:rPr>
                <w:sz w:val="22"/>
                <w:szCs w:val="22"/>
              </w:rPr>
              <w:t xml:space="preserve"> </w:t>
            </w:r>
          </w:p>
        </w:tc>
        <w:tc>
          <w:tcPr>
            <w:tcW w:w="3115" w:type="dxa"/>
          </w:tcPr>
          <w:p w14:paraId="4F0DDB4F" w14:textId="244BDD21" w:rsidR="00840BAF" w:rsidRPr="00671CC3" w:rsidRDefault="00671CC3" w:rsidP="00671CC3">
            <w:pPr>
              <w:rPr>
                <w:rStyle w:val="ab"/>
                <w:rFonts w:ascii="Times New Roman" w:hAnsi="Times New Roman" w:cs="Times New Roman"/>
                <w:i w:val="0"/>
                <w:iCs w:val="0"/>
                <w:sz w:val="28"/>
                <w:szCs w:val="28"/>
              </w:rPr>
            </w:pPr>
            <w:r>
              <w:rPr>
                <w:rStyle w:val="ab"/>
                <w:rFonts w:ascii="Times New Roman" w:hAnsi="Times New Roman" w:cs="Times New Roman"/>
                <w:i w:val="0"/>
                <w:iCs w:val="0"/>
                <w:sz w:val="28"/>
                <w:szCs w:val="28"/>
              </w:rPr>
              <w:t>Т</w:t>
            </w:r>
            <w:r w:rsidRPr="00671CC3">
              <w:rPr>
                <w:rStyle w:val="ab"/>
                <w:rFonts w:ascii="Times New Roman" w:hAnsi="Times New Roman" w:cs="Times New Roman"/>
                <w:i w:val="0"/>
                <w:iCs w:val="0"/>
                <w:sz w:val="28"/>
                <w:szCs w:val="28"/>
              </w:rPr>
              <w:t>ехническим обслуживанием недвижимости, включая уборку, ремонт, техническую поддержку</w:t>
            </w:r>
          </w:p>
        </w:tc>
        <w:tc>
          <w:tcPr>
            <w:tcW w:w="3115" w:type="dxa"/>
          </w:tcPr>
          <w:p w14:paraId="485551F0" w14:textId="55325422" w:rsidR="00671CC3" w:rsidRPr="00550BF8" w:rsidRDefault="00671CC3" w:rsidP="00671CC3">
            <w:pPr>
              <w:pStyle w:val="Default"/>
              <w:jc w:val="both"/>
            </w:pPr>
            <w:r>
              <w:rPr>
                <w:sz w:val="28"/>
                <w:szCs w:val="28"/>
              </w:rPr>
              <w:t xml:space="preserve">          </w:t>
            </w:r>
            <w:r w:rsidRPr="00550BF8">
              <w:rPr>
                <w:sz w:val="28"/>
                <w:szCs w:val="28"/>
              </w:rPr>
              <w:t>Отдел информационных технологий</w:t>
            </w:r>
            <w:r>
              <w:rPr>
                <w:sz w:val="28"/>
                <w:szCs w:val="28"/>
                <w:lang w:val="en-US"/>
              </w:rPr>
              <w:t>;</w:t>
            </w:r>
          </w:p>
          <w:p w14:paraId="61A34B86" w14:textId="7C61A073" w:rsidR="00840BAF" w:rsidRPr="001669BB" w:rsidRDefault="00840BAF" w:rsidP="001669BB">
            <w:pPr>
              <w:pStyle w:val="Default"/>
              <w:ind w:firstLine="709"/>
              <w:jc w:val="both"/>
              <w:rPr>
                <w:sz w:val="22"/>
                <w:szCs w:val="22"/>
              </w:rPr>
            </w:pPr>
          </w:p>
        </w:tc>
      </w:tr>
      <w:tr w:rsidR="00840BAF" w:rsidRPr="001669BB" w14:paraId="1DDCF0CC" w14:textId="77777777" w:rsidTr="00840BAF">
        <w:tc>
          <w:tcPr>
            <w:tcW w:w="3115" w:type="dxa"/>
          </w:tcPr>
          <w:p w14:paraId="0AE280BC" w14:textId="43DA6822" w:rsidR="00840BAF" w:rsidRPr="00671CC3" w:rsidRDefault="00671CC3" w:rsidP="00671CC3">
            <w:pPr>
              <w:pStyle w:val="Default"/>
              <w:ind w:left="709"/>
              <w:jc w:val="both"/>
            </w:pPr>
            <w:r w:rsidRPr="00550BF8">
              <w:rPr>
                <w:sz w:val="28"/>
                <w:szCs w:val="28"/>
              </w:rPr>
              <w:t>Отдел информационных технологий</w:t>
            </w:r>
            <w:r>
              <w:rPr>
                <w:sz w:val="28"/>
                <w:szCs w:val="28"/>
                <w:lang w:val="en-US"/>
              </w:rPr>
              <w:t>;</w:t>
            </w:r>
          </w:p>
        </w:tc>
        <w:tc>
          <w:tcPr>
            <w:tcW w:w="3115" w:type="dxa"/>
          </w:tcPr>
          <w:p w14:paraId="2E7169BD" w14:textId="768DBC91" w:rsidR="00840BAF" w:rsidRPr="00671CC3" w:rsidRDefault="00671CC3" w:rsidP="00671CC3">
            <w:pPr>
              <w:rPr>
                <w:rStyle w:val="ab"/>
                <w:rFonts w:ascii="Times New Roman" w:hAnsi="Times New Roman" w:cs="Times New Roman"/>
                <w:i w:val="0"/>
                <w:iCs w:val="0"/>
                <w:sz w:val="28"/>
                <w:szCs w:val="28"/>
              </w:rPr>
            </w:pPr>
            <w:r>
              <w:rPr>
                <w:rStyle w:val="ab"/>
                <w:rFonts w:ascii="Times New Roman" w:hAnsi="Times New Roman" w:cs="Times New Roman"/>
                <w:i w:val="0"/>
                <w:iCs w:val="0"/>
                <w:sz w:val="28"/>
                <w:szCs w:val="28"/>
              </w:rPr>
              <w:t>О</w:t>
            </w:r>
            <w:r w:rsidRPr="00671CC3">
              <w:rPr>
                <w:rStyle w:val="ab"/>
                <w:rFonts w:ascii="Times New Roman" w:hAnsi="Times New Roman" w:cs="Times New Roman"/>
                <w:i w:val="0"/>
                <w:iCs w:val="0"/>
                <w:sz w:val="28"/>
                <w:szCs w:val="28"/>
              </w:rPr>
              <w:t>беспечивают функционирование информационных систем компании</w:t>
            </w:r>
          </w:p>
        </w:tc>
        <w:tc>
          <w:tcPr>
            <w:tcW w:w="3115" w:type="dxa"/>
          </w:tcPr>
          <w:p w14:paraId="4FF24F67" w14:textId="19E52322" w:rsidR="00840BAF" w:rsidRPr="001669BB" w:rsidRDefault="00671CC3" w:rsidP="001669BB">
            <w:pPr>
              <w:pStyle w:val="Default"/>
              <w:ind w:firstLine="709"/>
              <w:jc w:val="both"/>
              <w:rPr>
                <w:sz w:val="22"/>
                <w:szCs w:val="22"/>
              </w:rPr>
            </w:pPr>
            <w:r w:rsidRPr="00550BF8">
              <w:rPr>
                <w:sz w:val="28"/>
                <w:szCs w:val="28"/>
              </w:rPr>
              <w:t>Отдел кадров</w:t>
            </w:r>
            <w:r w:rsidRPr="001669BB">
              <w:rPr>
                <w:sz w:val="22"/>
                <w:szCs w:val="22"/>
              </w:rPr>
              <w:t xml:space="preserve"> </w:t>
            </w:r>
          </w:p>
        </w:tc>
      </w:tr>
    </w:tbl>
    <w:p w14:paraId="43E7DCC7" w14:textId="77777777" w:rsidR="007B6CEC" w:rsidRPr="001669BB" w:rsidRDefault="007B6CEC" w:rsidP="00663CCF">
      <w:pPr>
        <w:pStyle w:val="Default"/>
        <w:jc w:val="both"/>
        <w:rPr>
          <w:sz w:val="28"/>
          <w:szCs w:val="28"/>
        </w:rPr>
      </w:pPr>
    </w:p>
    <w:p w14:paraId="310D8819" w14:textId="77777777" w:rsidR="007B6CEC" w:rsidRPr="001669BB" w:rsidRDefault="007B6CEC" w:rsidP="001669BB">
      <w:pPr>
        <w:pStyle w:val="Default"/>
        <w:numPr>
          <w:ilvl w:val="1"/>
          <w:numId w:val="3"/>
        </w:numPr>
        <w:ind w:left="0" w:firstLine="709"/>
        <w:jc w:val="both"/>
        <w:rPr>
          <w:sz w:val="28"/>
          <w:szCs w:val="28"/>
        </w:rPr>
      </w:pPr>
      <w:r w:rsidRPr="001669BB">
        <w:rPr>
          <w:b/>
          <w:bCs/>
          <w:sz w:val="28"/>
          <w:szCs w:val="28"/>
        </w:rPr>
        <w:t xml:space="preserve">Цель – </w:t>
      </w:r>
      <w:r w:rsidRPr="001669BB">
        <w:rPr>
          <w:sz w:val="28"/>
          <w:szCs w:val="28"/>
        </w:rPr>
        <w:t xml:space="preserve">желаемые будущие состояния системы в заданный момент времени </w:t>
      </w:r>
    </w:p>
    <w:tbl>
      <w:tblPr>
        <w:tblStyle w:val="a7"/>
        <w:tblW w:w="0" w:type="auto"/>
        <w:tblLook w:val="04A0" w:firstRow="1" w:lastRow="0" w:firstColumn="1" w:lastColumn="0" w:noHBand="0" w:noVBand="1"/>
      </w:tblPr>
      <w:tblGrid>
        <w:gridCol w:w="4672"/>
        <w:gridCol w:w="4673"/>
      </w:tblGrid>
      <w:tr w:rsidR="006A7B59" w:rsidRPr="001669BB" w14:paraId="7BAB9303" w14:textId="77777777" w:rsidTr="006A7B59">
        <w:tc>
          <w:tcPr>
            <w:tcW w:w="4672" w:type="dxa"/>
          </w:tcPr>
          <w:p w14:paraId="062C5BE7" w14:textId="193B03D1" w:rsidR="006A7B59" w:rsidRPr="001669BB" w:rsidRDefault="006A7B59" w:rsidP="001669BB">
            <w:pPr>
              <w:pStyle w:val="Default"/>
              <w:ind w:firstLine="709"/>
              <w:jc w:val="center"/>
              <w:rPr>
                <w:b/>
                <w:bCs/>
              </w:rPr>
            </w:pPr>
            <w:r w:rsidRPr="001669BB">
              <w:rPr>
                <w:b/>
                <w:bCs/>
              </w:rPr>
              <w:t>Показатель</w:t>
            </w:r>
          </w:p>
        </w:tc>
        <w:tc>
          <w:tcPr>
            <w:tcW w:w="4673" w:type="dxa"/>
          </w:tcPr>
          <w:p w14:paraId="6ECE4EA2" w14:textId="1DC3CAED" w:rsidR="006A7B59" w:rsidRPr="001669BB" w:rsidRDefault="006A7B59" w:rsidP="001669BB">
            <w:pPr>
              <w:pStyle w:val="Default"/>
              <w:ind w:firstLine="709"/>
              <w:jc w:val="center"/>
              <w:rPr>
                <w:b/>
                <w:bCs/>
              </w:rPr>
            </w:pPr>
            <w:r w:rsidRPr="001669BB">
              <w:rPr>
                <w:b/>
                <w:bCs/>
              </w:rPr>
              <w:t>Желаемое состояние</w:t>
            </w:r>
          </w:p>
        </w:tc>
      </w:tr>
      <w:tr w:rsidR="006A7B59" w:rsidRPr="001669BB" w14:paraId="221B8B78" w14:textId="77777777" w:rsidTr="006A7B59">
        <w:tc>
          <w:tcPr>
            <w:tcW w:w="4672" w:type="dxa"/>
          </w:tcPr>
          <w:p w14:paraId="0033C52B" w14:textId="3233DDAD" w:rsidR="006A7B59" w:rsidRPr="001669BB" w:rsidRDefault="00671CC3" w:rsidP="001669BB">
            <w:pPr>
              <w:pStyle w:val="Default"/>
              <w:ind w:firstLine="709"/>
              <w:jc w:val="both"/>
            </w:pPr>
            <w:r>
              <w:rPr>
                <w:sz w:val="28"/>
                <w:szCs w:val="28"/>
              </w:rPr>
              <w:t>Список заказов</w:t>
            </w:r>
          </w:p>
        </w:tc>
        <w:tc>
          <w:tcPr>
            <w:tcW w:w="4673" w:type="dxa"/>
          </w:tcPr>
          <w:p w14:paraId="5D1FA576" w14:textId="502524FA" w:rsidR="006A7B59" w:rsidRPr="001669BB" w:rsidRDefault="00671CC3" w:rsidP="001669BB">
            <w:pPr>
              <w:pStyle w:val="Default"/>
              <w:ind w:firstLine="709"/>
              <w:jc w:val="both"/>
            </w:pPr>
            <w:r>
              <w:rPr>
                <w:rFonts w:eastAsia="Times New Roman"/>
                <w:sz w:val="28"/>
                <w:szCs w:val="28"/>
              </w:rPr>
              <w:t>Повышение кол-ва заказов</w:t>
            </w:r>
          </w:p>
        </w:tc>
      </w:tr>
      <w:tr w:rsidR="006A7B59" w:rsidRPr="001669BB" w14:paraId="0670AF34" w14:textId="77777777" w:rsidTr="006A7B59">
        <w:tc>
          <w:tcPr>
            <w:tcW w:w="4672" w:type="dxa"/>
          </w:tcPr>
          <w:p w14:paraId="15C2362A" w14:textId="31F6DBCA" w:rsidR="006A7B59" w:rsidRPr="001669BB" w:rsidRDefault="00671CC3" w:rsidP="001669BB">
            <w:pPr>
              <w:pStyle w:val="Default"/>
              <w:ind w:firstLine="709"/>
              <w:jc w:val="both"/>
            </w:pPr>
            <w:r w:rsidRPr="001669BB">
              <w:rPr>
                <w:sz w:val="28"/>
                <w:szCs w:val="28"/>
              </w:rPr>
              <w:t>Список клиентов</w:t>
            </w:r>
          </w:p>
        </w:tc>
        <w:tc>
          <w:tcPr>
            <w:tcW w:w="4673" w:type="dxa"/>
          </w:tcPr>
          <w:p w14:paraId="56A4AC3E" w14:textId="0F8391BD" w:rsidR="000A6927" w:rsidRPr="001669BB" w:rsidRDefault="00671CC3" w:rsidP="001669BB">
            <w:pPr>
              <w:pStyle w:val="Default"/>
              <w:ind w:firstLine="709"/>
              <w:jc w:val="both"/>
            </w:pPr>
            <w:r>
              <w:rPr>
                <w:rFonts w:eastAsia="Times New Roman"/>
                <w:sz w:val="28"/>
                <w:szCs w:val="28"/>
              </w:rPr>
              <w:t xml:space="preserve">Повышение кол-ва </w:t>
            </w:r>
            <w:r>
              <w:rPr>
                <w:rFonts w:eastAsia="Times New Roman"/>
                <w:sz w:val="28"/>
                <w:szCs w:val="28"/>
              </w:rPr>
              <w:t>клиентов</w:t>
            </w:r>
          </w:p>
        </w:tc>
      </w:tr>
      <w:tr w:rsidR="006A7B59" w:rsidRPr="001669BB" w14:paraId="09560D91" w14:textId="77777777" w:rsidTr="006A7B59">
        <w:tc>
          <w:tcPr>
            <w:tcW w:w="4672" w:type="dxa"/>
          </w:tcPr>
          <w:p w14:paraId="2BFE07DA" w14:textId="39B86774" w:rsidR="006A7B59" w:rsidRPr="001669BB" w:rsidRDefault="00671CC3" w:rsidP="001669BB">
            <w:pPr>
              <w:pStyle w:val="Default"/>
              <w:ind w:firstLine="709"/>
              <w:jc w:val="both"/>
            </w:pPr>
            <w:r>
              <w:rPr>
                <w:sz w:val="28"/>
                <w:szCs w:val="28"/>
              </w:rPr>
              <w:t>Количество заключенных договоров</w:t>
            </w:r>
          </w:p>
        </w:tc>
        <w:tc>
          <w:tcPr>
            <w:tcW w:w="4673" w:type="dxa"/>
          </w:tcPr>
          <w:p w14:paraId="4B80053F" w14:textId="1123C2C5" w:rsidR="006A7B59" w:rsidRPr="001669BB" w:rsidRDefault="00671CC3" w:rsidP="001669BB">
            <w:pPr>
              <w:pStyle w:val="Default"/>
              <w:ind w:firstLine="709"/>
              <w:jc w:val="both"/>
            </w:pPr>
            <w:r>
              <w:rPr>
                <w:rFonts w:eastAsia="Times New Roman"/>
                <w:sz w:val="28"/>
                <w:szCs w:val="28"/>
              </w:rPr>
              <w:t xml:space="preserve">Увеличение кол-ва </w:t>
            </w:r>
            <w:r>
              <w:rPr>
                <w:rFonts w:eastAsia="Times New Roman"/>
                <w:sz w:val="28"/>
                <w:szCs w:val="28"/>
              </w:rPr>
              <w:t>договоров</w:t>
            </w:r>
          </w:p>
        </w:tc>
      </w:tr>
      <w:tr w:rsidR="006A7B59" w:rsidRPr="001669BB" w14:paraId="6D7BDFE8" w14:textId="77777777" w:rsidTr="006A7B59">
        <w:tc>
          <w:tcPr>
            <w:tcW w:w="4672" w:type="dxa"/>
          </w:tcPr>
          <w:p w14:paraId="455338AF" w14:textId="1DD5C343" w:rsidR="006A7B59" w:rsidRPr="001669BB" w:rsidRDefault="00671CC3" w:rsidP="001669BB">
            <w:pPr>
              <w:pStyle w:val="Default"/>
              <w:ind w:firstLine="709"/>
              <w:jc w:val="both"/>
            </w:pPr>
            <w:r>
              <w:rPr>
                <w:sz w:val="28"/>
                <w:szCs w:val="28"/>
              </w:rPr>
              <w:t>Список арендных и продаваемых помещений</w:t>
            </w:r>
          </w:p>
        </w:tc>
        <w:tc>
          <w:tcPr>
            <w:tcW w:w="4673" w:type="dxa"/>
          </w:tcPr>
          <w:p w14:paraId="24B27694" w14:textId="04B2387C" w:rsidR="00A2304A" w:rsidRPr="001669BB" w:rsidRDefault="00671CC3" w:rsidP="001669BB">
            <w:pPr>
              <w:pStyle w:val="Default"/>
              <w:ind w:firstLine="709"/>
              <w:jc w:val="both"/>
            </w:pPr>
            <w:r>
              <w:rPr>
                <w:rFonts w:eastAsia="Times New Roman"/>
                <w:sz w:val="28"/>
                <w:szCs w:val="28"/>
              </w:rPr>
              <w:t xml:space="preserve">Увеличение кол-ва </w:t>
            </w:r>
            <w:r>
              <w:rPr>
                <w:sz w:val="28"/>
                <w:szCs w:val="28"/>
              </w:rPr>
              <w:t>арендных и продаваемых помещений</w:t>
            </w:r>
          </w:p>
        </w:tc>
      </w:tr>
      <w:tr w:rsidR="006A7B59" w:rsidRPr="001669BB" w14:paraId="4D18BFF5" w14:textId="77777777" w:rsidTr="006A7B59">
        <w:tc>
          <w:tcPr>
            <w:tcW w:w="4672" w:type="dxa"/>
          </w:tcPr>
          <w:p w14:paraId="4449C6CF" w14:textId="0670025C" w:rsidR="006A7B59" w:rsidRPr="001669BB" w:rsidRDefault="00671CC3" w:rsidP="001669BB">
            <w:pPr>
              <w:pStyle w:val="Default"/>
              <w:ind w:firstLine="709"/>
              <w:jc w:val="both"/>
            </w:pPr>
            <w:r>
              <w:rPr>
                <w:sz w:val="28"/>
                <w:szCs w:val="28"/>
              </w:rPr>
              <w:t>Список собственников</w:t>
            </w:r>
          </w:p>
        </w:tc>
        <w:tc>
          <w:tcPr>
            <w:tcW w:w="4673" w:type="dxa"/>
          </w:tcPr>
          <w:p w14:paraId="5D5CD308" w14:textId="7F2E30AA" w:rsidR="00BA209C" w:rsidRPr="00671CC3" w:rsidRDefault="00671CC3" w:rsidP="001669BB">
            <w:pPr>
              <w:pStyle w:val="Default"/>
              <w:ind w:firstLine="709"/>
              <w:jc w:val="both"/>
              <w:rPr>
                <w:sz w:val="28"/>
                <w:szCs w:val="28"/>
              </w:rPr>
            </w:pPr>
            <w:r w:rsidRPr="00671CC3">
              <w:rPr>
                <w:rFonts w:eastAsia="Times New Roman"/>
                <w:sz w:val="28"/>
                <w:szCs w:val="28"/>
              </w:rPr>
              <w:t xml:space="preserve">Увеличение количества привлеченных </w:t>
            </w:r>
            <w:r w:rsidRPr="00671CC3">
              <w:rPr>
                <w:rFonts w:eastAsia="Times New Roman"/>
                <w:sz w:val="28"/>
                <w:szCs w:val="28"/>
              </w:rPr>
              <w:t>собственников</w:t>
            </w:r>
          </w:p>
        </w:tc>
      </w:tr>
      <w:tr w:rsidR="00671CC3" w:rsidRPr="001669BB" w14:paraId="31A0692B" w14:textId="77777777" w:rsidTr="006A7B59">
        <w:tc>
          <w:tcPr>
            <w:tcW w:w="4672" w:type="dxa"/>
          </w:tcPr>
          <w:p w14:paraId="40D5D98D" w14:textId="404FEA31" w:rsidR="00671CC3" w:rsidRDefault="00671CC3" w:rsidP="001669BB">
            <w:pPr>
              <w:pStyle w:val="Default"/>
              <w:ind w:firstLine="709"/>
              <w:jc w:val="both"/>
              <w:rPr>
                <w:sz w:val="28"/>
                <w:szCs w:val="28"/>
              </w:rPr>
            </w:pPr>
            <w:r>
              <w:rPr>
                <w:sz w:val="28"/>
                <w:szCs w:val="28"/>
              </w:rPr>
              <w:t>Объём услуг, предоставленных компанией</w:t>
            </w:r>
          </w:p>
        </w:tc>
        <w:tc>
          <w:tcPr>
            <w:tcW w:w="4673" w:type="dxa"/>
          </w:tcPr>
          <w:p w14:paraId="6707CF16" w14:textId="6D6AB604" w:rsidR="00671CC3" w:rsidRPr="00671CC3" w:rsidRDefault="00671CC3" w:rsidP="001669BB">
            <w:pPr>
              <w:pStyle w:val="Default"/>
              <w:ind w:firstLine="709"/>
              <w:jc w:val="both"/>
              <w:rPr>
                <w:sz w:val="28"/>
                <w:szCs w:val="28"/>
              </w:rPr>
            </w:pPr>
            <w:r w:rsidRPr="00671CC3">
              <w:rPr>
                <w:sz w:val="28"/>
                <w:szCs w:val="28"/>
              </w:rPr>
              <w:t>Повышение качества услуг, предоставленных компанией</w:t>
            </w:r>
          </w:p>
        </w:tc>
      </w:tr>
      <w:tr w:rsidR="00671CC3" w:rsidRPr="001669BB" w14:paraId="1B2C01B1" w14:textId="77777777" w:rsidTr="006A7B59">
        <w:tc>
          <w:tcPr>
            <w:tcW w:w="4672" w:type="dxa"/>
          </w:tcPr>
          <w:p w14:paraId="1640AC0B" w14:textId="1B931556" w:rsidR="00671CC3" w:rsidRDefault="00671CC3" w:rsidP="001669BB">
            <w:pPr>
              <w:pStyle w:val="Default"/>
              <w:ind w:firstLine="709"/>
              <w:jc w:val="both"/>
              <w:rPr>
                <w:sz w:val="28"/>
                <w:szCs w:val="28"/>
              </w:rPr>
            </w:pPr>
            <w:r>
              <w:rPr>
                <w:sz w:val="28"/>
                <w:szCs w:val="28"/>
              </w:rPr>
              <w:t>Объём услуг, потребленных клиентами</w:t>
            </w:r>
          </w:p>
        </w:tc>
        <w:tc>
          <w:tcPr>
            <w:tcW w:w="4673" w:type="dxa"/>
          </w:tcPr>
          <w:p w14:paraId="4A14CDE7" w14:textId="669AFE63" w:rsidR="00671CC3" w:rsidRPr="00671CC3" w:rsidRDefault="00671CC3" w:rsidP="00671CC3">
            <w:pPr>
              <w:pStyle w:val="Default"/>
              <w:jc w:val="both"/>
              <w:rPr>
                <w:sz w:val="28"/>
                <w:szCs w:val="28"/>
              </w:rPr>
            </w:pPr>
            <w:r w:rsidRPr="00671CC3">
              <w:rPr>
                <w:sz w:val="28"/>
                <w:szCs w:val="28"/>
              </w:rPr>
              <w:t>Увеличение услуг, потребленных клиентами</w:t>
            </w:r>
          </w:p>
        </w:tc>
      </w:tr>
    </w:tbl>
    <w:p w14:paraId="7BF534F7" w14:textId="77777777" w:rsidR="0026241C" w:rsidRPr="001669BB" w:rsidRDefault="0026241C" w:rsidP="00663CCF">
      <w:pPr>
        <w:pStyle w:val="Default"/>
        <w:jc w:val="both"/>
        <w:rPr>
          <w:sz w:val="28"/>
          <w:szCs w:val="28"/>
        </w:rPr>
      </w:pPr>
    </w:p>
    <w:p w14:paraId="678C59AA" w14:textId="77777777" w:rsidR="0026241C" w:rsidRPr="001669BB" w:rsidRDefault="0026241C" w:rsidP="001669BB">
      <w:pPr>
        <w:pStyle w:val="Default"/>
        <w:numPr>
          <w:ilvl w:val="1"/>
          <w:numId w:val="4"/>
        </w:numPr>
        <w:ind w:left="0" w:firstLine="709"/>
        <w:jc w:val="both"/>
        <w:rPr>
          <w:i/>
          <w:iCs/>
          <w:sz w:val="28"/>
          <w:szCs w:val="28"/>
        </w:rPr>
      </w:pPr>
      <w:r w:rsidRPr="001669BB">
        <w:rPr>
          <w:b/>
          <w:bCs/>
          <w:sz w:val="28"/>
          <w:szCs w:val="28"/>
        </w:rPr>
        <w:t xml:space="preserve">Граница системы </w:t>
      </w:r>
      <w:r w:rsidRPr="001669BB">
        <w:rPr>
          <w:i/>
          <w:iCs/>
          <w:sz w:val="28"/>
          <w:szCs w:val="28"/>
        </w:rPr>
        <w:t xml:space="preserve">– </w:t>
      </w:r>
      <w:r w:rsidRPr="001669BB">
        <w:rPr>
          <w:sz w:val="28"/>
          <w:szCs w:val="28"/>
        </w:rPr>
        <w:t>любые материальные и нематериальные ограничители, отделяющие систему от внешней среды.</w:t>
      </w:r>
    </w:p>
    <w:p w14:paraId="078440C7" w14:textId="4D9CBB28" w:rsidR="0026241C" w:rsidRPr="00663CCF" w:rsidRDefault="0050437B" w:rsidP="001669BB">
      <w:pPr>
        <w:pStyle w:val="Default"/>
        <w:ind w:firstLine="709"/>
        <w:jc w:val="both"/>
        <w:rPr>
          <w:b/>
          <w:bCs/>
          <w:sz w:val="28"/>
          <w:szCs w:val="28"/>
        </w:rPr>
      </w:pPr>
      <w:r w:rsidRPr="00663CCF">
        <w:rPr>
          <w:b/>
          <w:bCs/>
          <w:sz w:val="28"/>
          <w:szCs w:val="28"/>
        </w:rPr>
        <w:t>К системе относится</w:t>
      </w:r>
      <w:r w:rsidR="001616EE">
        <w:rPr>
          <w:b/>
          <w:bCs/>
          <w:sz w:val="28"/>
          <w:szCs w:val="28"/>
        </w:rPr>
        <w:t>:</w:t>
      </w:r>
    </w:p>
    <w:p w14:paraId="6D132A4E" w14:textId="5CA9045C" w:rsidR="0050437B" w:rsidRPr="001669BB" w:rsidRDefault="0050437B" w:rsidP="001669BB">
      <w:pPr>
        <w:pStyle w:val="Default"/>
        <w:ind w:firstLine="709"/>
        <w:jc w:val="both"/>
        <w:rPr>
          <w:sz w:val="28"/>
          <w:szCs w:val="28"/>
        </w:rPr>
      </w:pPr>
      <w:r w:rsidRPr="001669BB">
        <w:rPr>
          <w:sz w:val="28"/>
          <w:szCs w:val="28"/>
        </w:rPr>
        <w:t xml:space="preserve">Деятельность </w:t>
      </w:r>
      <w:r w:rsidR="00671CC3">
        <w:rPr>
          <w:sz w:val="28"/>
          <w:szCs w:val="28"/>
        </w:rPr>
        <w:t xml:space="preserve">сотрудников организации </w:t>
      </w:r>
      <w:r w:rsidR="00C00255" w:rsidRPr="001669BB">
        <w:rPr>
          <w:sz w:val="28"/>
          <w:szCs w:val="28"/>
        </w:rPr>
        <w:t>в рамках выполнения функций бизнес-единицы.</w:t>
      </w:r>
    </w:p>
    <w:p w14:paraId="1C6D02B8" w14:textId="10C4C739" w:rsidR="00C00255" w:rsidRPr="00663CCF" w:rsidRDefault="00C00255" w:rsidP="001669BB">
      <w:pPr>
        <w:pStyle w:val="Default"/>
        <w:ind w:firstLine="709"/>
        <w:jc w:val="both"/>
        <w:rPr>
          <w:b/>
          <w:bCs/>
          <w:sz w:val="28"/>
          <w:szCs w:val="28"/>
        </w:rPr>
      </w:pPr>
      <w:r w:rsidRPr="00663CCF">
        <w:rPr>
          <w:b/>
          <w:bCs/>
          <w:sz w:val="28"/>
          <w:szCs w:val="28"/>
        </w:rPr>
        <w:lastRenderedPageBreak/>
        <w:t>Вне системы находятся</w:t>
      </w:r>
      <w:r w:rsidR="001616EE">
        <w:rPr>
          <w:b/>
          <w:bCs/>
          <w:sz w:val="28"/>
          <w:szCs w:val="28"/>
        </w:rPr>
        <w:t>:</w:t>
      </w:r>
    </w:p>
    <w:p w14:paraId="278EC3E8" w14:textId="194E012B" w:rsidR="00C00255" w:rsidRPr="001669BB" w:rsidRDefault="009C5998" w:rsidP="00844316">
      <w:pPr>
        <w:pStyle w:val="Default"/>
        <w:numPr>
          <w:ilvl w:val="2"/>
          <w:numId w:val="4"/>
        </w:numPr>
        <w:ind w:left="0" w:firstLine="709"/>
        <w:jc w:val="both"/>
        <w:rPr>
          <w:sz w:val="28"/>
          <w:szCs w:val="28"/>
        </w:rPr>
      </w:pPr>
      <w:r w:rsidRPr="001669BB">
        <w:rPr>
          <w:sz w:val="28"/>
          <w:szCs w:val="28"/>
        </w:rPr>
        <w:t>Деятельность клиентов;</w:t>
      </w:r>
    </w:p>
    <w:p w14:paraId="0A75CEF8" w14:textId="3A154BD0" w:rsidR="00C21D84" w:rsidRPr="001669BB" w:rsidRDefault="009C5998" w:rsidP="00844316">
      <w:pPr>
        <w:pStyle w:val="Default"/>
        <w:numPr>
          <w:ilvl w:val="2"/>
          <w:numId w:val="4"/>
        </w:numPr>
        <w:ind w:left="0" w:firstLine="709"/>
        <w:jc w:val="both"/>
        <w:rPr>
          <w:sz w:val="28"/>
          <w:szCs w:val="28"/>
        </w:rPr>
      </w:pPr>
      <w:r w:rsidRPr="001669BB">
        <w:rPr>
          <w:sz w:val="28"/>
          <w:szCs w:val="28"/>
        </w:rPr>
        <w:t xml:space="preserve">Деятельность </w:t>
      </w:r>
      <w:r w:rsidR="006676C4">
        <w:rPr>
          <w:sz w:val="28"/>
          <w:szCs w:val="28"/>
        </w:rPr>
        <w:t>собственников</w:t>
      </w:r>
      <w:r w:rsidRPr="001669BB">
        <w:rPr>
          <w:sz w:val="28"/>
          <w:szCs w:val="28"/>
        </w:rPr>
        <w:t>.</w:t>
      </w:r>
    </w:p>
    <w:p w14:paraId="6491AF5F" w14:textId="77777777" w:rsidR="00C21D84" w:rsidRPr="001669BB" w:rsidRDefault="00C21D84" w:rsidP="001669BB">
      <w:pPr>
        <w:pStyle w:val="Default"/>
        <w:numPr>
          <w:ilvl w:val="1"/>
          <w:numId w:val="5"/>
        </w:numPr>
        <w:ind w:left="0" w:firstLine="709"/>
        <w:jc w:val="both"/>
        <w:rPr>
          <w:sz w:val="28"/>
          <w:szCs w:val="28"/>
        </w:rPr>
      </w:pPr>
      <w:r w:rsidRPr="001669BB">
        <w:rPr>
          <w:b/>
          <w:bCs/>
          <w:sz w:val="28"/>
          <w:szCs w:val="28"/>
        </w:rPr>
        <w:t xml:space="preserve">Главная проблема владельца системы: </w:t>
      </w:r>
    </w:p>
    <w:p w14:paraId="7DE9E34D" w14:textId="267BB80D" w:rsidR="00603098" w:rsidRPr="001669BB" w:rsidRDefault="00C21D84" w:rsidP="001616EE">
      <w:pPr>
        <w:pStyle w:val="Default"/>
        <w:ind w:firstLine="709"/>
        <w:jc w:val="both"/>
        <w:rPr>
          <w:sz w:val="28"/>
          <w:szCs w:val="28"/>
        </w:rPr>
      </w:pPr>
      <w:r w:rsidRPr="001669BB">
        <w:rPr>
          <w:sz w:val="28"/>
          <w:szCs w:val="28"/>
        </w:rPr>
        <w:t xml:space="preserve">Владелец стремится </w:t>
      </w:r>
      <w:r w:rsidR="00CA4394" w:rsidRPr="001669BB">
        <w:rPr>
          <w:sz w:val="28"/>
          <w:szCs w:val="28"/>
        </w:rPr>
        <w:t>сохранить клиентов</w:t>
      </w:r>
    </w:p>
    <w:p w14:paraId="10C202C0" w14:textId="77777777" w:rsidR="00603098" w:rsidRPr="001669BB" w:rsidRDefault="00603098" w:rsidP="001669BB">
      <w:pPr>
        <w:pStyle w:val="Default"/>
        <w:numPr>
          <w:ilvl w:val="1"/>
          <w:numId w:val="6"/>
        </w:numPr>
        <w:ind w:left="0" w:firstLine="709"/>
        <w:jc w:val="both"/>
        <w:rPr>
          <w:sz w:val="28"/>
          <w:szCs w:val="28"/>
        </w:rPr>
      </w:pPr>
      <w:r w:rsidRPr="001669BB">
        <w:rPr>
          <w:b/>
          <w:bCs/>
          <w:sz w:val="28"/>
          <w:szCs w:val="28"/>
        </w:rPr>
        <w:t xml:space="preserve">Список стейкхолдеров: </w:t>
      </w:r>
    </w:p>
    <w:p w14:paraId="08C54474" w14:textId="74D5EEDB" w:rsidR="00603098" w:rsidRPr="001669BB" w:rsidRDefault="00020E64" w:rsidP="001669BB">
      <w:pPr>
        <w:pStyle w:val="Default"/>
        <w:numPr>
          <w:ilvl w:val="2"/>
          <w:numId w:val="6"/>
        </w:numPr>
        <w:ind w:left="0" w:firstLine="709"/>
        <w:jc w:val="both"/>
        <w:rPr>
          <w:sz w:val="28"/>
          <w:szCs w:val="28"/>
        </w:rPr>
      </w:pPr>
      <w:r w:rsidRPr="001669BB">
        <w:rPr>
          <w:sz w:val="28"/>
          <w:szCs w:val="28"/>
        </w:rPr>
        <w:t>Клиенты;</w:t>
      </w:r>
    </w:p>
    <w:p w14:paraId="549508AB" w14:textId="223EE5ED" w:rsidR="00A60266" w:rsidRPr="001669BB" w:rsidRDefault="006676C4" w:rsidP="001669BB">
      <w:pPr>
        <w:pStyle w:val="Default"/>
        <w:numPr>
          <w:ilvl w:val="2"/>
          <w:numId w:val="6"/>
        </w:numPr>
        <w:ind w:left="0" w:firstLine="709"/>
        <w:jc w:val="both"/>
        <w:rPr>
          <w:sz w:val="28"/>
          <w:szCs w:val="28"/>
        </w:rPr>
      </w:pPr>
      <w:r w:rsidRPr="00550BF8">
        <w:rPr>
          <w:sz w:val="28"/>
          <w:szCs w:val="28"/>
        </w:rPr>
        <w:t>Риэлторы</w:t>
      </w:r>
      <w:r w:rsidR="00A60266" w:rsidRPr="001669BB">
        <w:rPr>
          <w:sz w:val="28"/>
          <w:szCs w:val="28"/>
        </w:rPr>
        <w:t>;</w:t>
      </w:r>
    </w:p>
    <w:p w14:paraId="4E70F2C6" w14:textId="539CB063" w:rsidR="00A60266" w:rsidRPr="001669BB" w:rsidRDefault="006676C4" w:rsidP="001669BB">
      <w:pPr>
        <w:pStyle w:val="Default"/>
        <w:numPr>
          <w:ilvl w:val="2"/>
          <w:numId w:val="6"/>
        </w:numPr>
        <w:ind w:left="0" w:firstLine="709"/>
        <w:jc w:val="both"/>
        <w:rPr>
          <w:sz w:val="28"/>
          <w:szCs w:val="28"/>
        </w:rPr>
      </w:pPr>
      <w:r w:rsidRPr="00550BF8">
        <w:rPr>
          <w:sz w:val="28"/>
          <w:szCs w:val="28"/>
        </w:rPr>
        <w:t>Юристы</w:t>
      </w:r>
      <w:r w:rsidR="00A60266" w:rsidRPr="001669BB">
        <w:rPr>
          <w:sz w:val="28"/>
          <w:szCs w:val="28"/>
        </w:rPr>
        <w:t>;</w:t>
      </w:r>
    </w:p>
    <w:p w14:paraId="60DE803C" w14:textId="770E0365" w:rsidR="00A60266" w:rsidRPr="001669BB" w:rsidRDefault="006676C4" w:rsidP="001669BB">
      <w:pPr>
        <w:pStyle w:val="Default"/>
        <w:numPr>
          <w:ilvl w:val="2"/>
          <w:numId w:val="6"/>
        </w:numPr>
        <w:ind w:left="0" w:firstLine="709"/>
        <w:jc w:val="both"/>
        <w:rPr>
          <w:sz w:val="28"/>
          <w:szCs w:val="28"/>
        </w:rPr>
      </w:pPr>
      <w:r w:rsidRPr="00550BF8">
        <w:rPr>
          <w:sz w:val="28"/>
          <w:szCs w:val="28"/>
        </w:rPr>
        <w:t>Собственники</w:t>
      </w:r>
      <w:r w:rsidR="00D347CB" w:rsidRPr="001669BB">
        <w:rPr>
          <w:sz w:val="28"/>
          <w:szCs w:val="28"/>
        </w:rPr>
        <w:t>;</w:t>
      </w:r>
    </w:p>
    <w:p w14:paraId="2B4BD961" w14:textId="6A982676" w:rsidR="00FA1609" w:rsidRDefault="006676C4" w:rsidP="001616EE">
      <w:pPr>
        <w:pStyle w:val="Default"/>
        <w:numPr>
          <w:ilvl w:val="2"/>
          <w:numId w:val="6"/>
        </w:numPr>
        <w:ind w:left="0" w:firstLine="709"/>
        <w:jc w:val="both"/>
        <w:rPr>
          <w:sz w:val="28"/>
          <w:szCs w:val="28"/>
        </w:rPr>
      </w:pPr>
      <w:r w:rsidRPr="00550BF8">
        <w:rPr>
          <w:sz w:val="28"/>
          <w:szCs w:val="28"/>
        </w:rPr>
        <w:t>Контрагенты</w:t>
      </w:r>
      <w:r w:rsidR="00D347CB" w:rsidRPr="001669BB">
        <w:rPr>
          <w:sz w:val="28"/>
          <w:szCs w:val="28"/>
        </w:rPr>
        <w:t>.</w:t>
      </w:r>
    </w:p>
    <w:p w14:paraId="6A0878F2" w14:textId="44F35EC7" w:rsidR="006676C4" w:rsidRDefault="006676C4" w:rsidP="001616EE">
      <w:pPr>
        <w:pStyle w:val="Default"/>
        <w:numPr>
          <w:ilvl w:val="2"/>
          <w:numId w:val="6"/>
        </w:numPr>
        <w:ind w:left="0" w:firstLine="709"/>
        <w:jc w:val="both"/>
        <w:rPr>
          <w:sz w:val="28"/>
          <w:szCs w:val="28"/>
        </w:rPr>
      </w:pPr>
      <w:r>
        <w:rPr>
          <w:sz w:val="28"/>
          <w:szCs w:val="28"/>
        </w:rPr>
        <w:t>Менеджеры</w:t>
      </w:r>
      <w:r>
        <w:rPr>
          <w:sz w:val="28"/>
          <w:szCs w:val="28"/>
          <w:lang w:val="en-US"/>
        </w:rPr>
        <w:t>;</w:t>
      </w:r>
    </w:p>
    <w:p w14:paraId="31F1B46F" w14:textId="456BB0CD" w:rsidR="006676C4" w:rsidRPr="001616EE" w:rsidRDefault="006676C4" w:rsidP="001616EE">
      <w:pPr>
        <w:pStyle w:val="Default"/>
        <w:numPr>
          <w:ilvl w:val="2"/>
          <w:numId w:val="6"/>
        </w:numPr>
        <w:ind w:left="0" w:firstLine="709"/>
        <w:jc w:val="both"/>
        <w:rPr>
          <w:sz w:val="28"/>
          <w:szCs w:val="28"/>
        </w:rPr>
      </w:pPr>
      <w:r>
        <w:rPr>
          <w:sz w:val="28"/>
          <w:szCs w:val="28"/>
        </w:rPr>
        <w:t>Руководство.</w:t>
      </w:r>
    </w:p>
    <w:p w14:paraId="3EF466C7" w14:textId="4F64A500" w:rsidR="006676C4" w:rsidRPr="006676C4" w:rsidRDefault="00FA1609" w:rsidP="006676C4">
      <w:pPr>
        <w:pStyle w:val="Default"/>
        <w:numPr>
          <w:ilvl w:val="1"/>
          <w:numId w:val="6"/>
        </w:numPr>
        <w:ind w:left="0" w:firstLine="709"/>
        <w:jc w:val="both"/>
        <w:rPr>
          <w:sz w:val="28"/>
          <w:szCs w:val="28"/>
        </w:rPr>
      </w:pPr>
      <w:r w:rsidRPr="001669BB">
        <w:rPr>
          <w:b/>
          <w:bCs/>
          <w:sz w:val="28"/>
          <w:szCs w:val="28"/>
        </w:rPr>
        <w:t xml:space="preserve">Языки конфигуратора: </w:t>
      </w:r>
    </w:p>
    <w:p w14:paraId="0FFB27E6" w14:textId="631ACBBD" w:rsidR="00FA1609" w:rsidRDefault="00106B2B" w:rsidP="001669BB">
      <w:pPr>
        <w:pStyle w:val="Default"/>
        <w:numPr>
          <w:ilvl w:val="2"/>
          <w:numId w:val="6"/>
        </w:numPr>
        <w:ind w:left="0" w:firstLine="709"/>
        <w:jc w:val="both"/>
        <w:rPr>
          <w:sz w:val="28"/>
          <w:szCs w:val="28"/>
        </w:rPr>
      </w:pPr>
      <w:r>
        <w:rPr>
          <w:sz w:val="28"/>
          <w:szCs w:val="28"/>
        </w:rPr>
        <w:t>Язык стандартизации;</w:t>
      </w:r>
    </w:p>
    <w:p w14:paraId="1606EA3A" w14:textId="53423788" w:rsidR="006676C4" w:rsidRDefault="006676C4" w:rsidP="001669BB">
      <w:pPr>
        <w:pStyle w:val="Default"/>
        <w:numPr>
          <w:ilvl w:val="2"/>
          <w:numId w:val="6"/>
        </w:numPr>
        <w:ind w:left="0" w:firstLine="709"/>
        <w:jc w:val="both"/>
        <w:rPr>
          <w:sz w:val="28"/>
          <w:szCs w:val="28"/>
        </w:rPr>
      </w:pPr>
      <w:r>
        <w:rPr>
          <w:sz w:val="28"/>
          <w:szCs w:val="28"/>
        </w:rPr>
        <w:t>Язык бизнес логики и алгоритмов конфигурации квартир</w:t>
      </w:r>
      <w:r w:rsidRPr="006676C4">
        <w:rPr>
          <w:sz w:val="28"/>
          <w:szCs w:val="28"/>
        </w:rPr>
        <w:t>;</w:t>
      </w:r>
    </w:p>
    <w:p w14:paraId="5E868FA3" w14:textId="16080AB8" w:rsidR="00106B2B" w:rsidRPr="001669BB" w:rsidRDefault="005C37D8" w:rsidP="001669BB">
      <w:pPr>
        <w:pStyle w:val="Default"/>
        <w:numPr>
          <w:ilvl w:val="2"/>
          <w:numId w:val="6"/>
        </w:numPr>
        <w:ind w:left="0" w:firstLine="709"/>
        <w:jc w:val="both"/>
        <w:rPr>
          <w:sz w:val="28"/>
          <w:szCs w:val="28"/>
        </w:rPr>
      </w:pPr>
      <w:r>
        <w:rPr>
          <w:sz w:val="28"/>
          <w:szCs w:val="28"/>
        </w:rPr>
        <w:t>Язык бухгалтерского учёта.</w:t>
      </w:r>
    </w:p>
    <w:p w14:paraId="5248A7C5" w14:textId="77777777" w:rsidR="00FA1609" w:rsidRPr="00A60266" w:rsidRDefault="00FA1609" w:rsidP="00FA1609">
      <w:pPr>
        <w:pStyle w:val="Default"/>
        <w:rPr>
          <w:sz w:val="23"/>
          <w:szCs w:val="23"/>
        </w:rPr>
      </w:pPr>
    </w:p>
    <w:p w14:paraId="31BE651B" w14:textId="77777777" w:rsidR="00CA4394" w:rsidRPr="00CA4394" w:rsidRDefault="00CA4394" w:rsidP="00C21D84">
      <w:pPr>
        <w:pStyle w:val="Default"/>
        <w:ind w:left="1440"/>
        <w:rPr>
          <w:sz w:val="23"/>
          <w:szCs w:val="23"/>
        </w:rPr>
      </w:pPr>
    </w:p>
    <w:p w14:paraId="07D0FD1B" w14:textId="77777777" w:rsidR="009C5998" w:rsidRPr="0050437B" w:rsidRDefault="009C5998" w:rsidP="0026241C">
      <w:pPr>
        <w:pStyle w:val="Default"/>
        <w:ind w:left="1440"/>
        <w:rPr>
          <w:i/>
          <w:iCs/>
          <w:sz w:val="23"/>
          <w:szCs w:val="23"/>
        </w:rPr>
      </w:pPr>
    </w:p>
    <w:p w14:paraId="08FDEB3C" w14:textId="28D0A666" w:rsidR="0026241C" w:rsidRDefault="0026241C" w:rsidP="0026241C">
      <w:pPr>
        <w:pStyle w:val="Default"/>
        <w:rPr>
          <w:sz w:val="23"/>
          <w:szCs w:val="23"/>
        </w:rPr>
      </w:pPr>
      <w:r>
        <w:rPr>
          <w:i/>
          <w:iCs/>
          <w:sz w:val="23"/>
          <w:szCs w:val="23"/>
        </w:rPr>
        <w:t xml:space="preserve"> </w:t>
      </w:r>
    </w:p>
    <w:p w14:paraId="2BC6A965" w14:textId="77777777" w:rsidR="00A32E05" w:rsidRDefault="00A32E05" w:rsidP="00A32E05">
      <w:pPr>
        <w:pStyle w:val="Default"/>
        <w:rPr>
          <w:sz w:val="23"/>
          <w:szCs w:val="23"/>
        </w:rPr>
      </w:pPr>
    </w:p>
    <w:p w14:paraId="3BE97649" w14:textId="77777777" w:rsidR="00A32E05" w:rsidRDefault="00A32E05" w:rsidP="00A32E05">
      <w:pPr>
        <w:pStyle w:val="Default"/>
        <w:rPr>
          <w:sz w:val="28"/>
          <w:szCs w:val="28"/>
        </w:rPr>
      </w:pPr>
    </w:p>
    <w:p w14:paraId="136C5734" w14:textId="77777777" w:rsidR="00A61B77" w:rsidRPr="00746F76" w:rsidRDefault="00A61B77" w:rsidP="00746F76">
      <w:pPr>
        <w:jc w:val="both"/>
        <w:rPr>
          <w:sz w:val="28"/>
          <w:szCs w:val="28"/>
        </w:rPr>
      </w:pPr>
    </w:p>
    <w:sectPr w:rsidR="00A61B77" w:rsidRPr="00746F76" w:rsidSect="00436398">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15361" w14:textId="77777777" w:rsidR="009D2D8B" w:rsidRDefault="009D2D8B" w:rsidP="00436398">
      <w:pPr>
        <w:spacing w:after="0" w:line="240" w:lineRule="auto"/>
      </w:pPr>
      <w:r>
        <w:separator/>
      </w:r>
    </w:p>
  </w:endnote>
  <w:endnote w:type="continuationSeparator" w:id="0">
    <w:p w14:paraId="303C334F" w14:textId="77777777" w:rsidR="009D2D8B" w:rsidRDefault="009D2D8B" w:rsidP="00436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68229"/>
      <w:docPartObj>
        <w:docPartGallery w:val="Page Numbers (Bottom of Page)"/>
        <w:docPartUnique/>
      </w:docPartObj>
    </w:sdtPr>
    <w:sdtEndPr/>
    <w:sdtContent>
      <w:p w14:paraId="081AACD8" w14:textId="0DBB4650" w:rsidR="00436398" w:rsidRDefault="00436398">
        <w:pPr>
          <w:pStyle w:val="a5"/>
          <w:jc w:val="center"/>
        </w:pPr>
        <w:r>
          <w:fldChar w:fldCharType="begin"/>
        </w:r>
        <w:r>
          <w:instrText>PAGE   \* MERGEFORMAT</w:instrText>
        </w:r>
        <w:r>
          <w:fldChar w:fldCharType="separate"/>
        </w:r>
        <w:r>
          <w:t>2</w:t>
        </w:r>
        <w:r>
          <w:fldChar w:fldCharType="end"/>
        </w:r>
      </w:p>
    </w:sdtContent>
  </w:sdt>
  <w:p w14:paraId="057DFEA4" w14:textId="77777777" w:rsidR="00436398" w:rsidRDefault="0043639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9D629" w14:textId="77777777" w:rsidR="009D2D8B" w:rsidRDefault="009D2D8B" w:rsidP="00436398">
      <w:pPr>
        <w:spacing w:after="0" w:line="240" w:lineRule="auto"/>
      </w:pPr>
      <w:r>
        <w:separator/>
      </w:r>
    </w:p>
  </w:footnote>
  <w:footnote w:type="continuationSeparator" w:id="0">
    <w:p w14:paraId="488D44CC" w14:textId="77777777" w:rsidR="009D2D8B" w:rsidRDefault="009D2D8B" w:rsidP="00436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E52B0"/>
    <w:multiLevelType w:val="hybridMultilevel"/>
    <w:tmpl w:val="A8F651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B5A5D66"/>
    <w:multiLevelType w:val="hybridMultilevel"/>
    <w:tmpl w:val="971CA4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11D538C"/>
    <w:multiLevelType w:val="hybridMultilevel"/>
    <w:tmpl w:val="E9C6CE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187240D"/>
    <w:multiLevelType w:val="hybridMultilevel"/>
    <w:tmpl w:val="CC8A4C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A9C072B"/>
    <w:multiLevelType w:val="hybridMultilevel"/>
    <w:tmpl w:val="61D800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E595E27"/>
    <w:multiLevelType w:val="hybridMultilevel"/>
    <w:tmpl w:val="7BB67E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E5"/>
    <w:rsid w:val="000001A3"/>
    <w:rsid w:val="00020E64"/>
    <w:rsid w:val="00025DE5"/>
    <w:rsid w:val="000322CD"/>
    <w:rsid w:val="00056E3B"/>
    <w:rsid w:val="00071E6E"/>
    <w:rsid w:val="00091407"/>
    <w:rsid w:val="000A6927"/>
    <w:rsid w:val="000A7E4B"/>
    <w:rsid w:val="00102BD1"/>
    <w:rsid w:val="00106B2B"/>
    <w:rsid w:val="00125AAC"/>
    <w:rsid w:val="00151799"/>
    <w:rsid w:val="001616EE"/>
    <w:rsid w:val="001669BB"/>
    <w:rsid w:val="00175AD9"/>
    <w:rsid w:val="001820E6"/>
    <w:rsid w:val="00182A1B"/>
    <w:rsid w:val="00207D64"/>
    <w:rsid w:val="00243C27"/>
    <w:rsid w:val="002547B8"/>
    <w:rsid w:val="00257D23"/>
    <w:rsid w:val="0026241C"/>
    <w:rsid w:val="002C2E87"/>
    <w:rsid w:val="002D3B71"/>
    <w:rsid w:val="00300EEF"/>
    <w:rsid w:val="003C74FE"/>
    <w:rsid w:val="0042077E"/>
    <w:rsid w:val="00436398"/>
    <w:rsid w:val="00440A93"/>
    <w:rsid w:val="00443A33"/>
    <w:rsid w:val="004B7AAE"/>
    <w:rsid w:val="00503C91"/>
    <w:rsid w:val="0050437B"/>
    <w:rsid w:val="00510AE8"/>
    <w:rsid w:val="0053165C"/>
    <w:rsid w:val="00550BF8"/>
    <w:rsid w:val="00587A8A"/>
    <w:rsid w:val="005A208C"/>
    <w:rsid w:val="005C37D8"/>
    <w:rsid w:val="00603098"/>
    <w:rsid w:val="00663CCF"/>
    <w:rsid w:val="006676C4"/>
    <w:rsid w:val="00671CC3"/>
    <w:rsid w:val="006A7B59"/>
    <w:rsid w:val="006B202D"/>
    <w:rsid w:val="0070555A"/>
    <w:rsid w:val="007135D5"/>
    <w:rsid w:val="00717B2D"/>
    <w:rsid w:val="00740E69"/>
    <w:rsid w:val="007441A8"/>
    <w:rsid w:val="00746F76"/>
    <w:rsid w:val="00747E02"/>
    <w:rsid w:val="00761596"/>
    <w:rsid w:val="00774D2B"/>
    <w:rsid w:val="007B6CEC"/>
    <w:rsid w:val="007D09F3"/>
    <w:rsid w:val="00812984"/>
    <w:rsid w:val="00817C35"/>
    <w:rsid w:val="00840BAF"/>
    <w:rsid w:val="00844316"/>
    <w:rsid w:val="00946B49"/>
    <w:rsid w:val="00954009"/>
    <w:rsid w:val="00965CF5"/>
    <w:rsid w:val="0097791B"/>
    <w:rsid w:val="00981E88"/>
    <w:rsid w:val="009B734E"/>
    <w:rsid w:val="009C5998"/>
    <w:rsid w:val="009D2978"/>
    <w:rsid w:val="009D2D8B"/>
    <w:rsid w:val="009E06BA"/>
    <w:rsid w:val="00A046FD"/>
    <w:rsid w:val="00A20454"/>
    <w:rsid w:val="00A2304A"/>
    <w:rsid w:val="00A27CD0"/>
    <w:rsid w:val="00A32E05"/>
    <w:rsid w:val="00A33787"/>
    <w:rsid w:val="00A60266"/>
    <w:rsid w:val="00A61B77"/>
    <w:rsid w:val="00A8286F"/>
    <w:rsid w:val="00AA11F0"/>
    <w:rsid w:val="00AE6BF9"/>
    <w:rsid w:val="00AE7010"/>
    <w:rsid w:val="00B65974"/>
    <w:rsid w:val="00BA209C"/>
    <w:rsid w:val="00C00255"/>
    <w:rsid w:val="00C012E7"/>
    <w:rsid w:val="00C128C5"/>
    <w:rsid w:val="00C1305E"/>
    <w:rsid w:val="00C21D84"/>
    <w:rsid w:val="00C36B52"/>
    <w:rsid w:val="00C86FE9"/>
    <w:rsid w:val="00CA4394"/>
    <w:rsid w:val="00CE0ED3"/>
    <w:rsid w:val="00CF0694"/>
    <w:rsid w:val="00D347CB"/>
    <w:rsid w:val="00D64788"/>
    <w:rsid w:val="00D91EB6"/>
    <w:rsid w:val="00D923D8"/>
    <w:rsid w:val="00DC4514"/>
    <w:rsid w:val="00DF16BD"/>
    <w:rsid w:val="00E012C4"/>
    <w:rsid w:val="00E75E3D"/>
    <w:rsid w:val="00E94A42"/>
    <w:rsid w:val="00EA43F4"/>
    <w:rsid w:val="00ED3872"/>
    <w:rsid w:val="00EE61B8"/>
    <w:rsid w:val="00F558F5"/>
    <w:rsid w:val="00F732A5"/>
    <w:rsid w:val="00F835EB"/>
    <w:rsid w:val="00FA1609"/>
    <w:rsid w:val="00FD31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76885"/>
  <w15:chartTrackingRefBased/>
  <w15:docId w15:val="{21CAA19A-1E72-4915-B25E-02D5563E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6398"/>
  </w:style>
  <w:style w:type="paragraph" w:styleId="1">
    <w:name w:val="heading 1"/>
    <w:basedOn w:val="a"/>
    <w:next w:val="a"/>
    <w:link w:val="10"/>
    <w:uiPriority w:val="9"/>
    <w:qFormat/>
    <w:rsid w:val="00A828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63C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639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36398"/>
  </w:style>
  <w:style w:type="paragraph" w:styleId="a5">
    <w:name w:val="footer"/>
    <w:basedOn w:val="a"/>
    <w:link w:val="a6"/>
    <w:uiPriority w:val="99"/>
    <w:unhideWhenUsed/>
    <w:rsid w:val="0043639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36398"/>
  </w:style>
  <w:style w:type="paragraph" w:customStyle="1" w:styleId="Default">
    <w:name w:val="Default"/>
    <w:rsid w:val="00D91EB6"/>
    <w:pPr>
      <w:autoSpaceDE w:val="0"/>
      <w:autoSpaceDN w:val="0"/>
      <w:adjustRightInd w:val="0"/>
      <w:spacing w:after="0" w:line="240" w:lineRule="auto"/>
    </w:pPr>
    <w:rPr>
      <w:rFonts w:ascii="Times New Roman" w:hAnsi="Times New Roman" w:cs="Times New Roman"/>
      <w:color w:val="000000"/>
      <w:sz w:val="24"/>
      <w:szCs w:val="24"/>
    </w:rPr>
  </w:style>
  <w:style w:type="table" w:styleId="a7">
    <w:name w:val="Table Grid"/>
    <w:basedOn w:val="a1"/>
    <w:uiPriority w:val="39"/>
    <w:rsid w:val="00840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8286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663CCF"/>
    <w:rPr>
      <w:rFonts w:asciiTheme="majorHAnsi" w:eastAsiaTheme="majorEastAsia" w:hAnsiTheme="majorHAnsi" w:cstheme="majorBidi"/>
      <w:color w:val="2F5496" w:themeColor="accent1" w:themeShade="BF"/>
      <w:sz w:val="26"/>
      <w:szCs w:val="26"/>
    </w:rPr>
  </w:style>
  <w:style w:type="paragraph" w:styleId="a8">
    <w:name w:val="TOC Heading"/>
    <w:basedOn w:val="1"/>
    <w:next w:val="a"/>
    <w:uiPriority w:val="39"/>
    <w:unhideWhenUsed/>
    <w:qFormat/>
    <w:rsid w:val="001616EE"/>
    <w:pPr>
      <w:outlineLvl w:val="9"/>
    </w:pPr>
    <w:rPr>
      <w:lang w:eastAsia="ru-RU"/>
    </w:rPr>
  </w:style>
  <w:style w:type="paragraph" w:styleId="11">
    <w:name w:val="toc 1"/>
    <w:basedOn w:val="a"/>
    <w:next w:val="a"/>
    <w:autoRedefine/>
    <w:uiPriority w:val="39"/>
    <w:unhideWhenUsed/>
    <w:rsid w:val="001616EE"/>
    <w:pPr>
      <w:spacing w:after="100"/>
    </w:pPr>
  </w:style>
  <w:style w:type="character" w:styleId="a9">
    <w:name w:val="Hyperlink"/>
    <w:basedOn w:val="a0"/>
    <w:uiPriority w:val="99"/>
    <w:unhideWhenUsed/>
    <w:rsid w:val="001616EE"/>
    <w:rPr>
      <w:color w:val="0563C1" w:themeColor="hyperlink"/>
      <w:u w:val="single"/>
    </w:rPr>
  </w:style>
  <w:style w:type="character" w:styleId="aa">
    <w:name w:val="Strong"/>
    <w:basedOn w:val="a0"/>
    <w:uiPriority w:val="22"/>
    <w:qFormat/>
    <w:rsid w:val="00550BF8"/>
    <w:rPr>
      <w:b/>
      <w:bCs/>
    </w:rPr>
  </w:style>
  <w:style w:type="character" w:styleId="ab">
    <w:name w:val="Subtle Emphasis"/>
    <w:basedOn w:val="a0"/>
    <w:uiPriority w:val="19"/>
    <w:qFormat/>
    <w:rsid w:val="00671CC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DF856-9356-47AA-8BC0-DDB386EC4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6</Pages>
  <Words>996</Words>
  <Characters>5682</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 Цветков</dc:creator>
  <cp:keywords/>
  <dc:description/>
  <cp:lastModifiedBy>Григорий Никитин</cp:lastModifiedBy>
  <cp:revision>96</cp:revision>
  <dcterms:created xsi:type="dcterms:W3CDTF">2023-10-01T08:16:00Z</dcterms:created>
  <dcterms:modified xsi:type="dcterms:W3CDTF">2024-04-10T14:48:00Z</dcterms:modified>
</cp:coreProperties>
</file>