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2C10" w14:textId="1E5B1361" w:rsidR="003F2D75" w:rsidRDefault="00045F88">
      <w:r>
        <w:t>Nguyễn Trần Hữu Đức     11_CNPM1    MSSV: 1150080049</w:t>
      </w:r>
    </w:p>
    <w:p w14:paraId="3F35ECE0" w14:textId="05EF0C80" w:rsidR="00045F88" w:rsidRDefault="00045F88">
      <w:proofErr w:type="gramStart"/>
      <w:r w:rsidRPr="00045F88">
        <w:t>An</w:t>
      </w:r>
      <w:proofErr w:type="gramEnd"/>
      <w:r w:rsidRPr="00045F88">
        <w:t xml:space="preserve"> </w:t>
      </w:r>
      <w:proofErr w:type="spellStart"/>
      <w:r w:rsidRPr="00045F88">
        <w:t>toàn</w:t>
      </w:r>
      <w:proofErr w:type="spellEnd"/>
      <w:r w:rsidRPr="00045F88">
        <w:t xml:space="preserve"> </w:t>
      </w:r>
      <w:proofErr w:type="spellStart"/>
      <w:r w:rsidRPr="00045F88">
        <w:t>và</w:t>
      </w:r>
      <w:proofErr w:type="spellEnd"/>
      <w:r w:rsidRPr="00045F88">
        <w:t xml:space="preserve"> </w:t>
      </w:r>
      <w:proofErr w:type="spellStart"/>
      <w:r w:rsidRPr="00045F88">
        <w:t>bảo</w:t>
      </w:r>
      <w:proofErr w:type="spellEnd"/>
      <w:r w:rsidRPr="00045F88">
        <w:t xml:space="preserve"> </w:t>
      </w:r>
      <w:proofErr w:type="spellStart"/>
      <w:r w:rsidRPr="00045F88">
        <w:t>mật</w:t>
      </w:r>
      <w:proofErr w:type="spellEnd"/>
      <w:r w:rsidRPr="00045F88">
        <w:t xml:space="preserve"> </w:t>
      </w:r>
      <w:proofErr w:type="spellStart"/>
      <w:r w:rsidRPr="00045F88">
        <w:t>h</w:t>
      </w:r>
      <w:r>
        <w:t>ệ</w:t>
      </w:r>
      <w:proofErr w:type="spellEnd"/>
      <w:r>
        <w:t xml:space="preserve"> </w:t>
      </w:r>
      <w:proofErr w:type="spellStart"/>
      <w:r>
        <w:t>thống</w:t>
      </w:r>
      <w:proofErr w:type="spellEnd"/>
      <w:r>
        <w:t xml:space="preserve"> </w:t>
      </w:r>
      <w:proofErr w:type="spellStart"/>
      <w:r>
        <w:t>thông</w:t>
      </w:r>
      <w:proofErr w:type="spellEnd"/>
      <w:r>
        <w:t xml:space="preserve"> tin</w:t>
      </w:r>
    </w:p>
    <w:p w14:paraId="47C547FF" w14:textId="6D300058" w:rsidR="00045F88" w:rsidRDefault="00045F88">
      <w:r>
        <w:t>Lab 7</w:t>
      </w:r>
    </w:p>
    <w:p w14:paraId="2DFFB0DE" w14:textId="5E36EE1F" w:rsidR="00045F88" w:rsidRDefault="00045F88">
      <w:proofErr w:type="gramStart"/>
      <w:r>
        <w:t xml:space="preserve">Link  </w:t>
      </w:r>
      <w:proofErr w:type="spellStart"/>
      <w:r>
        <w:t>youtube</w:t>
      </w:r>
      <w:proofErr w:type="spellEnd"/>
      <w:proofErr w:type="gramEnd"/>
      <w:r>
        <w:t xml:space="preserve">: </w:t>
      </w:r>
      <w:hyperlink r:id="rId4" w:history="1">
        <w:r w:rsidRPr="0005363B">
          <w:rPr>
            <w:rStyle w:val="Hyperlink"/>
          </w:rPr>
          <w:t>https://www.youtube.com/@%C4%90%E1%BB%A9cNguy%E1%BB%85nTr%E1%BA%A7nH%E1%BB%AFu-u4j</w:t>
        </w:r>
      </w:hyperlink>
    </w:p>
    <w:p w14:paraId="5C364BC5" w14:textId="2D492261" w:rsidR="00045F88" w:rsidRDefault="00001FBA">
      <w:r w:rsidRPr="00001FBA">
        <w:drawing>
          <wp:inline distT="0" distB="0" distL="0" distR="0" wp14:anchorId="69B8B283" wp14:editId="1F85B696">
            <wp:extent cx="5943600" cy="3162300"/>
            <wp:effectExtent l="0" t="0" r="0" b="0"/>
            <wp:docPr id="19738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31749" name=""/>
                    <pic:cNvPicPr/>
                  </pic:nvPicPr>
                  <pic:blipFill>
                    <a:blip r:embed="rId5"/>
                    <a:stretch>
                      <a:fillRect/>
                    </a:stretch>
                  </pic:blipFill>
                  <pic:spPr>
                    <a:xfrm>
                      <a:off x="0" y="0"/>
                      <a:ext cx="5943600" cy="3162300"/>
                    </a:xfrm>
                    <a:prstGeom prst="rect">
                      <a:avLst/>
                    </a:prstGeom>
                  </pic:spPr>
                </pic:pic>
              </a:graphicData>
            </a:graphic>
          </wp:inline>
        </w:drawing>
      </w:r>
    </w:p>
    <w:p w14:paraId="721AEE17" w14:textId="3EDBD175" w:rsidR="00001FBA" w:rsidRDefault="00AD3695">
      <w:r w:rsidRPr="00AD3695">
        <w:lastRenderedPageBreak/>
        <w:drawing>
          <wp:inline distT="0" distB="0" distL="0" distR="0" wp14:anchorId="1953EC5F" wp14:editId="018A0D98">
            <wp:extent cx="5943600" cy="3905885"/>
            <wp:effectExtent l="0" t="0" r="0" b="0"/>
            <wp:docPr id="122785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1783" name=""/>
                    <pic:cNvPicPr/>
                  </pic:nvPicPr>
                  <pic:blipFill>
                    <a:blip r:embed="rId6"/>
                    <a:stretch>
                      <a:fillRect/>
                    </a:stretch>
                  </pic:blipFill>
                  <pic:spPr>
                    <a:xfrm>
                      <a:off x="0" y="0"/>
                      <a:ext cx="5943600" cy="3905885"/>
                    </a:xfrm>
                    <a:prstGeom prst="rect">
                      <a:avLst/>
                    </a:prstGeom>
                  </pic:spPr>
                </pic:pic>
              </a:graphicData>
            </a:graphic>
          </wp:inline>
        </w:drawing>
      </w:r>
      <w:r w:rsidRPr="00AD3695">
        <w:drawing>
          <wp:inline distT="0" distB="0" distL="0" distR="0" wp14:anchorId="11FF41B6" wp14:editId="521F383E">
            <wp:extent cx="5943600" cy="3856990"/>
            <wp:effectExtent l="0" t="0" r="0" b="0"/>
            <wp:docPr id="189015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7005" name=""/>
                    <pic:cNvPicPr/>
                  </pic:nvPicPr>
                  <pic:blipFill>
                    <a:blip r:embed="rId7"/>
                    <a:stretch>
                      <a:fillRect/>
                    </a:stretch>
                  </pic:blipFill>
                  <pic:spPr>
                    <a:xfrm>
                      <a:off x="0" y="0"/>
                      <a:ext cx="5943600" cy="3856990"/>
                    </a:xfrm>
                    <a:prstGeom prst="rect">
                      <a:avLst/>
                    </a:prstGeom>
                  </pic:spPr>
                </pic:pic>
              </a:graphicData>
            </a:graphic>
          </wp:inline>
        </w:drawing>
      </w:r>
    </w:p>
    <w:p w14:paraId="0AD18807" w14:textId="2A0C2E3E" w:rsidR="00AD3695" w:rsidRDefault="00AD3695">
      <w:r w:rsidRPr="00AD3695">
        <w:lastRenderedPageBreak/>
        <w:drawing>
          <wp:inline distT="0" distB="0" distL="0" distR="0" wp14:anchorId="3056BB1E" wp14:editId="7FC36D1D">
            <wp:extent cx="5943600" cy="4171315"/>
            <wp:effectExtent l="0" t="0" r="0" b="635"/>
            <wp:docPr id="20341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3654" name=""/>
                    <pic:cNvPicPr/>
                  </pic:nvPicPr>
                  <pic:blipFill>
                    <a:blip r:embed="rId8"/>
                    <a:stretch>
                      <a:fillRect/>
                    </a:stretch>
                  </pic:blipFill>
                  <pic:spPr>
                    <a:xfrm>
                      <a:off x="0" y="0"/>
                      <a:ext cx="5943600" cy="4171315"/>
                    </a:xfrm>
                    <a:prstGeom prst="rect">
                      <a:avLst/>
                    </a:prstGeom>
                  </pic:spPr>
                </pic:pic>
              </a:graphicData>
            </a:graphic>
          </wp:inline>
        </w:drawing>
      </w:r>
    </w:p>
    <w:p w14:paraId="239173DA" w14:textId="77777777" w:rsidR="001818B3" w:rsidRDefault="001818B3"/>
    <w:p w14:paraId="547BF477" w14:textId="61C23C19" w:rsidR="001818B3" w:rsidRDefault="001818B3">
      <w:r>
        <w:rPr>
          <w:noProof/>
        </w:rPr>
        <w:lastRenderedPageBreak/>
        <w:drawing>
          <wp:inline distT="0" distB="0" distL="0" distR="0" wp14:anchorId="0B2D0620" wp14:editId="1088A618">
            <wp:extent cx="5943600" cy="4984115"/>
            <wp:effectExtent l="0" t="0" r="0" b="6985"/>
            <wp:docPr id="2018000387" name="Picture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84115"/>
                    </a:xfrm>
                    <a:prstGeom prst="rect">
                      <a:avLst/>
                    </a:prstGeom>
                    <a:noFill/>
                    <a:ln>
                      <a:noFill/>
                    </a:ln>
                  </pic:spPr>
                </pic:pic>
              </a:graphicData>
            </a:graphic>
          </wp:inline>
        </w:drawing>
      </w:r>
    </w:p>
    <w:p w14:paraId="136AFE7A" w14:textId="77777777" w:rsidR="001818B3" w:rsidRPr="001818B3" w:rsidRDefault="001818B3"/>
    <w:p w14:paraId="1005A720" w14:textId="77777777" w:rsidR="001818B3" w:rsidRPr="001818B3" w:rsidRDefault="001818B3" w:rsidP="001818B3">
      <w:pPr>
        <w:rPr>
          <w:lang w:val="vi-VN"/>
        </w:rPr>
      </w:pPr>
      <w:r w:rsidRPr="001818B3">
        <w:rPr>
          <w:lang w:val="vi-VN"/>
        </w:rPr>
        <w:t xml:space="preserve">1. Vì sao LAB 7 không cài </w:t>
      </w:r>
      <w:proofErr w:type="spellStart"/>
      <w:r w:rsidRPr="001818B3">
        <w:rPr>
          <w:lang w:val="vi-VN"/>
        </w:rPr>
        <w:t>Squid</w:t>
      </w:r>
      <w:proofErr w:type="spellEnd"/>
      <w:r w:rsidRPr="001818B3">
        <w:rPr>
          <w:lang w:val="vi-VN"/>
        </w:rPr>
        <w:t>/</w:t>
      </w:r>
      <w:proofErr w:type="spellStart"/>
      <w:r w:rsidRPr="001818B3">
        <w:rPr>
          <w:lang w:val="vi-VN"/>
        </w:rPr>
        <w:t>SquidGuard</w:t>
      </w:r>
      <w:proofErr w:type="spellEnd"/>
      <w:r w:rsidRPr="001818B3">
        <w:rPr>
          <w:lang w:val="vi-VN"/>
        </w:rPr>
        <w:t xml:space="preserve"> trực tiếp trên </w:t>
      </w:r>
      <w:proofErr w:type="spellStart"/>
      <w:r w:rsidRPr="001818B3">
        <w:rPr>
          <w:lang w:val="vi-VN"/>
        </w:rPr>
        <w:t>pfSense</w:t>
      </w:r>
      <w:proofErr w:type="spellEnd"/>
      <w:r w:rsidRPr="001818B3">
        <w:rPr>
          <w:lang w:val="vi-VN"/>
        </w:rPr>
        <w:t>?</w:t>
      </w:r>
    </w:p>
    <w:p w14:paraId="43E92741" w14:textId="77777777" w:rsidR="001818B3" w:rsidRPr="001818B3" w:rsidRDefault="001818B3" w:rsidP="001818B3">
      <w:pPr>
        <w:rPr>
          <w:lang w:val="vi-VN"/>
        </w:rPr>
      </w:pPr>
      <w:r w:rsidRPr="001818B3">
        <w:rPr>
          <w:lang w:val="vi-VN"/>
        </w:rPr>
        <w:t xml:space="preserve">Trả lời: Vì các gói </w:t>
      </w:r>
      <w:proofErr w:type="spellStart"/>
      <w:r w:rsidRPr="001818B3">
        <w:rPr>
          <w:lang w:val="vi-VN"/>
        </w:rPr>
        <w:t>Squid</w:t>
      </w:r>
      <w:proofErr w:type="spellEnd"/>
      <w:r w:rsidRPr="001818B3">
        <w:rPr>
          <w:lang w:val="vi-VN"/>
        </w:rPr>
        <w:t>/</w:t>
      </w:r>
      <w:proofErr w:type="spellStart"/>
      <w:r w:rsidRPr="001818B3">
        <w:rPr>
          <w:lang w:val="vi-VN"/>
        </w:rPr>
        <w:t>SquidGuard</w:t>
      </w:r>
      <w:proofErr w:type="spellEnd"/>
      <w:r w:rsidRPr="001818B3">
        <w:rPr>
          <w:lang w:val="vi-VN"/>
        </w:rPr>
        <w:t xml:space="preserve"> trên </w:t>
      </w:r>
      <w:proofErr w:type="spellStart"/>
      <w:r w:rsidRPr="001818B3">
        <w:rPr>
          <w:lang w:val="vi-VN"/>
        </w:rPr>
        <w:t>pfSense</w:t>
      </w:r>
      <w:proofErr w:type="spellEnd"/>
      <w:r w:rsidRPr="001818B3">
        <w:rPr>
          <w:lang w:val="vi-VN"/>
        </w:rPr>
        <w:t xml:space="preserve"> đã bị đánh dấu ngừng khuyến nghị sử dụng do có các lỗ hổng bảo mật từ phần mềm nguồn chưa được vá. LAB 7 triển khai </w:t>
      </w:r>
      <w:proofErr w:type="spellStart"/>
      <w:r w:rsidRPr="001818B3">
        <w:rPr>
          <w:lang w:val="vi-VN"/>
        </w:rPr>
        <w:t>Squid</w:t>
      </w:r>
      <w:proofErr w:type="spellEnd"/>
      <w:r w:rsidRPr="001818B3">
        <w:rPr>
          <w:lang w:val="vi-VN"/>
        </w:rPr>
        <w:t xml:space="preserve">, E2Guardian và </w:t>
      </w:r>
      <w:proofErr w:type="spellStart"/>
      <w:r w:rsidRPr="001818B3">
        <w:rPr>
          <w:lang w:val="vi-VN"/>
        </w:rPr>
        <w:t>ClamAV</w:t>
      </w:r>
      <w:proofErr w:type="spellEnd"/>
      <w:r w:rsidRPr="001818B3">
        <w:rPr>
          <w:lang w:val="vi-VN"/>
        </w:rPr>
        <w:t xml:space="preserve"> trên một máy </w:t>
      </w:r>
      <w:proofErr w:type="spellStart"/>
      <w:r w:rsidRPr="001818B3">
        <w:rPr>
          <w:lang w:val="vi-VN"/>
        </w:rPr>
        <w:t>Ubuntu</w:t>
      </w:r>
      <w:proofErr w:type="spellEnd"/>
      <w:r w:rsidRPr="001818B3">
        <w:rPr>
          <w:lang w:val="vi-VN"/>
        </w:rPr>
        <w:t xml:space="preserve"> Server riêng; </w:t>
      </w:r>
      <w:proofErr w:type="spellStart"/>
      <w:r w:rsidRPr="001818B3">
        <w:rPr>
          <w:lang w:val="vi-VN"/>
        </w:rPr>
        <w:t>pfSense</w:t>
      </w:r>
      <w:proofErr w:type="spellEnd"/>
      <w:r w:rsidRPr="001818B3">
        <w:rPr>
          <w:lang w:val="vi-VN"/>
        </w:rPr>
        <w:t xml:space="preserve"> tiếp tục làm nhiệm vụ </w:t>
      </w:r>
      <w:proofErr w:type="spellStart"/>
      <w:r w:rsidRPr="001818B3">
        <w:rPr>
          <w:lang w:val="vi-VN"/>
        </w:rPr>
        <w:t>gateway</w:t>
      </w:r>
      <w:proofErr w:type="spellEnd"/>
      <w:r w:rsidRPr="001818B3">
        <w:rPr>
          <w:lang w:val="vi-VN"/>
        </w:rPr>
        <w:t xml:space="preserve"> và </w:t>
      </w:r>
      <w:proofErr w:type="spellStart"/>
      <w:r w:rsidRPr="001818B3">
        <w:rPr>
          <w:lang w:val="vi-VN"/>
        </w:rPr>
        <w:t>firewall</w:t>
      </w:r>
      <w:proofErr w:type="spellEnd"/>
      <w:r w:rsidRPr="001818B3">
        <w:rPr>
          <w:lang w:val="vi-VN"/>
        </w:rPr>
        <w:t>.</w:t>
      </w:r>
    </w:p>
    <w:p w14:paraId="6293BE08" w14:textId="77777777" w:rsidR="001818B3" w:rsidRPr="001818B3" w:rsidRDefault="001818B3" w:rsidP="001818B3">
      <w:pPr>
        <w:rPr>
          <w:lang w:val="vi-VN"/>
        </w:rPr>
      </w:pPr>
      <w:r w:rsidRPr="001818B3">
        <w:rPr>
          <w:lang w:val="vi-VN"/>
        </w:rPr>
        <w:t xml:space="preserve">2. </w:t>
      </w:r>
      <w:proofErr w:type="spellStart"/>
      <w:r w:rsidRPr="001818B3">
        <w:rPr>
          <w:lang w:val="vi-VN"/>
        </w:rPr>
        <w:t>Firewall</w:t>
      </w:r>
      <w:proofErr w:type="spellEnd"/>
      <w:r w:rsidRPr="001818B3">
        <w:rPr>
          <w:lang w:val="vi-VN"/>
        </w:rPr>
        <w:t xml:space="preserve"> </w:t>
      </w:r>
      <w:proofErr w:type="spellStart"/>
      <w:r w:rsidRPr="001818B3">
        <w:rPr>
          <w:lang w:val="vi-VN"/>
        </w:rPr>
        <w:t>pfSense</w:t>
      </w:r>
      <w:proofErr w:type="spellEnd"/>
      <w:r w:rsidRPr="001818B3">
        <w:rPr>
          <w:lang w:val="vi-VN"/>
        </w:rPr>
        <w:t xml:space="preserve"> và </w:t>
      </w:r>
      <w:proofErr w:type="spellStart"/>
      <w:r w:rsidRPr="001818B3">
        <w:rPr>
          <w:lang w:val="vi-VN"/>
        </w:rPr>
        <w:t>Web</w:t>
      </w:r>
      <w:proofErr w:type="spellEnd"/>
      <w:r w:rsidRPr="001818B3">
        <w:rPr>
          <w:lang w:val="vi-VN"/>
        </w:rPr>
        <w:t xml:space="preserve"> Proxy khác nhau ở lớp nào và loại thông tin nào có thể kiểm tra?</w:t>
      </w:r>
    </w:p>
    <w:p w14:paraId="58EE1571" w14:textId="77777777" w:rsidR="001818B3" w:rsidRPr="001818B3" w:rsidRDefault="001818B3" w:rsidP="001818B3">
      <w:pPr>
        <w:rPr>
          <w:lang w:val="vi-VN"/>
        </w:rPr>
      </w:pPr>
      <w:r w:rsidRPr="001818B3">
        <w:rPr>
          <w:lang w:val="vi-VN"/>
        </w:rPr>
        <w:t xml:space="preserve">Trả lời: </w:t>
      </w:r>
      <w:proofErr w:type="spellStart"/>
      <w:r w:rsidRPr="001818B3">
        <w:rPr>
          <w:lang w:val="vi-VN"/>
        </w:rPr>
        <w:t>pfSense</w:t>
      </w:r>
      <w:proofErr w:type="spellEnd"/>
      <w:r w:rsidRPr="001818B3">
        <w:rPr>
          <w:lang w:val="vi-VN"/>
        </w:rPr>
        <w:t xml:space="preserve"> chủ yếu lọc lưu lượng mạng dựa trên địa chỉ IP nguồn, IP đích, giao thức và cổng kết nối. </w:t>
      </w:r>
      <w:proofErr w:type="spellStart"/>
      <w:r w:rsidRPr="001818B3">
        <w:rPr>
          <w:lang w:val="vi-VN"/>
        </w:rPr>
        <w:t>Web</w:t>
      </w:r>
      <w:proofErr w:type="spellEnd"/>
      <w:r w:rsidRPr="001818B3">
        <w:rPr>
          <w:lang w:val="vi-VN"/>
        </w:rPr>
        <w:t xml:space="preserve"> Proxy hoạt động ở tầng ứng dụng, có thể kiểm tra thông tin HTTP như </w:t>
      </w:r>
      <w:proofErr w:type="spellStart"/>
      <w:r w:rsidRPr="001818B3">
        <w:rPr>
          <w:lang w:val="vi-VN"/>
        </w:rPr>
        <w:t>hostname</w:t>
      </w:r>
      <w:proofErr w:type="spellEnd"/>
      <w:r w:rsidRPr="001818B3">
        <w:rPr>
          <w:lang w:val="vi-VN"/>
        </w:rPr>
        <w:t xml:space="preserve">, URL, danh mục </w:t>
      </w:r>
      <w:proofErr w:type="spellStart"/>
      <w:r w:rsidRPr="001818B3">
        <w:rPr>
          <w:lang w:val="vi-VN"/>
        </w:rPr>
        <w:t>website</w:t>
      </w:r>
      <w:proofErr w:type="spellEnd"/>
      <w:r w:rsidRPr="001818B3">
        <w:rPr>
          <w:lang w:val="vi-VN"/>
        </w:rPr>
        <w:t xml:space="preserve"> và nội dung tải xuống nếu dữ liệu có thể đọc được.</w:t>
      </w:r>
    </w:p>
    <w:p w14:paraId="40B97667" w14:textId="77777777" w:rsidR="001818B3" w:rsidRPr="001818B3" w:rsidRDefault="001818B3" w:rsidP="001818B3">
      <w:pPr>
        <w:rPr>
          <w:lang w:val="vi-VN"/>
        </w:rPr>
      </w:pPr>
      <w:r w:rsidRPr="001818B3">
        <w:rPr>
          <w:lang w:val="vi-VN"/>
        </w:rPr>
        <w:t xml:space="preserve">3. Vì sao phải </w:t>
      </w:r>
      <w:proofErr w:type="spellStart"/>
      <w:r w:rsidRPr="001818B3">
        <w:rPr>
          <w:lang w:val="vi-VN"/>
        </w:rPr>
        <w:t>block</w:t>
      </w:r>
      <w:proofErr w:type="spellEnd"/>
      <w:r w:rsidRPr="001818B3">
        <w:rPr>
          <w:lang w:val="vi-VN"/>
        </w:rPr>
        <w:t xml:space="preserve"> </w:t>
      </w:r>
      <w:proofErr w:type="spellStart"/>
      <w:r w:rsidRPr="001818B3">
        <w:rPr>
          <w:lang w:val="vi-VN"/>
        </w:rPr>
        <w:t>direct</w:t>
      </w:r>
      <w:proofErr w:type="spellEnd"/>
      <w:r w:rsidRPr="001818B3">
        <w:rPr>
          <w:lang w:val="vi-VN"/>
        </w:rPr>
        <w:t xml:space="preserve"> TCP/80,443 từ </w:t>
      </w:r>
      <w:proofErr w:type="spellStart"/>
      <w:r w:rsidRPr="001818B3">
        <w:rPr>
          <w:lang w:val="vi-VN"/>
        </w:rPr>
        <w:t>Client</w:t>
      </w:r>
      <w:proofErr w:type="spellEnd"/>
      <w:r w:rsidRPr="001818B3">
        <w:rPr>
          <w:lang w:val="vi-VN"/>
        </w:rPr>
        <w:t xml:space="preserve">-A/B khi đã cấu hình </w:t>
      </w:r>
      <w:proofErr w:type="spellStart"/>
      <w:r w:rsidRPr="001818B3">
        <w:rPr>
          <w:lang w:val="vi-VN"/>
        </w:rPr>
        <w:t>proxy</w:t>
      </w:r>
      <w:proofErr w:type="spellEnd"/>
      <w:r w:rsidRPr="001818B3">
        <w:rPr>
          <w:lang w:val="vi-VN"/>
        </w:rPr>
        <w:t>?</w:t>
      </w:r>
    </w:p>
    <w:p w14:paraId="26002BE8" w14:textId="77777777" w:rsidR="001818B3" w:rsidRPr="001818B3" w:rsidRDefault="001818B3" w:rsidP="001818B3">
      <w:pPr>
        <w:rPr>
          <w:lang w:val="vi-VN"/>
        </w:rPr>
      </w:pPr>
      <w:r w:rsidRPr="001818B3">
        <w:rPr>
          <w:lang w:val="vi-VN"/>
        </w:rPr>
        <w:t xml:space="preserve">Trả lời: Để buộc </w:t>
      </w:r>
      <w:proofErr w:type="spellStart"/>
      <w:r w:rsidRPr="001818B3">
        <w:rPr>
          <w:lang w:val="vi-VN"/>
        </w:rPr>
        <w:t>Client</w:t>
      </w:r>
      <w:proofErr w:type="spellEnd"/>
      <w:r w:rsidRPr="001818B3">
        <w:rPr>
          <w:lang w:val="vi-VN"/>
        </w:rPr>
        <w:t xml:space="preserve">-A/B truy cập </w:t>
      </w:r>
      <w:proofErr w:type="spellStart"/>
      <w:r w:rsidRPr="001818B3">
        <w:rPr>
          <w:lang w:val="vi-VN"/>
        </w:rPr>
        <w:t>web</w:t>
      </w:r>
      <w:proofErr w:type="spellEnd"/>
      <w:r w:rsidRPr="001818B3">
        <w:rPr>
          <w:lang w:val="vi-VN"/>
        </w:rPr>
        <w:t xml:space="preserve"> thông qua </w:t>
      </w:r>
      <w:proofErr w:type="spellStart"/>
      <w:r w:rsidRPr="001818B3">
        <w:rPr>
          <w:lang w:val="vi-VN"/>
        </w:rPr>
        <w:t>Web</w:t>
      </w:r>
      <w:proofErr w:type="spellEnd"/>
      <w:r w:rsidRPr="001818B3">
        <w:rPr>
          <w:lang w:val="vi-VN"/>
        </w:rPr>
        <w:t xml:space="preserve"> Proxy thay vì kết nối trực tiếp ra </w:t>
      </w:r>
      <w:proofErr w:type="spellStart"/>
      <w:r w:rsidRPr="001818B3">
        <w:rPr>
          <w:lang w:val="vi-VN"/>
        </w:rPr>
        <w:t>Internet</w:t>
      </w:r>
      <w:proofErr w:type="spellEnd"/>
      <w:r w:rsidRPr="001818B3">
        <w:rPr>
          <w:lang w:val="vi-VN"/>
        </w:rPr>
        <w:t xml:space="preserve">. Nếu không chặn kết nối trực tiếp, người dùng có thể bỏ qua các chính sách lọc </w:t>
      </w:r>
      <w:proofErr w:type="spellStart"/>
      <w:r w:rsidRPr="001818B3">
        <w:rPr>
          <w:lang w:val="vi-VN"/>
        </w:rPr>
        <w:t>website</w:t>
      </w:r>
      <w:proofErr w:type="spellEnd"/>
      <w:r w:rsidRPr="001818B3">
        <w:rPr>
          <w:lang w:val="vi-VN"/>
        </w:rPr>
        <w:t xml:space="preserve">, kiểm tra nội dung và ghi </w:t>
      </w:r>
      <w:proofErr w:type="spellStart"/>
      <w:r w:rsidRPr="001818B3">
        <w:rPr>
          <w:lang w:val="vi-VN"/>
        </w:rPr>
        <w:t>log</w:t>
      </w:r>
      <w:proofErr w:type="spellEnd"/>
      <w:r w:rsidRPr="001818B3">
        <w:rPr>
          <w:lang w:val="vi-VN"/>
        </w:rPr>
        <w:t xml:space="preserve"> của </w:t>
      </w:r>
      <w:proofErr w:type="spellStart"/>
      <w:r w:rsidRPr="001818B3">
        <w:rPr>
          <w:lang w:val="vi-VN"/>
        </w:rPr>
        <w:t>proxy</w:t>
      </w:r>
      <w:proofErr w:type="spellEnd"/>
      <w:r w:rsidRPr="001818B3">
        <w:rPr>
          <w:lang w:val="vi-VN"/>
        </w:rPr>
        <w:t>.</w:t>
      </w:r>
    </w:p>
    <w:p w14:paraId="6FA118A1" w14:textId="77777777" w:rsidR="001818B3" w:rsidRPr="001818B3" w:rsidRDefault="001818B3" w:rsidP="001818B3">
      <w:pPr>
        <w:rPr>
          <w:lang w:val="vi-VN"/>
        </w:rPr>
      </w:pPr>
      <w:r w:rsidRPr="001818B3">
        <w:rPr>
          <w:lang w:val="vi-VN"/>
        </w:rPr>
        <w:lastRenderedPageBreak/>
        <w:t xml:space="preserve">4. Vì sao </w:t>
      </w:r>
      <w:proofErr w:type="spellStart"/>
      <w:r w:rsidRPr="001818B3">
        <w:rPr>
          <w:lang w:val="vi-VN"/>
        </w:rPr>
        <w:t>hostname</w:t>
      </w:r>
      <w:proofErr w:type="spellEnd"/>
      <w:r w:rsidRPr="001818B3">
        <w:rPr>
          <w:lang w:val="vi-VN"/>
        </w:rPr>
        <w:t>/</w:t>
      </w:r>
      <w:proofErr w:type="spellStart"/>
      <w:r w:rsidRPr="001818B3">
        <w:rPr>
          <w:lang w:val="vi-VN"/>
        </w:rPr>
        <w:t>category</w:t>
      </w:r>
      <w:proofErr w:type="spellEnd"/>
      <w:r w:rsidRPr="001818B3">
        <w:rPr>
          <w:lang w:val="vi-VN"/>
        </w:rPr>
        <w:t xml:space="preserve"> </w:t>
      </w:r>
      <w:proofErr w:type="spellStart"/>
      <w:r w:rsidRPr="001818B3">
        <w:rPr>
          <w:lang w:val="vi-VN"/>
        </w:rPr>
        <w:t>filtering</w:t>
      </w:r>
      <w:proofErr w:type="spellEnd"/>
      <w:r w:rsidRPr="001818B3">
        <w:rPr>
          <w:lang w:val="vi-VN"/>
        </w:rPr>
        <w:t xml:space="preserve"> của </w:t>
      </w:r>
      <w:proofErr w:type="spellStart"/>
      <w:r w:rsidRPr="001818B3">
        <w:rPr>
          <w:lang w:val="vi-VN"/>
        </w:rPr>
        <w:t>website</w:t>
      </w:r>
      <w:proofErr w:type="spellEnd"/>
      <w:r w:rsidRPr="001818B3">
        <w:rPr>
          <w:lang w:val="vi-VN"/>
        </w:rPr>
        <w:t xml:space="preserve"> </w:t>
      </w:r>
      <w:proofErr w:type="spellStart"/>
      <w:r w:rsidRPr="001818B3">
        <w:rPr>
          <w:lang w:val="vi-VN"/>
        </w:rPr>
        <w:t>Internet</w:t>
      </w:r>
      <w:proofErr w:type="spellEnd"/>
      <w:r w:rsidRPr="001818B3">
        <w:rPr>
          <w:lang w:val="vi-VN"/>
        </w:rPr>
        <w:t xml:space="preserve"> thật có thể không ổn định nếu chỉ dựa vào IP?</w:t>
      </w:r>
    </w:p>
    <w:p w14:paraId="123ABEEB" w14:textId="77777777" w:rsidR="001818B3" w:rsidRPr="001818B3" w:rsidRDefault="001818B3" w:rsidP="001818B3">
      <w:pPr>
        <w:rPr>
          <w:lang w:val="vi-VN"/>
        </w:rPr>
      </w:pPr>
      <w:r w:rsidRPr="001818B3">
        <w:rPr>
          <w:lang w:val="vi-VN"/>
        </w:rPr>
        <w:t xml:space="preserve">Trả lời: Vì một địa chỉ IP có thể được nhiều </w:t>
      </w:r>
      <w:proofErr w:type="spellStart"/>
      <w:r w:rsidRPr="001818B3">
        <w:rPr>
          <w:lang w:val="vi-VN"/>
        </w:rPr>
        <w:t>website</w:t>
      </w:r>
      <w:proofErr w:type="spellEnd"/>
      <w:r w:rsidRPr="001818B3">
        <w:rPr>
          <w:lang w:val="vi-VN"/>
        </w:rPr>
        <w:t xml:space="preserve"> sử dụng chung thông qua CDN hoặc </w:t>
      </w:r>
      <w:proofErr w:type="spellStart"/>
      <w:r w:rsidRPr="001818B3">
        <w:rPr>
          <w:lang w:val="vi-VN"/>
        </w:rPr>
        <w:t>shared</w:t>
      </w:r>
      <w:proofErr w:type="spellEnd"/>
      <w:r w:rsidRPr="001818B3">
        <w:rPr>
          <w:lang w:val="vi-VN"/>
        </w:rPr>
        <w:t xml:space="preserve"> </w:t>
      </w:r>
      <w:proofErr w:type="spellStart"/>
      <w:r w:rsidRPr="001818B3">
        <w:rPr>
          <w:lang w:val="vi-VN"/>
        </w:rPr>
        <w:t>hosting</w:t>
      </w:r>
      <w:proofErr w:type="spellEnd"/>
      <w:r w:rsidRPr="001818B3">
        <w:rPr>
          <w:lang w:val="vi-VN"/>
        </w:rPr>
        <w:t xml:space="preserve">, đồng thời IP của </w:t>
      </w:r>
      <w:proofErr w:type="spellStart"/>
      <w:r w:rsidRPr="001818B3">
        <w:rPr>
          <w:lang w:val="vi-VN"/>
        </w:rPr>
        <w:t>website</w:t>
      </w:r>
      <w:proofErr w:type="spellEnd"/>
      <w:r w:rsidRPr="001818B3">
        <w:rPr>
          <w:lang w:val="vi-VN"/>
        </w:rPr>
        <w:t xml:space="preserve"> có thể thay đổi. Do đó, chỉ lọc theo IP có thể chặn nhầm </w:t>
      </w:r>
      <w:proofErr w:type="spellStart"/>
      <w:r w:rsidRPr="001818B3">
        <w:rPr>
          <w:lang w:val="vi-VN"/>
        </w:rPr>
        <w:t>website</w:t>
      </w:r>
      <w:proofErr w:type="spellEnd"/>
      <w:r w:rsidRPr="001818B3">
        <w:rPr>
          <w:lang w:val="vi-VN"/>
        </w:rPr>
        <w:t xml:space="preserve"> hoặc không nhận diện chính xác </w:t>
      </w:r>
      <w:proofErr w:type="spellStart"/>
      <w:r w:rsidRPr="001818B3">
        <w:rPr>
          <w:lang w:val="vi-VN"/>
        </w:rPr>
        <w:t>hostname</w:t>
      </w:r>
      <w:proofErr w:type="spellEnd"/>
      <w:r w:rsidRPr="001818B3">
        <w:rPr>
          <w:lang w:val="vi-VN"/>
        </w:rPr>
        <w:t xml:space="preserve"> và danh mục nội dung cần lọc.</w:t>
      </w:r>
    </w:p>
    <w:p w14:paraId="72BAFC88" w14:textId="77777777" w:rsidR="001818B3" w:rsidRPr="001818B3" w:rsidRDefault="001818B3" w:rsidP="001818B3">
      <w:pPr>
        <w:rPr>
          <w:lang w:val="vi-VN"/>
        </w:rPr>
      </w:pPr>
      <w:r w:rsidRPr="001818B3">
        <w:rPr>
          <w:lang w:val="vi-VN"/>
        </w:rPr>
        <w:t xml:space="preserve">5. </w:t>
      </w:r>
      <w:proofErr w:type="spellStart"/>
      <w:r w:rsidRPr="001818B3">
        <w:rPr>
          <w:lang w:val="vi-VN"/>
        </w:rPr>
        <w:t>Temporary</w:t>
      </w:r>
      <w:proofErr w:type="spellEnd"/>
      <w:r w:rsidRPr="001818B3">
        <w:rPr>
          <w:lang w:val="vi-VN"/>
        </w:rPr>
        <w:t xml:space="preserve"> </w:t>
      </w:r>
      <w:proofErr w:type="spellStart"/>
      <w:r w:rsidRPr="001818B3">
        <w:rPr>
          <w:lang w:val="vi-VN"/>
        </w:rPr>
        <w:t>bypass</w:t>
      </w:r>
      <w:proofErr w:type="spellEnd"/>
      <w:r w:rsidRPr="001818B3">
        <w:rPr>
          <w:lang w:val="vi-VN"/>
        </w:rPr>
        <w:t xml:space="preserve"> khác </w:t>
      </w:r>
      <w:proofErr w:type="spellStart"/>
      <w:r w:rsidRPr="001818B3">
        <w:rPr>
          <w:lang w:val="vi-VN"/>
        </w:rPr>
        <w:t>hard</w:t>
      </w:r>
      <w:proofErr w:type="spellEnd"/>
      <w:r w:rsidRPr="001818B3">
        <w:rPr>
          <w:lang w:val="vi-VN"/>
        </w:rPr>
        <w:t xml:space="preserve"> </w:t>
      </w:r>
      <w:proofErr w:type="spellStart"/>
      <w:r w:rsidRPr="001818B3">
        <w:rPr>
          <w:lang w:val="vi-VN"/>
        </w:rPr>
        <w:t>block</w:t>
      </w:r>
      <w:proofErr w:type="spellEnd"/>
      <w:r w:rsidRPr="001818B3">
        <w:rPr>
          <w:lang w:val="vi-VN"/>
        </w:rPr>
        <w:t xml:space="preserve"> ở điểm nào?</w:t>
      </w:r>
    </w:p>
    <w:p w14:paraId="0A76F255" w14:textId="77777777" w:rsidR="001818B3" w:rsidRPr="001818B3" w:rsidRDefault="001818B3" w:rsidP="001818B3">
      <w:pPr>
        <w:rPr>
          <w:lang w:val="vi-VN"/>
        </w:rPr>
      </w:pPr>
      <w:r w:rsidRPr="001818B3">
        <w:rPr>
          <w:lang w:val="vi-VN"/>
        </w:rPr>
        <w:t xml:space="preserve">Trả lời: </w:t>
      </w:r>
      <w:proofErr w:type="spellStart"/>
      <w:r w:rsidRPr="001818B3">
        <w:rPr>
          <w:lang w:val="vi-VN"/>
        </w:rPr>
        <w:t>Temporary</w:t>
      </w:r>
      <w:proofErr w:type="spellEnd"/>
      <w:r w:rsidRPr="001818B3">
        <w:rPr>
          <w:lang w:val="vi-VN"/>
        </w:rPr>
        <w:t xml:space="preserve"> </w:t>
      </w:r>
      <w:proofErr w:type="spellStart"/>
      <w:r w:rsidRPr="001818B3">
        <w:rPr>
          <w:lang w:val="vi-VN"/>
        </w:rPr>
        <w:t>bypass</w:t>
      </w:r>
      <w:proofErr w:type="spellEnd"/>
      <w:r w:rsidRPr="001818B3">
        <w:rPr>
          <w:lang w:val="vi-VN"/>
        </w:rPr>
        <w:t xml:space="preserve"> cho phép bỏ qua chính sách lọc trong một khoảng thời gian hoặc theo điều kiện được quy định, sau đó chính sách được áp dụng lại. </w:t>
      </w:r>
      <w:proofErr w:type="spellStart"/>
      <w:r w:rsidRPr="001818B3">
        <w:rPr>
          <w:lang w:val="vi-VN"/>
        </w:rPr>
        <w:t>Hard</w:t>
      </w:r>
      <w:proofErr w:type="spellEnd"/>
      <w:r w:rsidRPr="001818B3">
        <w:rPr>
          <w:lang w:val="vi-VN"/>
        </w:rPr>
        <w:t xml:space="preserve"> </w:t>
      </w:r>
      <w:proofErr w:type="spellStart"/>
      <w:r w:rsidRPr="001818B3">
        <w:rPr>
          <w:lang w:val="vi-VN"/>
        </w:rPr>
        <w:t>block</w:t>
      </w:r>
      <w:proofErr w:type="spellEnd"/>
      <w:r w:rsidRPr="001818B3">
        <w:rPr>
          <w:lang w:val="vi-VN"/>
        </w:rPr>
        <w:t xml:space="preserve"> là chặn truy cập theo chính sách đã đặt và không tự động cho phép lại chỉ vì một khoảng thời gian ngắn đã trôi qua.</w:t>
      </w:r>
    </w:p>
    <w:p w14:paraId="103B6359" w14:textId="77777777" w:rsidR="001818B3" w:rsidRPr="001818B3" w:rsidRDefault="001818B3" w:rsidP="001818B3">
      <w:pPr>
        <w:rPr>
          <w:lang w:val="vi-VN"/>
        </w:rPr>
      </w:pPr>
      <w:r w:rsidRPr="001818B3">
        <w:rPr>
          <w:lang w:val="vi-VN"/>
        </w:rPr>
        <w:t>6. Vì sao EICAR qua HTTPS không thể quét nội dung nếu không có SSL MITM?</w:t>
      </w:r>
    </w:p>
    <w:p w14:paraId="515F1736" w14:textId="77777777" w:rsidR="001818B3" w:rsidRPr="001818B3" w:rsidRDefault="001818B3" w:rsidP="001818B3">
      <w:pPr>
        <w:rPr>
          <w:lang w:val="vi-VN"/>
        </w:rPr>
      </w:pPr>
      <w:r w:rsidRPr="001818B3">
        <w:rPr>
          <w:lang w:val="vi-VN"/>
        </w:rPr>
        <w:t xml:space="preserve">Trả lời: Vì HTTPS mã hóa nội dung truyền giữa máy khách và máy chủ. Nếu không có SSL MITM (giải mã và kiểm tra HTTPS), </w:t>
      </w:r>
      <w:proofErr w:type="spellStart"/>
      <w:r w:rsidRPr="001818B3">
        <w:rPr>
          <w:lang w:val="vi-VN"/>
        </w:rPr>
        <w:t>proxy</w:t>
      </w:r>
      <w:proofErr w:type="spellEnd"/>
      <w:r w:rsidRPr="001818B3">
        <w:rPr>
          <w:lang w:val="vi-VN"/>
        </w:rPr>
        <w:t xml:space="preserve"> chỉ nhìn thấy một phần thông tin kết nối chứ không đọc được nội dung tệp bên trong để nhận diện chuỗi kiểm thử EICAR.</w:t>
      </w:r>
    </w:p>
    <w:p w14:paraId="480A5034" w14:textId="77777777" w:rsidR="001818B3" w:rsidRPr="001818B3" w:rsidRDefault="001818B3" w:rsidP="001818B3">
      <w:pPr>
        <w:rPr>
          <w:lang w:val="vi-VN"/>
        </w:rPr>
      </w:pPr>
      <w:r w:rsidRPr="001818B3">
        <w:rPr>
          <w:lang w:val="vi-VN"/>
        </w:rPr>
        <w:t xml:space="preserve">7. CA dùng cho HTTPS </w:t>
      </w:r>
      <w:proofErr w:type="spellStart"/>
      <w:r w:rsidRPr="001818B3">
        <w:rPr>
          <w:lang w:val="vi-VN"/>
        </w:rPr>
        <w:t>inspection</w:t>
      </w:r>
      <w:proofErr w:type="spellEnd"/>
      <w:r w:rsidRPr="001818B3">
        <w:rPr>
          <w:lang w:val="vi-VN"/>
        </w:rPr>
        <w:t xml:space="preserve"> tạo ra rủi ro gì nếu </w:t>
      </w:r>
      <w:proofErr w:type="spellStart"/>
      <w:r w:rsidRPr="001818B3">
        <w:rPr>
          <w:lang w:val="vi-VN"/>
        </w:rPr>
        <w:t>private</w:t>
      </w:r>
      <w:proofErr w:type="spellEnd"/>
      <w:r w:rsidRPr="001818B3">
        <w:rPr>
          <w:lang w:val="vi-VN"/>
        </w:rPr>
        <w:t xml:space="preserve"> </w:t>
      </w:r>
      <w:proofErr w:type="spellStart"/>
      <w:r w:rsidRPr="001818B3">
        <w:rPr>
          <w:lang w:val="vi-VN"/>
        </w:rPr>
        <w:t>key</w:t>
      </w:r>
      <w:proofErr w:type="spellEnd"/>
      <w:r w:rsidRPr="001818B3">
        <w:rPr>
          <w:lang w:val="vi-VN"/>
        </w:rPr>
        <w:t xml:space="preserve"> bị lộ?</w:t>
      </w:r>
    </w:p>
    <w:p w14:paraId="4EB3AFB5" w14:textId="77777777" w:rsidR="001818B3" w:rsidRPr="001818B3" w:rsidRDefault="001818B3" w:rsidP="001818B3">
      <w:pPr>
        <w:rPr>
          <w:lang w:val="vi-VN"/>
        </w:rPr>
      </w:pPr>
      <w:r w:rsidRPr="001818B3">
        <w:rPr>
          <w:lang w:val="vi-VN"/>
        </w:rPr>
        <w:t xml:space="preserve">Trả lời: Nếu </w:t>
      </w:r>
      <w:proofErr w:type="spellStart"/>
      <w:r w:rsidRPr="001818B3">
        <w:rPr>
          <w:lang w:val="vi-VN"/>
        </w:rPr>
        <w:t>private</w:t>
      </w:r>
      <w:proofErr w:type="spellEnd"/>
      <w:r w:rsidRPr="001818B3">
        <w:rPr>
          <w:lang w:val="vi-VN"/>
        </w:rPr>
        <w:t xml:space="preserve"> </w:t>
      </w:r>
      <w:proofErr w:type="spellStart"/>
      <w:r w:rsidRPr="001818B3">
        <w:rPr>
          <w:lang w:val="vi-VN"/>
        </w:rPr>
        <w:t>key</w:t>
      </w:r>
      <w:proofErr w:type="spellEnd"/>
      <w:r w:rsidRPr="001818B3">
        <w:rPr>
          <w:lang w:val="vi-VN"/>
        </w:rPr>
        <w:t xml:space="preserve"> của CA dùng cho HTTPS </w:t>
      </w:r>
      <w:proofErr w:type="spellStart"/>
      <w:r w:rsidRPr="001818B3">
        <w:rPr>
          <w:lang w:val="vi-VN"/>
        </w:rPr>
        <w:t>inspection</w:t>
      </w:r>
      <w:proofErr w:type="spellEnd"/>
      <w:r w:rsidRPr="001818B3">
        <w:rPr>
          <w:lang w:val="vi-VN"/>
        </w:rPr>
        <w:t xml:space="preserve"> bị lộ, kẻ tấn công có thể sử dụng CA đó để tạo chứng chỉ giả mạo được các máy khách tin cậy, từ đó hỗ trợ các cuộc tấn công trung gian và giả mạo </w:t>
      </w:r>
      <w:proofErr w:type="spellStart"/>
      <w:r w:rsidRPr="001818B3">
        <w:rPr>
          <w:lang w:val="vi-VN"/>
        </w:rPr>
        <w:t>website</w:t>
      </w:r>
      <w:proofErr w:type="spellEnd"/>
      <w:r w:rsidRPr="001818B3">
        <w:rPr>
          <w:lang w:val="vi-VN"/>
        </w:rPr>
        <w:t xml:space="preserve">. Vì vậy, </w:t>
      </w:r>
      <w:proofErr w:type="spellStart"/>
      <w:r w:rsidRPr="001818B3">
        <w:rPr>
          <w:lang w:val="vi-VN"/>
        </w:rPr>
        <w:t>private</w:t>
      </w:r>
      <w:proofErr w:type="spellEnd"/>
      <w:r w:rsidRPr="001818B3">
        <w:rPr>
          <w:lang w:val="vi-VN"/>
        </w:rPr>
        <w:t xml:space="preserve"> </w:t>
      </w:r>
      <w:proofErr w:type="spellStart"/>
      <w:r w:rsidRPr="001818B3">
        <w:rPr>
          <w:lang w:val="vi-VN"/>
        </w:rPr>
        <w:t>key</w:t>
      </w:r>
      <w:proofErr w:type="spellEnd"/>
      <w:r w:rsidRPr="001818B3">
        <w:rPr>
          <w:lang w:val="vi-VN"/>
        </w:rPr>
        <w:t xml:space="preserve"> phải được bảo vệ nghiêm ngặt và chỉ cài CA trên các máy khách được phép tham gia thử nghiệm.</w:t>
      </w:r>
    </w:p>
    <w:p w14:paraId="5E68A445" w14:textId="77777777" w:rsidR="001818B3" w:rsidRPr="001818B3" w:rsidRDefault="001818B3" w:rsidP="001818B3">
      <w:pPr>
        <w:rPr>
          <w:lang w:val="vi-VN"/>
        </w:rPr>
      </w:pPr>
      <w:r w:rsidRPr="001818B3">
        <w:rPr>
          <w:lang w:val="vi-VN"/>
        </w:rPr>
        <w:t xml:space="preserve">8. </w:t>
      </w:r>
      <w:proofErr w:type="spellStart"/>
      <w:r w:rsidRPr="001818B3">
        <w:rPr>
          <w:lang w:val="vi-VN"/>
        </w:rPr>
        <w:t>maxcontentfilecachescansize</w:t>
      </w:r>
      <w:proofErr w:type="spellEnd"/>
      <w:r w:rsidRPr="001818B3">
        <w:rPr>
          <w:lang w:val="vi-VN"/>
        </w:rPr>
        <w:t xml:space="preserve"> có phải luôn là </w:t>
      </w:r>
      <w:proofErr w:type="spellStart"/>
      <w:r w:rsidRPr="001818B3">
        <w:rPr>
          <w:lang w:val="vi-VN"/>
        </w:rPr>
        <w:t>hard</w:t>
      </w:r>
      <w:proofErr w:type="spellEnd"/>
      <w:r w:rsidRPr="001818B3">
        <w:rPr>
          <w:lang w:val="vi-VN"/>
        </w:rPr>
        <w:t xml:space="preserve"> </w:t>
      </w:r>
      <w:proofErr w:type="spellStart"/>
      <w:r w:rsidRPr="001818B3">
        <w:rPr>
          <w:lang w:val="vi-VN"/>
        </w:rPr>
        <w:t>download-size</w:t>
      </w:r>
      <w:proofErr w:type="spellEnd"/>
      <w:r w:rsidRPr="001818B3">
        <w:rPr>
          <w:lang w:val="vi-VN"/>
        </w:rPr>
        <w:t xml:space="preserve"> </w:t>
      </w:r>
      <w:proofErr w:type="spellStart"/>
      <w:r w:rsidRPr="001818B3">
        <w:rPr>
          <w:lang w:val="vi-VN"/>
        </w:rPr>
        <w:t>limit</w:t>
      </w:r>
      <w:proofErr w:type="spellEnd"/>
      <w:r w:rsidRPr="001818B3">
        <w:rPr>
          <w:lang w:val="vi-VN"/>
        </w:rPr>
        <w:t xml:space="preserve"> không? Giải thích.</w:t>
      </w:r>
    </w:p>
    <w:p w14:paraId="6F72CC05" w14:textId="77777777" w:rsidR="001818B3" w:rsidRPr="001818B3" w:rsidRDefault="001818B3" w:rsidP="001818B3">
      <w:pPr>
        <w:rPr>
          <w:lang w:val="vi-VN"/>
        </w:rPr>
      </w:pPr>
      <w:r w:rsidRPr="001818B3">
        <w:rPr>
          <w:lang w:val="vi-VN"/>
        </w:rPr>
        <w:t>Trả lời: Không. Đây là tham số liên quan đến kích thước nội dung được lưu vào bộ đệm để quét, không nhất thiết là giới hạn cứng đối với toàn bộ dung lượng tệp mà người dùng có thể tải xuống. Hành vi thực tế còn phụ thuộc vào phiên bản, cấu hình E2Guardian và các giới hạn tải xuống khác.</w:t>
      </w:r>
    </w:p>
    <w:p w14:paraId="2209DDAB" w14:textId="77777777" w:rsidR="001818B3" w:rsidRPr="001818B3" w:rsidRDefault="001818B3" w:rsidP="001818B3">
      <w:pPr>
        <w:rPr>
          <w:lang w:val="vi-VN"/>
        </w:rPr>
      </w:pPr>
      <w:r w:rsidRPr="001818B3">
        <w:rPr>
          <w:lang w:val="vi-VN"/>
        </w:rPr>
        <w:t xml:space="preserve">9. Vì sao Schedule 60 phút không đồng nghĩa với </w:t>
      </w:r>
      <w:proofErr w:type="spellStart"/>
      <w:r w:rsidRPr="001818B3">
        <w:rPr>
          <w:lang w:val="vi-VN"/>
        </w:rPr>
        <w:t>daily</w:t>
      </w:r>
      <w:proofErr w:type="spellEnd"/>
      <w:r w:rsidRPr="001818B3">
        <w:rPr>
          <w:lang w:val="vi-VN"/>
        </w:rPr>
        <w:t xml:space="preserve"> </w:t>
      </w:r>
      <w:proofErr w:type="spellStart"/>
      <w:r w:rsidRPr="001818B3">
        <w:rPr>
          <w:lang w:val="vi-VN"/>
        </w:rPr>
        <w:t>category</w:t>
      </w:r>
      <w:proofErr w:type="spellEnd"/>
      <w:r w:rsidRPr="001818B3">
        <w:rPr>
          <w:lang w:val="vi-VN"/>
        </w:rPr>
        <w:t xml:space="preserve"> </w:t>
      </w:r>
      <w:proofErr w:type="spellStart"/>
      <w:r w:rsidRPr="001818B3">
        <w:rPr>
          <w:lang w:val="vi-VN"/>
        </w:rPr>
        <w:t>quota</w:t>
      </w:r>
      <w:proofErr w:type="spellEnd"/>
      <w:r w:rsidRPr="001818B3">
        <w:rPr>
          <w:lang w:val="vi-VN"/>
        </w:rPr>
        <w:t xml:space="preserve"> của </w:t>
      </w:r>
      <w:proofErr w:type="spellStart"/>
      <w:r w:rsidRPr="001818B3">
        <w:rPr>
          <w:lang w:val="vi-VN"/>
        </w:rPr>
        <w:t>Sophos</w:t>
      </w:r>
      <w:proofErr w:type="spellEnd"/>
      <w:r w:rsidRPr="001818B3">
        <w:rPr>
          <w:lang w:val="vi-VN"/>
        </w:rPr>
        <w:t>?</w:t>
      </w:r>
    </w:p>
    <w:p w14:paraId="6F89BAB7" w14:textId="77777777" w:rsidR="001818B3" w:rsidRPr="001818B3" w:rsidRDefault="001818B3" w:rsidP="001818B3">
      <w:pPr>
        <w:rPr>
          <w:lang w:val="vi-VN"/>
        </w:rPr>
      </w:pPr>
      <w:r w:rsidRPr="001818B3">
        <w:rPr>
          <w:lang w:val="vi-VN"/>
        </w:rPr>
        <w:t xml:space="preserve">Trả lời: Schedule 60 phút thường quy định khoảng thời gian mà một chính sách hoặc quy tắc được áp dụng. </w:t>
      </w:r>
      <w:proofErr w:type="spellStart"/>
      <w:r w:rsidRPr="001818B3">
        <w:rPr>
          <w:lang w:val="vi-VN"/>
        </w:rPr>
        <w:t>Daily</w:t>
      </w:r>
      <w:proofErr w:type="spellEnd"/>
      <w:r w:rsidRPr="001818B3">
        <w:rPr>
          <w:lang w:val="vi-VN"/>
        </w:rPr>
        <w:t xml:space="preserve"> </w:t>
      </w:r>
      <w:proofErr w:type="spellStart"/>
      <w:r w:rsidRPr="001818B3">
        <w:rPr>
          <w:lang w:val="vi-VN"/>
        </w:rPr>
        <w:t>category</w:t>
      </w:r>
      <w:proofErr w:type="spellEnd"/>
      <w:r w:rsidRPr="001818B3">
        <w:rPr>
          <w:lang w:val="vi-VN"/>
        </w:rPr>
        <w:t xml:space="preserve"> </w:t>
      </w:r>
      <w:proofErr w:type="spellStart"/>
      <w:r w:rsidRPr="001818B3">
        <w:rPr>
          <w:lang w:val="vi-VN"/>
        </w:rPr>
        <w:t>quota</w:t>
      </w:r>
      <w:proofErr w:type="spellEnd"/>
      <w:r w:rsidRPr="001818B3">
        <w:rPr>
          <w:lang w:val="vi-VN"/>
        </w:rPr>
        <w:t xml:space="preserve"> giới hạn thời lượng sử dụng một danh mục </w:t>
      </w:r>
      <w:proofErr w:type="spellStart"/>
      <w:r w:rsidRPr="001818B3">
        <w:rPr>
          <w:lang w:val="vi-VN"/>
        </w:rPr>
        <w:t>website</w:t>
      </w:r>
      <w:proofErr w:type="spellEnd"/>
      <w:r w:rsidRPr="001818B3">
        <w:rPr>
          <w:lang w:val="vi-VN"/>
        </w:rPr>
        <w:t xml:space="preserve"> trong ngày. Hai cơ chế có mục đích và cách tính khác nhau nên không thể xem là tương đương.</w:t>
      </w:r>
    </w:p>
    <w:p w14:paraId="11CCF745" w14:textId="77777777" w:rsidR="001818B3" w:rsidRPr="001818B3" w:rsidRDefault="001818B3" w:rsidP="001818B3">
      <w:pPr>
        <w:rPr>
          <w:lang w:val="vi-VN"/>
        </w:rPr>
      </w:pPr>
      <w:r w:rsidRPr="001818B3">
        <w:rPr>
          <w:lang w:val="vi-VN"/>
        </w:rPr>
        <w:t xml:space="preserve">10. Khi </w:t>
      </w:r>
      <w:proofErr w:type="spellStart"/>
      <w:r w:rsidRPr="001818B3">
        <w:rPr>
          <w:lang w:val="vi-VN"/>
        </w:rPr>
        <w:t>browser</w:t>
      </w:r>
      <w:proofErr w:type="spellEnd"/>
      <w:r w:rsidRPr="001818B3">
        <w:rPr>
          <w:lang w:val="vi-VN"/>
        </w:rPr>
        <w:t xml:space="preserve"> lỗi nhưng E2Guardian không có </w:t>
      </w:r>
      <w:proofErr w:type="spellStart"/>
      <w:r w:rsidRPr="001818B3">
        <w:rPr>
          <w:lang w:val="vi-VN"/>
        </w:rPr>
        <w:t>log</w:t>
      </w:r>
      <w:proofErr w:type="spellEnd"/>
      <w:r w:rsidRPr="001818B3">
        <w:rPr>
          <w:lang w:val="vi-VN"/>
        </w:rPr>
        <w:t>, giả thuyết đầu tiên cần kiểm tra là gì?</w:t>
      </w:r>
    </w:p>
    <w:p w14:paraId="7F36BE0C" w14:textId="77777777" w:rsidR="001818B3" w:rsidRPr="001818B3" w:rsidRDefault="001818B3" w:rsidP="001818B3">
      <w:pPr>
        <w:rPr>
          <w:lang w:val="vi-VN"/>
        </w:rPr>
      </w:pPr>
      <w:r w:rsidRPr="001818B3">
        <w:rPr>
          <w:lang w:val="vi-VN"/>
        </w:rPr>
        <w:t xml:space="preserve">Trả lời: Trước tiên cần kiểm tra xem lưu lượng của trình duyệt có thực sự đi qua </w:t>
      </w:r>
      <w:proofErr w:type="spellStart"/>
      <w:r w:rsidRPr="001818B3">
        <w:rPr>
          <w:lang w:val="vi-VN"/>
        </w:rPr>
        <w:t>Web</w:t>
      </w:r>
      <w:proofErr w:type="spellEnd"/>
      <w:r w:rsidRPr="001818B3">
        <w:rPr>
          <w:lang w:val="vi-VN"/>
        </w:rPr>
        <w:t xml:space="preserve"> Proxy và tới được E2Guardian hay không. Cần xác minh cấu hình </w:t>
      </w:r>
      <w:proofErr w:type="spellStart"/>
      <w:r w:rsidRPr="001818B3">
        <w:rPr>
          <w:lang w:val="vi-VN"/>
        </w:rPr>
        <w:t>proxy</w:t>
      </w:r>
      <w:proofErr w:type="spellEnd"/>
      <w:r w:rsidRPr="001818B3">
        <w:rPr>
          <w:lang w:val="vi-VN"/>
        </w:rPr>
        <w:t xml:space="preserve"> trên trình duyệt, địa chỉ và cổng </w:t>
      </w:r>
      <w:proofErr w:type="spellStart"/>
      <w:r w:rsidRPr="001818B3">
        <w:rPr>
          <w:lang w:val="vi-VN"/>
        </w:rPr>
        <w:t>proxy</w:t>
      </w:r>
      <w:proofErr w:type="spellEnd"/>
      <w:r w:rsidRPr="001818B3">
        <w:rPr>
          <w:lang w:val="vi-VN"/>
        </w:rPr>
        <w:t xml:space="preserve">, kết nối mạng giữa </w:t>
      </w:r>
      <w:proofErr w:type="spellStart"/>
      <w:r w:rsidRPr="001818B3">
        <w:rPr>
          <w:lang w:val="vi-VN"/>
        </w:rPr>
        <w:t>Client</w:t>
      </w:r>
      <w:proofErr w:type="spellEnd"/>
      <w:r w:rsidRPr="001818B3">
        <w:rPr>
          <w:lang w:val="vi-VN"/>
        </w:rPr>
        <w:t xml:space="preserve"> và WEB-PROXY, cũng như cấu hình chuyển tiếp lưu lượng trên </w:t>
      </w:r>
      <w:proofErr w:type="spellStart"/>
      <w:r w:rsidRPr="001818B3">
        <w:rPr>
          <w:lang w:val="vi-VN"/>
        </w:rPr>
        <w:t>pfSense</w:t>
      </w:r>
      <w:proofErr w:type="spellEnd"/>
      <w:r w:rsidRPr="001818B3">
        <w:rPr>
          <w:lang w:val="vi-VN"/>
        </w:rPr>
        <w:t xml:space="preserve">. Nếu yêu cầu chưa đến E2Guardian thì sẽ không có </w:t>
      </w:r>
      <w:proofErr w:type="spellStart"/>
      <w:r w:rsidRPr="001818B3">
        <w:rPr>
          <w:lang w:val="vi-VN"/>
        </w:rPr>
        <w:t>log</w:t>
      </w:r>
      <w:proofErr w:type="spellEnd"/>
      <w:r w:rsidRPr="001818B3">
        <w:rPr>
          <w:lang w:val="vi-VN"/>
        </w:rPr>
        <w:t xml:space="preserve"> tương ứng tại dịch vụ này.</w:t>
      </w:r>
    </w:p>
    <w:p w14:paraId="6D6CFD0B" w14:textId="77777777" w:rsidR="00AD3695" w:rsidRPr="001818B3" w:rsidRDefault="00AD3695">
      <w:pPr>
        <w:rPr>
          <w:lang w:val="vi-VN"/>
        </w:rPr>
      </w:pPr>
    </w:p>
    <w:sectPr w:rsidR="00AD3695" w:rsidRPr="00181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F88"/>
    <w:rsid w:val="00001FBA"/>
    <w:rsid w:val="00045F88"/>
    <w:rsid w:val="001818B3"/>
    <w:rsid w:val="003F2366"/>
    <w:rsid w:val="003F2D75"/>
    <w:rsid w:val="00673929"/>
    <w:rsid w:val="00AD3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A33F"/>
  <w15:chartTrackingRefBased/>
  <w15:docId w15:val="{14D3D950-3369-4EFA-8DCD-71FE9935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F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5F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5F8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5F8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5F8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F8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5F8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5F8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5F8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5F8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F88"/>
    <w:rPr>
      <w:rFonts w:eastAsiaTheme="majorEastAsia" w:cstheme="majorBidi"/>
      <w:color w:val="272727" w:themeColor="text1" w:themeTint="D8"/>
    </w:rPr>
  </w:style>
  <w:style w:type="paragraph" w:styleId="Title">
    <w:name w:val="Title"/>
    <w:basedOn w:val="Normal"/>
    <w:next w:val="Normal"/>
    <w:link w:val="TitleChar"/>
    <w:uiPriority w:val="10"/>
    <w:qFormat/>
    <w:rsid w:val="0004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F88"/>
    <w:pPr>
      <w:spacing w:before="160"/>
      <w:jc w:val="center"/>
    </w:pPr>
    <w:rPr>
      <w:i/>
      <w:iCs/>
      <w:color w:val="404040" w:themeColor="text1" w:themeTint="BF"/>
    </w:rPr>
  </w:style>
  <w:style w:type="character" w:customStyle="1" w:styleId="QuoteChar">
    <w:name w:val="Quote Char"/>
    <w:basedOn w:val="DefaultParagraphFont"/>
    <w:link w:val="Quote"/>
    <w:uiPriority w:val="29"/>
    <w:rsid w:val="00045F88"/>
    <w:rPr>
      <w:i/>
      <w:iCs/>
      <w:color w:val="404040" w:themeColor="text1" w:themeTint="BF"/>
    </w:rPr>
  </w:style>
  <w:style w:type="paragraph" w:styleId="ListParagraph">
    <w:name w:val="List Paragraph"/>
    <w:basedOn w:val="Normal"/>
    <w:uiPriority w:val="34"/>
    <w:qFormat/>
    <w:rsid w:val="00045F88"/>
    <w:pPr>
      <w:ind w:left="720"/>
      <w:contextualSpacing/>
    </w:pPr>
  </w:style>
  <w:style w:type="character" w:styleId="IntenseEmphasis">
    <w:name w:val="Intense Emphasis"/>
    <w:basedOn w:val="DefaultParagraphFont"/>
    <w:uiPriority w:val="21"/>
    <w:qFormat/>
    <w:rsid w:val="00045F88"/>
    <w:rPr>
      <w:i/>
      <w:iCs/>
      <w:color w:val="2E74B5" w:themeColor="accent1" w:themeShade="BF"/>
    </w:rPr>
  </w:style>
  <w:style w:type="paragraph" w:styleId="IntenseQuote">
    <w:name w:val="Intense Quote"/>
    <w:basedOn w:val="Normal"/>
    <w:next w:val="Normal"/>
    <w:link w:val="IntenseQuoteChar"/>
    <w:uiPriority w:val="30"/>
    <w:qFormat/>
    <w:rsid w:val="00045F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5F88"/>
    <w:rPr>
      <w:i/>
      <w:iCs/>
      <w:color w:val="2E74B5" w:themeColor="accent1" w:themeShade="BF"/>
    </w:rPr>
  </w:style>
  <w:style w:type="character" w:styleId="IntenseReference">
    <w:name w:val="Intense Reference"/>
    <w:basedOn w:val="DefaultParagraphFont"/>
    <w:uiPriority w:val="32"/>
    <w:qFormat/>
    <w:rsid w:val="00045F88"/>
    <w:rPr>
      <w:b/>
      <w:bCs/>
      <w:smallCaps/>
      <w:color w:val="2E74B5" w:themeColor="accent1" w:themeShade="BF"/>
      <w:spacing w:val="5"/>
    </w:rPr>
  </w:style>
  <w:style w:type="character" w:styleId="Hyperlink">
    <w:name w:val="Hyperlink"/>
    <w:basedOn w:val="DefaultParagraphFont"/>
    <w:uiPriority w:val="99"/>
    <w:unhideWhenUsed/>
    <w:rsid w:val="00045F88"/>
    <w:rPr>
      <w:color w:val="0563C1" w:themeColor="hyperlink"/>
      <w:u w:val="single"/>
    </w:rPr>
  </w:style>
  <w:style w:type="character" w:styleId="UnresolvedMention">
    <w:name w:val="Unresolved Mention"/>
    <w:basedOn w:val="DefaultParagraphFont"/>
    <w:uiPriority w:val="99"/>
    <w:semiHidden/>
    <w:unhideWhenUsed/>
    <w:rsid w:val="00045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www.youtube.com/@%C4%90%E1%BB%A9cNguy%E1%BB%85nTr%E1%BA%A7nH%E1%BB%AFu-u4j"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Duc</cp:lastModifiedBy>
  <cp:revision>3</cp:revision>
  <dcterms:created xsi:type="dcterms:W3CDTF">2026-10-20T06:50:00Z</dcterms:created>
  <dcterms:modified xsi:type="dcterms:W3CDTF">2026-10-20T07:54:00Z</dcterms:modified>
</cp:coreProperties>
</file>