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891A" w14:textId="7E770DFD" w:rsidR="00C94FD3" w:rsidRDefault="00C94FD3">
      <w:r>
        <w:t>Nguyễn Trần Hữu Đức   MSSV: 1150080049      Lớp: 11_ĐH_CNPM1</w:t>
      </w:r>
    </w:p>
    <w:p w14:paraId="41EF496D" w14:textId="30C471A1" w:rsidR="00A430B8" w:rsidRDefault="00A430B8">
      <w:r>
        <w:t>Bài tập cá nhân</w:t>
      </w:r>
    </w:p>
    <w:p w14:paraId="6EF0FAC2" w14:textId="25F47903" w:rsidR="00C94FD3" w:rsidRDefault="00C94FD3" w:rsidP="00C94FD3">
      <w:pPr>
        <w:pStyle w:val="ListParagraph"/>
        <w:numPr>
          <w:ilvl w:val="1"/>
          <w:numId w:val="1"/>
        </w:numPr>
      </w:pPr>
      <w:r w:rsidRPr="00C94FD3">
        <w:t>Tìm hiểu các công cụ xây dựng lược đồ Gantt</w:t>
      </w:r>
    </w:p>
    <w:p w14:paraId="773E23E8" w14:textId="56E3DFA0" w:rsidR="00C94FD3" w:rsidRDefault="00C94FD3" w:rsidP="00C94FD3">
      <w:r w:rsidRPr="00C94FD3">
        <w:t>Công cụ 1: Instagantt</w:t>
      </w:r>
    </w:p>
    <w:p w14:paraId="59AEBDC5" w14:textId="656098C4" w:rsidR="00C94FD3" w:rsidRDefault="00C94FD3" w:rsidP="00C94FD3">
      <w:r w:rsidRPr="00C94FD3">
        <w:rPr>
          <w:b/>
          <w:bCs/>
        </w:rPr>
        <w:t>Giới thiệu:</w:t>
      </w:r>
      <w:r w:rsidRPr="00C94FD3">
        <w:br/>
        <w:t>Instagantt là công cụ trực tuyến chuyên tạo và quản lý biểu đồ Gantt một cách trực quan, giúp người dùng dễ dàng lập kế hoạch, phân công nhiệm vụ và theo dõi tiến độ dự án. Instagantt được thiết kế với giao diện kéo-thả thân thiện, phù hợp cho sinh viên và người mới học quản lý dự án.</w:t>
      </w:r>
    </w:p>
    <w:p w14:paraId="3EF267ED" w14:textId="77777777" w:rsidR="00C94FD3" w:rsidRPr="00C94FD3" w:rsidRDefault="00C94FD3" w:rsidP="00C94FD3">
      <w:pPr>
        <w:rPr>
          <w:lang w:val="vi-VN"/>
        </w:rPr>
      </w:pPr>
      <w:r w:rsidRPr="00C94FD3">
        <w:rPr>
          <w:b/>
          <w:bCs/>
          <w:lang w:val="vi-VN"/>
        </w:rPr>
        <w:t>Chức năng chính:</w:t>
      </w:r>
    </w:p>
    <w:p w14:paraId="7489CF9A" w14:textId="77777777" w:rsidR="00C94FD3" w:rsidRPr="00C94FD3" w:rsidRDefault="00C94FD3" w:rsidP="00C94FD3">
      <w:pPr>
        <w:numPr>
          <w:ilvl w:val="0"/>
          <w:numId w:val="2"/>
        </w:numPr>
        <w:rPr>
          <w:lang w:val="vi-VN"/>
        </w:rPr>
      </w:pPr>
      <w:r w:rsidRPr="00C94FD3">
        <w:rPr>
          <w:lang w:val="vi-VN"/>
        </w:rPr>
        <w:t>Tạo và quản lý các công việc (tasks) và mốc thời gian (milestones).</w:t>
      </w:r>
    </w:p>
    <w:p w14:paraId="65EE4559" w14:textId="77777777" w:rsidR="00C94FD3" w:rsidRPr="00C94FD3" w:rsidRDefault="00C94FD3" w:rsidP="00C94FD3">
      <w:pPr>
        <w:numPr>
          <w:ilvl w:val="0"/>
          <w:numId w:val="2"/>
        </w:numPr>
        <w:rPr>
          <w:lang w:val="vi-VN"/>
        </w:rPr>
      </w:pPr>
      <w:r w:rsidRPr="00C94FD3">
        <w:rPr>
          <w:lang w:val="vi-VN"/>
        </w:rPr>
        <w:t>Cho phép kéo-thả trực tiếp để thay đổi thứ tự và thời gian của công việc.</w:t>
      </w:r>
    </w:p>
    <w:p w14:paraId="00E751A9" w14:textId="77777777" w:rsidR="00C94FD3" w:rsidRPr="00C94FD3" w:rsidRDefault="00C94FD3" w:rsidP="00C94FD3">
      <w:pPr>
        <w:numPr>
          <w:ilvl w:val="0"/>
          <w:numId w:val="2"/>
        </w:numPr>
        <w:rPr>
          <w:lang w:val="vi-VN"/>
        </w:rPr>
      </w:pPr>
      <w:r w:rsidRPr="00C94FD3">
        <w:rPr>
          <w:lang w:val="vi-VN"/>
        </w:rPr>
        <w:t>Liên kết các công việc phụ thuộc với nhau.</w:t>
      </w:r>
    </w:p>
    <w:p w14:paraId="45346A34" w14:textId="77777777" w:rsidR="00C94FD3" w:rsidRPr="00C94FD3" w:rsidRDefault="00C94FD3" w:rsidP="00C94FD3">
      <w:pPr>
        <w:numPr>
          <w:ilvl w:val="0"/>
          <w:numId w:val="2"/>
        </w:numPr>
        <w:rPr>
          <w:lang w:val="vi-VN"/>
        </w:rPr>
      </w:pPr>
      <w:r w:rsidRPr="00C94FD3">
        <w:rPr>
          <w:lang w:val="vi-VN"/>
        </w:rPr>
        <w:t>Theo dõi tiến độ và mức độ hoàn thành dự án.</w:t>
      </w:r>
    </w:p>
    <w:p w14:paraId="06DB345F" w14:textId="77777777" w:rsidR="00C94FD3" w:rsidRPr="00C94FD3" w:rsidRDefault="00C94FD3" w:rsidP="00C94FD3">
      <w:pPr>
        <w:numPr>
          <w:ilvl w:val="0"/>
          <w:numId w:val="2"/>
        </w:numPr>
        <w:rPr>
          <w:lang w:val="vi-VN"/>
        </w:rPr>
      </w:pPr>
      <w:r w:rsidRPr="00C94FD3">
        <w:rPr>
          <w:lang w:val="vi-VN"/>
        </w:rPr>
        <w:t>Xuất biểu đồ ra PDF, hình ảnh hoặc chia sẻ online cho nhóm.</w:t>
      </w:r>
    </w:p>
    <w:p w14:paraId="1501E5EC" w14:textId="77777777" w:rsidR="00C94FD3" w:rsidRDefault="00C94FD3" w:rsidP="00C94FD3"/>
    <w:p w14:paraId="5CC46D1E" w14:textId="2DC9D885" w:rsidR="00C94FD3" w:rsidRDefault="00C94FD3" w:rsidP="00C94FD3">
      <w:r w:rsidRPr="00C94FD3">
        <w:t>Công cụ 2: GanttPRO</w:t>
      </w:r>
    </w:p>
    <w:p w14:paraId="0A6B3F84" w14:textId="77777777" w:rsidR="00C94FD3" w:rsidRPr="00C94FD3" w:rsidRDefault="00C94FD3" w:rsidP="00C94FD3">
      <w:pPr>
        <w:rPr>
          <w:lang w:val="vi-VN"/>
        </w:rPr>
      </w:pPr>
      <w:r w:rsidRPr="00C94FD3">
        <w:rPr>
          <w:b/>
          <w:bCs/>
          <w:lang w:val="vi-VN"/>
        </w:rPr>
        <w:t>Giới thiệu:</w:t>
      </w:r>
      <w:r w:rsidRPr="00C94FD3">
        <w:rPr>
          <w:lang w:val="vi-VN"/>
        </w:rPr>
        <w:br/>
        <w:t>GanttPRO là phần mềm quản lý dự án chuyên sử dụng biểu đồ Gantt để lập kế hoạch và theo dõi tiến độ. Nó được nhiều người mới bắt đầu đánh giá là dễ dùng, giao diện rõ ràng, phù hợp cho việc thực hành và học tập quản lý dự án.</w:t>
      </w:r>
    </w:p>
    <w:p w14:paraId="4F7057AF" w14:textId="77777777" w:rsidR="00C94FD3" w:rsidRPr="00C94FD3" w:rsidRDefault="00C94FD3" w:rsidP="00C94FD3">
      <w:pPr>
        <w:rPr>
          <w:lang w:val="vi-VN"/>
        </w:rPr>
      </w:pPr>
      <w:r w:rsidRPr="00C94FD3">
        <w:rPr>
          <w:b/>
          <w:bCs/>
          <w:lang w:val="vi-VN"/>
        </w:rPr>
        <w:t>Chức năng chính:</w:t>
      </w:r>
    </w:p>
    <w:p w14:paraId="23E0BF46" w14:textId="77777777" w:rsidR="00C94FD3" w:rsidRPr="00C94FD3" w:rsidRDefault="00C94FD3" w:rsidP="00C94FD3">
      <w:pPr>
        <w:numPr>
          <w:ilvl w:val="0"/>
          <w:numId w:val="3"/>
        </w:numPr>
        <w:rPr>
          <w:lang w:val="vi-VN"/>
        </w:rPr>
      </w:pPr>
      <w:r w:rsidRPr="00C94FD3">
        <w:rPr>
          <w:lang w:val="vi-VN"/>
        </w:rPr>
        <w:t>Tạo nhiệm vụ, nhóm công việc và mốc thời gian (tasks, subtasks, milestones).</w:t>
      </w:r>
    </w:p>
    <w:p w14:paraId="0016AD16" w14:textId="77777777" w:rsidR="00C94FD3" w:rsidRPr="00C94FD3" w:rsidRDefault="00C94FD3" w:rsidP="00C94FD3">
      <w:pPr>
        <w:numPr>
          <w:ilvl w:val="0"/>
          <w:numId w:val="3"/>
        </w:numPr>
        <w:rPr>
          <w:lang w:val="vi-VN"/>
        </w:rPr>
      </w:pPr>
      <w:r w:rsidRPr="00C94FD3">
        <w:rPr>
          <w:lang w:val="vi-VN"/>
        </w:rPr>
        <w:t>Giao diện kéo-thả để thay đổi bắt đầu/kết thúc công việc.</w:t>
      </w:r>
    </w:p>
    <w:p w14:paraId="00FAD181" w14:textId="77777777" w:rsidR="00C94FD3" w:rsidRPr="00C94FD3" w:rsidRDefault="00C94FD3" w:rsidP="00C94FD3">
      <w:pPr>
        <w:numPr>
          <w:ilvl w:val="0"/>
          <w:numId w:val="3"/>
        </w:numPr>
        <w:rPr>
          <w:lang w:val="vi-VN"/>
        </w:rPr>
      </w:pPr>
      <w:r w:rsidRPr="00C94FD3">
        <w:rPr>
          <w:lang w:val="vi-VN"/>
        </w:rPr>
        <w:t>Gán người phụ trách, độ ưu tiên, trạng thái cho từng công việc.</w:t>
      </w:r>
    </w:p>
    <w:p w14:paraId="3143F14C" w14:textId="77777777" w:rsidR="00C94FD3" w:rsidRPr="00C94FD3" w:rsidRDefault="00C94FD3" w:rsidP="00C94FD3">
      <w:pPr>
        <w:numPr>
          <w:ilvl w:val="0"/>
          <w:numId w:val="3"/>
        </w:numPr>
        <w:rPr>
          <w:lang w:val="vi-VN"/>
        </w:rPr>
      </w:pPr>
      <w:r w:rsidRPr="00C94FD3">
        <w:rPr>
          <w:lang w:val="vi-VN"/>
        </w:rPr>
        <w:t>Hiển thị mối quan hệ giữa công việc (liên kết phụ thuộc).</w:t>
      </w:r>
    </w:p>
    <w:p w14:paraId="168CB0EB" w14:textId="77777777" w:rsidR="00C94FD3" w:rsidRPr="00C94FD3" w:rsidRDefault="00C94FD3" w:rsidP="00C94FD3">
      <w:pPr>
        <w:numPr>
          <w:ilvl w:val="0"/>
          <w:numId w:val="3"/>
        </w:numPr>
        <w:rPr>
          <w:lang w:val="vi-VN"/>
        </w:rPr>
      </w:pPr>
      <w:r w:rsidRPr="00C94FD3">
        <w:rPr>
          <w:lang w:val="vi-VN"/>
        </w:rPr>
        <w:t>Xuất báo cáo và chia sẻ kế hoạch với nhóm thông qua link hoặc file.</w:t>
      </w:r>
    </w:p>
    <w:p w14:paraId="0FCB02D9" w14:textId="77777777" w:rsidR="00C94FD3" w:rsidRDefault="00C94FD3" w:rsidP="00C94FD3"/>
    <w:p w14:paraId="664E31DC" w14:textId="709FD0F3" w:rsidR="00C94FD3" w:rsidRDefault="00C94FD3" w:rsidP="00C94FD3"/>
    <w:p w14:paraId="7FCD129F" w14:textId="77777777" w:rsidR="00B71223" w:rsidRDefault="00B71223" w:rsidP="00C94FD3"/>
    <w:p w14:paraId="1B03A08D" w14:textId="77777777" w:rsidR="00B71223" w:rsidRDefault="00B71223" w:rsidP="00C94FD3"/>
    <w:p w14:paraId="3E414FF1" w14:textId="77777777" w:rsidR="00B71223" w:rsidRDefault="00B71223" w:rsidP="00C94FD3"/>
    <w:p w14:paraId="4A350F7B" w14:textId="77777777" w:rsidR="00B71223" w:rsidRPr="00C94FD3" w:rsidRDefault="00B71223" w:rsidP="00C94FD3">
      <w:pPr>
        <w:rPr>
          <w:lang w:val="vi-VN"/>
        </w:rPr>
      </w:pPr>
    </w:p>
    <w:p w14:paraId="67E5A628" w14:textId="37DA14B9" w:rsidR="00C94FD3" w:rsidRDefault="004070BC" w:rsidP="00C94FD3">
      <w:r w:rsidRPr="004070BC">
        <w:rPr>
          <w:lang w:val="vi-VN"/>
        </w:rPr>
        <w:t xml:space="preserve">1.2 </w:t>
      </w:r>
      <w:r w:rsidRPr="004070BC">
        <w:rPr>
          <w:lang w:val="vi-VN"/>
        </w:rPr>
        <w:t>Sử dụng công cụ đã tìm hiểu, để xây dựng lược đồ Gantt</w:t>
      </w:r>
    </w:p>
    <w:p w14:paraId="41D5E47C" w14:textId="07B315CD" w:rsidR="004070BC" w:rsidRDefault="004070BC" w:rsidP="00C94FD3">
      <w:r>
        <w:t>GanttPRO</w:t>
      </w:r>
    </w:p>
    <w:p w14:paraId="598B1139" w14:textId="6B42D1F8" w:rsidR="004070BC" w:rsidRDefault="004070BC" w:rsidP="00C94FD3">
      <w:r w:rsidRPr="004070BC">
        <w:drawing>
          <wp:inline distT="0" distB="0" distL="0" distR="0" wp14:anchorId="7D7E0349" wp14:editId="03AAB21E">
            <wp:extent cx="5943600" cy="3128645"/>
            <wp:effectExtent l="0" t="0" r="0" b="0"/>
            <wp:docPr id="7078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9555" name=""/>
                    <pic:cNvPicPr/>
                  </pic:nvPicPr>
                  <pic:blipFill>
                    <a:blip r:embed="rId5"/>
                    <a:stretch>
                      <a:fillRect/>
                    </a:stretch>
                  </pic:blipFill>
                  <pic:spPr>
                    <a:xfrm>
                      <a:off x="0" y="0"/>
                      <a:ext cx="5943600" cy="3128645"/>
                    </a:xfrm>
                    <a:prstGeom prst="rect">
                      <a:avLst/>
                    </a:prstGeom>
                  </pic:spPr>
                </pic:pic>
              </a:graphicData>
            </a:graphic>
          </wp:inline>
        </w:drawing>
      </w:r>
    </w:p>
    <w:p w14:paraId="32897CCC" w14:textId="356C1957" w:rsidR="004070BC" w:rsidRDefault="004070BC" w:rsidP="00C94FD3">
      <w:r w:rsidRPr="004070BC">
        <w:drawing>
          <wp:inline distT="0" distB="0" distL="0" distR="0" wp14:anchorId="0F14E365" wp14:editId="111C9B15">
            <wp:extent cx="5943600" cy="2994025"/>
            <wp:effectExtent l="0" t="0" r="0" b="0"/>
            <wp:docPr id="46022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22864" name=""/>
                    <pic:cNvPicPr/>
                  </pic:nvPicPr>
                  <pic:blipFill>
                    <a:blip r:embed="rId6"/>
                    <a:stretch>
                      <a:fillRect/>
                    </a:stretch>
                  </pic:blipFill>
                  <pic:spPr>
                    <a:xfrm>
                      <a:off x="0" y="0"/>
                      <a:ext cx="5943600" cy="2994025"/>
                    </a:xfrm>
                    <a:prstGeom prst="rect">
                      <a:avLst/>
                    </a:prstGeom>
                  </pic:spPr>
                </pic:pic>
              </a:graphicData>
            </a:graphic>
          </wp:inline>
        </w:drawing>
      </w:r>
    </w:p>
    <w:p w14:paraId="002F16FC" w14:textId="0A255DAC" w:rsidR="004070BC" w:rsidRDefault="004070BC" w:rsidP="00C94FD3">
      <w:r w:rsidRPr="004070BC">
        <w:lastRenderedPageBreak/>
        <w:drawing>
          <wp:inline distT="0" distB="0" distL="0" distR="0" wp14:anchorId="56873F4A" wp14:editId="55A9BA74">
            <wp:extent cx="5943600" cy="3060065"/>
            <wp:effectExtent l="0" t="0" r="0" b="6985"/>
            <wp:docPr id="1733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07080" name=""/>
                    <pic:cNvPicPr/>
                  </pic:nvPicPr>
                  <pic:blipFill>
                    <a:blip r:embed="rId7"/>
                    <a:stretch>
                      <a:fillRect/>
                    </a:stretch>
                  </pic:blipFill>
                  <pic:spPr>
                    <a:xfrm>
                      <a:off x="0" y="0"/>
                      <a:ext cx="5943600" cy="3060065"/>
                    </a:xfrm>
                    <a:prstGeom prst="rect">
                      <a:avLst/>
                    </a:prstGeom>
                  </pic:spPr>
                </pic:pic>
              </a:graphicData>
            </a:graphic>
          </wp:inline>
        </w:drawing>
      </w:r>
    </w:p>
    <w:p w14:paraId="4845AAB3" w14:textId="0D4D61A7" w:rsidR="004070BC" w:rsidRDefault="004070BC" w:rsidP="00C94FD3">
      <w:r w:rsidRPr="004070BC">
        <w:drawing>
          <wp:inline distT="0" distB="0" distL="0" distR="0" wp14:anchorId="6CA80CB8" wp14:editId="2A8414F5">
            <wp:extent cx="5943600" cy="3212465"/>
            <wp:effectExtent l="0" t="0" r="0" b="6985"/>
            <wp:docPr id="40680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04615" name=""/>
                    <pic:cNvPicPr/>
                  </pic:nvPicPr>
                  <pic:blipFill>
                    <a:blip r:embed="rId8"/>
                    <a:stretch>
                      <a:fillRect/>
                    </a:stretch>
                  </pic:blipFill>
                  <pic:spPr>
                    <a:xfrm>
                      <a:off x="0" y="0"/>
                      <a:ext cx="5943600" cy="3212465"/>
                    </a:xfrm>
                    <a:prstGeom prst="rect">
                      <a:avLst/>
                    </a:prstGeom>
                  </pic:spPr>
                </pic:pic>
              </a:graphicData>
            </a:graphic>
          </wp:inline>
        </w:drawing>
      </w:r>
    </w:p>
    <w:p w14:paraId="27DB1615" w14:textId="6BE19E04" w:rsidR="004070BC" w:rsidRDefault="004070BC" w:rsidP="00C94FD3">
      <w:r w:rsidRPr="004070BC">
        <w:lastRenderedPageBreak/>
        <w:drawing>
          <wp:inline distT="0" distB="0" distL="0" distR="0" wp14:anchorId="4977E0C9" wp14:editId="449A5308">
            <wp:extent cx="5943600" cy="3048000"/>
            <wp:effectExtent l="0" t="0" r="0" b="0"/>
            <wp:docPr id="197921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13037" name=""/>
                    <pic:cNvPicPr/>
                  </pic:nvPicPr>
                  <pic:blipFill>
                    <a:blip r:embed="rId9"/>
                    <a:stretch>
                      <a:fillRect/>
                    </a:stretch>
                  </pic:blipFill>
                  <pic:spPr>
                    <a:xfrm>
                      <a:off x="0" y="0"/>
                      <a:ext cx="5943600" cy="3048000"/>
                    </a:xfrm>
                    <a:prstGeom prst="rect">
                      <a:avLst/>
                    </a:prstGeom>
                  </pic:spPr>
                </pic:pic>
              </a:graphicData>
            </a:graphic>
          </wp:inline>
        </w:drawing>
      </w:r>
    </w:p>
    <w:p w14:paraId="542FE84D" w14:textId="10EA9084" w:rsidR="00591D87" w:rsidRDefault="00591D87" w:rsidP="00C94FD3">
      <w:r>
        <w:t>Instagantt</w:t>
      </w:r>
    </w:p>
    <w:p w14:paraId="2C11935C" w14:textId="5103DA8E" w:rsidR="00591D87" w:rsidRDefault="00591D87" w:rsidP="00C94FD3">
      <w:r w:rsidRPr="00591D87">
        <w:drawing>
          <wp:inline distT="0" distB="0" distL="0" distR="0" wp14:anchorId="1BE460D7" wp14:editId="41E3DCBD">
            <wp:extent cx="5943600" cy="1225550"/>
            <wp:effectExtent l="0" t="0" r="0" b="0"/>
            <wp:docPr id="77516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68955" name=""/>
                    <pic:cNvPicPr/>
                  </pic:nvPicPr>
                  <pic:blipFill>
                    <a:blip r:embed="rId10"/>
                    <a:stretch>
                      <a:fillRect/>
                    </a:stretch>
                  </pic:blipFill>
                  <pic:spPr>
                    <a:xfrm>
                      <a:off x="0" y="0"/>
                      <a:ext cx="5943600" cy="1225550"/>
                    </a:xfrm>
                    <a:prstGeom prst="rect">
                      <a:avLst/>
                    </a:prstGeom>
                  </pic:spPr>
                </pic:pic>
              </a:graphicData>
            </a:graphic>
          </wp:inline>
        </w:drawing>
      </w:r>
    </w:p>
    <w:p w14:paraId="2C10D948" w14:textId="7B3A25F7" w:rsidR="00591D87" w:rsidRDefault="00591D87" w:rsidP="00C94FD3">
      <w:r w:rsidRPr="00591D87">
        <w:drawing>
          <wp:inline distT="0" distB="0" distL="0" distR="0" wp14:anchorId="00CF6401" wp14:editId="6A2659C6">
            <wp:extent cx="5943600" cy="2166620"/>
            <wp:effectExtent l="0" t="0" r="0" b="5080"/>
            <wp:docPr id="89198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88702" name=""/>
                    <pic:cNvPicPr/>
                  </pic:nvPicPr>
                  <pic:blipFill>
                    <a:blip r:embed="rId11"/>
                    <a:stretch>
                      <a:fillRect/>
                    </a:stretch>
                  </pic:blipFill>
                  <pic:spPr>
                    <a:xfrm>
                      <a:off x="0" y="0"/>
                      <a:ext cx="5943600" cy="2166620"/>
                    </a:xfrm>
                    <a:prstGeom prst="rect">
                      <a:avLst/>
                    </a:prstGeom>
                  </pic:spPr>
                </pic:pic>
              </a:graphicData>
            </a:graphic>
          </wp:inline>
        </w:drawing>
      </w:r>
    </w:p>
    <w:p w14:paraId="5D995ABF" w14:textId="762DF8DD" w:rsidR="00591D87" w:rsidRDefault="00591D87" w:rsidP="00C94FD3">
      <w:r w:rsidRPr="00591D87">
        <w:lastRenderedPageBreak/>
        <w:drawing>
          <wp:inline distT="0" distB="0" distL="0" distR="0" wp14:anchorId="5CB13224" wp14:editId="62E99A8C">
            <wp:extent cx="5943600" cy="2211070"/>
            <wp:effectExtent l="0" t="0" r="0" b="0"/>
            <wp:docPr id="166474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48066" name=""/>
                    <pic:cNvPicPr/>
                  </pic:nvPicPr>
                  <pic:blipFill>
                    <a:blip r:embed="rId12"/>
                    <a:stretch>
                      <a:fillRect/>
                    </a:stretch>
                  </pic:blipFill>
                  <pic:spPr>
                    <a:xfrm>
                      <a:off x="0" y="0"/>
                      <a:ext cx="5943600" cy="2211070"/>
                    </a:xfrm>
                    <a:prstGeom prst="rect">
                      <a:avLst/>
                    </a:prstGeom>
                  </pic:spPr>
                </pic:pic>
              </a:graphicData>
            </a:graphic>
          </wp:inline>
        </w:drawing>
      </w:r>
    </w:p>
    <w:p w14:paraId="060AA468" w14:textId="6D3C9446" w:rsidR="00591D87" w:rsidRDefault="00591D87" w:rsidP="00C94FD3">
      <w:r w:rsidRPr="00591D87">
        <w:drawing>
          <wp:inline distT="0" distB="0" distL="0" distR="0" wp14:anchorId="48112B74" wp14:editId="76665CEF">
            <wp:extent cx="5943600" cy="3108960"/>
            <wp:effectExtent l="0" t="0" r="0" b="0"/>
            <wp:docPr id="95150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03256" name=""/>
                    <pic:cNvPicPr/>
                  </pic:nvPicPr>
                  <pic:blipFill>
                    <a:blip r:embed="rId13"/>
                    <a:stretch>
                      <a:fillRect/>
                    </a:stretch>
                  </pic:blipFill>
                  <pic:spPr>
                    <a:xfrm>
                      <a:off x="0" y="0"/>
                      <a:ext cx="5943600" cy="3108960"/>
                    </a:xfrm>
                    <a:prstGeom prst="rect">
                      <a:avLst/>
                    </a:prstGeom>
                  </pic:spPr>
                </pic:pic>
              </a:graphicData>
            </a:graphic>
          </wp:inline>
        </w:drawing>
      </w:r>
    </w:p>
    <w:p w14:paraId="16424833" w14:textId="010610DE" w:rsidR="00A430B8" w:rsidRDefault="00A430B8" w:rsidP="00C94FD3"/>
    <w:p w14:paraId="5907B41D" w14:textId="77777777" w:rsidR="00A430B8" w:rsidRDefault="00A430B8" w:rsidP="00C94FD3"/>
    <w:p w14:paraId="64682653" w14:textId="22D252B6" w:rsidR="00591D87" w:rsidRDefault="00591D87" w:rsidP="00C94FD3">
      <w:r w:rsidRPr="00591D87">
        <w:lastRenderedPageBreak/>
        <w:drawing>
          <wp:inline distT="0" distB="0" distL="0" distR="0" wp14:anchorId="79BBD739" wp14:editId="55ED9078">
            <wp:extent cx="5943600" cy="2891155"/>
            <wp:effectExtent l="0" t="0" r="0" b="4445"/>
            <wp:docPr id="31709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91296" name=""/>
                    <pic:cNvPicPr/>
                  </pic:nvPicPr>
                  <pic:blipFill>
                    <a:blip r:embed="rId14"/>
                    <a:stretch>
                      <a:fillRect/>
                    </a:stretch>
                  </pic:blipFill>
                  <pic:spPr>
                    <a:xfrm>
                      <a:off x="0" y="0"/>
                      <a:ext cx="5943600" cy="2891155"/>
                    </a:xfrm>
                    <a:prstGeom prst="rect">
                      <a:avLst/>
                    </a:prstGeom>
                  </pic:spPr>
                </pic:pic>
              </a:graphicData>
            </a:graphic>
          </wp:inline>
        </w:drawing>
      </w:r>
    </w:p>
    <w:p w14:paraId="064C781C" w14:textId="3FDC5CE0" w:rsidR="00286B07" w:rsidRDefault="00286B07" w:rsidP="00C94FD3">
      <w:r>
        <w:t>Bài tập nhóm</w:t>
      </w:r>
    </w:p>
    <w:p w14:paraId="539C6EFE" w14:textId="03FDAFAF" w:rsidR="00286B07" w:rsidRDefault="00286B07" w:rsidP="00C94FD3">
      <w:r>
        <w:rPr>
          <w:noProof/>
        </w:rPr>
        <w:drawing>
          <wp:inline distT="0" distB="0" distL="0" distR="0" wp14:anchorId="38683A5D" wp14:editId="37587910">
            <wp:extent cx="6373943" cy="3484245"/>
            <wp:effectExtent l="0" t="0" r="8255" b="1905"/>
            <wp:docPr id="19535410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91924" cy="3494074"/>
                    </a:xfrm>
                    <a:prstGeom prst="rect">
                      <a:avLst/>
                    </a:prstGeom>
                    <a:noFill/>
                  </pic:spPr>
                </pic:pic>
              </a:graphicData>
            </a:graphic>
          </wp:inline>
        </w:drawing>
      </w:r>
    </w:p>
    <w:p w14:paraId="1F570BE7" w14:textId="1213ACA1" w:rsidR="00286B07" w:rsidRPr="004070BC" w:rsidRDefault="00286B07" w:rsidP="00C94FD3">
      <w:r>
        <w:rPr>
          <w:noProof/>
        </w:rPr>
        <w:lastRenderedPageBreak/>
        <w:drawing>
          <wp:inline distT="0" distB="0" distL="0" distR="0" wp14:anchorId="7854D79C" wp14:editId="10841CFB">
            <wp:extent cx="6358993" cy="3971925"/>
            <wp:effectExtent l="0" t="0" r="3810" b="0"/>
            <wp:docPr id="42820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63939" cy="3975014"/>
                    </a:xfrm>
                    <a:prstGeom prst="rect">
                      <a:avLst/>
                    </a:prstGeom>
                    <a:noFill/>
                  </pic:spPr>
                </pic:pic>
              </a:graphicData>
            </a:graphic>
          </wp:inline>
        </w:drawing>
      </w:r>
    </w:p>
    <w:sectPr w:rsidR="00286B07" w:rsidRPr="00407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27869"/>
    <w:multiLevelType w:val="multilevel"/>
    <w:tmpl w:val="5B7C3BB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602F4802"/>
    <w:multiLevelType w:val="multilevel"/>
    <w:tmpl w:val="7BB2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73544"/>
    <w:multiLevelType w:val="multilevel"/>
    <w:tmpl w:val="6394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0953AF"/>
    <w:multiLevelType w:val="multilevel"/>
    <w:tmpl w:val="6DD4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411230">
    <w:abstractNumId w:val="0"/>
  </w:num>
  <w:num w:numId="2" w16cid:durableId="1087072364">
    <w:abstractNumId w:val="2"/>
  </w:num>
  <w:num w:numId="3" w16cid:durableId="989551882">
    <w:abstractNumId w:val="1"/>
  </w:num>
  <w:num w:numId="4" w16cid:durableId="15472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FD3"/>
    <w:rsid w:val="000E192F"/>
    <w:rsid w:val="00286B07"/>
    <w:rsid w:val="003F2D75"/>
    <w:rsid w:val="004070BC"/>
    <w:rsid w:val="00591D87"/>
    <w:rsid w:val="00673929"/>
    <w:rsid w:val="00A430B8"/>
    <w:rsid w:val="00B71223"/>
    <w:rsid w:val="00C9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2E098"/>
  <w15:chartTrackingRefBased/>
  <w15:docId w15:val="{5A738CF5-1E0A-4145-9369-5E43D8234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FD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94FD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94FD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94FD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94FD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4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FD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94FD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4FD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94FD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94FD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4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FD3"/>
    <w:rPr>
      <w:rFonts w:eastAsiaTheme="majorEastAsia" w:cstheme="majorBidi"/>
      <w:color w:val="272727" w:themeColor="text1" w:themeTint="D8"/>
    </w:rPr>
  </w:style>
  <w:style w:type="paragraph" w:styleId="Title">
    <w:name w:val="Title"/>
    <w:basedOn w:val="Normal"/>
    <w:next w:val="Normal"/>
    <w:link w:val="TitleChar"/>
    <w:uiPriority w:val="10"/>
    <w:qFormat/>
    <w:rsid w:val="00C94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FD3"/>
    <w:pPr>
      <w:spacing w:before="160"/>
      <w:jc w:val="center"/>
    </w:pPr>
    <w:rPr>
      <w:i/>
      <w:iCs/>
      <w:color w:val="404040" w:themeColor="text1" w:themeTint="BF"/>
    </w:rPr>
  </w:style>
  <w:style w:type="character" w:customStyle="1" w:styleId="QuoteChar">
    <w:name w:val="Quote Char"/>
    <w:basedOn w:val="DefaultParagraphFont"/>
    <w:link w:val="Quote"/>
    <w:uiPriority w:val="29"/>
    <w:rsid w:val="00C94FD3"/>
    <w:rPr>
      <w:i/>
      <w:iCs/>
      <w:color w:val="404040" w:themeColor="text1" w:themeTint="BF"/>
    </w:rPr>
  </w:style>
  <w:style w:type="paragraph" w:styleId="ListParagraph">
    <w:name w:val="List Paragraph"/>
    <w:basedOn w:val="Normal"/>
    <w:uiPriority w:val="34"/>
    <w:qFormat/>
    <w:rsid w:val="00C94FD3"/>
    <w:pPr>
      <w:ind w:left="720"/>
      <w:contextualSpacing/>
    </w:pPr>
  </w:style>
  <w:style w:type="character" w:styleId="IntenseEmphasis">
    <w:name w:val="Intense Emphasis"/>
    <w:basedOn w:val="DefaultParagraphFont"/>
    <w:uiPriority w:val="21"/>
    <w:qFormat/>
    <w:rsid w:val="00C94FD3"/>
    <w:rPr>
      <w:i/>
      <w:iCs/>
      <w:color w:val="2E74B5" w:themeColor="accent1" w:themeShade="BF"/>
    </w:rPr>
  </w:style>
  <w:style w:type="paragraph" w:styleId="IntenseQuote">
    <w:name w:val="Intense Quote"/>
    <w:basedOn w:val="Normal"/>
    <w:next w:val="Normal"/>
    <w:link w:val="IntenseQuoteChar"/>
    <w:uiPriority w:val="30"/>
    <w:qFormat/>
    <w:rsid w:val="00C94F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4FD3"/>
    <w:rPr>
      <w:i/>
      <w:iCs/>
      <w:color w:val="2E74B5" w:themeColor="accent1" w:themeShade="BF"/>
    </w:rPr>
  </w:style>
  <w:style w:type="character" w:styleId="IntenseReference">
    <w:name w:val="Intense Reference"/>
    <w:basedOn w:val="DefaultParagraphFont"/>
    <w:uiPriority w:val="32"/>
    <w:qFormat/>
    <w:rsid w:val="00C94FD3"/>
    <w:rPr>
      <w:b/>
      <w:bCs/>
      <w:smallCaps/>
      <w:color w:val="2E74B5" w:themeColor="accent1" w:themeShade="BF"/>
      <w:spacing w:val="5"/>
    </w:rPr>
  </w:style>
  <w:style w:type="character" w:styleId="Hyperlink">
    <w:name w:val="Hyperlink"/>
    <w:basedOn w:val="DefaultParagraphFont"/>
    <w:uiPriority w:val="99"/>
    <w:unhideWhenUsed/>
    <w:rsid w:val="00C94FD3"/>
    <w:rPr>
      <w:color w:val="0563C1" w:themeColor="hyperlink"/>
      <w:u w:val="single"/>
    </w:rPr>
  </w:style>
  <w:style w:type="character" w:styleId="UnresolvedMention">
    <w:name w:val="Unresolved Mention"/>
    <w:basedOn w:val="DefaultParagraphFont"/>
    <w:uiPriority w:val="99"/>
    <w:semiHidden/>
    <w:unhideWhenUsed/>
    <w:rsid w:val="00C94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89645">
      <w:bodyDiv w:val="1"/>
      <w:marLeft w:val="0"/>
      <w:marRight w:val="0"/>
      <w:marTop w:val="0"/>
      <w:marBottom w:val="0"/>
      <w:divBdr>
        <w:top w:val="none" w:sz="0" w:space="0" w:color="auto"/>
        <w:left w:val="none" w:sz="0" w:space="0" w:color="auto"/>
        <w:bottom w:val="none" w:sz="0" w:space="0" w:color="auto"/>
        <w:right w:val="none" w:sz="0" w:space="0" w:color="auto"/>
      </w:divBdr>
    </w:div>
    <w:div w:id="1002272179">
      <w:bodyDiv w:val="1"/>
      <w:marLeft w:val="0"/>
      <w:marRight w:val="0"/>
      <w:marTop w:val="0"/>
      <w:marBottom w:val="0"/>
      <w:divBdr>
        <w:top w:val="none" w:sz="0" w:space="0" w:color="auto"/>
        <w:left w:val="none" w:sz="0" w:space="0" w:color="auto"/>
        <w:bottom w:val="none" w:sz="0" w:space="0" w:color="auto"/>
        <w:right w:val="none" w:sz="0" w:space="0" w:color="auto"/>
      </w:divBdr>
    </w:div>
    <w:div w:id="1387609410">
      <w:bodyDiv w:val="1"/>
      <w:marLeft w:val="0"/>
      <w:marRight w:val="0"/>
      <w:marTop w:val="0"/>
      <w:marBottom w:val="0"/>
      <w:divBdr>
        <w:top w:val="none" w:sz="0" w:space="0" w:color="auto"/>
        <w:left w:val="none" w:sz="0" w:space="0" w:color="auto"/>
        <w:bottom w:val="none" w:sz="0" w:space="0" w:color="auto"/>
        <w:right w:val="none" w:sz="0" w:space="0" w:color="auto"/>
      </w:divBdr>
    </w:div>
    <w:div w:id="1430271516">
      <w:bodyDiv w:val="1"/>
      <w:marLeft w:val="0"/>
      <w:marRight w:val="0"/>
      <w:marTop w:val="0"/>
      <w:marBottom w:val="0"/>
      <w:divBdr>
        <w:top w:val="none" w:sz="0" w:space="0" w:color="auto"/>
        <w:left w:val="none" w:sz="0" w:space="0" w:color="auto"/>
        <w:bottom w:val="none" w:sz="0" w:space="0" w:color="auto"/>
        <w:right w:val="none" w:sz="0" w:space="0" w:color="auto"/>
      </w:divBdr>
    </w:div>
    <w:div w:id="1483691964">
      <w:bodyDiv w:val="1"/>
      <w:marLeft w:val="0"/>
      <w:marRight w:val="0"/>
      <w:marTop w:val="0"/>
      <w:marBottom w:val="0"/>
      <w:divBdr>
        <w:top w:val="none" w:sz="0" w:space="0" w:color="auto"/>
        <w:left w:val="none" w:sz="0" w:space="0" w:color="auto"/>
        <w:bottom w:val="none" w:sz="0" w:space="0" w:color="auto"/>
        <w:right w:val="none" w:sz="0" w:space="0" w:color="auto"/>
      </w:divBdr>
    </w:div>
    <w:div w:id="1705642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7</Pages>
  <Words>219</Words>
  <Characters>1254</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dc:creator>
  <cp:keywords/>
  <dc:description/>
  <cp:lastModifiedBy>Duc</cp:lastModifiedBy>
  <cp:revision>7</cp:revision>
  <dcterms:created xsi:type="dcterms:W3CDTF">2025-11-03T02:19:00Z</dcterms:created>
  <dcterms:modified xsi:type="dcterms:W3CDTF">2025-11-03T04:06:00Z</dcterms:modified>
</cp:coreProperties>
</file>