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4963C9" w14:textId="77777777" w:rsidR="00F34962" w:rsidRPr="00F34962" w:rsidRDefault="00F34962" w:rsidP="00F34962">
      <w:pPr>
        <w:rPr>
          <w:b/>
          <w:bCs/>
        </w:rPr>
      </w:pPr>
      <w:r w:rsidRPr="00F34962">
        <w:rPr>
          <w:b/>
          <w:bCs/>
        </w:rPr>
        <w:t>Operating Agreement for GFV LLC DBA Good Flippin Vibes</w:t>
      </w:r>
    </w:p>
    <w:p w14:paraId="6685F973" w14:textId="77777777" w:rsidR="00F34962" w:rsidRPr="00F34962" w:rsidRDefault="00F34962" w:rsidP="00F34962">
      <w:pPr>
        <w:rPr>
          <w:b/>
          <w:bCs/>
        </w:rPr>
      </w:pPr>
    </w:p>
    <w:p w14:paraId="3CBF8C0A" w14:textId="77777777" w:rsidR="00F34962" w:rsidRPr="00F34962" w:rsidRDefault="00F34962" w:rsidP="00F34962">
      <w:pPr>
        <w:rPr>
          <w:b/>
          <w:bCs/>
        </w:rPr>
      </w:pPr>
      <w:r w:rsidRPr="00F34962">
        <w:rPr>
          <w:b/>
          <w:bCs/>
        </w:rPr>
        <w:t>1. Company Formation:</w:t>
      </w:r>
    </w:p>
    <w:p w14:paraId="1B6C3E9E" w14:textId="6DB8FB66" w:rsidR="00F34962" w:rsidRPr="000153A7" w:rsidRDefault="00F34962" w:rsidP="00F34962">
      <w:r w:rsidRPr="000153A7">
        <w:t>GFV LLC DBA Good Flippin Vibes was formed on 0</w:t>
      </w:r>
      <w:r w:rsidR="000153A7" w:rsidRPr="000153A7">
        <w:t>9</w:t>
      </w:r>
      <w:r w:rsidRPr="000153A7">
        <w:t>/</w:t>
      </w:r>
      <w:r w:rsidR="000153A7" w:rsidRPr="000153A7">
        <w:t>13</w:t>
      </w:r>
      <w:r w:rsidRPr="000153A7">
        <w:t>/202</w:t>
      </w:r>
      <w:r w:rsidR="000153A7" w:rsidRPr="000153A7">
        <w:t>4</w:t>
      </w:r>
      <w:r w:rsidRPr="000153A7">
        <w:t xml:space="preserve"> when its Articles of Organization were filed with the Minnesota Secretary of State.</w:t>
      </w:r>
    </w:p>
    <w:p w14:paraId="22AAE4DA" w14:textId="77777777" w:rsidR="00F34962" w:rsidRPr="00F34962" w:rsidRDefault="00F34962" w:rsidP="00F34962">
      <w:pPr>
        <w:rPr>
          <w:b/>
          <w:bCs/>
        </w:rPr>
      </w:pPr>
    </w:p>
    <w:p w14:paraId="111A548B" w14:textId="77777777" w:rsidR="00F34962" w:rsidRPr="00F34962" w:rsidRDefault="00F34962" w:rsidP="00F34962">
      <w:pPr>
        <w:rPr>
          <w:b/>
          <w:bCs/>
        </w:rPr>
      </w:pPr>
      <w:r w:rsidRPr="00F34962">
        <w:rPr>
          <w:b/>
          <w:bCs/>
        </w:rPr>
        <w:t>2. Purpose:</w:t>
      </w:r>
    </w:p>
    <w:p w14:paraId="3A2A07B4" w14:textId="77777777" w:rsidR="00F34962" w:rsidRPr="000153A7" w:rsidRDefault="00F34962" w:rsidP="00F34962">
      <w:r w:rsidRPr="000153A7">
        <w:t>The purpose of GFV LLC DBA Good Flippin Vibes is to manufacture and sell edible-making kits and related products, including but not limited to gummy, brownie, cookie, and vape kits, as well as other wellness products and apparel.</w:t>
      </w:r>
    </w:p>
    <w:p w14:paraId="7976487F" w14:textId="77777777" w:rsidR="00F34962" w:rsidRPr="00F34962" w:rsidRDefault="00F34962" w:rsidP="00F34962">
      <w:pPr>
        <w:rPr>
          <w:b/>
          <w:bCs/>
        </w:rPr>
      </w:pPr>
    </w:p>
    <w:p w14:paraId="49C8349C" w14:textId="77777777" w:rsidR="00F34962" w:rsidRPr="00F34962" w:rsidRDefault="00F34962" w:rsidP="00F34962">
      <w:pPr>
        <w:rPr>
          <w:b/>
          <w:bCs/>
        </w:rPr>
      </w:pPr>
      <w:r w:rsidRPr="00F34962">
        <w:rPr>
          <w:b/>
          <w:bCs/>
        </w:rPr>
        <w:t>3. Principal Place of Business:</w:t>
      </w:r>
    </w:p>
    <w:p w14:paraId="209723E8" w14:textId="77777777" w:rsidR="00F34962" w:rsidRPr="000153A7" w:rsidRDefault="00F34962" w:rsidP="00F34962">
      <w:r w:rsidRPr="000153A7">
        <w:t>The principal office is located at 261 5th Street East #505, St. Paul, MN 55101.</w:t>
      </w:r>
    </w:p>
    <w:p w14:paraId="61494FF3" w14:textId="77777777" w:rsidR="00F34962" w:rsidRPr="00F34962" w:rsidRDefault="00F34962" w:rsidP="00F34962">
      <w:pPr>
        <w:rPr>
          <w:b/>
          <w:bCs/>
        </w:rPr>
      </w:pPr>
    </w:p>
    <w:p w14:paraId="548D00DB" w14:textId="77777777" w:rsidR="00F34962" w:rsidRPr="00F34962" w:rsidRDefault="00F34962" w:rsidP="00F34962">
      <w:pPr>
        <w:rPr>
          <w:b/>
          <w:bCs/>
        </w:rPr>
      </w:pPr>
      <w:r w:rsidRPr="00F34962">
        <w:rPr>
          <w:b/>
          <w:bCs/>
        </w:rPr>
        <w:t>4. Membership:</w:t>
      </w:r>
    </w:p>
    <w:p w14:paraId="4066BAC2" w14:textId="77777777" w:rsidR="00F34962" w:rsidRPr="000153A7" w:rsidRDefault="00F34962" w:rsidP="00F34962">
      <w:r w:rsidRPr="000153A7">
        <w:t>The sole member of the LLC is Brett Weaver, Founder/CEO.</w:t>
      </w:r>
    </w:p>
    <w:p w14:paraId="40177F37" w14:textId="77777777" w:rsidR="00F34962" w:rsidRPr="00F34962" w:rsidRDefault="00F34962" w:rsidP="00F34962">
      <w:pPr>
        <w:rPr>
          <w:b/>
          <w:bCs/>
        </w:rPr>
      </w:pPr>
    </w:p>
    <w:p w14:paraId="6078398B" w14:textId="77777777" w:rsidR="00F34962" w:rsidRPr="00F34962" w:rsidRDefault="00F34962" w:rsidP="00F34962">
      <w:pPr>
        <w:rPr>
          <w:b/>
          <w:bCs/>
        </w:rPr>
      </w:pPr>
      <w:r w:rsidRPr="00F34962">
        <w:rPr>
          <w:b/>
          <w:bCs/>
        </w:rPr>
        <w:t>5. Management:</w:t>
      </w:r>
    </w:p>
    <w:p w14:paraId="7F447E28" w14:textId="77777777" w:rsidR="00F34962" w:rsidRPr="000153A7" w:rsidRDefault="00F34962" w:rsidP="00F34962">
      <w:r w:rsidRPr="000153A7">
        <w:t xml:space="preserve">The LLC shall be </w:t>
      </w:r>
      <w:proofErr w:type="gramStart"/>
      <w:r w:rsidRPr="000153A7">
        <w:t>member-managed</w:t>
      </w:r>
      <w:proofErr w:type="gramEnd"/>
      <w:r w:rsidRPr="000153A7">
        <w:t>. As the sole member, Brett Weaver has full authority to bind the LLC and make all decisions concerning the LLC's business affairs.</w:t>
      </w:r>
    </w:p>
    <w:p w14:paraId="01A8BD9F" w14:textId="77777777" w:rsidR="00F34962" w:rsidRPr="00F34962" w:rsidRDefault="00F34962" w:rsidP="00F34962">
      <w:pPr>
        <w:rPr>
          <w:b/>
          <w:bCs/>
        </w:rPr>
      </w:pPr>
    </w:p>
    <w:p w14:paraId="417F1E41" w14:textId="77777777" w:rsidR="00F34962" w:rsidRPr="00F34962" w:rsidRDefault="00F34962" w:rsidP="00F34962">
      <w:pPr>
        <w:rPr>
          <w:b/>
          <w:bCs/>
        </w:rPr>
      </w:pPr>
      <w:r w:rsidRPr="00F34962">
        <w:rPr>
          <w:b/>
          <w:bCs/>
        </w:rPr>
        <w:t>6. Capital Contributions:</w:t>
      </w:r>
    </w:p>
    <w:p w14:paraId="44B884DF" w14:textId="77777777" w:rsidR="00F34962" w:rsidRPr="000153A7" w:rsidRDefault="00F34962" w:rsidP="00F34962">
      <w:r w:rsidRPr="000153A7">
        <w:t>Initial capital contributions and any additional contributions will be documented in the LLC's financial records.</w:t>
      </w:r>
    </w:p>
    <w:p w14:paraId="75CE3B78" w14:textId="77777777" w:rsidR="00F34962" w:rsidRPr="00F34962" w:rsidRDefault="00F34962" w:rsidP="00F34962">
      <w:pPr>
        <w:rPr>
          <w:b/>
          <w:bCs/>
        </w:rPr>
      </w:pPr>
    </w:p>
    <w:p w14:paraId="03CC7058" w14:textId="77777777" w:rsidR="00F34962" w:rsidRPr="00F34962" w:rsidRDefault="00F34962" w:rsidP="00F34962">
      <w:pPr>
        <w:rPr>
          <w:b/>
          <w:bCs/>
        </w:rPr>
      </w:pPr>
      <w:r w:rsidRPr="00F34962">
        <w:rPr>
          <w:b/>
          <w:bCs/>
        </w:rPr>
        <w:t>7. Allocations and Distributions:</w:t>
      </w:r>
    </w:p>
    <w:p w14:paraId="54FE9C49" w14:textId="77777777" w:rsidR="00F34962" w:rsidRPr="000153A7" w:rsidRDefault="00F34962" w:rsidP="00F34962">
      <w:r w:rsidRPr="000153A7">
        <w:t>As a single-member LLC, all profits, losses, and distributions shall be allocated to Brett Weaver.</w:t>
      </w:r>
    </w:p>
    <w:p w14:paraId="46BE7ED3" w14:textId="77777777" w:rsidR="00F34962" w:rsidRPr="00F34962" w:rsidRDefault="00F34962" w:rsidP="00F34962">
      <w:pPr>
        <w:rPr>
          <w:b/>
          <w:bCs/>
        </w:rPr>
      </w:pPr>
    </w:p>
    <w:p w14:paraId="15144A7C" w14:textId="77777777" w:rsidR="00F34962" w:rsidRPr="00F34962" w:rsidRDefault="00F34962" w:rsidP="00F34962">
      <w:pPr>
        <w:rPr>
          <w:b/>
          <w:bCs/>
        </w:rPr>
      </w:pPr>
      <w:r w:rsidRPr="00F34962">
        <w:rPr>
          <w:b/>
          <w:bCs/>
        </w:rPr>
        <w:t>8. Taxes:</w:t>
      </w:r>
    </w:p>
    <w:p w14:paraId="467A24C1" w14:textId="77777777" w:rsidR="00F34962" w:rsidRPr="000153A7" w:rsidRDefault="00F34962" w:rsidP="00F34962">
      <w:r w:rsidRPr="000153A7">
        <w:t>The LLC will be treated as a disregarded entity for tax purposes, with all income and expenses reported on Brett Weaver's personal tax return.</w:t>
      </w:r>
    </w:p>
    <w:p w14:paraId="56E0D24F" w14:textId="77777777" w:rsidR="00F34962" w:rsidRPr="00F34962" w:rsidRDefault="00F34962" w:rsidP="00F34962">
      <w:pPr>
        <w:rPr>
          <w:b/>
          <w:bCs/>
        </w:rPr>
      </w:pPr>
    </w:p>
    <w:p w14:paraId="09F10482" w14:textId="77777777" w:rsidR="00F34962" w:rsidRPr="00F34962" w:rsidRDefault="00F34962" w:rsidP="00F34962">
      <w:pPr>
        <w:rPr>
          <w:b/>
          <w:bCs/>
        </w:rPr>
      </w:pPr>
      <w:r w:rsidRPr="00F34962">
        <w:rPr>
          <w:b/>
          <w:bCs/>
        </w:rPr>
        <w:t>9. Books and Records:</w:t>
      </w:r>
    </w:p>
    <w:p w14:paraId="7E46A09A" w14:textId="77777777" w:rsidR="00F34962" w:rsidRPr="000153A7" w:rsidRDefault="00F34962" w:rsidP="00F34962">
      <w:r w:rsidRPr="000153A7">
        <w:t>The LLC shall maintain complete and accurate books and records, which shall be available for inspection by the member.</w:t>
      </w:r>
    </w:p>
    <w:p w14:paraId="768C28AE" w14:textId="77777777" w:rsidR="00F34962" w:rsidRPr="00F34962" w:rsidRDefault="00F34962" w:rsidP="00F34962">
      <w:pPr>
        <w:rPr>
          <w:b/>
          <w:bCs/>
        </w:rPr>
      </w:pPr>
    </w:p>
    <w:p w14:paraId="7A019B69" w14:textId="77777777" w:rsidR="00F34962" w:rsidRPr="00F34962" w:rsidRDefault="00F34962" w:rsidP="00F34962">
      <w:pPr>
        <w:rPr>
          <w:b/>
          <w:bCs/>
        </w:rPr>
      </w:pPr>
      <w:r w:rsidRPr="00F34962">
        <w:rPr>
          <w:b/>
          <w:bCs/>
        </w:rPr>
        <w:t>10. Dissolution:</w:t>
      </w:r>
    </w:p>
    <w:p w14:paraId="2AB40342" w14:textId="77777777" w:rsidR="00F34962" w:rsidRPr="000153A7" w:rsidRDefault="00F34962" w:rsidP="00F34962">
      <w:r w:rsidRPr="000153A7">
        <w:t>The LLC may be dissolved by the decision of the member or as required by law.</w:t>
      </w:r>
    </w:p>
    <w:p w14:paraId="56EDB50B" w14:textId="77777777" w:rsidR="00F34962" w:rsidRPr="00F34962" w:rsidRDefault="00F34962" w:rsidP="00F34962">
      <w:pPr>
        <w:rPr>
          <w:b/>
          <w:bCs/>
        </w:rPr>
      </w:pPr>
    </w:p>
    <w:p w14:paraId="78475E6E" w14:textId="77777777" w:rsidR="00F34962" w:rsidRPr="00F34962" w:rsidRDefault="00F34962" w:rsidP="00F34962">
      <w:pPr>
        <w:rPr>
          <w:b/>
          <w:bCs/>
        </w:rPr>
      </w:pPr>
      <w:r w:rsidRPr="00F34962">
        <w:rPr>
          <w:b/>
          <w:bCs/>
        </w:rPr>
        <w:t>11. Amendments:</w:t>
      </w:r>
    </w:p>
    <w:p w14:paraId="64FE9054" w14:textId="77777777" w:rsidR="00F34962" w:rsidRPr="000153A7" w:rsidRDefault="00F34962" w:rsidP="00F34962">
      <w:r w:rsidRPr="000153A7">
        <w:t>This Operating Agreement may be amended in writing by the member.</w:t>
      </w:r>
    </w:p>
    <w:p w14:paraId="14F3D5C9" w14:textId="77777777" w:rsidR="00F34962" w:rsidRPr="00F34962" w:rsidRDefault="00F34962" w:rsidP="00F34962">
      <w:pPr>
        <w:rPr>
          <w:b/>
          <w:bCs/>
        </w:rPr>
      </w:pPr>
    </w:p>
    <w:p w14:paraId="695D4FBE" w14:textId="77777777" w:rsidR="00F34962" w:rsidRPr="00F34962" w:rsidRDefault="00F34962" w:rsidP="00F34962">
      <w:pPr>
        <w:rPr>
          <w:b/>
          <w:bCs/>
        </w:rPr>
      </w:pPr>
      <w:r w:rsidRPr="00F34962">
        <w:rPr>
          <w:b/>
          <w:bCs/>
        </w:rPr>
        <w:t>12. Governing Law:</w:t>
      </w:r>
    </w:p>
    <w:p w14:paraId="3BC9100E" w14:textId="77777777" w:rsidR="00F34962" w:rsidRPr="000153A7" w:rsidRDefault="00F34962" w:rsidP="00F34962">
      <w:r w:rsidRPr="000153A7">
        <w:t>This Agreement shall be governed by the laws of the State of Minnesota.</w:t>
      </w:r>
    </w:p>
    <w:p w14:paraId="2B79AF5F" w14:textId="77777777" w:rsidR="00F34962" w:rsidRPr="00F34962" w:rsidRDefault="00F34962" w:rsidP="00F34962">
      <w:pPr>
        <w:rPr>
          <w:b/>
          <w:bCs/>
        </w:rPr>
      </w:pPr>
    </w:p>
    <w:p w14:paraId="76499185" w14:textId="77777777" w:rsidR="00F34962" w:rsidRPr="00F34962" w:rsidRDefault="00F34962" w:rsidP="00F34962">
      <w:pPr>
        <w:rPr>
          <w:b/>
          <w:bCs/>
        </w:rPr>
      </w:pPr>
      <w:r w:rsidRPr="00F34962">
        <w:rPr>
          <w:b/>
          <w:bCs/>
        </w:rPr>
        <w:t>Signed: ________________________</w:t>
      </w:r>
    </w:p>
    <w:p w14:paraId="7F609C7D" w14:textId="77777777" w:rsidR="00F34962" w:rsidRPr="00F34962" w:rsidRDefault="00F34962" w:rsidP="00F34962">
      <w:pPr>
        <w:rPr>
          <w:b/>
          <w:bCs/>
        </w:rPr>
      </w:pPr>
      <w:r w:rsidRPr="00F34962">
        <w:rPr>
          <w:b/>
          <w:bCs/>
        </w:rPr>
        <w:t>Brett Weaver, Member</w:t>
      </w:r>
    </w:p>
    <w:p w14:paraId="38606D4F" w14:textId="77777777" w:rsidR="00F34962" w:rsidRPr="00F34962" w:rsidRDefault="00F34962" w:rsidP="00F34962">
      <w:pPr>
        <w:rPr>
          <w:b/>
          <w:bCs/>
        </w:rPr>
      </w:pPr>
    </w:p>
    <w:p w14:paraId="664E39F3" w14:textId="77777777" w:rsidR="00F34962" w:rsidRPr="00F34962" w:rsidRDefault="00F34962" w:rsidP="00F34962">
      <w:pPr>
        <w:rPr>
          <w:b/>
          <w:bCs/>
        </w:rPr>
      </w:pPr>
      <w:r w:rsidRPr="00F34962">
        <w:rPr>
          <w:b/>
          <w:bCs/>
        </w:rPr>
        <w:t>Date: ________________________</w:t>
      </w:r>
    </w:p>
    <w:p w14:paraId="62121FB4" w14:textId="77777777" w:rsidR="00F34962" w:rsidRPr="00F34962" w:rsidRDefault="00F34962" w:rsidP="00F34962">
      <w:pPr>
        <w:rPr>
          <w:b/>
          <w:bCs/>
        </w:rPr>
      </w:pPr>
    </w:p>
    <w:p w14:paraId="25A60307" w14:textId="6C5722F7" w:rsidR="005E0C76" w:rsidRPr="00F34962" w:rsidRDefault="00F34962" w:rsidP="00F34962">
      <w:r w:rsidRPr="00F34962">
        <w:rPr>
          <w:b/>
          <w:bCs/>
        </w:rPr>
        <w:t>This Operating Agreement outlines the basic structure and rules for GFV LLC DBA Good Flippin Vibes. It should be reviewed and updated as the business grows and changes.</w:t>
      </w:r>
    </w:p>
    <w:sectPr w:rsidR="005E0C76" w:rsidRPr="00F3496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036679" w14:textId="77777777" w:rsidR="00105686" w:rsidRDefault="00105686" w:rsidP="00105686">
      <w:pPr>
        <w:spacing w:line="240" w:lineRule="auto"/>
      </w:pPr>
      <w:r>
        <w:separator/>
      </w:r>
    </w:p>
  </w:endnote>
  <w:endnote w:type="continuationSeparator" w:id="0">
    <w:p w14:paraId="466E5986" w14:textId="77777777" w:rsidR="00105686" w:rsidRDefault="00105686" w:rsidP="001056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1C90FF" w14:textId="77777777" w:rsidR="00105686" w:rsidRDefault="00105686" w:rsidP="00105686">
      <w:pPr>
        <w:spacing w:line="240" w:lineRule="auto"/>
      </w:pPr>
      <w:r>
        <w:separator/>
      </w:r>
    </w:p>
  </w:footnote>
  <w:footnote w:type="continuationSeparator" w:id="0">
    <w:p w14:paraId="765ED73C" w14:textId="77777777" w:rsidR="00105686" w:rsidRDefault="00105686" w:rsidP="001056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A0705F" w14:textId="11174B8E" w:rsidR="00105686" w:rsidRDefault="0010568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5BA2E4C" wp14:editId="63B1B680">
          <wp:simplePos x="0" y="0"/>
          <wp:positionH relativeFrom="margin">
            <wp:posOffset>-1058333</wp:posOffset>
          </wp:positionH>
          <wp:positionV relativeFrom="paragraph">
            <wp:posOffset>-604943</wp:posOffset>
          </wp:positionV>
          <wp:extent cx="1799167" cy="1217548"/>
          <wp:effectExtent l="0" t="0" r="0" b="1905"/>
          <wp:wrapNone/>
          <wp:docPr id="150618207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6182076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167" cy="12175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564"/>
    <w:rsid w:val="00001202"/>
    <w:rsid w:val="000153A7"/>
    <w:rsid w:val="00105686"/>
    <w:rsid w:val="002F2749"/>
    <w:rsid w:val="0056160A"/>
    <w:rsid w:val="005B3564"/>
    <w:rsid w:val="005E0C76"/>
    <w:rsid w:val="0084287A"/>
    <w:rsid w:val="00BB077E"/>
    <w:rsid w:val="00E95D34"/>
    <w:rsid w:val="00EF25CE"/>
    <w:rsid w:val="00F3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753280"/>
  <w15:chartTrackingRefBased/>
  <w15:docId w15:val="{8A08C0AE-F7E0-4713-B2A1-B385B5A78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749"/>
    <w:pPr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5B3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5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5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5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5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5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5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5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568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686"/>
  </w:style>
  <w:style w:type="paragraph" w:styleId="Footer">
    <w:name w:val="footer"/>
    <w:basedOn w:val="Normal"/>
    <w:link w:val="FooterChar"/>
    <w:uiPriority w:val="99"/>
    <w:unhideWhenUsed/>
    <w:rsid w:val="0010568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89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Weaver</dc:creator>
  <cp:keywords/>
  <dc:description/>
  <cp:lastModifiedBy>Brett Weaver</cp:lastModifiedBy>
  <cp:revision>2</cp:revision>
  <dcterms:created xsi:type="dcterms:W3CDTF">2024-09-27T18:06:00Z</dcterms:created>
  <dcterms:modified xsi:type="dcterms:W3CDTF">2024-09-27T18:06:00Z</dcterms:modified>
</cp:coreProperties>
</file>