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767D5" w:rsidRPr="000D1BA4" w:rsidRDefault="002A4C86">
      <w:pPr>
        <w:rPr>
          <w:b/>
          <w:sz w:val="28"/>
        </w:rPr>
      </w:pPr>
      <w:r w:rsidRPr="000D1BA4">
        <w:rPr>
          <w:rFonts w:hint="eastAsia"/>
          <w:b/>
          <w:sz w:val="28"/>
        </w:rPr>
        <w:t>1.导言</w:t>
      </w:r>
    </w:p>
    <w:p w:rsidR="002A4C86" w:rsidRPr="000D1BA4" w:rsidRDefault="002A4C86">
      <w:pPr>
        <w:rPr>
          <w:b/>
          <w:sz w:val="24"/>
        </w:rPr>
      </w:pPr>
      <w:r w:rsidRPr="000D1BA4">
        <w:rPr>
          <w:rFonts w:hint="eastAsia"/>
          <w:b/>
          <w:sz w:val="24"/>
        </w:rPr>
        <w:t>1.1目的</w:t>
      </w:r>
    </w:p>
    <w:p w:rsidR="002A4C86" w:rsidRDefault="002A4C86" w:rsidP="002A4C86">
      <w:pPr>
        <w:ind w:firstLineChars="200" w:firstLine="420"/>
      </w:pPr>
      <w:r>
        <w:rPr>
          <w:rFonts w:hint="eastAsia"/>
        </w:rPr>
        <w:t>该文档是关于自动更新管理软件的功能和性能的描述，重点描述了功能需求，是概要设计阶段的主要输入。</w:t>
      </w:r>
    </w:p>
    <w:p w:rsidR="002A4C86" w:rsidRDefault="002A4C86" w:rsidP="002A4C86">
      <w:pPr>
        <w:ind w:firstLineChars="200" w:firstLine="420"/>
      </w:pPr>
      <w:r>
        <w:rPr>
          <w:rFonts w:hint="eastAsia"/>
        </w:rPr>
        <w:t>本文档的预期读者是：</w:t>
      </w:r>
    </w:p>
    <w:p w:rsidR="002A4C86" w:rsidRDefault="002A4C86" w:rsidP="002A4C86">
      <w:pPr>
        <w:pStyle w:val="a5"/>
        <w:numPr>
          <w:ilvl w:val="0"/>
          <w:numId w:val="3"/>
        </w:numPr>
        <w:ind w:firstLineChars="0"/>
      </w:pPr>
      <w:r>
        <w:rPr>
          <w:rFonts w:hint="eastAsia"/>
        </w:rPr>
        <w:t>需求分析人员；</w:t>
      </w:r>
    </w:p>
    <w:p w:rsidR="002A4C86" w:rsidRDefault="002A4C86" w:rsidP="002A4C86">
      <w:pPr>
        <w:pStyle w:val="a5"/>
        <w:numPr>
          <w:ilvl w:val="0"/>
          <w:numId w:val="3"/>
        </w:numPr>
        <w:ind w:firstLineChars="0"/>
      </w:pPr>
      <w:r>
        <w:rPr>
          <w:rFonts w:hint="eastAsia"/>
        </w:rPr>
        <w:t>设计人员；</w:t>
      </w:r>
    </w:p>
    <w:p w:rsidR="002A4C86" w:rsidRDefault="002A4C86" w:rsidP="002A4C86">
      <w:pPr>
        <w:pStyle w:val="a5"/>
        <w:numPr>
          <w:ilvl w:val="0"/>
          <w:numId w:val="3"/>
        </w:numPr>
        <w:ind w:firstLineChars="0"/>
      </w:pPr>
      <w:r>
        <w:rPr>
          <w:rFonts w:hint="eastAsia"/>
        </w:rPr>
        <w:t>开发人员；</w:t>
      </w:r>
    </w:p>
    <w:p w:rsidR="002A4C86" w:rsidRDefault="002A4C86" w:rsidP="002A4C86">
      <w:pPr>
        <w:pStyle w:val="a5"/>
        <w:numPr>
          <w:ilvl w:val="0"/>
          <w:numId w:val="3"/>
        </w:numPr>
        <w:ind w:firstLineChars="0"/>
      </w:pPr>
      <w:r>
        <w:rPr>
          <w:rFonts w:hint="eastAsia"/>
        </w:rPr>
        <w:t>项目管理人员；</w:t>
      </w:r>
    </w:p>
    <w:p w:rsidR="002A4C86" w:rsidRDefault="002A4C86" w:rsidP="002A4C86">
      <w:pPr>
        <w:pStyle w:val="a5"/>
        <w:numPr>
          <w:ilvl w:val="0"/>
          <w:numId w:val="3"/>
        </w:numPr>
        <w:ind w:firstLineChars="0"/>
      </w:pPr>
      <w:r>
        <w:rPr>
          <w:rFonts w:hint="eastAsia"/>
        </w:rPr>
        <w:t>测试人员；</w:t>
      </w:r>
    </w:p>
    <w:p w:rsidR="002A4C86" w:rsidRPr="002A4C86" w:rsidRDefault="002A4C86" w:rsidP="002A4C86">
      <w:pPr>
        <w:pStyle w:val="a5"/>
        <w:numPr>
          <w:ilvl w:val="0"/>
          <w:numId w:val="3"/>
        </w:numPr>
        <w:ind w:firstLineChars="0"/>
      </w:pPr>
      <w:r>
        <w:rPr>
          <w:rFonts w:hint="eastAsia"/>
        </w:rPr>
        <w:t>用户。</w:t>
      </w:r>
    </w:p>
    <w:p w:rsidR="002A4C86" w:rsidRPr="000D1BA4" w:rsidRDefault="002A4C86">
      <w:pPr>
        <w:rPr>
          <w:b/>
          <w:sz w:val="24"/>
        </w:rPr>
      </w:pPr>
      <w:r w:rsidRPr="000D1BA4">
        <w:rPr>
          <w:rFonts w:hint="eastAsia"/>
          <w:b/>
          <w:sz w:val="24"/>
        </w:rPr>
        <w:t>1.2背景</w:t>
      </w:r>
    </w:p>
    <w:p w:rsidR="00A96048" w:rsidRDefault="007A0988" w:rsidP="007A0988">
      <w:pPr>
        <w:ind w:firstLineChars="200" w:firstLine="420"/>
      </w:pPr>
      <w:r w:rsidRPr="00847211">
        <w:rPr>
          <w:rFonts w:hint="eastAsia"/>
        </w:rPr>
        <w:t>在现实生活中，某些软件需要经常更新，</w:t>
      </w:r>
      <w:r w:rsidR="00A96048">
        <w:rPr>
          <w:rFonts w:hint="eastAsia"/>
        </w:rPr>
        <w:t>应甲方需求，我们需要开发一款能够自动更新的管理软件。</w:t>
      </w:r>
    </w:p>
    <w:p w:rsidR="002A4C86" w:rsidRPr="000D1BA4" w:rsidRDefault="002A4C86">
      <w:pPr>
        <w:rPr>
          <w:b/>
          <w:sz w:val="24"/>
        </w:rPr>
      </w:pPr>
      <w:r w:rsidRPr="000D1BA4">
        <w:rPr>
          <w:rFonts w:hint="eastAsia"/>
          <w:b/>
          <w:sz w:val="24"/>
        </w:rPr>
        <w:t>1.3编写说明</w:t>
      </w:r>
    </w:p>
    <w:p w:rsidR="002A4C86" w:rsidRDefault="002A4C86" w:rsidP="007A0988">
      <w:pPr>
        <w:ind w:firstLineChars="200" w:firstLine="420"/>
      </w:pPr>
      <w:r>
        <w:rPr>
          <w:rFonts w:hint="eastAsia"/>
        </w:rPr>
        <w:t>该文档描述了目标软件的逻辑模型，解决软件“做什么”的问题。在这里，对于开发技术并没有涉及，而主要是通过建立模型的方式来描述用户的需求，为客户、用户、开发方等不同参与方提供一个交流的平台。</w:t>
      </w:r>
    </w:p>
    <w:p w:rsidR="002A4C86" w:rsidRPr="000D1BA4" w:rsidRDefault="002A4C86">
      <w:pPr>
        <w:rPr>
          <w:b/>
          <w:sz w:val="24"/>
        </w:rPr>
      </w:pPr>
      <w:r w:rsidRPr="000D1BA4">
        <w:rPr>
          <w:rFonts w:hint="eastAsia"/>
          <w:b/>
          <w:sz w:val="24"/>
          <w:highlight w:val="yellow"/>
        </w:rPr>
        <w:t>1.4术语定义</w:t>
      </w:r>
    </w:p>
    <w:p w:rsidR="002A4C86" w:rsidRDefault="002A4C86"/>
    <w:p w:rsidR="002A4C86" w:rsidRPr="000D1BA4" w:rsidRDefault="002A4C86">
      <w:pPr>
        <w:rPr>
          <w:b/>
          <w:sz w:val="24"/>
        </w:rPr>
      </w:pPr>
      <w:r w:rsidRPr="000D1BA4">
        <w:rPr>
          <w:rFonts w:hint="eastAsia"/>
          <w:b/>
          <w:sz w:val="24"/>
        </w:rPr>
        <w:t>1.5参考资料</w:t>
      </w:r>
    </w:p>
    <w:p w:rsidR="002A4C86" w:rsidRDefault="00847211">
      <w:r>
        <w:rPr>
          <w:rFonts w:hint="eastAsia"/>
        </w:rPr>
        <w:t>[</w:t>
      </w:r>
      <w:r>
        <w:t>1]</w:t>
      </w:r>
      <w:r>
        <w:rPr>
          <w:rFonts w:hint="eastAsia"/>
        </w:rPr>
        <w:t>《企业文档格式标准》V</w:t>
      </w:r>
      <w:r>
        <w:t>1.1</w:t>
      </w:r>
      <w:r>
        <w:rPr>
          <w:rFonts w:hint="eastAsia"/>
        </w:rPr>
        <w:t>，北京长江软件有限公司。</w:t>
      </w:r>
    </w:p>
    <w:p w:rsidR="00847211" w:rsidRDefault="00847211">
      <w:r>
        <w:rPr>
          <w:rFonts w:hint="eastAsia"/>
        </w:rPr>
        <w:t>[</w:t>
      </w:r>
      <w:r>
        <w:t>2]</w:t>
      </w:r>
      <w:r>
        <w:rPr>
          <w:rFonts w:hint="eastAsia"/>
        </w:rPr>
        <w:t>《需求规格报告格式标准》V</w:t>
      </w:r>
      <w:r>
        <w:t>1.1</w:t>
      </w:r>
      <w:r>
        <w:rPr>
          <w:rFonts w:hint="eastAsia"/>
        </w:rPr>
        <w:t>，北京长江软件有限公司软件工程过程化组织。</w:t>
      </w:r>
    </w:p>
    <w:p w:rsidR="00847211" w:rsidRDefault="00847211">
      <w:r>
        <w:rPr>
          <w:rFonts w:hint="eastAsia"/>
        </w:rPr>
        <w:t>[</w:t>
      </w:r>
      <w:r>
        <w:t>3]</w:t>
      </w:r>
      <w:r>
        <w:rPr>
          <w:rFonts w:hint="eastAsia"/>
        </w:rPr>
        <w:t>《UML》V</w:t>
      </w:r>
      <w:r>
        <w:t>1.1</w:t>
      </w:r>
      <w:r>
        <w:rPr>
          <w:rFonts w:hint="eastAsia"/>
        </w:rPr>
        <w:t>，北京长江软件有限公司。</w:t>
      </w:r>
    </w:p>
    <w:p w:rsidR="002A4C86" w:rsidRPr="000D1BA4" w:rsidRDefault="002A4C86">
      <w:pPr>
        <w:rPr>
          <w:b/>
          <w:sz w:val="24"/>
        </w:rPr>
      </w:pPr>
      <w:r w:rsidRPr="000D1BA4">
        <w:rPr>
          <w:rFonts w:hint="eastAsia"/>
          <w:b/>
          <w:sz w:val="24"/>
        </w:rPr>
        <w:t>1.6版本更新信息</w:t>
      </w:r>
    </w:p>
    <w:p w:rsidR="00847211" w:rsidRDefault="00847211">
      <w:r>
        <w:rPr>
          <w:rFonts w:hint="eastAsia"/>
        </w:rPr>
        <w:t>本文档的更新记录如表A-2所示。</w:t>
      </w:r>
    </w:p>
    <w:p w:rsidR="00BE1CBA" w:rsidRDefault="00BE1CBA" w:rsidP="00BE1CBA">
      <w:pPr>
        <w:jc w:val="center"/>
      </w:pPr>
      <w:r>
        <w:rPr>
          <w:rFonts w:hint="eastAsia"/>
        </w:rPr>
        <w:t>表A-2</w:t>
      </w:r>
      <w:r>
        <w:t xml:space="preserve"> </w:t>
      </w:r>
      <w:r>
        <w:rPr>
          <w:rFonts w:hint="eastAsia"/>
        </w:rPr>
        <w:t>版本更新记录</w:t>
      </w:r>
    </w:p>
    <w:tbl>
      <w:tblPr>
        <w:tblStyle w:val="a6"/>
        <w:tblW w:w="0" w:type="auto"/>
        <w:tblLook w:val="04A0" w:firstRow="1" w:lastRow="0" w:firstColumn="1" w:lastColumn="0" w:noHBand="0" w:noVBand="1"/>
      </w:tblPr>
      <w:tblGrid>
        <w:gridCol w:w="1134"/>
        <w:gridCol w:w="1560"/>
        <w:gridCol w:w="1559"/>
        <w:gridCol w:w="1417"/>
        <w:gridCol w:w="2626"/>
      </w:tblGrid>
      <w:tr w:rsidR="00847211" w:rsidTr="00847211">
        <w:tc>
          <w:tcPr>
            <w:tcW w:w="1134" w:type="dxa"/>
            <w:tcBorders>
              <w:left w:val="nil"/>
              <w:bottom w:val="single" w:sz="4" w:space="0" w:color="auto"/>
            </w:tcBorders>
          </w:tcPr>
          <w:p w:rsidR="00847211" w:rsidRDefault="00847211" w:rsidP="00847211">
            <w:pPr>
              <w:jc w:val="center"/>
            </w:pPr>
            <w:r>
              <w:rPr>
                <w:rFonts w:hint="eastAsia"/>
              </w:rPr>
              <w:t>修改编号</w:t>
            </w:r>
          </w:p>
        </w:tc>
        <w:tc>
          <w:tcPr>
            <w:tcW w:w="1560" w:type="dxa"/>
          </w:tcPr>
          <w:p w:rsidR="00847211" w:rsidRDefault="00847211" w:rsidP="00847211">
            <w:pPr>
              <w:jc w:val="center"/>
            </w:pPr>
            <w:r>
              <w:rPr>
                <w:rFonts w:hint="eastAsia"/>
              </w:rPr>
              <w:t>修改日期</w:t>
            </w:r>
          </w:p>
        </w:tc>
        <w:tc>
          <w:tcPr>
            <w:tcW w:w="1559" w:type="dxa"/>
          </w:tcPr>
          <w:p w:rsidR="00847211" w:rsidRDefault="00847211" w:rsidP="00847211">
            <w:pPr>
              <w:jc w:val="center"/>
            </w:pPr>
            <w:r>
              <w:rPr>
                <w:rFonts w:hint="eastAsia"/>
              </w:rPr>
              <w:t>修改后版本</w:t>
            </w:r>
          </w:p>
        </w:tc>
        <w:tc>
          <w:tcPr>
            <w:tcW w:w="1417" w:type="dxa"/>
          </w:tcPr>
          <w:p w:rsidR="00847211" w:rsidRDefault="00847211" w:rsidP="00847211">
            <w:pPr>
              <w:jc w:val="center"/>
            </w:pPr>
            <w:r>
              <w:rPr>
                <w:rFonts w:hint="eastAsia"/>
              </w:rPr>
              <w:t>修改位置</w:t>
            </w:r>
          </w:p>
        </w:tc>
        <w:tc>
          <w:tcPr>
            <w:tcW w:w="2626" w:type="dxa"/>
            <w:tcBorders>
              <w:bottom w:val="single" w:sz="4" w:space="0" w:color="auto"/>
              <w:right w:val="nil"/>
            </w:tcBorders>
          </w:tcPr>
          <w:p w:rsidR="00847211" w:rsidRDefault="00847211" w:rsidP="00847211">
            <w:pPr>
              <w:jc w:val="center"/>
            </w:pPr>
            <w:r>
              <w:rPr>
                <w:rFonts w:hint="eastAsia"/>
              </w:rPr>
              <w:t>修改内容概述</w:t>
            </w:r>
          </w:p>
        </w:tc>
      </w:tr>
      <w:tr w:rsidR="00847211" w:rsidTr="00847211">
        <w:tc>
          <w:tcPr>
            <w:tcW w:w="1134" w:type="dxa"/>
            <w:tcBorders>
              <w:left w:val="nil"/>
              <w:bottom w:val="single" w:sz="4" w:space="0" w:color="auto"/>
            </w:tcBorders>
          </w:tcPr>
          <w:p w:rsidR="00847211" w:rsidRDefault="00847211">
            <w:r>
              <w:rPr>
                <w:rFonts w:hint="eastAsia"/>
              </w:rPr>
              <w:t>001</w:t>
            </w:r>
          </w:p>
        </w:tc>
        <w:tc>
          <w:tcPr>
            <w:tcW w:w="1560" w:type="dxa"/>
          </w:tcPr>
          <w:p w:rsidR="00847211" w:rsidRDefault="00847211">
            <w:r>
              <w:rPr>
                <w:rFonts w:hint="eastAsia"/>
              </w:rPr>
              <w:t>2018-3-27</w:t>
            </w:r>
          </w:p>
        </w:tc>
        <w:tc>
          <w:tcPr>
            <w:tcW w:w="1559" w:type="dxa"/>
          </w:tcPr>
          <w:p w:rsidR="00847211" w:rsidRDefault="00847211">
            <w:r>
              <w:rPr>
                <w:rFonts w:hint="eastAsia"/>
              </w:rPr>
              <w:t>0.1</w:t>
            </w:r>
          </w:p>
        </w:tc>
        <w:tc>
          <w:tcPr>
            <w:tcW w:w="1417" w:type="dxa"/>
          </w:tcPr>
          <w:p w:rsidR="00847211" w:rsidRDefault="00847211">
            <w:r>
              <w:rPr>
                <w:rFonts w:hint="eastAsia"/>
              </w:rPr>
              <w:t>全部</w:t>
            </w:r>
          </w:p>
        </w:tc>
        <w:tc>
          <w:tcPr>
            <w:tcW w:w="2626" w:type="dxa"/>
            <w:tcBorders>
              <w:bottom w:val="single" w:sz="4" w:space="0" w:color="auto"/>
              <w:right w:val="nil"/>
            </w:tcBorders>
          </w:tcPr>
          <w:p w:rsidR="00847211" w:rsidRDefault="00847211">
            <w:r>
              <w:rPr>
                <w:rFonts w:hint="eastAsia"/>
              </w:rPr>
              <w:t>初始发布版本</w:t>
            </w:r>
          </w:p>
        </w:tc>
      </w:tr>
      <w:tr w:rsidR="00847211" w:rsidTr="00847211">
        <w:tc>
          <w:tcPr>
            <w:tcW w:w="1134" w:type="dxa"/>
            <w:tcBorders>
              <w:left w:val="nil"/>
            </w:tcBorders>
          </w:tcPr>
          <w:p w:rsidR="00847211" w:rsidRDefault="00847211"/>
        </w:tc>
        <w:tc>
          <w:tcPr>
            <w:tcW w:w="1560" w:type="dxa"/>
          </w:tcPr>
          <w:p w:rsidR="00847211" w:rsidRDefault="00847211"/>
        </w:tc>
        <w:tc>
          <w:tcPr>
            <w:tcW w:w="1559" w:type="dxa"/>
          </w:tcPr>
          <w:p w:rsidR="00847211" w:rsidRDefault="00847211"/>
        </w:tc>
        <w:tc>
          <w:tcPr>
            <w:tcW w:w="1417" w:type="dxa"/>
          </w:tcPr>
          <w:p w:rsidR="00847211" w:rsidRDefault="00847211"/>
        </w:tc>
        <w:tc>
          <w:tcPr>
            <w:tcW w:w="2626" w:type="dxa"/>
            <w:tcBorders>
              <w:right w:val="nil"/>
            </w:tcBorders>
          </w:tcPr>
          <w:p w:rsidR="00847211" w:rsidRDefault="00847211"/>
        </w:tc>
      </w:tr>
    </w:tbl>
    <w:p w:rsidR="00847211" w:rsidRDefault="00847211"/>
    <w:p w:rsidR="00847211" w:rsidRPr="000D1BA4" w:rsidRDefault="00847211" w:rsidP="00847211">
      <w:pPr>
        <w:rPr>
          <w:b/>
          <w:sz w:val="28"/>
        </w:rPr>
      </w:pPr>
      <w:r w:rsidRPr="000D1BA4">
        <w:rPr>
          <w:rFonts w:hint="eastAsia"/>
          <w:b/>
          <w:sz w:val="28"/>
        </w:rPr>
        <w:t>2.任务概述</w:t>
      </w:r>
    </w:p>
    <w:p w:rsidR="00847211" w:rsidRPr="000D1BA4" w:rsidRDefault="00A96048" w:rsidP="00847211">
      <w:pPr>
        <w:rPr>
          <w:b/>
          <w:sz w:val="24"/>
        </w:rPr>
      </w:pPr>
      <w:r w:rsidRPr="000D1BA4">
        <w:rPr>
          <w:rFonts w:hint="eastAsia"/>
          <w:b/>
          <w:sz w:val="24"/>
        </w:rPr>
        <w:t>2.1系统定义</w:t>
      </w:r>
    </w:p>
    <w:p w:rsidR="00BE1CBA" w:rsidRDefault="00BE1CBA" w:rsidP="00A96048">
      <w:pPr>
        <w:ind w:firstLineChars="200" w:firstLine="420"/>
      </w:pPr>
      <w:r>
        <w:rPr>
          <w:rFonts w:hint="eastAsia"/>
        </w:rPr>
        <w:t>2.1.1项目背景</w:t>
      </w:r>
    </w:p>
    <w:p w:rsidR="00BE1CBA" w:rsidRDefault="00A96048" w:rsidP="00A96048">
      <w:pPr>
        <w:ind w:firstLineChars="200" w:firstLine="420"/>
      </w:pPr>
      <w:r>
        <w:rPr>
          <w:rFonts w:hint="eastAsia"/>
        </w:rPr>
        <w:t>本项目的设计来源在于，在日常生活中，软件都需要进行更新。因此为了方便管理不同</w:t>
      </w:r>
      <w:r>
        <w:rPr>
          <w:rFonts w:hint="eastAsia"/>
        </w:rPr>
        <w:lastRenderedPageBreak/>
        <w:t>软件的更新，我们决定开发一款自动更新管理软件。</w:t>
      </w:r>
    </w:p>
    <w:p w:rsidR="00BE1CBA" w:rsidRDefault="00BE1CBA" w:rsidP="00BE1CBA">
      <w:pPr>
        <w:ind w:firstLineChars="200" w:firstLine="420"/>
      </w:pPr>
      <w:r>
        <w:rPr>
          <w:rFonts w:hint="eastAsia"/>
        </w:rPr>
        <w:t>2.1.2项目要达到的目标</w:t>
      </w:r>
    </w:p>
    <w:p w:rsidR="00BE1CBA" w:rsidRDefault="00BE1CBA" w:rsidP="00BE1CBA">
      <w:pPr>
        <w:ind w:firstLineChars="200" w:firstLine="420"/>
      </w:pPr>
      <w:r>
        <w:rPr>
          <w:rFonts w:hint="eastAsia"/>
        </w:rPr>
        <w:t>本项目设定的目标如下：</w:t>
      </w:r>
    </w:p>
    <w:p w:rsidR="00BE1CBA" w:rsidRDefault="00A96048" w:rsidP="00BE1CBA">
      <w:pPr>
        <w:pStyle w:val="a5"/>
        <w:numPr>
          <w:ilvl w:val="0"/>
          <w:numId w:val="4"/>
        </w:numPr>
        <w:ind w:firstLineChars="0"/>
      </w:pPr>
      <w:r>
        <w:rPr>
          <w:rFonts w:hint="eastAsia"/>
        </w:rPr>
        <w:t>自动版本更新管理软件自己可以自动更新。</w:t>
      </w:r>
    </w:p>
    <w:p w:rsidR="00BE1CBA" w:rsidRDefault="00BE1CBA" w:rsidP="00BE1CBA">
      <w:pPr>
        <w:pStyle w:val="a5"/>
        <w:numPr>
          <w:ilvl w:val="0"/>
          <w:numId w:val="4"/>
        </w:numPr>
        <w:ind w:firstLineChars="0"/>
      </w:pPr>
      <w:r>
        <w:rPr>
          <w:rFonts w:hint="eastAsia"/>
        </w:rPr>
        <w:t>该软件</w:t>
      </w:r>
      <w:r w:rsidR="00A96048">
        <w:rPr>
          <w:rFonts w:hint="eastAsia"/>
        </w:rPr>
        <w:t>可以实现整体</w:t>
      </w:r>
      <w:r>
        <w:rPr>
          <w:rFonts w:hint="eastAsia"/>
        </w:rPr>
        <w:t>更新</w:t>
      </w:r>
      <w:r w:rsidR="00B15240">
        <w:rPr>
          <w:rFonts w:hint="eastAsia"/>
        </w:rPr>
        <w:t>、部分更新</w:t>
      </w:r>
      <w:r>
        <w:rPr>
          <w:rFonts w:hint="eastAsia"/>
        </w:rPr>
        <w:t>。</w:t>
      </w:r>
    </w:p>
    <w:p w:rsidR="00BE1CBA" w:rsidRDefault="00BE1CBA" w:rsidP="00BE1CBA">
      <w:pPr>
        <w:pStyle w:val="a5"/>
        <w:numPr>
          <w:ilvl w:val="0"/>
          <w:numId w:val="4"/>
        </w:numPr>
        <w:ind w:firstLineChars="0"/>
      </w:pPr>
      <w:r>
        <w:rPr>
          <w:rFonts w:hint="eastAsia"/>
        </w:rPr>
        <w:t>避免在更新一半时导致原安装程序不能运行的情况。</w:t>
      </w:r>
    </w:p>
    <w:p w:rsidR="00A96048" w:rsidRDefault="00BE1CBA" w:rsidP="00BE1CBA">
      <w:pPr>
        <w:pStyle w:val="a5"/>
        <w:numPr>
          <w:ilvl w:val="0"/>
          <w:numId w:val="4"/>
        </w:numPr>
        <w:ind w:firstLineChars="0"/>
      </w:pPr>
      <w:r>
        <w:rPr>
          <w:rFonts w:hint="eastAsia"/>
        </w:rPr>
        <w:t>能够管理需要更新的文件，实现比较不同版本之间差异的功能。</w:t>
      </w:r>
    </w:p>
    <w:p w:rsidR="00BE1CBA" w:rsidRDefault="00BE1CBA" w:rsidP="00BE1CBA">
      <w:pPr>
        <w:pStyle w:val="a5"/>
        <w:numPr>
          <w:ilvl w:val="0"/>
          <w:numId w:val="4"/>
        </w:numPr>
        <w:ind w:firstLineChars="0"/>
        <w:rPr>
          <w:rFonts w:hint="eastAsia"/>
        </w:rPr>
      </w:pPr>
      <w:r>
        <w:rPr>
          <w:rFonts w:hint="eastAsia"/>
        </w:rPr>
        <w:t>有可能需要一个外部网站</w:t>
      </w:r>
      <w:r w:rsidR="00857D37">
        <w:rPr>
          <w:rFonts w:hint="eastAsia"/>
        </w:rPr>
        <w:t>存储版本配置信息。</w:t>
      </w:r>
    </w:p>
    <w:p w:rsidR="00B15240" w:rsidRDefault="00B15240" w:rsidP="00BE1CBA">
      <w:pPr>
        <w:pStyle w:val="a5"/>
        <w:numPr>
          <w:ilvl w:val="0"/>
          <w:numId w:val="4"/>
        </w:numPr>
        <w:ind w:firstLineChars="0"/>
      </w:pPr>
      <w:r>
        <w:rPr>
          <w:rFonts w:hint="eastAsia"/>
        </w:rPr>
        <w:t>该软件可在更新后修改旧配置文件。</w:t>
      </w:r>
    </w:p>
    <w:p w:rsidR="00BE1CBA" w:rsidRDefault="00BE1CBA" w:rsidP="00BE1CBA">
      <w:pPr>
        <w:ind w:firstLineChars="200" w:firstLine="420"/>
        <w:jc w:val="left"/>
      </w:pPr>
      <w:r>
        <w:rPr>
          <w:rFonts w:hint="eastAsia"/>
        </w:rPr>
        <w:t>本系统的用例图如图A</w:t>
      </w:r>
      <w:r>
        <w:t>-3</w:t>
      </w:r>
      <w:r>
        <w:rPr>
          <w:rFonts w:hint="eastAsia"/>
        </w:rPr>
        <w:t>所示。</w:t>
      </w:r>
    </w:p>
    <w:p w:rsidR="00BE1CBA" w:rsidRDefault="00BE1CBA" w:rsidP="00BE1CBA">
      <w:pPr>
        <w:ind w:firstLineChars="200" w:firstLine="420"/>
        <w:jc w:val="center"/>
      </w:pPr>
      <w:r>
        <w:rPr>
          <w:rFonts w:hint="eastAsia"/>
        </w:rPr>
        <w:t>图A-3</w:t>
      </w:r>
      <w:r>
        <w:t xml:space="preserve"> </w:t>
      </w:r>
      <w:r>
        <w:rPr>
          <w:rFonts w:hint="eastAsia"/>
        </w:rPr>
        <w:t>系统用例图</w:t>
      </w:r>
    </w:p>
    <w:p w:rsidR="00BE1CBA" w:rsidRPr="00A96048" w:rsidRDefault="00B15240" w:rsidP="00B15240">
      <w:pPr>
        <w:ind w:firstLineChars="200" w:firstLine="480"/>
        <w:jc w:val="center"/>
      </w:pPr>
      <w:r>
        <w:rPr>
          <w:b/>
          <w:noProof/>
          <w:sz w:val="24"/>
          <w:szCs w:val="24"/>
        </w:rPr>
        <w:drawing>
          <wp:inline distT="0" distB="0" distL="0" distR="0" wp14:anchorId="7D115170" wp14:editId="1C6E3A3D">
            <wp:extent cx="4459285" cy="4804117"/>
            <wp:effectExtent l="0" t="0" r="0" b="0"/>
            <wp:docPr id="3" name="图片 3" descr="C:\Users\Eleven\AppData\Local\Temp\WeChat Files\6620620324897878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even\AppData\Local\Temp\WeChat Files\662062032489787807.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61646" cy="4806661"/>
                    </a:xfrm>
                    <a:prstGeom prst="rect">
                      <a:avLst/>
                    </a:prstGeom>
                    <a:noFill/>
                    <a:ln>
                      <a:noFill/>
                    </a:ln>
                  </pic:spPr>
                </pic:pic>
              </a:graphicData>
            </a:graphic>
          </wp:inline>
        </w:drawing>
      </w:r>
    </w:p>
    <w:p w:rsidR="00847211" w:rsidRPr="000D1BA4" w:rsidRDefault="00A96048">
      <w:pPr>
        <w:rPr>
          <w:b/>
          <w:sz w:val="24"/>
        </w:rPr>
      </w:pPr>
      <w:r w:rsidRPr="000D1BA4">
        <w:rPr>
          <w:rFonts w:hint="eastAsia"/>
          <w:b/>
          <w:sz w:val="24"/>
        </w:rPr>
        <w:t>2.2应用环境</w:t>
      </w:r>
    </w:p>
    <w:p w:rsidR="00857D37" w:rsidRDefault="00857D37" w:rsidP="00857D37">
      <w:pPr>
        <w:ind w:firstLineChars="200" w:firstLine="420"/>
      </w:pPr>
      <w:r>
        <w:rPr>
          <w:rFonts w:hint="eastAsia"/>
        </w:rPr>
        <w:t>本项目的应用环境分为硬件环境、软件环境来描述。</w:t>
      </w:r>
    </w:p>
    <w:p w:rsidR="0019582E" w:rsidRDefault="00857D37" w:rsidP="00857D37">
      <w:pPr>
        <w:ind w:firstLineChars="200" w:firstLine="420"/>
      </w:pPr>
      <w:r>
        <w:rPr>
          <w:rFonts w:hint="eastAsia"/>
        </w:rPr>
        <w:t>2.2.1系统运行硬件环境</w:t>
      </w:r>
    </w:p>
    <w:p w:rsidR="00857D37" w:rsidRDefault="0019582E" w:rsidP="00857D37">
      <w:pPr>
        <w:ind w:firstLineChars="200" w:firstLine="420"/>
      </w:pPr>
      <w:r>
        <w:rPr>
          <w:rFonts w:hint="eastAsia"/>
        </w:rPr>
        <w:t>1）客户机为普通PC。</w:t>
      </w:r>
    </w:p>
    <w:p w:rsidR="0019582E" w:rsidRDefault="0019582E" w:rsidP="0019582E">
      <w:pPr>
        <w:pStyle w:val="a5"/>
        <w:numPr>
          <w:ilvl w:val="0"/>
          <w:numId w:val="5"/>
        </w:numPr>
        <w:ind w:firstLineChars="0"/>
      </w:pPr>
      <w:r>
        <w:rPr>
          <w:rFonts w:hint="eastAsia"/>
        </w:rPr>
        <w:t>CPU：P4</w:t>
      </w:r>
      <w:r>
        <w:t xml:space="preserve"> </w:t>
      </w:r>
      <w:r>
        <w:rPr>
          <w:rFonts w:hint="eastAsia"/>
        </w:rPr>
        <w:t>1.8GHz；</w:t>
      </w:r>
    </w:p>
    <w:p w:rsidR="0019582E" w:rsidRDefault="0019582E" w:rsidP="0019582E">
      <w:pPr>
        <w:pStyle w:val="a5"/>
        <w:numPr>
          <w:ilvl w:val="0"/>
          <w:numId w:val="5"/>
        </w:numPr>
        <w:ind w:firstLineChars="0"/>
      </w:pPr>
      <w:r>
        <w:rPr>
          <w:rFonts w:hint="eastAsia"/>
        </w:rPr>
        <w:t>内存：256MB以上；</w:t>
      </w:r>
    </w:p>
    <w:p w:rsidR="0019582E" w:rsidRDefault="0019582E" w:rsidP="0019582E">
      <w:pPr>
        <w:pStyle w:val="a5"/>
        <w:numPr>
          <w:ilvl w:val="0"/>
          <w:numId w:val="5"/>
        </w:numPr>
        <w:ind w:firstLineChars="0"/>
      </w:pPr>
      <w:r>
        <w:rPr>
          <w:rFonts w:hint="eastAsia"/>
        </w:rPr>
        <w:t>分辨率：推荐使用1024*768像素。</w:t>
      </w:r>
    </w:p>
    <w:p w:rsidR="0019582E" w:rsidRDefault="0019582E" w:rsidP="0019582E">
      <w:pPr>
        <w:ind w:left="420"/>
      </w:pPr>
      <w:r>
        <w:rPr>
          <w:rFonts w:hint="eastAsia"/>
        </w:rPr>
        <w:lastRenderedPageBreak/>
        <w:t>2）Web服务器。</w:t>
      </w:r>
    </w:p>
    <w:p w:rsidR="0019582E" w:rsidRDefault="0019582E" w:rsidP="0019582E">
      <w:pPr>
        <w:pStyle w:val="a5"/>
        <w:numPr>
          <w:ilvl w:val="0"/>
          <w:numId w:val="6"/>
        </w:numPr>
        <w:ind w:firstLineChars="0"/>
      </w:pPr>
      <w:r>
        <w:rPr>
          <w:rFonts w:hint="eastAsia"/>
        </w:rPr>
        <w:t>CPU：P4</w:t>
      </w:r>
      <w:r>
        <w:t xml:space="preserve"> </w:t>
      </w:r>
      <w:r>
        <w:rPr>
          <w:rFonts w:hint="eastAsia"/>
        </w:rPr>
        <w:t>1.8GHz；</w:t>
      </w:r>
    </w:p>
    <w:p w:rsidR="0019582E" w:rsidRDefault="0019582E" w:rsidP="0019582E">
      <w:pPr>
        <w:pStyle w:val="a5"/>
        <w:numPr>
          <w:ilvl w:val="0"/>
          <w:numId w:val="6"/>
        </w:numPr>
        <w:ind w:firstLineChars="0"/>
      </w:pPr>
      <w:r>
        <w:rPr>
          <w:rFonts w:hint="eastAsia"/>
        </w:rPr>
        <w:t>内存：1GB以上；</w:t>
      </w:r>
    </w:p>
    <w:p w:rsidR="0019582E" w:rsidRDefault="0019582E" w:rsidP="0019582E">
      <w:pPr>
        <w:ind w:left="420"/>
      </w:pPr>
      <w:r>
        <w:rPr>
          <w:rFonts w:hint="eastAsia"/>
        </w:rPr>
        <w:t>3）数据库服务器。</w:t>
      </w:r>
    </w:p>
    <w:p w:rsidR="0019582E" w:rsidRDefault="0019582E" w:rsidP="0019582E">
      <w:pPr>
        <w:pStyle w:val="a5"/>
        <w:numPr>
          <w:ilvl w:val="0"/>
          <w:numId w:val="6"/>
        </w:numPr>
        <w:ind w:firstLineChars="0"/>
      </w:pPr>
      <w:r>
        <w:rPr>
          <w:rFonts w:hint="eastAsia"/>
        </w:rPr>
        <w:t>CPU：P4</w:t>
      </w:r>
      <w:r>
        <w:t xml:space="preserve"> </w:t>
      </w:r>
      <w:r>
        <w:rPr>
          <w:rFonts w:hint="eastAsia"/>
        </w:rPr>
        <w:t>1.8GHz；</w:t>
      </w:r>
    </w:p>
    <w:p w:rsidR="0019582E" w:rsidRDefault="0019582E" w:rsidP="0019582E">
      <w:pPr>
        <w:pStyle w:val="a5"/>
        <w:numPr>
          <w:ilvl w:val="0"/>
          <w:numId w:val="6"/>
        </w:numPr>
        <w:ind w:firstLineChars="0"/>
      </w:pPr>
      <w:r>
        <w:rPr>
          <w:rFonts w:hint="eastAsia"/>
        </w:rPr>
        <w:t>内存：1GB以上；</w:t>
      </w:r>
    </w:p>
    <w:p w:rsidR="0019582E" w:rsidRDefault="0019582E" w:rsidP="0019582E">
      <w:pPr>
        <w:ind w:left="420"/>
      </w:pPr>
      <w:r>
        <w:rPr>
          <w:rFonts w:hint="eastAsia"/>
        </w:rPr>
        <w:t>2.2.2系统运行软件环境</w:t>
      </w:r>
    </w:p>
    <w:p w:rsidR="0019582E" w:rsidRDefault="0019582E" w:rsidP="0019582E">
      <w:pPr>
        <w:ind w:left="420"/>
      </w:pPr>
      <w:r>
        <w:rPr>
          <w:rFonts w:hint="eastAsia"/>
        </w:rPr>
        <w:t>本系统的软件环境如下：</w:t>
      </w:r>
    </w:p>
    <w:p w:rsidR="0019582E" w:rsidRDefault="0019582E" w:rsidP="0019582E">
      <w:pPr>
        <w:pStyle w:val="a5"/>
        <w:numPr>
          <w:ilvl w:val="0"/>
          <w:numId w:val="7"/>
        </w:numPr>
        <w:ind w:firstLineChars="0"/>
      </w:pPr>
      <w:r>
        <w:rPr>
          <w:rFonts w:hint="eastAsia"/>
        </w:rPr>
        <w:t>操作系统：Windows</w:t>
      </w:r>
      <w:r w:rsidR="00267C46">
        <w:t xml:space="preserve"> </w:t>
      </w:r>
      <w:r w:rsidR="00267C46">
        <w:rPr>
          <w:rFonts w:hint="eastAsia"/>
        </w:rPr>
        <w:t>7以上</w:t>
      </w:r>
      <w:r>
        <w:rPr>
          <w:rFonts w:hint="eastAsia"/>
        </w:rPr>
        <w:t>；</w:t>
      </w:r>
    </w:p>
    <w:p w:rsidR="0019582E" w:rsidRDefault="0019582E" w:rsidP="0019582E">
      <w:pPr>
        <w:pStyle w:val="a5"/>
        <w:numPr>
          <w:ilvl w:val="0"/>
          <w:numId w:val="7"/>
        </w:numPr>
        <w:ind w:firstLineChars="0"/>
      </w:pPr>
      <w:r>
        <w:rPr>
          <w:rFonts w:hint="eastAsia"/>
        </w:rPr>
        <w:t>数据库：</w:t>
      </w:r>
      <w:r w:rsidR="00267C46">
        <w:rPr>
          <w:rFonts w:hint="eastAsia"/>
        </w:rPr>
        <w:t>MySQL</w:t>
      </w:r>
      <w:r>
        <w:rPr>
          <w:rFonts w:hint="eastAsia"/>
        </w:rPr>
        <w:t>；</w:t>
      </w:r>
    </w:p>
    <w:p w:rsidR="0019582E" w:rsidRDefault="0019582E" w:rsidP="0019582E">
      <w:pPr>
        <w:pStyle w:val="a5"/>
        <w:numPr>
          <w:ilvl w:val="0"/>
          <w:numId w:val="7"/>
        </w:numPr>
        <w:ind w:firstLineChars="0"/>
      </w:pPr>
      <w:r>
        <w:rPr>
          <w:rFonts w:hint="eastAsia"/>
        </w:rPr>
        <w:t>开发工具包：JDK</w:t>
      </w:r>
      <w:r>
        <w:t xml:space="preserve"> </w:t>
      </w:r>
      <w:r>
        <w:rPr>
          <w:rFonts w:hint="eastAsia"/>
        </w:rPr>
        <w:t>Version</w:t>
      </w:r>
      <w:r>
        <w:t xml:space="preserve"> </w:t>
      </w:r>
      <w:r>
        <w:rPr>
          <w:rFonts w:hint="eastAsia"/>
        </w:rPr>
        <w:t>1.5；</w:t>
      </w:r>
    </w:p>
    <w:p w:rsidR="0019582E" w:rsidRDefault="0019582E" w:rsidP="0019582E">
      <w:pPr>
        <w:pStyle w:val="a5"/>
        <w:numPr>
          <w:ilvl w:val="0"/>
          <w:numId w:val="7"/>
        </w:numPr>
        <w:ind w:firstLineChars="0"/>
      </w:pPr>
      <w:r>
        <w:rPr>
          <w:rFonts w:hint="eastAsia"/>
        </w:rPr>
        <w:t>JSP服务器：Tomcat；</w:t>
      </w:r>
    </w:p>
    <w:p w:rsidR="0019582E" w:rsidRPr="00857D37" w:rsidRDefault="0019582E" w:rsidP="0019582E">
      <w:pPr>
        <w:pStyle w:val="a5"/>
        <w:numPr>
          <w:ilvl w:val="0"/>
          <w:numId w:val="7"/>
        </w:numPr>
        <w:ind w:firstLineChars="0"/>
      </w:pPr>
      <w:r>
        <w:rPr>
          <w:rFonts w:hint="eastAsia"/>
        </w:rPr>
        <w:t>浏览器：IE6.0.</w:t>
      </w:r>
    </w:p>
    <w:p w:rsidR="00A96048" w:rsidRPr="000D1BA4" w:rsidRDefault="00A96048">
      <w:pPr>
        <w:rPr>
          <w:b/>
          <w:sz w:val="24"/>
        </w:rPr>
      </w:pPr>
      <w:r w:rsidRPr="000D1BA4">
        <w:rPr>
          <w:rFonts w:hint="eastAsia"/>
          <w:b/>
          <w:sz w:val="24"/>
        </w:rPr>
        <w:t>2.3假定和约束</w:t>
      </w:r>
    </w:p>
    <w:p w:rsidR="00267C46" w:rsidRDefault="00267C46">
      <w:r w:rsidRPr="00267C46">
        <w:rPr>
          <w:rFonts w:hint="eastAsia"/>
        </w:rPr>
        <w:t>假定：用户能够提供交付测试的环境</w:t>
      </w:r>
      <w:r>
        <w:rPr>
          <w:rFonts w:hint="eastAsia"/>
        </w:rPr>
        <w:t>，用户能够参与到需求的核准工作；</w:t>
      </w:r>
    </w:p>
    <w:p w:rsidR="00267C46" w:rsidRDefault="00267C46">
      <w:r>
        <w:rPr>
          <w:rFonts w:hint="eastAsia"/>
        </w:rPr>
        <w:t>约束：本系统经费为零，本系统开发为期16周；</w:t>
      </w:r>
    </w:p>
    <w:p w:rsidR="00A96048" w:rsidRDefault="00267C46">
      <w:r>
        <w:rPr>
          <w:rFonts w:hint="eastAsia"/>
        </w:rPr>
        <w:t>设计和实现上的限制：使用C#语言进行开发，使用VS作为开发平台。</w:t>
      </w:r>
    </w:p>
    <w:p w:rsidR="00E235FF" w:rsidRDefault="00E235FF"/>
    <w:p w:rsidR="00E235FF" w:rsidRDefault="00E235FF" w:rsidP="00E235FF">
      <w:pPr>
        <w:rPr>
          <w:b/>
          <w:sz w:val="28"/>
        </w:rPr>
      </w:pPr>
      <w:r w:rsidRPr="006D213D">
        <w:rPr>
          <w:rFonts w:hint="eastAsia"/>
          <w:b/>
          <w:sz w:val="28"/>
        </w:rPr>
        <w:t>3.需求规定</w:t>
      </w:r>
    </w:p>
    <w:p w:rsidR="002350B9" w:rsidRDefault="002350B9" w:rsidP="00E235FF">
      <w:pPr>
        <w:rPr>
          <w:b/>
          <w:sz w:val="24"/>
          <w:szCs w:val="24"/>
        </w:rPr>
      </w:pPr>
      <w:r w:rsidRPr="002350B9">
        <w:rPr>
          <w:rFonts w:hint="eastAsia"/>
          <w:b/>
          <w:sz w:val="24"/>
          <w:szCs w:val="24"/>
        </w:rPr>
        <w:t>3.1角色规定</w:t>
      </w:r>
    </w:p>
    <w:p w:rsidR="002350B9" w:rsidRDefault="002350B9" w:rsidP="00E235FF">
      <w:pPr>
        <w:rPr>
          <w:szCs w:val="24"/>
        </w:rPr>
      </w:pPr>
      <w:r w:rsidRPr="002350B9">
        <w:rPr>
          <w:rFonts w:hint="eastAsia"/>
          <w:szCs w:val="24"/>
        </w:rPr>
        <w:t>①自动更新</w:t>
      </w:r>
      <w:r>
        <w:rPr>
          <w:rFonts w:hint="eastAsia"/>
          <w:szCs w:val="24"/>
        </w:rPr>
        <w:t>管理</w:t>
      </w:r>
      <w:r w:rsidRPr="002350B9">
        <w:rPr>
          <w:rFonts w:hint="eastAsia"/>
          <w:szCs w:val="24"/>
        </w:rPr>
        <w:t>软件使用者</w:t>
      </w:r>
    </w:p>
    <w:p w:rsidR="002350B9" w:rsidRPr="002350B9" w:rsidRDefault="002350B9" w:rsidP="002350B9">
      <w:pPr>
        <w:ind w:firstLine="420"/>
        <w:rPr>
          <w:szCs w:val="24"/>
        </w:rPr>
      </w:pPr>
      <w:r>
        <w:rPr>
          <w:rFonts w:hint="eastAsia"/>
          <w:szCs w:val="24"/>
        </w:rPr>
        <w:t>自动更新软件使用者是指进入到自动更新管理软件平台要进行一系列相关操作的用户。</w:t>
      </w:r>
    </w:p>
    <w:p w:rsidR="002350B9" w:rsidRDefault="002350B9" w:rsidP="00E235FF">
      <w:pPr>
        <w:rPr>
          <w:szCs w:val="24"/>
        </w:rPr>
      </w:pPr>
      <w:r w:rsidRPr="002350B9">
        <w:rPr>
          <w:rFonts w:hint="eastAsia"/>
          <w:szCs w:val="24"/>
        </w:rPr>
        <w:t>②自动更新</w:t>
      </w:r>
      <w:r>
        <w:rPr>
          <w:rFonts w:hint="eastAsia"/>
          <w:szCs w:val="24"/>
        </w:rPr>
        <w:t>管理</w:t>
      </w:r>
      <w:r w:rsidRPr="002350B9">
        <w:rPr>
          <w:rFonts w:hint="eastAsia"/>
          <w:szCs w:val="24"/>
        </w:rPr>
        <w:t>软件</w:t>
      </w:r>
    </w:p>
    <w:p w:rsidR="00BE6E16" w:rsidRPr="00B15240" w:rsidRDefault="002350B9" w:rsidP="00E235FF">
      <w:pPr>
        <w:rPr>
          <w:szCs w:val="24"/>
        </w:rPr>
      </w:pPr>
      <w:r>
        <w:rPr>
          <w:rFonts w:hint="eastAsia"/>
          <w:szCs w:val="24"/>
        </w:rPr>
        <w:tab/>
        <w:t>自动更新管理软件是指</w:t>
      </w:r>
      <w:r w:rsidR="00BE6E16">
        <w:rPr>
          <w:rFonts w:hint="eastAsia"/>
          <w:szCs w:val="24"/>
        </w:rPr>
        <w:t>软件本身，其可通过自身具备的功能操作对自己的配置文件进行修改、更新等等。</w:t>
      </w:r>
    </w:p>
    <w:p w:rsidR="00E235FF" w:rsidRPr="006D213D" w:rsidRDefault="00B15240" w:rsidP="00E235FF">
      <w:pPr>
        <w:rPr>
          <w:b/>
          <w:sz w:val="24"/>
        </w:rPr>
      </w:pPr>
      <w:r>
        <w:rPr>
          <w:rFonts w:hint="eastAsia"/>
          <w:b/>
          <w:sz w:val="24"/>
        </w:rPr>
        <w:t>3.2</w:t>
      </w:r>
      <w:r w:rsidR="00E235FF" w:rsidRPr="006D213D">
        <w:rPr>
          <w:rFonts w:hint="eastAsia"/>
          <w:b/>
          <w:sz w:val="24"/>
        </w:rPr>
        <w:t>对功能的规定</w:t>
      </w:r>
    </w:p>
    <w:p w:rsidR="00BE6E16" w:rsidRPr="00F32E61" w:rsidRDefault="00B15240" w:rsidP="00BE6E16">
      <w:pPr>
        <w:rPr>
          <w:b/>
          <w:sz w:val="22"/>
        </w:rPr>
      </w:pPr>
      <w:r>
        <w:rPr>
          <w:rFonts w:hint="eastAsia"/>
          <w:b/>
          <w:sz w:val="22"/>
        </w:rPr>
        <w:t>3.2</w:t>
      </w:r>
      <w:r w:rsidR="00BE6E16" w:rsidRPr="00F32E61">
        <w:rPr>
          <w:rFonts w:hint="eastAsia"/>
          <w:b/>
          <w:sz w:val="22"/>
        </w:rPr>
        <w:t>.1软件使用者的功能</w:t>
      </w:r>
    </w:p>
    <w:p w:rsidR="00DA2FB0" w:rsidRDefault="00BE6E16" w:rsidP="00E235FF">
      <w:pPr>
        <w:ind w:firstLine="420"/>
        <w:rPr>
          <w:sz w:val="20"/>
        </w:rPr>
      </w:pPr>
      <w:r>
        <w:rPr>
          <w:rFonts w:hint="eastAsia"/>
          <w:sz w:val="20"/>
        </w:rPr>
        <w:t>软件使用者</w:t>
      </w:r>
      <w:r w:rsidR="00DA2FB0">
        <w:rPr>
          <w:rFonts w:hint="eastAsia"/>
          <w:sz w:val="20"/>
        </w:rPr>
        <w:t>可进行的功能操作</w:t>
      </w:r>
      <w:r>
        <w:rPr>
          <w:rFonts w:hint="eastAsia"/>
          <w:sz w:val="20"/>
        </w:rPr>
        <w:t>主要</w:t>
      </w:r>
      <w:r w:rsidR="00DA2FB0">
        <w:rPr>
          <w:rFonts w:hint="eastAsia"/>
          <w:sz w:val="20"/>
        </w:rPr>
        <w:t>有：</w:t>
      </w:r>
    </w:p>
    <w:p w:rsidR="00DA2FB0" w:rsidRPr="00A04A4C" w:rsidRDefault="00DA2FB0" w:rsidP="00E235FF">
      <w:pPr>
        <w:ind w:firstLine="420"/>
        <w:rPr>
          <w:b/>
          <w:sz w:val="20"/>
        </w:rPr>
      </w:pPr>
      <w:r w:rsidRPr="00A04A4C">
        <w:rPr>
          <w:rFonts w:hint="eastAsia"/>
          <w:b/>
          <w:sz w:val="20"/>
        </w:rPr>
        <w:t>①拷贝文件到指定目录</w:t>
      </w:r>
    </w:p>
    <w:p w:rsidR="00BE6E16" w:rsidRDefault="00BE6E16" w:rsidP="00E235FF">
      <w:pPr>
        <w:ind w:firstLine="420"/>
        <w:rPr>
          <w:sz w:val="20"/>
        </w:rPr>
      </w:pPr>
      <w:r>
        <w:rPr>
          <w:rFonts w:hint="eastAsia"/>
          <w:sz w:val="20"/>
        </w:rPr>
        <w:t>软件使用者进入到自动更新管理软件平台后，操作界面显示有“拷贝文件到指定目录</w:t>
      </w:r>
      <w:r>
        <w:rPr>
          <w:sz w:val="20"/>
        </w:rPr>
        <w:t>”</w:t>
      </w:r>
      <w:r>
        <w:rPr>
          <w:rFonts w:hint="eastAsia"/>
          <w:sz w:val="20"/>
        </w:rPr>
        <w:t>按钮，点击按钮可以进行拷贝操作。</w:t>
      </w:r>
    </w:p>
    <w:p w:rsidR="00BE6E16" w:rsidRDefault="00BE6E16" w:rsidP="00E235FF">
      <w:pPr>
        <w:ind w:firstLine="420"/>
        <w:rPr>
          <w:sz w:val="20"/>
        </w:rPr>
      </w:pPr>
      <w:r>
        <w:rPr>
          <w:rFonts w:hint="eastAsia"/>
          <w:sz w:val="20"/>
        </w:rPr>
        <w:t>用例描述：拷贝文件到指定目录</w:t>
      </w:r>
    </w:p>
    <w:p w:rsidR="00BE6E16" w:rsidRDefault="00BE6E16" w:rsidP="00E235FF">
      <w:pPr>
        <w:ind w:firstLine="420"/>
        <w:rPr>
          <w:sz w:val="20"/>
        </w:rPr>
      </w:pPr>
      <w:r>
        <w:rPr>
          <w:rFonts w:hint="eastAsia"/>
          <w:sz w:val="20"/>
        </w:rPr>
        <w:t>执行者：软件使用者</w:t>
      </w:r>
    </w:p>
    <w:p w:rsidR="00BE6E16" w:rsidRDefault="00BE6E16" w:rsidP="00E235FF">
      <w:pPr>
        <w:ind w:firstLine="420"/>
        <w:rPr>
          <w:sz w:val="20"/>
        </w:rPr>
      </w:pPr>
      <w:r>
        <w:rPr>
          <w:rFonts w:hint="eastAsia"/>
          <w:sz w:val="20"/>
        </w:rPr>
        <w:t>基本路径:</w:t>
      </w:r>
    </w:p>
    <w:p w:rsidR="00F32E61" w:rsidRDefault="00BE6E16" w:rsidP="00E235FF">
      <w:pPr>
        <w:ind w:firstLine="420"/>
        <w:rPr>
          <w:sz w:val="20"/>
        </w:rPr>
      </w:pPr>
      <w:r>
        <w:rPr>
          <w:rFonts w:hint="eastAsia"/>
          <w:sz w:val="20"/>
        </w:rPr>
        <w:t>1）软件使用者成功进入到自动更新管理软件平台，界面显示有“拷贝文件到指定目录</w:t>
      </w:r>
      <w:r w:rsidR="00F32E61">
        <w:rPr>
          <w:rFonts w:hint="eastAsia"/>
          <w:sz w:val="20"/>
        </w:rPr>
        <w:t>”</w:t>
      </w:r>
      <w:r>
        <w:rPr>
          <w:rFonts w:hint="eastAsia"/>
          <w:sz w:val="20"/>
        </w:rPr>
        <w:t>按钮。</w:t>
      </w:r>
    </w:p>
    <w:p w:rsidR="00BE6E16" w:rsidRDefault="00BE6E16" w:rsidP="00E235FF">
      <w:pPr>
        <w:ind w:firstLine="420"/>
        <w:rPr>
          <w:sz w:val="20"/>
        </w:rPr>
      </w:pPr>
      <w:r>
        <w:rPr>
          <w:rFonts w:hint="eastAsia"/>
          <w:sz w:val="20"/>
        </w:rPr>
        <w:t>2）点击按钮可将选择</w:t>
      </w:r>
      <w:r w:rsidR="00F32E61">
        <w:rPr>
          <w:rFonts w:hint="eastAsia"/>
          <w:sz w:val="20"/>
        </w:rPr>
        <w:t>的</w:t>
      </w:r>
      <w:r>
        <w:rPr>
          <w:rFonts w:hint="eastAsia"/>
          <w:sz w:val="20"/>
        </w:rPr>
        <w:t>配置文件拷贝到任意指定的目录下保存。</w:t>
      </w:r>
    </w:p>
    <w:p w:rsidR="00F32E61" w:rsidRDefault="00F32E61" w:rsidP="00E235FF">
      <w:pPr>
        <w:ind w:firstLine="420"/>
        <w:rPr>
          <w:sz w:val="20"/>
        </w:rPr>
      </w:pPr>
      <w:r>
        <w:rPr>
          <w:rFonts w:hint="eastAsia"/>
          <w:sz w:val="20"/>
        </w:rPr>
        <w:t>3）保存完成后，可返回到平台初始界面。</w:t>
      </w:r>
    </w:p>
    <w:p w:rsidR="00F32E61" w:rsidRDefault="00F32E61" w:rsidP="00E235FF">
      <w:pPr>
        <w:ind w:firstLine="420"/>
        <w:rPr>
          <w:sz w:val="20"/>
        </w:rPr>
      </w:pPr>
    </w:p>
    <w:p w:rsidR="00DA2FB0" w:rsidRPr="00A04A4C" w:rsidRDefault="00DA2FB0" w:rsidP="00E235FF">
      <w:pPr>
        <w:ind w:firstLine="420"/>
        <w:rPr>
          <w:b/>
          <w:sz w:val="20"/>
        </w:rPr>
      </w:pPr>
      <w:r w:rsidRPr="00A04A4C">
        <w:rPr>
          <w:rFonts w:hint="eastAsia"/>
          <w:b/>
          <w:sz w:val="20"/>
        </w:rPr>
        <w:t>②编辑配置文件</w:t>
      </w:r>
    </w:p>
    <w:p w:rsidR="00F32E61" w:rsidRDefault="00F32E61" w:rsidP="00F32E61">
      <w:pPr>
        <w:ind w:firstLine="420"/>
        <w:rPr>
          <w:sz w:val="20"/>
        </w:rPr>
      </w:pPr>
      <w:r>
        <w:rPr>
          <w:rFonts w:hint="eastAsia"/>
          <w:sz w:val="20"/>
        </w:rPr>
        <w:lastRenderedPageBreak/>
        <w:t>软件使用者进入到自动更新管理软件平台后，操作界面显示有“编辑配置文件</w:t>
      </w:r>
      <w:r>
        <w:rPr>
          <w:sz w:val="20"/>
        </w:rPr>
        <w:t>”</w:t>
      </w:r>
      <w:r>
        <w:rPr>
          <w:rFonts w:hint="eastAsia"/>
          <w:sz w:val="20"/>
        </w:rPr>
        <w:t>按钮，点击按钮可以进行编辑配置文件操作。</w:t>
      </w:r>
    </w:p>
    <w:p w:rsidR="00F32E61" w:rsidRDefault="00F32E61" w:rsidP="00F32E61">
      <w:pPr>
        <w:ind w:firstLine="420"/>
        <w:rPr>
          <w:sz w:val="20"/>
        </w:rPr>
      </w:pPr>
      <w:r>
        <w:rPr>
          <w:rFonts w:hint="eastAsia"/>
          <w:sz w:val="20"/>
        </w:rPr>
        <w:t>用例描述：编辑配置文件</w:t>
      </w:r>
    </w:p>
    <w:p w:rsidR="00F32E61" w:rsidRDefault="00F32E61" w:rsidP="00F32E61">
      <w:pPr>
        <w:ind w:firstLine="420"/>
        <w:rPr>
          <w:sz w:val="20"/>
        </w:rPr>
      </w:pPr>
      <w:r>
        <w:rPr>
          <w:rFonts w:hint="eastAsia"/>
          <w:sz w:val="20"/>
        </w:rPr>
        <w:t>执行者：软件使用者</w:t>
      </w:r>
    </w:p>
    <w:p w:rsidR="00F32E61" w:rsidRDefault="00F32E61" w:rsidP="00F32E61">
      <w:pPr>
        <w:ind w:firstLine="420"/>
        <w:rPr>
          <w:sz w:val="20"/>
        </w:rPr>
      </w:pPr>
      <w:r>
        <w:rPr>
          <w:rFonts w:hint="eastAsia"/>
          <w:sz w:val="20"/>
        </w:rPr>
        <w:t>基本路径:</w:t>
      </w:r>
    </w:p>
    <w:p w:rsidR="00F32E61" w:rsidRDefault="00F32E61" w:rsidP="00F32E61">
      <w:pPr>
        <w:ind w:firstLine="420"/>
        <w:rPr>
          <w:sz w:val="20"/>
        </w:rPr>
      </w:pPr>
      <w:r>
        <w:rPr>
          <w:rFonts w:hint="eastAsia"/>
          <w:sz w:val="20"/>
        </w:rPr>
        <w:t>1）软件使用者成功进入到自动更新管理软件平台，界面显示有</w:t>
      </w:r>
      <w:proofErr w:type="gramStart"/>
      <w:r>
        <w:rPr>
          <w:sz w:val="20"/>
        </w:rPr>
        <w:t>”</w:t>
      </w:r>
      <w:proofErr w:type="gramEnd"/>
      <w:r>
        <w:rPr>
          <w:rFonts w:hint="eastAsia"/>
          <w:sz w:val="20"/>
        </w:rPr>
        <w:t>编辑配置文件</w:t>
      </w:r>
      <w:proofErr w:type="gramStart"/>
      <w:r>
        <w:rPr>
          <w:sz w:val="20"/>
        </w:rPr>
        <w:t>”</w:t>
      </w:r>
      <w:proofErr w:type="gramEnd"/>
      <w:r>
        <w:rPr>
          <w:rFonts w:hint="eastAsia"/>
          <w:sz w:val="20"/>
        </w:rPr>
        <w:t>按钮。</w:t>
      </w:r>
    </w:p>
    <w:p w:rsidR="00F32E61" w:rsidRDefault="00F32E61" w:rsidP="00F32E61">
      <w:pPr>
        <w:ind w:firstLine="420"/>
        <w:rPr>
          <w:sz w:val="20"/>
        </w:rPr>
      </w:pPr>
      <w:r>
        <w:rPr>
          <w:rFonts w:hint="eastAsia"/>
          <w:sz w:val="20"/>
        </w:rPr>
        <w:t>2）点击按钮可选择指定配置文件进行编辑操作。</w:t>
      </w:r>
    </w:p>
    <w:p w:rsidR="00F32E61" w:rsidRDefault="00F32E61" w:rsidP="00F32E61">
      <w:pPr>
        <w:ind w:firstLine="420"/>
        <w:rPr>
          <w:sz w:val="20"/>
        </w:rPr>
      </w:pPr>
      <w:r>
        <w:rPr>
          <w:rFonts w:hint="eastAsia"/>
          <w:sz w:val="20"/>
        </w:rPr>
        <w:t>3）编辑操作完成后，可保存文件并返回到平台初始界面。</w:t>
      </w:r>
    </w:p>
    <w:p w:rsidR="00F32E61" w:rsidRPr="00F32E61" w:rsidRDefault="00F32E61" w:rsidP="00E235FF">
      <w:pPr>
        <w:ind w:firstLine="420"/>
        <w:rPr>
          <w:sz w:val="20"/>
        </w:rPr>
      </w:pPr>
    </w:p>
    <w:p w:rsidR="00DA2FB0" w:rsidRPr="00A04A4C" w:rsidRDefault="00DA2FB0" w:rsidP="00E235FF">
      <w:pPr>
        <w:ind w:firstLine="420"/>
        <w:rPr>
          <w:b/>
          <w:sz w:val="20"/>
        </w:rPr>
      </w:pPr>
      <w:r w:rsidRPr="00A04A4C">
        <w:rPr>
          <w:rFonts w:hint="eastAsia"/>
          <w:b/>
          <w:sz w:val="20"/>
        </w:rPr>
        <w:t>③进行软件更新</w:t>
      </w:r>
    </w:p>
    <w:p w:rsidR="00F32E61" w:rsidRDefault="00F32E61" w:rsidP="00A04A4C">
      <w:pPr>
        <w:ind w:leftChars="10" w:left="21" w:firstLineChars="200" w:firstLine="400"/>
        <w:rPr>
          <w:sz w:val="20"/>
        </w:rPr>
      </w:pPr>
      <w:r>
        <w:rPr>
          <w:rFonts w:hint="eastAsia"/>
          <w:sz w:val="20"/>
        </w:rPr>
        <w:t>软件使用者进入到自动更新管理软件平台后，操作界面显示有“进行软件更新</w:t>
      </w:r>
      <w:r>
        <w:rPr>
          <w:sz w:val="20"/>
        </w:rPr>
        <w:t>”</w:t>
      </w:r>
      <w:r>
        <w:rPr>
          <w:rFonts w:hint="eastAsia"/>
          <w:sz w:val="20"/>
        </w:rPr>
        <w:t>按钮，点击按钮可以进行软件更新操作。</w:t>
      </w:r>
    </w:p>
    <w:p w:rsidR="00F32E61" w:rsidRDefault="00F32E61" w:rsidP="00F32E61">
      <w:pPr>
        <w:ind w:firstLine="420"/>
        <w:rPr>
          <w:sz w:val="20"/>
        </w:rPr>
      </w:pPr>
      <w:r>
        <w:rPr>
          <w:rFonts w:hint="eastAsia"/>
          <w:sz w:val="20"/>
        </w:rPr>
        <w:t>用例描述：进行软件更新</w:t>
      </w:r>
    </w:p>
    <w:p w:rsidR="00F32E61" w:rsidRDefault="00F32E61" w:rsidP="00F32E61">
      <w:pPr>
        <w:ind w:firstLine="420"/>
        <w:rPr>
          <w:sz w:val="20"/>
        </w:rPr>
      </w:pPr>
      <w:r>
        <w:rPr>
          <w:rFonts w:hint="eastAsia"/>
          <w:sz w:val="20"/>
        </w:rPr>
        <w:t>执行者：软件使用者</w:t>
      </w:r>
    </w:p>
    <w:p w:rsidR="00F32E61" w:rsidRDefault="00F32E61" w:rsidP="00F32E61">
      <w:pPr>
        <w:ind w:firstLine="420"/>
        <w:rPr>
          <w:sz w:val="20"/>
        </w:rPr>
      </w:pPr>
      <w:r>
        <w:rPr>
          <w:rFonts w:hint="eastAsia"/>
          <w:sz w:val="20"/>
        </w:rPr>
        <w:t>基本路径:</w:t>
      </w:r>
    </w:p>
    <w:p w:rsidR="00F32E61" w:rsidRDefault="00F32E61" w:rsidP="00F32E61">
      <w:pPr>
        <w:ind w:firstLine="420"/>
        <w:rPr>
          <w:sz w:val="20"/>
        </w:rPr>
      </w:pPr>
      <w:r>
        <w:rPr>
          <w:rFonts w:hint="eastAsia"/>
          <w:sz w:val="20"/>
        </w:rPr>
        <w:t>1）软件使用者成功进入到自动更新管理软件平台，界面显示有</w:t>
      </w:r>
      <w:proofErr w:type="gramStart"/>
      <w:r>
        <w:rPr>
          <w:sz w:val="20"/>
        </w:rPr>
        <w:t>”</w:t>
      </w:r>
      <w:proofErr w:type="gramEnd"/>
      <w:r>
        <w:rPr>
          <w:rFonts w:hint="eastAsia"/>
          <w:sz w:val="20"/>
        </w:rPr>
        <w:t>进行软件更新</w:t>
      </w:r>
      <w:proofErr w:type="gramStart"/>
      <w:r>
        <w:rPr>
          <w:sz w:val="20"/>
        </w:rPr>
        <w:t>”</w:t>
      </w:r>
      <w:proofErr w:type="gramEnd"/>
      <w:r>
        <w:rPr>
          <w:rFonts w:hint="eastAsia"/>
          <w:sz w:val="20"/>
        </w:rPr>
        <w:t>按钮。</w:t>
      </w:r>
    </w:p>
    <w:p w:rsidR="00F32E61" w:rsidRDefault="00F32E61" w:rsidP="00F32E61">
      <w:pPr>
        <w:ind w:firstLine="420"/>
        <w:rPr>
          <w:sz w:val="20"/>
        </w:rPr>
      </w:pPr>
      <w:r>
        <w:rPr>
          <w:rFonts w:hint="eastAsia"/>
          <w:sz w:val="20"/>
        </w:rPr>
        <w:t>2）点击按钮可选择对软件进行部分更新还是整体更新，选择完成</w:t>
      </w:r>
      <w:proofErr w:type="gramStart"/>
      <w:r>
        <w:rPr>
          <w:rFonts w:hint="eastAsia"/>
          <w:sz w:val="20"/>
        </w:rPr>
        <w:t>后软件</w:t>
      </w:r>
      <w:proofErr w:type="gramEnd"/>
      <w:r>
        <w:rPr>
          <w:rFonts w:hint="eastAsia"/>
          <w:sz w:val="20"/>
        </w:rPr>
        <w:t>进入更新保护模式。</w:t>
      </w:r>
    </w:p>
    <w:p w:rsidR="00F32E61" w:rsidRPr="00F32E61" w:rsidRDefault="00F32E61" w:rsidP="00F32E61">
      <w:pPr>
        <w:ind w:firstLine="420"/>
        <w:rPr>
          <w:sz w:val="20"/>
        </w:rPr>
      </w:pPr>
      <w:r>
        <w:rPr>
          <w:rFonts w:hint="eastAsia"/>
          <w:sz w:val="20"/>
        </w:rPr>
        <w:t>3）</w:t>
      </w:r>
      <w:r w:rsidR="00A04A4C">
        <w:rPr>
          <w:rFonts w:hint="eastAsia"/>
          <w:sz w:val="20"/>
        </w:rPr>
        <w:t>系统在更新保护模式下对原配置文件进行副本拷贝，拷贝完成后开始进行更新。</w:t>
      </w:r>
    </w:p>
    <w:p w:rsidR="00A04A4C" w:rsidRDefault="00A04A4C" w:rsidP="00A04A4C">
      <w:pPr>
        <w:ind w:firstLine="420"/>
        <w:rPr>
          <w:sz w:val="20"/>
        </w:rPr>
      </w:pPr>
      <w:r>
        <w:rPr>
          <w:rFonts w:hint="eastAsia"/>
          <w:sz w:val="20"/>
        </w:rPr>
        <w:t>4）更新操作进行到最后，视情况（更新需要、询问软件使用者）是否要进行重</w:t>
      </w:r>
      <w:proofErr w:type="gramStart"/>
      <w:r>
        <w:rPr>
          <w:rFonts w:hint="eastAsia"/>
          <w:sz w:val="20"/>
        </w:rPr>
        <w:t>启完成</w:t>
      </w:r>
      <w:proofErr w:type="gramEnd"/>
      <w:r>
        <w:rPr>
          <w:rFonts w:hint="eastAsia"/>
          <w:sz w:val="20"/>
        </w:rPr>
        <w:t>本次更新。</w:t>
      </w:r>
    </w:p>
    <w:p w:rsidR="00F32E61" w:rsidRDefault="00A04A4C" w:rsidP="00E235FF">
      <w:pPr>
        <w:ind w:firstLine="420"/>
        <w:rPr>
          <w:sz w:val="20"/>
        </w:rPr>
      </w:pPr>
      <w:r>
        <w:rPr>
          <w:rFonts w:hint="eastAsia"/>
          <w:sz w:val="20"/>
        </w:rPr>
        <w:t>5）完成更新操作后，软件自动生成更新日志记录并更新配置信息。</w:t>
      </w:r>
    </w:p>
    <w:p w:rsidR="00A04A4C" w:rsidRPr="00A04A4C" w:rsidRDefault="00A04A4C" w:rsidP="00E235FF">
      <w:pPr>
        <w:ind w:firstLine="420"/>
        <w:rPr>
          <w:sz w:val="20"/>
        </w:rPr>
      </w:pPr>
    </w:p>
    <w:p w:rsidR="00DA2FB0" w:rsidRPr="00A04A4C" w:rsidRDefault="00DA2FB0" w:rsidP="00E235FF">
      <w:pPr>
        <w:ind w:firstLine="420"/>
        <w:rPr>
          <w:b/>
          <w:sz w:val="20"/>
        </w:rPr>
      </w:pPr>
      <w:r w:rsidRPr="00A04A4C">
        <w:rPr>
          <w:rFonts w:hint="eastAsia"/>
          <w:b/>
          <w:sz w:val="20"/>
        </w:rPr>
        <w:t>④查看更新记录</w:t>
      </w:r>
    </w:p>
    <w:p w:rsidR="00A04A4C" w:rsidRDefault="00A04A4C" w:rsidP="00A04A4C">
      <w:pPr>
        <w:ind w:firstLineChars="200" w:firstLine="400"/>
        <w:rPr>
          <w:sz w:val="20"/>
        </w:rPr>
      </w:pPr>
      <w:r>
        <w:rPr>
          <w:rFonts w:hint="eastAsia"/>
          <w:sz w:val="20"/>
        </w:rPr>
        <w:t>软件使用者进入到自动更新管理软件平台后，操作界面显示有“查看更新记录</w:t>
      </w:r>
      <w:r>
        <w:rPr>
          <w:sz w:val="20"/>
        </w:rPr>
        <w:t>”</w:t>
      </w:r>
      <w:r w:rsidR="00AE1EF8">
        <w:rPr>
          <w:rFonts w:hint="eastAsia"/>
          <w:sz w:val="20"/>
        </w:rPr>
        <w:t>按钮，点击按钮可以查看以往软件</w:t>
      </w:r>
      <w:r>
        <w:rPr>
          <w:rFonts w:hint="eastAsia"/>
          <w:sz w:val="20"/>
        </w:rPr>
        <w:t>更新的记录。</w:t>
      </w:r>
    </w:p>
    <w:p w:rsidR="00A04A4C" w:rsidRDefault="00A04A4C" w:rsidP="00A04A4C">
      <w:pPr>
        <w:ind w:firstLine="420"/>
        <w:rPr>
          <w:sz w:val="20"/>
        </w:rPr>
      </w:pPr>
      <w:r>
        <w:rPr>
          <w:rFonts w:hint="eastAsia"/>
          <w:sz w:val="20"/>
        </w:rPr>
        <w:t>用例描述：查看更新记录</w:t>
      </w:r>
    </w:p>
    <w:p w:rsidR="00A04A4C" w:rsidRDefault="00A04A4C" w:rsidP="00A04A4C">
      <w:pPr>
        <w:ind w:firstLine="420"/>
        <w:rPr>
          <w:sz w:val="20"/>
        </w:rPr>
      </w:pPr>
      <w:r>
        <w:rPr>
          <w:rFonts w:hint="eastAsia"/>
          <w:sz w:val="20"/>
        </w:rPr>
        <w:t>执行者：软件使用者</w:t>
      </w:r>
    </w:p>
    <w:p w:rsidR="00A04A4C" w:rsidRDefault="00A04A4C" w:rsidP="00A04A4C">
      <w:pPr>
        <w:ind w:firstLine="420"/>
        <w:rPr>
          <w:sz w:val="20"/>
        </w:rPr>
      </w:pPr>
      <w:r>
        <w:rPr>
          <w:rFonts w:hint="eastAsia"/>
          <w:sz w:val="20"/>
        </w:rPr>
        <w:t>基本路径:</w:t>
      </w:r>
    </w:p>
    <w:p w:rsidR="00A04A4C" w:rsidRDefault="00A04A4C" w:rsidP="00A04A4C">
      <w:pPr>
        <w:ind w:firstLine="420"/>
        <w:rPr>
          <w:sz w:val="20"/>
        </w:rPr>
      </w:pPr>
      <w:r>
        <w:rPr>
          <w:rFonts w:hint="eastAsia"/>
          <w:sz w:val="20"/>
        </w:rPr>
        <w:t>1）软件使用者成功进入到自动更新管理软件平台，界面显示有</w:t>
      </w:r>
      <w:proofErr w:type="gramStart"/>
      <w:r>
        <w:rPr>
          <w:sz w:val="20"/>
        </w:rPr>
        <w:t>”</w:t>
      </w:r>
      <w:proofErr w:type="gramEnd"/>
      <w:r>
        <w:rPr>
          <w:rFonts w:hint="eastAsia"/>
          <w:sz w:val="20"/>
        </w:rPr>
        <w:t>查看更新记录</w:t>
      </w:r>
      <w:proofErr w:type="gramStart"/>
      <w:r>
        <w:rPr>
          <w:sz w:val="20"/>
        </w:rPr>
        <w:t>”</w:t>
      </w:r>
      <w:proofErr w:type="gramEnd"/>
      <w:r>
        <w:rPr>
          <w:rFonts w:hint="eastAsia"/>
          <w:sz w:val="20"/>
        </w:rPr>
        <w:t>按钮。</w:t>
      </w:r>
    </w:p>
    <w:p w:rsidR="00A04A4C" w:rsidRDefault="00A04A4C" w:rsidP="00A04A4C">
      <w:pPr>
        <w:ind w:firstLine="420"/>
        <w:rPr>
          <w:sz w:val="20"/>
        </w:rPr>
      </w:pPr>
      <w:r>
        <w:rPr>
          <w:rFonts w:hint="eastAsia"/>
          <w:sz w:val="20"/>
        </w:rPr>
        <w:t>2）点击按钮显示过往的软件更新日志，点击具体某次更新记录可查看该次更新的详细信息。</w:t>
      </w:r>
    </w:p>
    <w:p w:rsidR="00A04A4C" w:rsidRDefault="00A04A4C" w:rsidP="00A04A4C">
      <w:pPr>
        <w:ind w:firstLine="420"/>
        <w:rPr>
          <w:sz w:val="20"/>
        </w:rPr>
      </w:pPr>
      <w:r>
        <w:rPr>
          <w:rFonts w:hint="eastAsia"/>
          <w:sz w:val="20"/>
        </w:rPr>
        <w:t>3）查看完成后，可返回到平台初始界面。</w:t>
      </w:r>
    </w:p>
    <w:p w:rsidR="00A04A4C" w:rsidRPr="00A04A4C" w:rsidRDefault="00A04A4C" w:rsidP="00E235FF">
      <w:pPr>
        <w:ind w:firstLine="420"/>
        <w:rPr>
          <w:sz w:val="20"/>
        </w:rPr>
      </w:pPr>
    </w:p>
    <w:p w:rsidR="00DA2FB0" w:rsidRPr="00A04A4C" w:rsidRDefault="00DA2FB0" w:rsidP="00E235FF">
      <w:pPr>
        <w:ind w:firstLine="420"/>
        <w:rPr>
          <w:b/>
          <w:sz w:val="20"/>
        </w:rPr>
      </w:pPr>
      <w:r w:rsidRPr="00A04A4C">
        <w:rPr>
          <w:rFonts w:hint="eastAsia"/>
          <w:b/>
          <w:sz w:val="20"/>
        </w:rPr>
        <w:t>⑤查看版本差异</w:t>
      </w:r>
    </w:p>
    <w:p w:rsidR="00A04A4C" w:rsidRDefault="00A04A4C" w:rsidP="00A04A4C">
      <w:pPr>
        <w:ind w:firstLineChars="200" w:firstLine="400"/>
        <w:rPr>
          <w:sz w:val="20"/>
        </w:rPr>
      </w:pPr>
      <w:r>
        <w:rPr>
          <w:rFonts w:hint="eastAsia"/>
          <w:sz w:val="20"/>
        </w:rPr>
        <w:t>软件使用者进入到自动更新管理软件平台后，操作界面显示有“查看版本差异</w:t>
      </w:r>
      <w:r>
        <w:rPr>
          <w:sz w:val="20"/>
        </w:rPr>
        <w:t>”</w:t>
      </w:r>
      <w:r w:rsidR="00AE1EF8">
        <w:rPr>
          <w:rFonts w:hint="eastAsia"/>
          <w:sz w:val="20"/>
        </w:rPr>
        <w:t>按钮，点击按钮可以查看更新前后版本的差异</w:t>
      </w:r>
      <w:r>
        <w:rPr>
          <w:rFonts w:hint="eastAsia"/>
          <w:sz w:val="20"/>
        </w:rPr>
        <w:t>。</w:t>
      </w:r>
    </w:p>
    <w:p w:rsidR="00A04A4C" w:rsidRDefault="00A04A4C" w:rsidP="00A04A4C">
      <w:pPr>
        <w:ind w:firstLine="420"/>
        <w:rPr>
          <w:sz w:val="20"/>
        </w:rPr>
      </w:pPr>
      <w:r>
        <w:rPr>
          <w:rFonts w:hint="eastAsia"/>
          <w:sz w:val="20"/>
        </w:rPr>
        <w:t>用例描述：查看版本差异</w:t>
      </w:r>
    </w:p>
    <w:p w:rsidR="00A04A4C" w:rsidRDefault="00A04A4C" w:rsidP="00A04A4C">
      <w:pPr>
        <w:ind w:firstLine="420"/>
        <w:rPr>
          <w:sz w:val="20"/>
        </w:rPr>
      </w:pPr>
      <w:r>
        <w:rPr>
          <w:rFonts w:hint="eastAsia"/>
          <w:sz w:val="20"/>
        </w:rPr>
        <w:t>执行者：软件使用者</w:t>
      </w:r>
    </w:p>
    <w:p w:rsidR="00A04A4C" w:rsidRDefault="00A04A4C" w:rsidP="00A04A4C">
      <w:pPr>
        <w:ind w:firstLine="420"/>
        <w:rPr>
          <w:sz w:val="20"/>
        </w:rPr>
      </w:pPr>
      <w:r>
        <w:rPr>
          <w:rFonts w:hint="eastAsia"/>
          <w:sz w:val="20"/>
        </w:rPr>
        <w:t>基本路径:</w:t>
      </w:r>
    </w:p>
    <w:p w:rsidR="00A04A4C" w:rsidRDefault="00A04A4C" w:rsidP="00A04A4C">
      <w:pPr>
        <w:ind w:firstLine="420"/>
        <w:rPr>
          <w:sz w:val="20"/>
        </w:rPr>
      </w:pPr>
      <w:r>
        <w:rPr>
          <w:rFonts w:hint="eastAsia"/>
          <w:sz w:val="20"/>
        </w:rPr>
        <w:t>1）软件使用者成功进入到自动更新管理软件平台，界面显示有</w:t>
      </w:r>
      <w:proofErr w:type="gramStart"/>
      <w:r>
        <w:rPr>
          <w:sz w:val="20"/>
        </w:rPr>
        <w:t>”</w:t>
      </w:r>
      <w:proofErr w:type="gramEnd"/>
      <w:r>
        <w:rPr>
          <w:rFonts w:hint="eastAsia"/>
          <w:sz w:val="20"/>
        </w:rPr>
        <w:t>查看版本差异</w:t>
      </w:r>
      <w:proofErr w:type="gramStart"/>
      <w:r>
        <w:rPr>
          <w:sz w:val="20"/>
        </w:rPr>
        <w:t>”</w:t>
      </w:r>
      <w:proofErr w:type="gramEnd"/>
      <w:r>
        <w:rPr>
          <w:rFonts w:hint="eastAsia"/>
          <w:sz w:val="20"/>
        </w:rPr>
        <w:t>按钮。</w:t>
      </w:r>
    </w:p>
    <w:p w:rsidR="00A04A4C" w:rsidRDefault="00A04A4C" w:rsidP="00A04A4C">
      <w:pPr>
        <w:ind w:firstLine="420"/>
        <w:rPr>
          <w:sz w:val="20"/>
        </w:rPr>
      </w:pPr>
      <w:r>
        <w:rPr>
          <w:rFonts w:hint="eastAsia"/>
          <w:sz w:val="20"/>
        </w:rPr>
        <w:t>2）点击按钮后，系统读取更新前后版本的配置信息并显示。</w:t>
      </w:r>
    </w:p>
    <w:p w:rsidR="00A04A4C" w:rsidRDefault="00A04A4C" w:rsidP="00A04A4C">
      <w:pPr>
        <w:ind w:firstLine="420"/>
        <w:rPr>
          <w:sz w:val="20"/>
        </w:rPr>
      </w:pPr>
      <w:r>
        <w:rPr>
          <w:rFonts w:hint="eastAsia"/>
          <w:sz w:val="20"/>
        </w:rPr>
        <w:t>3）查看完成后，可返回到平台初始界面。</w:t>
      </w:r>
    </w:p>
    <w:p w:rsidR="00A04A4C" w:rsidRPr="00A04A4C" w:rsidRDefault="00A04A4C" w:rsidP="00E235FF">
      <w:pPr>
        <w:ind w:firstLine="420"/>
        <w:rPr>
          <w:sz w:val="20"/>
        </w:rPr>
      </w:pPr>
    </w:p>
    <w:p w:rsidR="00DA2FB0" w:rsidRPr="00A04A4C" w:rsidRDefault="00DA2FB0" w:rsidP="00E235FF">
      <w:pPr>
        <w:ind w:firstLine="420"/>
        <w:rPr>
          <w:b/>
          <w:sz w:val="20"/>
        </w:rPr>
      </w:pPr>
      <w:r w:rsidRPr="00A04A4C">
        <w:rPr>
          <w:rFonts w:hint="eastAsia"/>
          <w:b/>
          <w:sz w:val="20"/>
        </w:rPr>
        <w:t>⑥选择更新来源</w:t>
      </w:r>
    </w:p>
    <w:p w:rsidR="00A04A4C" w:rsidRDefault="00A04A4C" w:rsidP="00A04A4C">
      <w:pPr>
        <w:ind w:firstLine="420"/>
        <w:rPr>
          <w:sz w:val="20"/>
        </w:rPr>
      </w:pPr>
      <w:r>
        <w:rPr>
          <w:rFonts w:hint="eastAsia"/>
          <w:sz w:val="20"/>
        </w:rPr>
        <w:t>软件使用者进入到自动更新管理软件平台后，操作界面显示有“选择更新来源</w:t>
      </w:r>
      <w:r>
        <w:rPr>
          <w:sz w:val="20"/>
        </w:rPr>
        <w:t>”</w:t>
      </w:r>
      <w:r w:rsidR="00AE1EF8">
        <w:rPr>
          <w:rFonts w:hint="eastAsia"/>
          <w:sz w:val="20"/>
        </w:rPr>
        <w:t>按钮，点</w:t>
      </w:r>
      <w:r w:rsidR="00AE1EF8">
        <w:rPr>
          <w:rFonts w:hint="eastAsia"/>
          <w:sz w:val="20"/>
        </w:rPr>
        <w:lastRenderedPageBreak/>
        <w:t>击按钮后可对软件版本更新来源进行指定</w:t>
      </w:r>
      <w:r>
        <w:rPr>
          <w:rFonts w:hint="eastAsia"/>
          <w:sz w:val="20"/>
        </w:rPr>
        <w:t>。</w:t>
      </w:r>
    </w:p>
    <w:p w:rsidR="00A04A4C" w:rsidRDefault="00AE1EF8" w:rsidP="00A04A4C">
      <w:pPr>
        <w:ind w:firstLine="420"/>
        <w:rPr>
          <w:sz w:val="20"/>
        </w:rPr>
      </w:pPr>
      <w:r>
        <w:rPr>
          <w:rFonts w:hint="eastAsia"/>
          <w:sz w:val="20"/>
        </w:rPr>
        <w:t>用例描述：选择更新来源</w:t>
      </w:r>
    </w:p>
    <w:p w:rsidR="00A04A4C" w:rsidRDefault="00A04A4C" w:rsidP="00A04A4C">
      <w:pPr>
        <w:ind w:firstLine="420"/>
        <w:rPr>
          <w:sz w:val="20"/>
        </w:rPr>
      </w:pPr>
      <w:r>
        <w:rPr>
          <w:rFonts w:hint="eastAsia"/>
          <w:sz w:val="20"/>
        </w:rPr>
        <w:t>执行者：软件使用者</w:t>
      </w:r>
    </w:p>
    <w:p w:rsidR="00A04A4C" w:rsidRDefault="00A04A4C" w:rsidP="00A04A4C">
      <w:pPr>
        <w:ind w:firstLine="420"/>
        <w:rPr>
          <w:sz w:val="20"/>
        </w:rPr>
      </w:pPr>
      <w:r>
        <w:rPr>
          <w:rFonts w:hint="eastAsia"/>
          <w:sz w:val="20"/>
        </w:rPr>
        <w:t>基本路径:</w:t>
      </w:r>
    </w:p>
    <w:p w:rsidR="00A04A4C" w:rsidRDefault="00A04A4C" w:rsidP="00A04A4C">
      <w:pPr>
        <w:ind w:firstLine="420"/>
        <w:rPr>
          <w:sz w:val="20"/>
        </w:rPr>
      </w:pPr>
      <w:r>
        <w:rPr>
          <w:rFonts w:hint="eastAsia"/>
          <w:sz w:val="20"/>
        </w:rPr>
        <w:t>1）软件使用者成功进入到自动更新管理软件平台，界面显示有</w:t>
      </w:r>
      <w:proofErr w:type="gramStart"/>
      <w:r>
        <w:rPr>
          <w:sz w:val="20"/>
        </w:rPr>
        <w:t>”</w:t>
      </w:r>
      <w:proofErr w:type="gramEnd"/>
      <w:r w:rsidR="00AE1EF8">
        <w:rPr>
          <w:rFonts w:hint="eastAsia"/>
          <w:sz w:val="20"/>
        </w:rPr>
        <w:t>选择更新来源</w:t>
      </w:r>
      <w:proofErr w:type="gramStart"/>
      <w:r>
        <w:rPr>
          <w:sz w:val="20"/>
        </w:rPr>
        <w:t>”</w:t>
      </w:r>
      <w:proofErr w:type="gramEnd"/>
      <w:r>
        <w:rPr>
          <w:rFonts w:hint="eastAsia"/>
          <w:sz w:val="20"/>
        </w:rPr>
        <w:t>按钮。</w:t>
      </w:r>
    </w:p>
    <w:p w:rsidR="00A04A4C" w:rsidRDefault="00A04A4C" w:rsidP="00A04A4C">
      <w:pPr>
        <w:ind w:firstLine="420"/>
        <w:rPr>
          <w:sz w:val="20"/>
        </w:rPr>
      </w:pPr>
      <w:r>
        <w:rPr>
          <w:rFonts w:hint="eastAsia"/>
          <w:sz w:val="20"/>
        </w:rPr>
        <w:t>2</w:t>
      </w:r>
      <w:r w:rsidR="00AE1EF8">
        <w:rPr>
          <w:rFonts w:hint="eastAsia"/>
          <w:sz w:val="20"/>
        </w:rPr>
        <w:t>）点击按钮后，显示多种提供选择的更新渠道</w:t>
      </w:r>
      <w:r>
        <w:rPr>
          <w:rFonts w:hint="eastAsia"/>
          <w:sz w:val="20"/>
        </w:rPr>
        <w:t>。</w:t>
      </w:r>
    </w:p>
    <w:p w:rsidR="00A04A4C" w:rsidRDefault="00A04A4C" w:rsidP="00A04A4C">
      <w:pPr>
        <w:ind w:firstLine="420"/>
        <w:rPr>
          <w:sz w:val="20"/>
        </w:rPr>
      </w:pPr>
      <w:r>
        <w:rPr>
          <w:rFonts w:hint="eastAsia"/>
          <w:sz w:val="20"/>
        </w:rPr>
        <w:t>3</w:t>
      </w:r>
      <w:r w:rsidR="00AE1EF8">
        <w:rPr>
          <w:rFonts w:hint="eastAsia"/>
          <w:sz w:val="20"/>
        </w:rPr>
        <w:t>）软件使用者在多种更新渠道中选择完成后，系统保存新的软件更新来源，下次进行更新时通过新保存的来源来完成更新操作</w:t>
      </w:r>
      <w:r>
        <w:rPr>
          <w:rFonts w:hint="eastAsia"/>
          <w:sz w:val="20"/>
        </w:rPr>
        <w:t>。</w:t>
      </w:r>
    </w:p>
    <w:p w:rsidR="00AE1EF8" w:rsidRPr="00AE1EF8" w:rsidRDefault="00AE1EF8" w:rsidP="00A04A4C">
      <w:pPr>
        <w:ind w:firstLine="420"/>
        <w:rPr>
          <w:sz w:val="20"/>
        </w:rPr>
      </w:pPr>
      <w:r>
        <w:rPr>
          <w:rFonts w:hint="eastAsia"/>
          <w:sz w:val="20"/>
        </w:rPr>
        <w:t>4）对更新渠道修改完成后，可返回到平台初始界面。</w:t>
      </w:r>
    </w:p>
    <w:p w:rsidR="00E235FF" w:rsidRDefault="00E235FF" w:rsidP="00E235FF">
      <w:pPr>
        <w:rPr>
          <w:szCs w:val="21"/>
        </w:rPr>
      </w:pPr>
    </w:p>
    <w:p w:rsidR="00AE1EF8" w:rsidRPr="00AF65DA" w:rsidRDefault="00B15240" w:rsidP="00E235FF">
      <w:pPr>
        <w:rPr>
          <w:b/>
          <w:color w:val="FF0000"/>
          <w:sz w:val="22"/>
        </w:rPr>
      </w:pPr>
      <w:r>
        <w:rPr>
          <w:rFonts w:hint="eastAsia"/>
          <w:b/>
          <w:color w:val="FF0000"/>
          <w:sz w:val="22"/>
        </w:rPr>
        <w:t>3.2</w:t>
      </w:r>
      <w:r w:rsidR="00AE1EF8" w:rsidRPr="00AF65DA">
        <w:rPr>
          <w:rFonts w:hint="eastAsia"/>
          <w:b/>
          <w:color w:val="FF0000"/>
          <w:sz w:val="22"/>
        </w:rPr>
        <w:t>.2软件自身的功能</w:t>
      </w:r>
    </w:p>
    <w:p w:rsidR="00E235FF" w:rsidRPr="00324F77" w:rsidRDefault="00B15240" w:rsidP="00E235FF">
      <w:pPr>
        <w:rPr>
          <w:b/>
          <w:sz w:val="24"/>
          <w:szCs w:val="24"/>
        </w:rPr>
      </w:pPr>
      <w:r>
        <w:rPr>
          <w:rFonts w:hint="eastAsia"/>
          <w:b/>
          <w:sz w:val="24"/>
          <w:szCs w:val="24"/>
        </w:rPr>
        <w:t>3.3</w:t>
      </w:r>
      <w:r w:rsidR="00E235FF" w:rsidRPr="00324F77">
        <w:rPr>
          <w:rFonts w:hint="eastAsia"/>
          <w:b/>
          <w:sz w:val="24"/>
          <w:szCs w:val="24"/>
        </w:rPr>
        <w:t>对性能的规定</w:t>
      </w:r>
    </w:p>
    <w:p w:rsidR="00E235FF" w:rsidRPr="00324F77" w:rsidRDefault="00B15240" w:rsidP="00E235FF">
      <w:pPr>
        <w:rPr>
          <w:b/>
          <w:sz w:val="22"/>
        </w:rPr>
      </w:pPr>
      <w:r>
        <w:rPr>
          <w:rFonts w:hint="eastAsia"/>
          <w:b/>
          <w:sz w:val="22"/>
        </w:rPr>
        <w:t>3.3</w:t>
      </w:r>
      <w:r w:rsidR="00E235FF" w:rsidRPr="00324F77">
        <w:rPr>
          <w:rFonts w:hint="eastAsia"/>
          <w:b/>
          <w:sz w:val="22"/>
        </w:rPr>
        <w:t>.1界面</w:t>
      </w:r>
    </w:p>
    <w:p w:rsidR="00E235FF" w:rsidRDefault="00E235FF" w:rsidP="00E235FF">
      <w:pPr>
        <w:ind w:firstLine="420"/>
        <w:rPr>
          <w:sz w:val="20"/>
          <w:szCs w:val="20"/>
        </w:rPr>
      </w:pPr>
      <w:r w:rsidRPr="00A66358">
        <w:rPr>
          <w:rFonts w:hint="eastAsia"/>
          <w:sz w:val="20"/>
          <w:szCs w:val="20"/>
        </w:rPr>
        <w:t>1)软件界面</w:t>
      </w:r>
      <w:r>
        <w:rPr>
          <w:rFonts w:hint="eastAsia"/>
          <w:sz w:val="20"/>
          <w:szCs w:val="20"/>
        </w:rPr>
        <w:t>形象简洁清新，字体选择适宜，动静搭配恰当，与主题内容相协调。</w:t>
      </w:r>
    </w:p>
    <w:p w:rsidR="00E235FF" w:rsidRPr="00E55CB3" w:rsidRDefault="00E235FF" w:rsidP="00E235FF">
      <w:pPr>
        <w:ind w:firstLine="420"/>
        <w:rPr>
          <w:sz w:val="20"/>
          <w:szCs w:val="20"/>
        </w:rPr>
      </w:pPr>
      <w:r>
        <w:rPr>
          <w:rFonts w:hint="eastAsia"/>
          <w:sz w:val="20"/>
          <w:szCs w:val="20"/>
        </w:rPr>
        <w:t>2)功能按钮设置和布局合理，传递的信息准确、及时，方便用户操作使用。</w:t>
      </w:r>
    </w:p>
    <w:p w:rsidR="00E235FF" w:rsidRDefault="00E235FF" w:rsidP="00E235FF">
      <w:pPr>
        <w:rPr>
          <w:b/>
          <w:sz w:val="24"/>
        </w:rPr>
      </w:pPr>
    </w:p>
    <w:p w:rsidR="00E235FF" w:rsidRPr="00324F77" w:rsidRDefault="00B15240" w:rsidP="00E235FF">
      <w:pPr>
        <w:rPr>
          <w:b/>
          <w:sz w:val="22"/>
          <w:szCs w:val="24"/>
        </w:rPr>
      </w:pPr>
      <w:r>
        <w:rPr>
          <w:rFonts w:hint="eastAsia"/>
          <w:b/>
          <w:sz w:val="22"/>
          <w:szCs w:val="24"/>
        </w:rPr>
        <w:t>3.3</w:t>
      </w:r>
      <w:r w:rsidR="00E235FF" w:rsidRPr="00324F77">
        <w:rPr>
          <w:rFonts w:hint="eastAsia"/>
          <w:b/>
          <w:sz w:val="22"/>
          <w:szCs w:val="24"/>
        </w:rPr>
        <w:t>.2时间特性</w:t>
      </w:r>
    </w:p>
    <w:p w:rsidR="00E235FF" w:rsidRPr="007F7516" w:rsidRDefault="00E235FF" w:rsidP="00E235FF">
      <w:pPr>
        <w:ind w:firstLine="420"/>
        <w:rPr>
          <w:sz w:val="20"/>
          <w:szCs w:val="20"/>
        </w:rPr>
      </w:pPr>
      <w:r>
        <w:rPr>
          <w:rFonts w:hint="eastAsia"/>
          <w:sz w:val="20"/>
          <w:szCs w:val="20"/>
        </w:rPr>
        <w:t>当用户进行任何操作时，软件应该及时地进行反应，反应的时间在4秒以内。系统应能监测出各种非正常情况并进行处理，如与更新来源的连接中断、更新日志记录生成失败、配置信息读取失败等，避免出现长时间等待甚至无响应。</w:t>
      </w:r>
    </w:p>
    <w:p w:rsidR="00E235FF" w:rsidRDefault="00E235FF" w:rsidP="00E235FF">
      <w:pPr>
        <w:spacing w:line="360" w:lineRule="auto"/>
        <w:rPr>
          <w:rFonts w:ascii="宋体" w:hAnsi="宋体" w:cs="宋体"/>
          <w:color w:val="000000"/>
          <w:kern w:val="0"/>
          <w:szCs w:val="21"/>
        </w:rPr>
      </w:pPr>
    </w:p>
    <w:p w:rsidR="00E235FF" w:rsidRPr="00324F77" w:rsidRDefault="00B15240" w:rsidP="00E235FF">
      <w:pPr>
        <w:spacing w:line="360" w:lineRule="auto"/>
        <w:rPr>
          <w:rFonts w:ascii="宋体" w:hAnsi="宋体" w:cs="宋体"/>
          <w:b/>
          <w:color w:val="000000"/>
          <w:kern w:val="0"/>
          <w:sz w:val="22"/>
          <w:szCs w:val="24"/>
        </w:rPr>
      </w:pPr>
      <w:r>
        <w:rPr>
          <w:rFonts w:eastAsiaTheme="minorHAnsi" w:cs="宋体" w:hint="eastAsia"/>
          <w:b/>
          <w:color w:val="000000"/>
          <w:kern w:val="0"/>
          <w:sz w:val="22"/>
          <w:szCs w:val="24"/>
        </w:rPr>
        <w:t>3.3</w:t>
      </w:r>
      <w:r w:rsidR="00E235FF" w:rsidRPr="00324F77">
        <w:rPr>
          <w:rFonts w:eastAsiaTheme="minorHAnsi" w:cs="宋体" w:hint="eastAsia"/>
          <w:b/>
          <w:color w:val="000000"/>
          <w:kern w:val="0"/>
          <w:sz w:val="22"/>
          <w:szCs w:val="24"/>
        </w:rPr>
        <w:t>.3</w:t>
      </w:r>
      <w:r w:rsidR="00E235FF" w:rsidRPr="00324F77">
        <w:rPr>
          <w:rFonts w:ascii="宋体" w:hAnsi="宋体" w:cs="宋体" w:hint="eastAsia"/>
          <w:b/>
          <w:color w:val="000000"/>
          <w:kern w:val="0"/>
          <w:sz w:val="22"/>
          <w:szCs w:val="24"/>
        </w:rPr>
        <w:t>灵活性</w:t>
      </w:r>
    </w:p>
    <w:p w:rsidR="00E235FF" w:rsidRDefault="00E235FF" w:rsidP="00E235FF">
      <w:pPr>
        <w:spacing w:line="360" w:lineRule="auto"/>
        <w:rPr>
          <w:rFonts w:ascii="宋体" w:hAnsi="宋体" w:cs="宋体"/>
          <w:color w:val="000000"/>
          <w:kern w:val="0"/>
          <w:szCs w:val="21"/>
        </w:rPr>
      </w:pPr>
      <w:r>
        <w:rPr>
          <w:rFonts w:ascii="宋体" w:hAnsi="宋体" w:cs="宋体" w:hint="eastAsia"/>
          <w:color w:val="000000"/>
          <w:kern w:val="0"/>
          <w:szCs w:val="21"/>
        </w:rPr>
        <w:t>该产品需求不会有后续变化，对灵活性无要求。</w:t>
      </w:r>
    </w:p>
    <w:p w:rsidR="00324F77" w:rsidRDefault="00324F77" w:rsidP="00E235FF">
      <w:pPr>
        <w:spacing w:line="360" w:lineRule="auto"/>
        <w:rPr>
          <w:rFonts w:ascii="宋体" w:hAnsi="宋体" w:cs="宋体"/>
          <w:color w:val="000000"/>
          <w:kern w:val="0"/>
          <w:szCs w:val="21"/>
        </w:rPr>
      </w:pPr>
    </w:p>
    <w:p w:rsidR="00E235FF" w:rsidRPr="00324F77" w:rsidRDefault="00B15240" w:rsidP="00E235FF">
      <w:pPr>
        <w:spacing w:line="360" w:lineRule="auto"/>
        <w:rPr>
          <w:rFonts w:eastAsiaTheme="minorHAnsi" w:cs="宋体"/>
          <w:b/>
          <w:color w:val="000000"/>
          <w:kern w:val="0"/>
          <w:sz w:val="24"/>
          <w:szCs w:val="24"/>
        </w:rPr>
      </w:pPr>
      <w:r>
        <w:rPr>
          <w:rFonts w:eastAsiaTheme="minorHAnsi" w:cs="宋体" w:hint="eastAsia"/>
          <w:b/>
          <w:color w:val="000000"/>
          <w:kern w:val="0"/>
          <w:sz w:val="24"/>
          <w:szCs w:val="24"/>
        </w:rPr>
        <w:t>3.4</w:t>
      </w:r>
      <w:r w:rsidR="00E235FF" w:rsidRPr="00324F77">
        <w:rPr>
          <w:rFonts w:eastAsiaTheme="minorHAnsi" w:cs="宋体" w:hint="eastAsia"/>
          <w:b/>
          <w:color w:val="000000"/>
          <w:kern w:val="0"/>
          <w:sz w:val="24"/>
          <w:szCs w:val="24"/>
        </w:rPr>
        <w:t>输入输出要求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2"/>
        <w:gridCol w:w="1896"/>
        <w:gridCol w:w="1116"/>
        <w:gridCol w:w="996"/>
        <w:gridCol w:w="1536"/>
        <w:gridCol w:w="1612"/>
      </w:tblGrid>
      <w:tr w:rsidR="00E235FF" w:rsidTr="00A04A4C">
        <w:tc>
          <w:tcPr>
            <w:tcW w:w="1372"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字</w:t>
            </w:r>
            <w:r>
              <w:rPr>
                <w:rFonts w:ascii="宋体" w:hAnsi="宋体" w:cs="宋体" w:hint="eastAsia"/>
                <w:color w:val="000000"/>
                <w:kern w:val="0"/>
                <w:szCs w:val="21"/>
              </w:rPr>
              <w:t xml:space="preserve"> </w:t>
            </w:r>
            <w:r>
              <w:rPr>
                <w:rFonts w:ascii="宋体" w:hAnsi="宋体" w:cs="宋体" w:hint="eastAsia"/>
                <w:color w:val="000000"/>
                <w:kern w:val="0"/>
                <w:szCs w:val="21"/>
              </w:rPr>
              <w:t>段</w:t>
            </w:r>
            <w:r>
              <w:rPr>
                <w:rFonts w:ascii="宋体" w:hAnsi="宋体" w:cs="宋体" w:hint="eastAsia"/>
                <w:color w:val="000000"/>
                <w:kern w:val="0"/>
                <w:szCs w:val="21"/>
              </w:rPr>
              <w:t xml:space="preserve"> </w:t>
            </w:r>
            <w:r>
              <w:rPr>
                <w:rFonts w:ascii="宋体" w:hAnsi="宋体" w:cs="宋体" w:hint="eastAsia"/>
                <w:color w:val="000000"/>
                <w:kern w:val="0"/>
                <w:szCs w:val="21"/>
              </w:rPr>
              <w:t>名</w:t>
            </w:r>
          </w:p>
        </w:tc>
        <w:tc>
          <w:tcPr>
            <w:tcW w:w="189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 xml:space="preserve">  </w:t>
            </w:r>
            <w:r>
              <w:rPr>
                <w:rFonts w:ascii="宋体" w:hAnsi="宋体" w:cs="宋体" w:hint="eastAsia"/>
                <w:color w:val="000000"/>
                <w:kern w:val="0"/>
                <w:szCs w:val="21"/>
              </w:rPr>
              <w:t>中</w:t>
            </w:r>
            <w:r>
              <w:rPr>
                <w:rFonts w:ascii="宋体" w:hAnsi="宋体" w:cs="宋体" w:hint="eastAsia"/>
                <w:color w:val="000000"/>
                <w:kern w:val="0"/>
                <w:szCs w:val="21"/>
              </w:rPr>
              <w:t xml:space="preserve"> </w:t>
            </w:r>
            <w:r>
              <w:rPr>
                <w:rFonts w:ascii="宋体" w:hAnsi="宋体" w:cs="宋体" w:hint="eastAsia"/>
                <w:color w:val="000000"/>
                <w:kern w:val="0"/>
                <w:szCs w:val="21"/>
              </w:rPr>
              <w:t>文</w:t>
            </w:r>
            <w:r>
              <w:rPr>
                <w:rFonts w:ascii="宋体" w:hAnsi="宋体" w:cs="宋体" w:hint="eastAsia"/>
                <w:color w:val="000000"/>
                <w:kern w:val="0"/>
                <w:szCs w:val="21"/>
              </w:rPr>
              <w:t xml:space="preserve"> </w:t>
            </w:r>
            <w:r>
              <w:rPr>
                <w:rFonts w:ascii="宋体" w:hAnsi="宋体" w:cs="宋体" w:hint="eastAsia"/>
                <w:color w:val="000000"/>
                <w:kern w:val="0"/>
                <w:szCs w:val="21"/>
              </w:rPr>
              <w:t>描</w:t>
            </w:r>
            <w:r>
              <w:rPr>
                <w:rFonts w:ascii="宋体" w:hAnsi="宋体" w:cs="宋体" w:hint="eastAsia"/>
                <w:color w:val="000000"/>
                <w:kern w:val="0"/>
                <w:szCs w:val="21"/>
              </w:rPr>
              <w:t xml:space="preserve"> </w:t>
            </w:r>
            <w:r>
              <w:rPr>
                <w:rFonts w:ascii="宋体" w:hAnsi="宋体" w:cs="宋体" w:hint="eastAsia"/>
                <w:color w:val="000000"/>
                <w:kern w:val="0"/>
                <w:szCs w:val="21"/>
              </w:rPr>
              <w:t>述</w:t>
            </w:r>
          </w:p>
        </w:tc>
        <w:tc>
          <w:tcPr>
            <w:tcW w:w="111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类</w:t>
            </w:r>
            <w:r>
              <w:rPr>
                <w:rFonts w:ascii="宋体" w:hAnsi="宋体" w:cs="宋体" w:hint="eastAsia"/>
                <w:color w:val="000000"/>
                <w:kern w:val="0"/>
                <w:szCs w:val="21"/>
              </w:rPr>
              <w:t xml:space="preserve">   </w:t>
            </w:r>
            <w:r>
              <w:rPr>
                <w:rFonts w:ascii="宋体" w:hAnsi="宋体" w:cs="宋体" w:hint="eastAsia"/>
                <w:color w:val="000000"/>
                <w:kern w:val="0"/>
                <w:szCs w:val="21"/>
              </w:rPr>
              <w:t>型</w:t>
            </w:r>
          </w:p>
        </w:tc>
        <w:tc>
          <w:tcPr>
            <w:tcW w:w="99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长</w:t>
            </w:r>
            <w:r>
              <w:rPr>
                <w:rFonts w:ascii="宋体" w:hAnsi="宋体" w:cs="宋体" w:hint="eastAsia"/>
                <w:color w:val="000000"/>
                <w:kern w:val="0"/>
                <w:szCs w:val="21"/>
              </w:rPr>
              <w:t xml:space="preserve">   </w:t>
            </w:r>
            <w:r>
              <w:rPr>
                <w:rFonts w:ascii="宋体" w:hAnsi="宋体" w:cs="宋体" w:hint="eastAsia"/>
                <w:color w:val="000000"/>
                <w:kern w:val="0"/>
                <w:szCs w:val="21"/>
              </w:rPr>
              <w:t>度</w:t>
            </w:r>
          </w:p>
        </w:tc>
        <w:tc>
          <w:tcPr>
            <w:tcW w:w="153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是否可以为空</w:t>
            </w:r>
          </w:p>
        </w:tc>
        <w:tc>
          <w:tcPr>
            <w:tcW w:w="1612"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是否作为主键</w:t>
            </w:r>
          </w:p>
        </w:tc>
      </w:tr>
      <w:tr w:rsidR="00E235FF" w:rsidTr="00A04A4C">
        <w:tc>
          <w:tcPr>
            <w:tcW w:w="1372" w:type="dxa"/>
          </w:tcPr>
          <w:p w:rsidR="00E235FF" w:rsidRDefault="00E235FF" w:rsidP="00A04A4C">
            <w:pPr>
              <w:spacing w:line="360" w:lineRule="auto"/>
              <w:rPr>
                <w:rFonts w:ascii="宋体" w:hAnsi="宋体" w:cs="宋体"/>
                <w:color w:val="000000"/>
                <w:kern w:val="0"/>
                <w:szCs w:val="21"/>
              </w:rPr>
            </w:pPr>
            <w:proofErr w:type="spellStart"/>
            <w:r>
              <w:rPr>
                <w:rFonts w:ascii="宋体" w:hAnsi="宋体" w:cs="宋体" w:hint="eastAsia"/>
                <w:color w:val="000000"/>
                <w:kern w:val="0"/>
                <w:szCs w:val="21"/>
              </w:rPr>
              <w:t>User_id</w:t>
            </w:r>
            <w:proofErr w:type="spellEnd"/>
          </w:p>
        </w:tc>
        <w:tc>
          <w:tcPr>
            <w:tcW w:w="189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用户名</w:t>
            </w:r>
          </w:p>
        </w:tc>
        <w:tc>
          <w:tcPr>
            <w:tcW w:w="111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char</w:t>
            </w:r>
          </w:p>
        </w:tc>
        <w:tc>
          <w:tcPr>
            <w:tcW w:w="99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10</w:t>
            </w:r>
          </w:p>
        </w:tc>
        <w:tc>
          <w:tcPr>
            <w:tcW w:w="153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否</w:t>
            </w:r>
          </w:p>
        </w:tc>
        <w:tc>
          <w:tcPr>
            <w:tcW w:w="1612"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是</w:t>
            </w:r>
          </w:p>
        </w:tc>
      </w:tr>
      <w:tr w:rsidR="00E235FF" w:rsidTr="00A04A4C">
        <w:tc>
          <w:tcPr>
            <w:tcW w:w="1372" w:type="dxa"/>
          </w:tcPr>
          <w:p w:rsidR="00E235FF" w:rsidRDefault="00E235FF" w:rsidP="00A04A4C">
            <w:pPr>
              <w:spacing w:line="360" w:lineRule="auto"/>
              <w:rPr>
                <w:rFonts w:ascii="宋体" w:hAnsi="宋体" w:cs="宋体"/>
                <w:color w:val="000000"/>
                <w:kern w:val="0"/>
                <w:szCs w:val="21"/>
              </w:rPr>
            </w:pPr>
            <w:proofErr w:type="spellStart"/>
            <w:r>
              <w:rPr>
                <w:rFonts w:ascii="宋体" w:hAnsi="宋体" w:cs="宋体" w:hint="eastAsia"/>
                <w:color w:val="000000"/>
                <w:kern w:val="0"/>
                <w:szCs w:val="21"/>
              </w:rPr>
              <w:t>User_pwd</w:t>
            </w:r>
            <w:proofErr w:type="spellEnd"/>
          </w:p>
        </w:tc>
        <w:tc>
          <w:tcPr>
            <w:tcW w:w="189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用户密码</w:t>
            </w:r>
          </w:p>
        </w:tc>
        <w:tc>
          <w:tcPr>
            <w:tcW w:w="111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char</w:t>
            </w:r>
          </w:p>
        </w:tc>
        <w:tc>
          <w:tcPr>
            <w:tcW w:w="99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10</w:t>
            </w:r>
          </w:p>
        </w:tc>
        <w:tc>
          <w:tcPr>
            <w:tcW w:w="1536"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否</w:t>
            </w:r>
          </w:p>
        </w:tc>
        <w:tc>
          <w:tcPr>
            <w:tcW w:w="1612"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否</w:t>
            </w:r>
          </w:p>
        </w:tc>
      </w:tr>
      <w:tr w:rsidR="00E235FF" w:rsidTr="00A04A4C">
        <w:tc>
          <w:tcPr>
            <w:tcW w:w="1372" w:type="dxa"/>
          </w:tcPr>
          <w:p w:rsidR="00E235FF" w:rsidRDefault="00E235FF" w:rsidP="00A04A4C">
            <w:pPr>
              <w:spacing w:line="360" w:lineRule="auto"/>
              <w:rPr>
                <w:rFonts w:ascii="宋体" w:eastAsia="宋体" w:hAnsi="宋体" w:cs="宋体"/>
                <w:color w:val="000000"/>
                <w:kern w:val="0"/>
                <w:szCs w:val="21"/>
              </w:rPr>
            </w:pPr>
            <w:proofErr w:type="spellStart"/>
            <w:r>
              <w:rPr>
                <w:rFonts w:ascii="宋体" w:hAnsi="宋体" w:cs="宋体" w:hint="eastAsia"/>
                <w:color w:val="000000"/>
                <w:kern w:val="0"/>
                <w:szCs w:val="21"/>
              </w:rPr>
              <w:t>Version_number</w:t>
            </w:r>
            <w:proofErr w:type="spellEnd"/>
          </w:p>
        </w:tc>
        <w:tc>
          <w:tcPr>
            <w:tcW w:w="1896" w:type="dxa"/>
          </w:tcPr>
          <w:p w:rsidR="00E235FF" w:rsidRDefault="00E235FF" w:rsidP="00A04A4C">
            <w:pPr>
              <w:spacing w:line="360" w:lineRule="auto"/>
              <w:rPr>
                <w:rFonts w:ascii="宋体" w:eastAsia="宋体" w:hAnsi="宋体" w:cs="宋体"/>
                <w:color w:val="000000"/>
                <w:kern w:val="0"/>
                <w:szCs w:val="21"/>
              </w:rPr>
            </w:pPr>
            <w:r>
              <w:rPr>
                <w:rFonts w:ascii="宋体" w:hAnsi="宋体" w:cs="宋体" w:hint="eastAsia"/>
                <w:color w:val="000000"/>
                <w:kern w:val="0"/>
                <w:szCs w:val="21"/>
              </w:rPr>
              <w:t>版本号</w:t>
            </w:r>
          </w:p>
        </w:tc>
        <w:tc>
          <w:tcPr>
            <w:tcW w:w="1116" w:type="dxa"/>
          </w:tcPr>
          <w:p w:rsidR="00E235FF" w:rsidRDefault="00E235FF" w:rsidP="00A04A4C">
            <w:pPr>
              <w:spacing w:line="360" w:lineRule="auto"/>
              <w:rPr>
                <w:rFonts w:ascii="宋体" w:eastAsia="宋体" w:hAnsi="宋体" w:cs="宋体"/>
                <w:color w:val="000000"/>
                <w:kern w:val="0"/>
                <w:szCs w:val="21"/>
              </w:rPr>
            </w:pPr>
            <w:r>
              <w:rPr>
                <w:rFonts w:ascii="宋体" w:hAnsi="宋体" w:cs="宋体" w:hint="eastAsia"/>
                <w:color w:val="000000"/>
                <w:kern w:val="0"/>
                <w:szCs w:val="21"/>
              </w:rPr>
              <w:t>String</w:t>
            </w:r>
          </w:p>
        </w:tc>
        <w:tc>
          <w:tcPr>
            <w:tcW w:w="996" w:type="dxa"/>
          </w:tcPr>
          <w:p w:rsidR="00E235FF" w:rsidRDefault="00E235FF" w:rsidP="00A04A4C">
            <w:pPr>
              <w:spacing w:line="360" w:lineRule="auto"/>
              <w:rPr>
                <w:rFonts w:ascii="宋体" w:eastAsia="宋体" w:hAnsi="宋体" w:cs="宋体"/>
                <w:color w:val="000000"/>
                <w:kern w:val="0"/>
                <w:szCs w:val="21"/>
              </w:rPr>
            </w:pPr>
            <w:r>
              <w:rPr>
                <w:rFonts w:ascii="宋体" w:hAnsi="宋体" w:cs="宋体" w:hint="eastAsia"/>
                <w:color w:val="000000"/>
                <w:kern w:val="0"/>
                <w:szCs w:val="21"/>
              </w:rPr>
              <w:t>15</w:t>
            </w:r>
          </w:p>
        </w:tc>
        <w:tc>
          <w:tcPr>
            <w:tcW w:w="1536" w:type="dxa"/>
          </w:tcPr>
          <w:p w:rsidR="00E235FF" w:rsidRDefault="00E235FF" w:rsidP="00A04A4C">
            <w:pPr>
              <w:spacing w:line="360" w:lineRule="auto"/>
              <w:rPr>
                <w:rFonts w:ascii="宋体" w:eastAsia="宋体" w:hAnsi="宋体" w:cs="宋体"/>
                <w:color w:val="000000"/>
                <w:kern w:val="0"/>
                <w:szCs w:val="21"/>
              </w:rPr>
            </w:pPr>
            <w:r>
              <w:rPr>
                <w:rFonts w:ascii="宋体" w:hAnsi="宋体" w:cs="宋体" w:hint="eastAsia"/>
                <w:color w:val="000000"/>
                <w:kern w:val="0"/>
                <w:szCs w:val="21"/>
              </w:rPr>
              <w:t>否</w:t>
            </w:r>
          </w:p>
        </w:tc>
        <w:tc>
          <w:tcPr>
            <w:tcW w:w="1612" w:type="dxa"/>
          </w:tcPr>
          <w:p w:rsidR="00E235FF" w:rsidRDefault="00E235FF" w:rsidP="00A04A4C">
            <w:pPr>
              <w:spacing w:line="360" w:lineRule="auto"/>
              <w:rPr>
                <w:rFonts w:ascii="宋体" w:hAnsi="宋体" w:cs="宋体"/>
                <w:color w:val="000000"/>
                <w:kern w:val="0"/>
                <w:szCs w:val="21"/>
              </w:rPr>
            </w:pPr>
            <w:r>
              <w:rPr>
                <w:rFonts w:ascii="宋体" w:hAnsi="宋体" w:cs="宋体" w:hint="eastAsia"/>
                <w:color w:val="000000"/>
                <w:kern w:val="0"/>
                <w:szCs w:val="21"/>
              </w:rPr>
              <w:t>否</w:t>
            </w:r>
          </w:p>
        </w:tc>
      </w:tr>
    </w:tbl>
    <w:p w:rsidR="00E235FF" w:rsidRDefault="00E235FF" w:rsidP="00E235FF">
      <w:pPr>
        <w:spacing w:line="360" w:lineRule="auto"/>
        <w:ind w:left="480"/>
        <w:rPr>
          <w:rFonts w:ascii="宋体" w:hAnsi="宋体" w:cs="宋体"/>
          <w:color w:val="000000"/>
          <w:kern w:val="0"/>
          <w:sz w:val="24"/>
        </w:rPr>
      </w:pPr>
      <w:r>
        <w:rPr>
          <w:rFonts w:hint="eastAsia"/>
        </w:rPr>
        <w:t xml:space="preserve"> </w:t>
      </w:r>
      <w:r>
        <w:rPr>
          <w:rFonts w:ascii="宋体" w:hAnsi="宋体" w:cs="宋体" w:hint="eastAsia"/>
          <w:color w:val="000000"/>
          <w:kern w:val="0"/>
          <w:sz w:val="24"/>
        </w:rPr>
        <w:t xml:space="preserve"> </w:t>
      </w:r>
    </w:p>
    <w:p w:rsidR="00E235FF" w:rsidRPr="00324F77" w:rsidRDefault="00B15240" w:rsidP="00E235FF">
      <w:pPr>
        <w:spacing w:line="360" w:lineRule="auto"/>
        <w:rPr>
          <w:b/>
          <w:sz w:val="24"/>
          <w:szCs w:val="24"/>
        </w:rPr>
      </w:pPr>
      <w:r>
        <w:rPr>
          <w:rFonts w:hint="eastAsia"/>
          <w:b/>
          <w:sz w:val="24"/>
          <w:szCs w:val="24"/>
        </w:rPr>
        <w:t>3.5</w:t>
      </w:r>
      <w:r w:rsidR="00E235FF" w:rsidRPr="00324F77">
        <w:rPr>
          <w:rFonts w:hint="eastAsia"/>
          <w:b/>
          <w:sz w:val="24"/>
          <w:szCs w:val="24"/>
        </w:rPr>
        <w:t>故障处理要求</w:t>
      </w:r>
    </w:p>
    <w:p w:rsidR="00E235FF" w:rsidRDefault="00E235FF" w:rsidP="00E235FF">
      <w:pPr>
        <w:spacing w:line="360" w:lineRule="auto"/>
      </w:pPr>
      <w:r>
        <w:rPr>
          <w:rFonts w:hint="eastAsia"/>
        </w:rPr>
        <w:t>系统在自动更新时，应拷贝将要更新文件的副本，并在更新过程中自动生成更新日志，一旦系统在更新过程中因硬件或软件故障导致更新失败，将根据更新日志与文件副本自动回退至</w:t>
      </w:r>
      <w:r>
        <w:rPr>
          <w:rFonts w:hint="eastAsia"/>
        </w:rPr>
        <w:lastRenderedPageBreak/>
        <w:t>更新前的状态。</w:t>
      </w:r>
    </w:p>
    <w:p w:rsidR="00E235FF" w:rsidRPr="000D1BA4" w:rsidRDefault="00B15240" w:rsidP="00E235FF">
      <w:pPr>
        <w:spacing w:line="360" w:lineRule="auto"/>
        <w:rPr>
          <w:rFonts w:ascii="宋体" w:hAnsi="宋体" w:cs="宋体"/>
          <w:b/>
          <w:color w:val="000000"/>
          <w:kern w:val="0"/>
          <w:sz w:val="32"/>
        </w:rPr>
      </w:pPr>
      <w:r>
        <w:rPr>
          <w:rFonts w:hint="eastAsia"/>
          <w:b/>
          <w:sz w:val="24"/>
        </w:rPr>
        <w:t>3.6</w:t>
      </w:r>
      <w:r w:rsidR="00E235FF" w:rsidRPr="000D1BA4">
        <w:rPr>
          <w:rFonts w:hint="eastAsia"/>
          <w:b/>
          <w:sz w:val="24"/>
        </w:rPr>
        <w:t>其他要求</w:t>
      </w:r>
    </w:p>
    <w:p w:rsidR="00E235FF" w:rsidRPr="000D1BA4" w:rsidRDefault="00B15240" w:rsidP="00E235FF">
      <w:pPr>
        <w:spacing w:line="360" w:lineRule="auto"/>
        <w:rPr>
          <w:b/>
          <w:sz w:val="22"/>
        </w:rPr>
      </w:pPr>
      <w:r>
        <w:rPr>
          <w:rFonts w:hint="eastAsia"/>
          <w:b/>
          <w:sz w:val="22"/>
        </w:rPr>
        <w:t>3.6</w:t>
      </w:r>
      <w:r w:rsidR="00E235FF" w:rsidRPr="000D1BA4">
        <w:rPr>
          <w:rFonts w:hint="eastAsia"/>
          <w:b/>
          <w:sz w:val="22"/>
        </w:rPr>
        <w:t>.1扩展性需求</w:t>
      </w:r>
    </w:p>
    <w:p w:rsidR="000D1BA4" w:rsidRDefault="00E235FF" w:rsidP="000D1BA4">
      <w:pPr>
        <w:spacing w:line="360" w:lineRule="auto"/>
      </w:pPr>
      <w:r>
        <w:rPr>
          <w:rFonts w:hint="eastAsia"/>
        </w:rPr>
        <w:t>系统应具有良好的分层设计，整体系统扩充性良好能够根据业务发展或变更，保持</w:t>
      </w:r>
      <w:proofErr w:type="gramStart"/>
      <w:r>
        <w:rPr>
          <w:rFonts w:hint="eastAsia"/>
        </w:rPr>
        <w:t>现有现有</w:t>
      </w:r>
      <w:proofErr w:type="gramEnd"/>
      <w:r>
        <w:rPr>
          <w:rFonts w:hint="eastAsia"/>
        </w:rPr>
        <w:t>业务处理不受影响的情况下，具有持续扩展，适度变化的能力。</w:t>
      </w:r>
    </w:p>
    <w:p w:rsidR="000D1BA4" w:rsidRPr="00324F77" w:rsidRDefault="000D1BA4" w:rsidP="00324F77"/>
    <w:p w:rsidR="00E235FF" w:rsidRPr="00324F77" w:rsidRDefault="00324F77" w:rsidP="00324F77">
      <w:pPr>
        <w:rPr>
          <w:b/>
          <w:sz w:val="28"/>
          <w:szCs w:val="28"/>
        </w:rPr>
      </w:pPr>
      <w:r w:rsidRPr="00324F77">
        <w:rPr>
          <w:rFonts w:hint="eastAsia"/>
          <w:b/>
          <w:bCs/>
          <w:sz w:val="28"/>
          <w:szCs w:val="28"/>
        </w:rPr>
        <w:t>4.</w:t>
      </w:r>
      <w:r w:rsidR="00E235FF" w:rsidRPr="00324F77">
        <w:rPr>
          <w:rFonts w:hint="eastAsia"/>
          <w:b/>
          <w:sz w:val="28"/>
          <w:szCs w:val="28"/>
        </w:rPr>
        <w:t>运行环境规</w:t>
      </w:r>
      <w:bookmarkStart w:id="0" w:name="_GoBack"/>
      <w:bookmarkEnd w:id="0"/>
      <w:r w:rsidR="00E235FF" w:rsidRPr="00324F77">
        <w:rPr>
          <w:rFonts w:hint="eastAsia"/>
          <w:b/>
          <w:sz w:val="28"/>
          <w:szCs w:val="28"/>
        </w:rPr>
        <w:t>定</w:t>
      </w:r>
    </w:p>
    <w:p w:rsidR="00324F77" w:rsidRPr="00324F77" w:rsidRDefault="00324F77" w:rsidP="00324F77">
      <w:pPr>
        <w:rPr>
          <w:b/>
          <w:bCs/>
          <w:sz w:val="22"/>
          <w:szCs w:val="24"/>
        </w:rPr>
      </w:pPr>
    </w:p>
    <w:p w:rsidR="00E235FF" w:rsidRPr="00324F77" w:rsidRDefault="00E235FF" w:rsidP="00324F77">
      <w:pPr>
        <w:rPr>
          <w:b/>
          <w:bCs/>
          <w:sz w:val="22"/>
        </w:rPr>
      </w:pPr>
      <w:r w:rsidRPr="00324F77">
        <w:rPr>
          <w:rFonts w:hint="eastAsia"/>
          <w:b/>
          <w:sz w:val="22"/>
        </w:rPr>
        <w:t>4.1 设备</w:t>
      </w:r>
    </w:p>
    <w:p w:rsidR="00E235FF" w:rsidRDefault="00E235FF" w:rsidP="00E235FF">
      <w:pPr>
        <w:spacing w:line="360" w:lineRule="auto"/>
        <w:rPr>
          <w:rFonts w:ascii="宋体" w:eastAsia="宋体" w:hAnsi="宋体" w:cs="宋体"/>
          <w:szCs w:val="21"/>
        </w:rPr>
      </w:pPr>
      <w:r>
        <w:rPr>
          <w:rFonts w:ascii="宋体" w:eastAsia="宋体" w:hAnsi="宋体" w:cs="宋体" w:hint="eastAsia"/>
          <w:szCs w:val="21"/>
        </w:rPr>
        <w:t>内存：512M以上。</w:t>
      </w:r>
    </w:p>
    <w:p w:rsidR="00E235FF" w:rsidRDefault="00E235FF" w:rsidP="00E235FF">
      <w:pPr>
        <w:spacing w:line="360" w:lineRule="auto"/>
        <w:rPr>
          <w:rFonts w:ascii="宋体" w:eastAsia="宋体" w:hAnsi="宋体" w:cs="宋体"/>
          <w:szCs w:val="21"/>
        </w:rPr>
      </w:pPr>
      <w:r>
        <w:rPr>
          <w:rFonts w:ascii="宋体" w:eastAsia="宋体" w:hAnsi="宋体" w:cs="宋体" w:hint="eastAsia"/>
          <w:szCs w:val="21"/>
        </w:rPr>
        <w:t>CPU：英特尔酷</w:t>
      </w:r>
      <w:proofErr w:type="gramStart"/>
      <w:r>
        <w:rPr>
          <w:rFonts w:ascii="宋体" w:eastAsia="宋体" w:hAnsi="宋体" w:cs="宋体" w:hint="eastAsia"/>
          <w:szCs w:val="21"/>
        </w:rPr>
        <w:t>睿</w:t>
      </w:r>
      <w:proofErr w:type="gramEnd"/>
      <w:r>
        <w:rPr>
          <w:rFonts w:ascii="宋体" w:eastAsia="宋体" w:hAnsi="宋体" w:cs="宋体" w:hint="eastAsia"/>
          <w:szCs w:val="21"/>
        </w:rPr>
        <w:t>i5 以上。</w:t>
      </w:r>
    </w:p>
    <w:p w:rsidR="00324F77" w:rsidRPr="00324F77" w:rsidRDefault="00324F77" w:rsidP="00E235FF">
      <w:pPr>
        <w:spacing w:line="360" w:lineRule="auto"/>
        <w:rPr>
          <w:rFonts w:ascii="宋体" w:eastAsia="宋体" w:hAnsi="宋体" w:cs="宋体"/>
          <w:sz w:val="20"/>
          <w:szCs w:val="21"/>
        </w:rPr>
      </w:pPr>
    </w:p>
    <w:p w:rsidR="00E235FF" w:rsidRPr="00324F77" w:rsidRDefault="00E235FF" w:rsidP="00324F77">
      <w:pPr>
        <w:rPr>
          <w:b/>
          <w:bCs/>
          <w:sz w:val="22"/>
        </w:rPr>
      </w:pPr>
      <w:r w:rsidRPr="00324F77">
        <w:rPr>
          <w:rFonts w:hint="eastAsia"/>
          <w:b/>
          <w:sz w:val="22"/>
        </w:rPr>
        <w:t>4.2  支持软件</w:t>
      </w:r>
    </w:p>
    <w:p w:rsidR="00E235FF" w:rsidRDefault="00E235FF" w:rsidP="00324F77">
      <w:pPr>
        <w:rPr>
          <w:b/>
          <w:bCs/>
        </w:rPr>
      </w:pPr>
      <w:r>
        <w:rPr>
          <w:rFonts w:hint="eastAsia"/>
        </w:rPr>
        <w:t>后台数据库：</w:t>
      </w:r>
      <w:proofErr w:type="spellStart"/>
      <w:r>
        <w:rPr>
          <w:rFonts w:hint="eastAsia"/>
        </w:rPr>
        <w:t>MySql</w:t>
      </w:r>
      <w:proofErr w:type="spellEnd"/>
    </w:p>
    <w:p w:rsidR="00E235FF" w:rsidRDefault="00E235FF" w:rsidP="00E235FF">
      <w:pPr>
        <w:spacing w:line="360" w:lineRule="auto"/>
      </w:pPr>
      <w:r>
        <w:rPr>
          <w:rFonts w:hint="eastAsia"/>
        </w:rPr>
        <w:t>操作系统：</w:t>
      </w:r>
      <w:r>
        <w:t xml:space="preserve">Windows </w:t>
      </w:r>
      <w:r>
        <w:rPr>
          <w:rFonts w:hint="eastAsia"/>
        </w:rPr>
        <w:t>7以上。</w:t>
      </w:r>
    </w:p>
    <w:p w:rsidR="00E235FF" w:rsidRPr="00E235FF" w:rsidRDefault="00E235FF"/>
    <w:sectPr w:rsidR="00E235FF" w:rsidRPr="00E235FF" w:rsidSect="0025076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53A04" w:rsidRDefault="00753A04" w:rsidP="002A4C86">
      <w:r>
        <w:separator/>
      </w:r>
    </w:p>
  </w:endnote>
  <w:endnote w:type="continuationSeparator" w:id="0">
    <w:p w:rsidR="00753A04" w:rsidRDefault="00753A04" w:rsidP="002A4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等线">
    <w:altName w:val="Arial Unicode MS"/>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altName w:val="Arial Unicode MS"/>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53A04" w:rsidRDefault="00753A04" w:rsidP="002A4C86">
      <w:r>
        <w:separator/>
      </w:r>
    </w:p>
  </w:footnote>
  <w:footnote w:type="continuationSeparator" w:id="0">
    <w:p w:rsidR="00753A04" w:rsidRDefault="00753A04" w:rsidP="002A4C8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2235CC"/>
    <w:multiLevelType w:val="hybridMultilevel"/>
    <w:tmpl w:val="2FB69F1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
    <w:nsid w:val="14C90714"/>
    <w:multiLevelType w:val="hybridMultilevel"/>
    <w:tmpl w:val="60C60C6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
    <w:nsid w:val="155C1A6F"/>
    <w:multiLevelType w:val="hybridMultilevel"/>
    <w:tmpl w:val="B6080A1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nsid w:val="2DE202EF"/>
    <w:multiLevelType w:val="hybridMultilevel"/>
    <w:tmpl w:val="7622609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nsid w:val="4D81233D"/>
    <w:multiLevelType w:val="hybridMultilevel"/>
    <w:tmpl w:val="377C19A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nsid w:val="4E1B3A3D"/>
    <w:multiLevelType w:val="hybridMultilevel"/>
    <w:tmpl w:val="C734CABC"/>
    <w:lvl w:ilvl="0" w:tplc="0409000F">
      <w:start w:val="1"/>
      <w:numFmt w:val="decimal"/>
      <w:lvlText w:val="%1."/>
      <w:lvlJc w:val="left"/>
      <w:pPr>
        <w:ind w:left="840" w:hanging="420"/>
      </w:pPr>
      <w:rPr>
        <w:rFont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nsid w:val="5A1106E9"/>
    <w:multiLevelType w:val="hybridMultilevel"/>
    <w:tmpl w:val="8ABE2B7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3"/>
  </w:num>
  <w:num w:numId="2">
    <w:abstractNumId w:val="5"/>
  </w:num>
  <w:num w:numId="3">
    <w:abstractNumId w:val="0"/>
  </w:num>
  <w:num w:numId="4">
    <w:abstractNumId w:val="4"/>
  </w:num>
  <w:num w:numId="5">
    <w:abstractNumId w:val="2"/>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5864"/>
    <w:rsid w:val="000D1BA4"/>
    <w:rsid w:val="001036B6"/>
    <w:rsid w:val="0019582E"/>
    <w:rsid w:val="002350B9"/>
    <w:rsid w:val="00250760"/>
    <w:rsid w:val="0025728B"/>
    <w:rsid w:val="00267C46"/>
    <w:rsid w:val="00275864"/>
    <w:rsid w:val="002A4C86"/>
    <w:rsid w:val="00324F77"/>
    <w:rsid w:val="00456234"/>
    <w:rsid w:val="005708B3"/>
    <w:rsid w:val="006E1880"/>
    <w:rsid w:val="00753A04"/>
    <w:rsid w:val="007A0988"/>
    <w:rsid w:val="00847211"/>
    <w:rsid w:val="00857D37"/>
    <w:rsid w:val="00926377"/>
    <w:rsid w:val="00A04A4C"/>
    <w:rsid w:val="00A96048"/>
    <w:rsid w:val="00AE1EF8"/>
    <w:rsid w:val="00AF65DA"/>
    <w:rsid w:val="00B15240"/>
    <w:rsid w:val="00B21EA5"/>
    <w:rsid w:val="00BE1CBA"/>
    <w:rsid w:val="00BE6E16"/>
    <w:rsid w:val="00DA2FB0"/>
    <w:rsid w:val="00E235FF"/>
    <w:rsid w:val="00E767D5"/>
    <w:rsid w:val="00F32E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qFormat/>
    <w:rsid w:val="000D1BA4"/>
    <w:pPr>
      <w:spacing w:before="340" w:after="330"/>
      <w:outlineLvl w:val="0"/>
    </w:pPr>
    <w:rPr>
      <w:rFonts w:ascii="Times New Roman" w:eastAsia="宋体" w:hAnsi="Times New Roman" w:cs="Times New Roman"/>
      <w:b/>
      <w:bCs/>
      <w:kern w:val="44"/>
      <w:sz w:val="44"/>
      <w:szCs w:val="44"/>
    </w:rPr>
  </w:style>
  <w:style w:type="paragraph" w:styleId="2">
    <w:name w:val="heading 2"/>
    <w:basedOn w:val="a"/>
    <w:next w:val="a"/>
    <w:link w:val="2Char"/>
    <w:qFormat/>
    <w:rsid w:val="00E235FF"/>
    <w:pPr>
      <w:keepNext/>
      <w:keepLines/>
      <w:spacing w:before="260" w:after="260" w:line="415"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A4C8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2A4C86"/>
    <w:rPr>
      <w:sz w:val="18"/>
      <w:szCs w:val="18"/>
    </w:rPr>
  </w:style>
  <w:style w:type="paragraph" w:styleId="a4">
    <w:name w:val="footer"/>
    <w:basedOn w:val="a"/>
    <w:link w:val="Char0"/>
    <w:uiPriority w:val="99"/>
    <w:unhideWhenUsed/>
    <w:rsid w:val="002A4C86"/>
    <w:pPr>
      <w:tabs>
        <w:tab w:val="center" w:pos="4153"/>
        <w:tab w:val="right" w:pos="8306"/>
      </w:tabs>
      <w:snapToGrid w:val="0"/>
      <w:jc w:val="left"/>
    </w:pPr>
    <w:rPr>
      <w:sz w:val="18"/>
      <w:szCs w:val="18"/>
    </w:rPr>
  </w:style>
  <w:style w:type="character" w:customStyle="1" w:styleId="Char0">
    <w:name w:val="页脚 Char"/>
    <w:basedOn w:val="a0"/>
    <w:link w:val="a4"/>
    <w:uiPriority w:val="99"/>
    <w:rsid w:val="002A4C86"/>
    <w:rPr>
      <w:sz w:val="18"/>
      <w:szCs w:val="18"/>
    </w:rPr>
  </w:style>
  <w:style w:type="paragraph" w:styleId="a5">
    <w:name w:val="List Paragraph"/>
    <w:basedOn w:val="a"/>
    <w:uiPriority w:val="34"/>
    <w:qFormat/>
    <w:rsid w:val="002A4C86"/>
    <w:pPr>
      <w:ind w:firstLineChars="200" w:firstLine="420"/>
    </w:pPr>
  </w:style>
  <w:style w:type="table" w:styleId="a6">
    <w:name w:val="Table Grid"/>
    <w:basedOn w:val="a1"/>
    <w:uiPriority w:val="39"/>
    <w:rsid w:val="008472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Balloon Text"/>
    <w:basedOn w:val="a"/>
    <w:link w:val="Char1"/>
    <w:uiPriority w:val="99"/>
    <w:semiHidden/>
    <w:unhideWhenUsed/>
    <w:rsid w:val="00E235FF"/>
    <w:rPr>
      <w:sz w:val="18"/>
      <w:szCs w:val="18"/>
    </w:rPr>
  </w:style>
  <w:style w:type="character" w:customStyle="1" w:styleId="Char1">
    <w:name w:val="批注框文本 Char"/>
    <w:basedOn w:val="a0"/>
    <w:link w:val="a7"/>
    <w:uiPriority w:val="99"/>
    <w:semiHidden/>
    <w:rsid w:val="00E235FF"/>
    <w:rPr>
      <w:sz w:val="18"/>
      <w:szCs w:val="18"/>
    </w:rPr>
  </w:style>
  <w:style w:type="character" w:customStyle="1" w:styleId="1Char">
    <w:name w:val="标题 1 Char"/>
    <w:basedOn w:val="a0"/>
    <w:link w:val="1"/>
    <w:rsid w:val="000D1BA4"/>
    <w:rPr>
      <w:rFonts w:ascii="Times New Roman" w:eastAsia="宋体" w:hAnsi="Times New Roman" w:cs="Times New Roman"/>
      <w:b/>
      <w:bCs/>
      <w:kern w:val="44"/>
      <w:sz w:val="44"/>
      <w:szCs w:val="44"/>
    </w:rPr>
  </w:style>
  <w:style w:type="character" w:customStyle="1" w:styleId="2Char">
    <w:name w:val="标题 2 Char"/>
    <w:basedOn w:val="a0"/>
    <w:link w:val="2"/>
    <w:rsid w:val="00E235FF"/>
    <w:rPr>
      <w:rFonts w:ascii="Arial" w:eastAsia="黑体" w:hAnsi="Arial" w:cs="Times New Roman"/>
      <w:b/>
      <w:bCs/>
      <w:sz w:val="32"/>
      <w:szCs w:val="32"/>
    </w:rPr>
  </w:style>
  <w:style w:type="paragraph" w:styleId="a8">
    <w:name w:val="No Spacing"/>
    <w:uiPriority w:val="1"/>
    <w:qFormat/>
    <w:rsid w:val="00324F77"/>
    <w:pPr>
      <w:widowControl w:val="0"/>
      <w:jc w:val="both"/>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qFormat/>
    <w:rsid w:val="000D1BA4"/>
    <w:pPr>
      <w:spacing w:before="340" w:after="330"/>
      <w:outlineLvl w:val="0"/>
    </w:pPr>
    <w:rPr>
      <w:rFonts w:ascii="Times New Roman" w:eastAsia="宋体" w:hAnsi="Times New Roman" w:cs="Times New Roman"/>
      <w:b/>
      <w:bCs/>
      <w:kern w:val="44"/>
      <w:sz w:val="44"/>
      <w:szCs w:val="44"/>
    </w:rPr>
  </w:style>
  <w:style w:type="paragraph" w:styleId="2">
    <w:name w:val="heading 2"/>
    <w:basedOn w:val="a"/>
    <w:next w:val="a"/>
    <w:link w:val="2Char"/>
    <w:qFormat/>
    <w:rsid w:val="00E235FF"/>
    <w:pPr>
      <w:keepNext/>
      <w:keepLines/>
      <w:spacing w:before="260" w:after="260" w:line="415" w:lineRule="auto"/>
      <w:outlineLvl w:val="1"/>
    </w:pPr>
    <w:rPr>
      <w:rFonts w:ascii="Arial" w:eastAsia="黑体" w:hAnsi="Arial"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A4C8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2A4C86"/>
    <w:rPr>
      <w:sz w:val="18"/>
      <w:szCs w:val="18"/>
    </w:rPr>
  </w:style>
  <w:style w:type="paragraph" w:styleId="a4">
    <w:name w:val="footer"/>
    <w:basedOn w:val="a"/>
    <w:link w:val="Char0"/>
    <w:uiPriority w:val="99"/>
    <w:unhideWhenUsed/>
    <w:rsid w:val="002A4C86"/>
    <w:pPr>
      <w:tabs>
        <w:tab w:val="center" w:pos="4153"/>
        <w:tab w:val="right" w:pos="8306"/>
      </w:tabs>
      <w:snapToGrid w:val="0"/>
      <w:jc w:val="left"/>
    </w:pPr>
    <w:rPr>
      <w:sz w:val="18"/>
      <w:szCs w:val="18"/>
    </w:rPr>
  </w:style>
  <w:style w:type="character" w:customStyle="1" w:styleId="Char0">
    <w:name w:val="页脚 Char"/>
    <w:basedOn w:val="a0"/>
    <w:link w:val="a4"/>
    <w:uiPriority w:val="99"/>
    <w:rsid w:val="002A4C86"/>
    <w:rPr>
      <w:sz w:val="18"/>
      <w:szCs w:val="18"/>
    </w:rPr>
  </w:style>
  <w:style w:type="paragraph" w:styleId="a5">
    <w:name w:val="List Paragraph"/>
    <w:basedOn w:val="a"/>
    <w:uiPriority w:val="34"/>
    <w:qFormat/>
    <w:rsid w:val="002A4C86"/>
    <w:pPr>
      <w:ind w:firstLineChars="200" w:firstLine="420"/>
    </w:pPr>
  </w:style>
  <w:style w:type="table" w:styleId="a6">
    <w:name w:val="Table Grid"/>
    <w:basedOn w:val="a1"/>
    <w:uiPriority w:val="39"/>
    <w:rsid w:val="0084721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7">
    <w:name w:val="Balloon Text"/>
    <w:basedOn w:val="a"/>
    <w:link w:val="Char1"/>
    <w:uiPriority w:val="99"/>
    <w:semiHidden/>
    <w:unhideWhenUsed/>
    <w:rsid w:val="00E235FF"/>
    <w:rPr>
      <w:sz w:val="18"/>
      <w:szCs w:val="18"/>
    </w:rPr>
  </w:style>
  <w:style w:type="character" w:customStyle="1" w:styleId="Char1">
    <w:name w:val="批注框文本 Char"/>
    <w:basedOn w:val="a0"/>
    <w:link w:val="a7"/>
    <w:uiPriority w:val="99"/>
    <w:semiHidden/>
    <w:rsid w:val="00E235FF"/>
    <w:rPr>
      <w:sz w:val="18"/>
      <w:szCs w:val="18"/>
    </w:rPr>
  </w:style>
  <w:style w:type="character" w:customStyle="1" w:styleId="1Char">
    <w:name w:val="标题 1 Char"/>
    <w:basedOn w:val="a0"/>
    <w:link w:val="1"/>
    <w:rsid w:val="000D1BA4"/>
    <w:rPr>
      <w:rFonts w:ascii="Times New Roman" w:eastAsia="宋体" w:hAnsi="Times New Roman" w:cs="Times New Roman"/>
      <w:b/>
      <w:bCs/>
      <w:kern w:val="44"/>
      <w:sz w:val="44"/>
      <w:szCs w:val="44"/>
    </w:rPr>
  </w:style>
  <w:style w:type="character" w:customStyle="1" w:styleId="2Char">
    <w:name w:val="标题 2 Char"/>
    <w:basedOn w:val="a0"/>
    <w:link w:val="2"/>
    <w:rsid w:val="00E235FF"/>
    <w:rPr>
      <w:rFonts w:ascii="Arial" w:eastAsia="黑体" w:hAnsi="Arial" w:cs="Times New Roman"/>
      <w:b/>
      <w:bCs/>
      <w:sz w:val="32"/>
      <w:szCs w:val="32"/>
    </w:rPr>
  </w:style>
  <w:style w:type="paragraph" w:styleId="a8">
    <w:name w:val="No Spacing"/>
    <w:uiPriority w:val="1"/>
    <w:qFormat/>
    <w:rsid w:val="00324F77"/>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483</Words>
  <Characters>2756</Characters>
  <Application>Microsoft Office Word</Application>
  <DocSecurity>0</DocSecurity>
  <Lines>22</Lines>
  <Paragraphs>6</Paragraphs>
  <ScaleCrop>false</ScaleCrop>
  <Company>Microsoft</Company>
  <LinksUpToDate>false</LinksUpToDate>
  <CharactersWithSpaces>3233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48315</dc:creator>
  <cp:lastModifiedBy>Eleven</cp:lastModifiedBy>
  <cp:revision>6</cp:revision>
  <dcterms:created xsi:type="dcterms:W3CDTF">2018-03-27T12:04:00Z</dcterms:created>
  <dcterms:modified xsi:type="dcterms:W3CDTF">2018-04-10T15:47:00Z</dcterms:modified>
</cp:coreProperties>
</file>