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1D2A5" w14:textId="1740BBE9" w:rsidR="00A43245" w:rsidRPr="00074300" w:rsidRDefault="00A43245" w:rsidP="00795E9B">
      <w:pPr>
        <w:jc w:val="both"/>
        <w:rPr>
          <w:rFonts w:ascii="Aptos" w:hAnsi="Aptos"/>
        </w:rPr>
      </w:pPr>
      <w:r w:rsidRPr="00074300">
        <w:rPr>
          <w:rFonts w:ascii="Aptos" w:hAnsi="Aptos"/>
        </w:rPr>
        <w:t xml:space="preserve">Dear </w:t>
      </w:r>
      <w:r w:rsidRPr="00074300">
        <w:rPr>
          <w:rFonts w:ascii="Aptos" w:hAnsi="Aptos"/>
          <w:noProof/>
        </w:rPr>
        <w:fldChar w:fldCharType="begin"/>
      </w:r>
      <w:r w:rsidRPr="00074300">
        <w:rPr>
          <w:rFonts w:ascii="Aptos" w:hAnsi="Aptos"/>
          <w:noProof/>
        </w:rPr>
        <w:instrText xml:space="preserve"> MERGEFIELD "First_Name" </w:instrText>
      </w:r>
      <w:r w:rsidR="00490B96">
        <w:rPr>
          <w:rFonts w:ascii="Aptos" w:hAnsi="Aptos"/>
          <w:noProof/>
        </w:rPr>
        <w:fldChar w:fldCharType="separate"/>
      </w:r>
      <w:r w:rsidR="00490B96" w:rsidRPr="00423D36">
        <w:rPr>
          <w:rFonts w:ascii="Aptos" w:hAnsi="Aptos"/>
          <w:noProof/>
        </w:rPr>
        <w:t>Ashley</w:t>
      </w:r>
      <w:r w:rsidRPr="00074300">
        <w:rPr>
          <w:rFonts w:ascii="Aptos" w:hAnsi="Aptos"/>
          <w:noProof/>
        </w:rPr>
        <w:fldChar w:fldCharType="end"/>
      </w:r>
      <w:r w:rsidRPr="00074300">
        <w:rPr>
          <w:rFonts w:ascii="Aptos" w:hAnsi="Aptos"/>
          <w:noProof/>
        </w:rPr>
        <w:t xml:space="preserve"> </w:t>
      </w:r>
      <w:r w:rsidRPr="00074300">
        <w:rPr>
          <w:rFonts w:ascii="Aptos" w:hAnsi="Aptos"/>
          <w:noProof/>
        </w:rPr>
        <w:fldChar w:fldCharType="begin"/>
      </w:r>
      <w:r w:rsidRPr="00074300">
        <w:rPr>
          <w:rFonts w:ascii="Aptos" w:hAnsi="Aptos"/>
          <w:noProof/>
        </w:rPr>
        <w:instrText xml:space="preserve"> MERGEFIELD "Last_Name" </w:instrText>
      </w:r>
      <w:r w:rsidR="00490B96">
        <w:rPr>
          <w:rFonts w:ascii="Aptos" w:hAnsi="Aptos"/>
          <w:noProof/>
        </w:rPr>
        <w:fldChar w:fldCharType="separate"/>
      </w:r>
      <w:r w:rsidR="00490B96" w:rsidRPr="00423D36">
        <w:rPr>
          <w:rFonts w:ascii="Aptos" w:hAnsi="Aptos"/>
          <w:noProof/>
        </w:rPr>
        <w:t>Wright</w:t>
      </w:r>
      <w:r w:rsidRPr="00074300">
        <w:rPr>
          <w:rFonts w:ascii="Aptos" w:hAnsi="Aptos"/>
          <w:noProof/>
        </w:rPr>
        <w:fldChar w:fldCharType="end"/>
      </w:r>
      <w:r w:rsidRPr="00074300">
        <w:rPr>
          <w:rFonts w:ascii="Aptos" w:hAnsi="Aptos"/>
        </w:rPr>
        <w:t>:</w:t>
      </w:r>
    </w:p>
    <w:p w14:paraId="46F1D2A6" w14:textId="77777777" w:rsidR="00A43245" w:rsidRPr="00074300" w:rsidRDefault="00A43245" w:rsidP="00FD239E">
      <w:pPr>
        <w:jc w:val="both"/>
        <w:rPr>
          <w:rFonts w:ascii="Aptos" w:hAnsi="Aptos"/>
        </w:rPr>
      </w:pPr>
    </w:p>
    <w:p w14:paraId="46F1D2A7" w14:textId="003333AC" w:rsidR="00A43245" w:rsidRPr="00074300" w:rsidRDefault="00A43245" w:rsidP="003D7236">
      <w:pPr>
        <w:pStyle w:val="BodyText2"/>
        <w:jc w:val="left"/>
        <w:rPr>
          <w:rFonts w:ascii="Aptos" w:hAnsi="Aptos" w:cs="Times New Roman"/>
          <w:sz w:val="22"/>
          <w:szCs w:val="22"/>
        </w:rPr>
      </w:pPr>
      <w:r w:rsidRPr="00074300">
        <w:rPr>
          <w:rFonts w:ascii="Aptos" w:hAnsi="Aptos" w:cs="Times New Roman"/>
          <w:sz w:val="22"/>
          <w:szCs w:val="22"/>
        </w:rPr>
        <w:t xml:space="preserve">I am pleased to inform you that you have been selected for a Counsel Connection with one or more of the participating corporations at the </w:t>
      </w:r>
      <w:proofErr w:type="spellStart"/>
      <w:r w:rsidRPr="00074300">
        <w:rPr>
          <w:rFonts w:ascii="Aptos" w:hAnsi="Aptos" w:cs="Times New Roman"/>
          <w:sz w:val="22"/>
          <w:szCs w:val="22"/>
        </w:rPr>
        <w:t>Texas</w:t>
      </w:r>
      <w:r w:rsidR="00B85224">
        <w:rPr>
          <w:rFonts w:ascii="Aptos" w:hAnsi="Aptos" w:cs="Times New Roman"/>
          <w:sz w:val="22"/>
          <w:szCs w:val="22"/>
        </w:rPr>
        <w:t>Bar</w:t>
      </w:r>
      <w:proofErr w:type="spellEnd"/>
      <w:r w:rsidR="00B85224">
        <w:rPr>
          <w:rFonts w:ascii="Aptos" w:hAnsi="Aptos" w:cs="Times New Roman"/>
          <w:sz w:val="22"/>
          <w:szCs w:val="22"/>
        </w:rPr>
        <w:t xml:space="preserve"> Membership Connections Program</w:t>
      </w:r>
      <w:r w:rsidRPr="00074300">
        <w:rPr>
          <w:rFonts w:ascii="Aptos" w:hAnsi="Aptos" w:cs="Times New Roman"/>
          <w:sz w:val="22"/>
          <w:szCs w:val="22"/>
        </w:rPr>
        <w:t xml:space="preserve">. The TMCP will be held October </w:t>
      </w:r>
      <w:r w:rsidR="00B85224">
        <w:rPr>
          <w:rFonts w:ascii="Aptos" w:hAnsi="Aptos" w:cs="Times New Roman"/>
          <w:sz w:val="22"/>
          <w:szCs w:val="22"/>
        </w:rPr>
        <w:t>7-9</w:t>
      </w:r>
      <w:r w:rsidRPr="00074300">
        <w:rPr>
          <w:rFonts w:ascii="Aptos" w:hAnsi="Aptos" w:cs="Times New Roman"/>
          <w:sz w:val="22"/>
          <w:szCs w:val="22"/>
        </w:rPr>
        <w:t>, 202</w:t>
      </w:r>
      <w:r w:rsidR="00B85224">
        <w:rPr>
          <w:rFonts w:ascii="Aptos" w:hAnsi="Aptos" w:cs="Times New Roman"/>
          <w:sz w:val="22"/>
          <w:szCs w:val="22"/>
        </w:rPr>
        <w:t>5</w:t>
      </w:r>
      <w:r w:rsidRPr="00074300">
        <w:rPr>
          <w:rFonts w:ascii="Aptos" w:hAnsi="Aptos" w:cs="Times New Roman"/>
          <w:sz w:val="22"/>
          <w:szCs w:val="22"/>
        </w:rPr>
        <w:t xml:space="preserve">, at the </w:t>
      </w:r>
      <w:r w:rsidR="00B85224">
        <w:rPr>
          <w:rFonts w:ascii="Aptos" w:hAnsi="Aptos" w:cs="Times New Roman"/>
          <w:sz w:val="22"/>
          <w:szCs w:val="22"/>
        </w:rPr>
        <w:t>Renaissance Dallas Hotel</w:t>
      </w:r>
      <w:r w:rsidRPr="00074300">
        <w:rPr>
          <w:rFonts w:ascii="Aptos" w:hAnsi="Aptos" w:cs="Times New Roman"/>
          <w:sz w:val="22"/>
          <w:szCs w:val="22"/>
        </w:rPr>
        <w:t xml:space="preserve">. Virtual Counsel Connections are being held on </w:t>
      </w:r>
      <w:r w:rsidR="00B85224">
        <w:rPr>
          <w:rFonts w:ascii="Aptos" w:hAnsi="Aptos" w:cs="Times New Roman"/>
          <w:sz w:val="22"/>
          <w:szCs w:val="22"/>
        </w:rPr>
        <w:t>Monday, October 6</w:t>
      </w:r>
      <w:r w:rsidRPr="00074300">
        <w:rPr>
          <w:rFonts w:ascii="Aptos" w:hAnsi="Aptos" w:cs="Times New Roman"/>
          <w:sz w:val="22"/>
          <w:szCs w:val="22"/>
        </w:rPr>
        <w:t>, 202</w:t>
      </w:r>
      <w:r w:rsidR="00B85224">
        <w:rPr>
          <w:rFonts w:ascii="Aptos" w:hAnsi="Aptos" w:cs="Times New Roman"/>
          <w:sz w:val="22"/>
          <w:szCs w:val="22"/>
        </w:rPr>
        <w:t>5.</w:t>
      </w:r>
    </w:p>
    <w:p w14:paraId="46F1D2A8" w14:textId="77777777" w:rsidR="00A43245" w:rsidRPr="00074300" w:rsidRDefault="00A43245" w:rsidP="003D7236">
      <w:pPr>
        <w:pStyle w:val="BodyText2"/>
        <w:jc w:val="left"/>
        <w:rPr>
          <w:rFonts w:ascii="Aptos" w:hAnsi="Aptos" w:cs="Times New Roman"/>
          <w:sz w:val="22"/>
          <w:szCs w:val="22"/>
        </w:rPr>
      </w:pPr>
    </w:p>
    <w:p w14:paraId="46F1D2A9" w14:textId="1CF128C6" w:rsidR="00A43245" w:rsidRPr="00074300" w:rsidRDefault="00A43245" w:rsidP="003D7236">
      <w:pPr>
        <w:pStyle w:val="BodyText2"/>
        <w:jc w:val="left"/>
        <w:rPr>
          <w:rFonts w:ascii="Aptos" w:hAnsi="Aptos" w:cs="Times New Roman"/>
          <w:sz w:val="22"/>
          <w:szCs w:val="22"/>
        </w:rPr>
      </w:pPr>
      <w:r w:rsidRPr="00074300">
        <w:rPr>
          <w:rFonts w:ascii="Aptos" w:hAnsi="Aptos" w:cs="Times New Roman"/>
          <w:sz w:val="22"/>
          <w:szCs w:val="22"/>
        </w:rPr>
        <w:t xml:space="preserve">Listed at the bottom of this email is the date and time of your Counsel Connection, the corporation, and </w:t>
      </w:r>
      <w:r w:rsidR="00872674">
        <w:rPr>
          <w:rFonts w:ascii="Aptos" w:hAnsi="Aptos" w:cs="Times New Roman"/>
          <w:sz w:val="22"/>
          <w:szCs w:val="22"/>
        </w:rPr>
        <w:t xml:space="preserve">the </w:t>
      </w:r>
      <w:r w:rsidRPr="00074300">
        <w:rPr>
          <w:rFonts w:ascii="Aptos" w:hAnsi="Aptos" w:cs="Times New Roman"/>
          <w:sz w:val="22"/>
          <w:szCs w:val="22"/>
        </w:rPr>
        <w:t xml:space="preserve">name of </w:t>
      </w:r>
      <w:r w:rsidR="00872674">
        <w:rPr>
          <w:rFonts w:ascii="Aptos" w:hAnsi="Aptos" w:cs="Times New Roman"/>
          <w:sz w:val="22"/>
          <w:szCs w:val="22"/>
        </w:rPr>
        <w:t xml:space="preserve">the </w:t>
      </w:r>
      <w:r w:rsidRPr="00074300">
        <w:rPr>
          <w:rFonts w:ascii="Aptos" w:hAnsi="Aptos" w:cs="Times New Roman"/>
          <w:sz w:val="22"/>
          <w:szCs w:val="22"/>
        </w:rPr>
        <w:t>in-house attorney</w:t>
      </w:r>
      <w:r w:rsidR="00872674">
        <w:rPr>
          <w:rFonts w:ascii="Aptos" w:hAnsi="Aptos" w:cs="Times New Roman"/>
          <w:sz w:val="22"/>
          <w:szCs w:val="22"/>
        </w:rPr>
        <w:t>(s)</w:t>
      </w:r>
      <w:r w:rsidRPr="00074300">
        <w:rPr>
          <w:rFonts w:ascii="Aptos" w:hAnsi="Aptos" w:cs="Times New Roman"/>
          <w:sz w:val="22"/>
          <w:szCs w:val="22"/>
        </w:rPr>
        <w:t xml:space="preserve"> if the information was provided to us. Each Counsel Connection will be 15 minutes unless otherwise noted. The in-house attorney will have a copy of your resume.</w:t>
      </w:r>
    </w:p>
    <w:p w14:paraId="46F1D2AA" w14:textId="77777777" w:rsidR="00A43245" w:rsidRPr="00074300" w:rsidRDefault="00A43245" w:rsidP="003D7236">
      <w:pPr>
        <w:pStyle w:val="BodyText2"/>
        <w:jc w:val="left"/>
        <w:rPr>
          <w:rFonts w:ascii="Aptos" w:hAnsi="Aptos" w:cs="Times New Roman"/>
          <w:sz w:val="22"/>
          <w:szCs w:val="22"/>
        </w:rPr>
      </w:pPr>
    </w:p>
    <w:p w14:paraId="46F1D2AB" w14:textId="5077D988" w:rsidR="00A43245" w:rsidRPr="00074300" w:rsidRDefault="00A43245" w:rsidP="003D7236">
      <w:pPr>
        <w:pStyle w:val="BodyText2"/>
        <w:jc w:val="left"/>
        <w:rPr>
          <w:rFonts w:ascii="Aptos" w:hAnsi="Aptos" w:cs="Times New Roman"/>
          <w:sz w:val="22"/>
          <w:szCs w:val="22"/>
        </w:rPr>
      </w:pPr>
      <w:bookmarkStart w:id="0" w:name="_Hlk179282884"/>
      <w:r w:rsidRPr="00074300">
        <w:rPr>
          <w:rFonts w:ascii="Aptos" w:hAnsi="Aptos" w:cs="Times New Roman"/>
          <w:sz w:val="22"/>
          <w:szCs w:val="22"/>
        </w:rPr>
        <w:t xml:space="preserve">If </w:t>
      </w:r>
      <w:r w:rsidR="00872674">
        <w:rPr>
          <w:rFonts w:ascii="Aptos" w:hAnsi="Aptos" w:cs="Times New Roman"/>
          <w:sz w:val="22"/>
          <w:szCs w:val="22"/>
        </w:rPr>
        <w:t xml:space="preserve">you’ve been </w:t>
      </w:r>
      <w:r w:rsidRPr="00074300">
        <w:rPr>
          <w:rFonts w:ascii="Aptos" w:hAnsi="Aptos" w:cs="Times New Roman"/>
          <w:sz w:val="22"/>
          <w:szCs w:val="22"/>
        </w:rPr>
        <w:t xml:space="preserve">selected for a virtual interview on </w:t>
      </w:r>
      <w:r w:rsidR="00B85224">
        <w:rPr>
          <w:rFonts w:ascii="Aptos" w:hAnsi="Aptos" w:cs="Times New Roman"/>
          <w:sz w:val="22"/>
          <w:szCs w:val="22"/>
        </w:rPr>
        <w:t>Monday, October 6</w:t>
      </w:r>
      <w:r w:rsidRPr="00074300">
        <w:rPr>
          <w:rFonts w:ascii="Aptos" w:hAnsi="Aptos" w:cs="Times New Roman"/>
          <w:sz w:val="22"/>
          <w:szCs w:val="22"/>
        </w:rPr>
        <w:t>, the in-house attorney conducting the interview will send you an invite via email.</w:t>
      </w:r>
    </w:p>
    <w:bookmarkEnd w:id="0"/>
    <w:p w14:paraId="46F1D2AC" w14:textId="77777777" w:rsidR="00A43245" w:rsidRPr="00074300" w:rsidRDefault="00A43245" w:rsidP="00FD239E">
      <w:pPr>
        <w:pStyle w:val="BodyText2"/>
        <w:rPr>
          <w:rFonts w:ascii="Aptos" w:hAnsi="Aptos" w:cs="Times New Roman"/>
          <w:sz w:val="22"/>
          <w:szCs w:val="22"/>
        </w:rPr>
      </w:pPr>
    </w:p>
    <w:p w14:paraId="46F1D2AD" w14:textId="7E8BC120" w:rsidR="00A43245" w:rsidRPr="00074300" w:rsidRDefault="00A43245" w:rsidP="003D7236">
      <w:pPr>
        <w:rPr>
          <w:rFonts w:ascii="Aptos" w:hAnsi="Aptos"/>
        </w:rPr>
      </w:pPr>
      <w:r w:rsidRPr="00074300">
        <w:rPr>
          <w:rFonts w:ascii="Aptos" w:hAnsi="Aptos"/>
          <w:b/>
        </w:rPr>
        <w:t xml:space="preserve">BEFORE THE CONFERENCE: </w:t>
      </w:r>
      <w:r w:rsidRPr="00074300">
        <w:rPr>
          <w:rFonts w:ascii="Aptos" w:hAnsi="Aptos"/>
        </w:rPr>
        <w:t>W</w:t>
      </w:r>
      <w:r w:rsidRPr="00074300">
        <w:rPr>
          <w:rFonts w:ascii="Aptos" w:hAnsi="Aptos" w:cstheme="minorHAnsi"/>
        </w:rPr>
        <w:t xml:space="preserve">e’re offering a Zoom info session where you can </w:t>
      </w:r>
      <w:r w:rsidRPr="00074300">
        <w:rPr>
          <w:rFonts w:ascii="Aptos" w:hAnsi="Aptos"/>
        </w:rPr>
        <w:t xml:space="preserve">learn tips and hear advice on how to make the most of the Counsel Connections. We will offer two meeting dates—both meetings will cover the same information. If you cannot attend either session, </w:t>
      </w:r>
      <w:r w:rsidR="00372B3C" w:rsidRPr="009A1542">
        <w:rPr>
          <w:rFonts w:ascii="Aptos" w:hAnsi="Aptos"/>
        </w:rPr>
        <w:t>an email summarizing the session information will be sent</w:t>
      </w:r>
      <w:r w:rsidR="00372B3C">
        <w:rPr>
          <w:rFonts w:ascii="Aptos" w:hAnsi="Aptos"/>
        </w:rPr>
        <w:t xml:space="preserve">. </w:t>
      </w:r>
      <w:r w:rsidR="00372B3C" w:rsidRPr="009A1542">
        <w:rPr>
          <w:rFonts w:ascii="Aptos" w:hAnsi="Aptos"/>
        </w:rPr>
        <w:t>Here is the Zoom information:</w:t>
      </w:r>
    </w:p>
    <w:p w14:paraId="46F1D2AE" w14:textId="77777777" w:rsidR="00A43245" w:rsidRPr="00074300" w:rsidRDefault="00A43245" w:rsidP="003D7236">
      <w:pPr>
        <w:rPr>
          <w:rFonts w:ascii="Aptos" w:hAnsi="Aptos"/>
        </w:rPr>
      </w:pPr>
    </w:p>
    <w:p w14:paraId="46F1D2AF" w14:textId="500EDC21" w:rsidR="00A43245" w:rsidRPr="00074300" w:rsidRDefault="00074300" w:rsidP="00995653">
      <w:pPr>
        <w:ind w:left="720"/>
        <w:rPr>
          <w:rFonts w:ascii="Aptos" w:hAnsi="Aptos"/>
          <w:b/>
          <w:bCs/>
        </w:rPr>
      </w:pPr>
      <w:r>
        <w:rPr>
          <w:rFonts w:ascii="Aptos" w:hAnsi="Aptos"/>
          <w:b/>
          <w:bCs/>
        </w:rPr>
        <w:t>Outside Counsel Informational Prep Calls</w:t>
      </w:r>
      <w:r w:rsidR="007809A2">
        <w:rPr>
          <w:rFonts w:ascii="Aptos" w:hAnsi="Aptos"/>
          <w:b/>
          <w:bCs/>
        </w:rPr>
        <w:t>:</w:t>
      </w:r>
    </w:p>
    <w:p w14:paraId="46F1D2B0" w14:textId="77777777" w:rsidR="00A43245" w:rsidRPr="00074300" w:rsidRDefault="00A43245" w:rsidP="00995653">
      <w:pPr>
        <w:ind w:left="1170"/>
        <w:rPr>
          <w:rFonts w:ascii="Aptos" w:hAnsi="Aptos"/>
          <w:u w:val="single"/>
        </w:rPr>
      </w:pPr>
    </w:p>
    <w:p w14:paraId="46F1D2B1" w14:textId="77BECB54" w:rsidR="00A43245" w:rsidRPr="00372B3C" w:rsidRDefault="00372B3C" w:rsidP="00995653">
      <w:pPr>
        <w:ind w:left="720"/>
        <w:rPr>
          <w:rFonts w:ascii="Aptos" w:hAnsi="Aptos" w:cstheme="minorHAnsi"/>
          <w:b/>
          <w:bCs/>
        </w:rPr>
      </w:pPr>
      <w:r w:rsidRPr="00372B3C">
        <w:rPr>
          <w:rFonts w:ascii="Aptos" w:hAnsi="Aptos" w:cstheme="minorHAnsi"/>
          <w:b/>
          <w:bCs/>
        </w:rPr>
        <w:t>Monday September 29</w:t>
      </w:r>
      <w:r w:rsidR="00074300" w:rsidRPr="00372B3C">
        <w:rPr>
          <w:rFonts w:ascii="Aptos" w:hAnsi="Aptos" w:cstheme="minorHAnsi"/>
          <w:b/>
          <w:bCs/>
        </w:rPr>
        <w:t>, 202</w:t>
      </w:r>
      <w:r w:rsidRPr="00372B3C">
        <w:rPr>
          <w:rFonts w:ascii="Aptos" w:hAnsi="Aptos" w:cstheme="minorHAnsi"/>
          <w:b/>
          <w:bCs/>
        </w:rPr>
        <w:t>5</w:t>
      </w:r>
      <w:r w:rsidR="00074300" w:rsidRPr="00372B3C">
        <w:rPr>
          <w:rFonts w:ascii="Aptos" w:hAnsi="Aptos" w:cstheme="minorHAnsi"/>
          <w:b/>
          <w:bCs/>
        </w:rPr>
        <w:t xml:space="preserve"> | </w:t>
      </w:r>
      <w:r w:rsidRPr="00372B3C">
        <w:rPr>
          <w:rFonts w:ascii="Aptos" w:hAnsi="Aptos" w:cstheme="minorHAnsi"/>
          <w:b/>
          <w:bCs/>
        </w:rPr>
        <w:t>9:30 – 10:00 AM</w:t>
      </w:r>
      <w:r w:rsidR="00074300" w:rsidRPr="00372B3C">
        <w:rPr>
          <w:rFonts w:ascii="Aptos" w:hAnsi="Aptos" w:cstheme="minorHAnsi"/>
          <w:b/>
          <w:bCs/>
        </w:rPr>
        <w:t xml:space="preserve"> Central Time</w:t>
      </w:r>
    </w:p>
    <w:p w14:paraId="392FF6A9" w14:textId="29A88F33" w:rsidR="00372B3C" w:rsidRPr="00372B3C" w:rsidRDefault="00372B3C" w:rsidP="00372B3C">
      <w:pPr>
        <w:ind w:left="720"/>
        <w:rPr>
          <w:rFonts w:ascii="Aptos" w:hAnsi="Aptos"/>
        </w:rPr>
      </w:pPr>
      <w:r w:rsidRPr="00372B3C">
        <w:rPr>
          <w:rFonts w:ascii="Aptos" w:hAnsi="Aptos"/>
        </w:rPr>
        <w:t xml:space="preserve">Meeting URL:     </w:t>
      </w:r>
      <w:r w:rsidRPr="00372B3C">
        <w:rPr>
          <w:rFonts w:ascii="Aptos" w:hAnsi="Aptos"/>
        </w:rPr>
        <w:br/>
      </w:r>
      <w:hyperlink r:id="rId7" w:history="1">
        <w:r w:rsidRPr="00372B3C">
          <w:rPr>
            <w:rStyle w:val="Hyperlink"/>
            <w:rFonts w:ascii="Aptos" w:hAnsi="Aptos"/>
          </w:rPr>
          <w:t>https://texasbar.zoom.us/j/83159639697?pwd=w77rm3ineZeB9G4zA7z7Eu94YPracI.1</w:t>
        </w:r>
      </w:hyperlink>
    </w:p>
    <w:p w14:paraId="001677E8" w14:textId="77777777" w:rsidR="00372B3C" w:rsidRPr="00372B3C" w:rsidRDefault="00372B3C" w:rsidP="00372B3C">
      <w:pPr>
        <w:ind w:left="720"/>
        <w:rPr>
          <w:rFonts w:ascii="Aptos" w:hAnsi="Aptos"/>
        </w:rPr>
      </w:pPr>
      <w:r w:rsidRPr="00372B3C">
        <w:rPr>
          <w:rFonts w:ascii="Aptos" w:hAnsi="Aptos"/>
        </w:rPr>
        <w:t>Password:          713762</w:t>
      </w:r>
    </w:p>
    <w:p w14:paraId="7902AFD5" w14:textId="77777777" w:rsidR="00372B3C" w:rsidRPr="00372B3C" w:rsidRDefault="00372B3C" w:rsidP="00372B3C">
      <w:pPr>
        <w:ind w:left="720"/>
        <w:rPr>
          <w:rFonts w:ascii="Aptos" w:hAnsi="Aptos"/>
        </w:rPr>
      </w:pPr>
      <w:r w:rsidRPr="00372B3C">
        <w:rPr>
          <w:rFonts w:ascii="Aptos" w:hAnsi="Aptos"/>
        </w:rPr>
        <w:t>Meeting ID:        831 5963 9697</w:t>
      </w:r>
    </w:p>
    <w:p w14:paraId="7622D949" w14:textId="77777777" w:rsidR="00074300" w:rsidRPr="00372B3C" w:rsidRDefault="00074300" w:rsidP="00995653">
      <w:pPr>
        <w:ind w:left="1170"/>
        <w:rPr>
          <w:rFonts w:ascii="Aptos" w:hAnsi="Aptos" w:cstheme="minorHAnsi"/>
          <w:b/>
          <w:bCs/>
          <w:u w:val="single"/>
        </w:rPr>
      </w:pPr>
    </w:p>
    <w:p w14:paraId="46F1D2B7" w14:textId="40E81B58" w:rsidR="00A43245" w:rsidRPr="00372B3C" w:rsidRDefault="00372B3C" w:rsidP="00995653">
      <w:pPr>
        <w:ind w:left="720"/>
        <w:rPr>
          <w:rFonts w:ascii="Aptos" w:hAnsi="Aptos" w:cstheme="minorHAnsi"/>
          <w:b/>
          <w:bCs/>
        </w:rPr>
      </w:pPr>
      <w:r w:rsidRPr="00372B3C">
        <w:rPr>
          <w:rFonts w:ascii="Aptos" w:hAnsi="Aptos" w:cstheme="minorHAnsi"/>
          <w:b/>
          <w:bCs/>
        </w:rPr>
        <w:t>Wednesday October 1, 2025</w:t>
      </w:r>
      <w:r w:rsidR="00074300" w:rsidRPr="00372B3C">
        <w:rPr>
          <w:rFonts w:ascii="Aptos" w:hAnsi="Aptos" w:cstheme="minorHAnsi"/>
          <w:b/>
          <w:bCs/>
        </w:rPr>
        <w:t xml:space="preserve"> | </w:t>
      </w:r>
      <w:r w:rsidRPr="00372B3C">
        <w:rPr>
          <w:rFonts w:ascii="Aptos" w:hAnsi="Aptos" w:cstheme="minorHAnsi"/>
          <w:b/>
          <w:bCs/>
        </w:rPr>
        <w:t>12:00 – 12:30 PM</w:t>
      </w:r>
      <w:r w:rsidR="00872674" w:rsidRPr="00372B3C">
        <w:rPr>
          <w:rFonts w:ascii="Aptos" w:hAnsi="Aptos" w:cstheme="minorHAnsi"/>
          <w:b/>
          <w:bCs/>
        </w:rPr>
        <w:t xml:space="preserve"> Central Time</w:t>
      </w:r>
    </w:p>
    <w:p w14:paraId="4189C5C3" w14:textId="0A94B083" w:rsidR="00372B3C" w:rsidRPr="00372B3C" w:rsidRDefault="00372B3C" w:rsidP="00372B3C">
      <w:pPr>
        <w:pStyle w:val="BodyText2"/>
        <w:ind w:left="720"/>
        <w:jc w:val="left"/>
        <w:rPr>
          <w:rFonts w:ascii="Aptos" w:hAnsi="Aptos" w:cstheme="minorHAnsi"/>
          <w:sz w:val="22"/>
          <w:szCs w:val="22"/>
        </w:rPr>
      </w:pPr>
      <w:r w:rsidRPr="00372B3C">
        <w:rPr>
          <w:rFonts w:ascii="Aptos" w:hAnsi="Aptos" w:cstheme="minorHAnsi"/>
          <w:sz w:val="22"/>
          <w:szCs w:val="22"/>
        </w:rPr>
        <w:t xml:space="preserve">Meeting URL:     </w:t>
      </w:r>
      <w:r w:rsidRPr="00372B3C">
        <w:rPr>
          <w:rFonts w:ascii="Aptos" w:hAnsi="Aptos" w:cstheme="minorHAnsi"/>
          <w:sz w:val="22"/>
          <w:szCs w:val="22"/>
        </w:rPr>
        <w:br/>
      </w:r>
      <w:hyperlink r:id="rId8" w:history="1">
        <w:r w:rsidRPr="00372B3C">
          <w:rPr>
            <w:rStyle w:val="Hyperlink"/>
            <w:rFonts w:ascii="Aptos" w:hAnsi="Aptos" w:cstheme="minorHAnsi"/>
            <w:sz w:val="22"/>
            <w:szCs w:val="22"/>
          </w:rPr>
          <w:t>https://texasbar.zoom.us/j/84667674657?pwd=QHNl3ncvXqsAmr1m2l2SkMlMHkfCYM.1</w:t>
        </w:r>
      </w:hyperlink>
    </w:p>
    <w:p w14:paraId="5D74B1C4" w14:textId="77777777" w:rsidR="00372B3C" w:rsidRPr="00372B3C" w:rsidRDefault="00372B3C" w:rsidP="00372B3C">
      <w:pPr>
        <w:pStyle w:val="BodyText2"/>
        <w:ind w:left="720"/>
        <w:rPr>
          <w:rFonts w:ascii="Aptos" w:hAnsi="Aptos" w:cstheme="minorHAnsi"/>
          <w:sz w:val="22"/>
          <w:szCs w:val="22"/>
        </w:rPr>
      </w:pPr>
      <w:r w:rsidRPr="00372B3C">
        <w:rPr>
          <w:rFonts w:ascii="Aptos" w:hAnsi="Aptos" w:cstheme="minorHAnsi"/>
          <w:sz w:val="22"/>
          <w:szCs w:val="22"/>
        </w:rPr>
        <w:t>Password:          502675</w:t>
      </w:r>
    </w:p>
    <w:p w14:paraId="60D48391" w14:textId="77777777" w:rsidR="00372B3C" w:rsidRPr="00372B3C" w:rsidRDefault="00372B3C" w:rsidP="00372B3C">
      <w:pPr>
        <w:pStyle w:val="BodyText2"/>
        <w:ind w:left="720"/>
        <w:rPr>
          <w:rFonts w:ascii="Aptos" w:hAnsi="Aptos" w:cstheme="minorHAnsi"/>
          <w:sz w:val="22"/>
          <w:szCs w:val="22"/>
        </w:rPr>
      </w:pPr>
      <w:r w:rsidRPr="00372B3C">
        <w:rPr>
          <w:rFonts w:ascii="Aptos" w:hAnsi="Aptos" w:cstheme="minorHAnsi"/>
          <w:sz w:val="22"/>
          <w:szCs w:val="22"/>
        </w:rPr>
        <w:t>Meeting ID:        846 6767 4657</w:t>
      </w:r>
    </w:p>
    <w:p w14:paraId="46F1D2BD" w14:textId="77777777" w:rsidR="00A43245" w:rsidRPr="00074300" w:rsidRDefault="00A43245" w:rsidP="003D7236">
      <w:pPr>
        <w:pStyle w:val="BodyText2"/>
        <w:jc w:val="left"/>
        <w:rPr>
          <w:rFonts w:ascii="Aptos" w:hAnsi="Aptos" w:cs="Times New Roman"/>
          <w:sz w:val="22"/>
          <w:szCs w:val="22"/>
        </w:rPr>
      </w:pPr>
    </w:p>
    <w:p w14:paraId="6423EA81" w14:textId="77777777" w:rsidR="005F00EF" w:rsidRPr="005F00EF" w:rsidRDefault="005F00EF" w:rsidP="005F00EF">
      <w:pPr>
        <w:rPr>
          <w:rFonts w:ascii="Aptos" w:eastAsia="Aptos" w:hAnsi="Aptos" w:cs="Aptos"/>
          <w:snapToGrid/>
          <w14:ligatures w14:val="standardContextual"/>
        </w:rPr>
      </w:pPr>
      <w:bookmarkStart w:id="1" w:name="_Hlk179282846"/>
      <w:r w:rsidRPr="005F00EF">
        <w:rPr>
          <w:rFonts w:ascii="Aptos" w:eastAsia="Aptos" w:hAnsi="Aptos" w:cs="Aptos"/>
          <w:b/>
          <w:bCs/>
          <w:snapToGrid/>
          <w14:ligatures w14:val="standardContextual"/>
        </w:rPr>
        <w:t xml:space="preserve">AT THE CONFERENCE: </w:t>
      </w:r>
      <w:r w:rsidRPr="005F00EF">
        <w:rPr>
          <w:rFonts w:ascii="Aptos" w:eastAsia="Aptos" w:hAnsi="Aptos" w:cs="Aptos"/>
          <w:snapToGrid/>
          <w14:ligatures w14:val="standardContextual"/>
        </w:rPr>
        <w:t xml:space="preserve">Pick up your name tag at conference registration. </w:t>
      </w:r>
      <w:r w:rsidRPr="005F00EF">
        <w:rPr>
          <w:rFonts w:ascii="Aptos" w:eastAsia="Aptos" w:hAnsi="Aptos" w:cs="Aptos"/>
          <w:b/>
          <w:bCs/>
          <w:snapToGrid/>
          <w14:ligatures w14:val="standardContextual"/>
        </w:rPr>
        <w:t>The most recent schedule you receive via email will be your final schedule.</w:t>
      </w:r>
      <w:r w:rsidRPr="005F00EF">
        <w:rPr>
          <w:rFonts w:ascii="Aptos" w:eastAsia="Aptos" w:hAnsi="Aptos" w:cs="Aptos"/>
          <w:snapToGrid/>
          <w14:ligatures w14:val="standardContextual"/>
        </w:rPr>
        <w:t xml:space="preserve"> Conference registration is located in the Grand Ballroom Foyer on the 2</w:t>
      </w:r>
      <w:r w:rsidRPr="005F00EF">
        <w:rPr>
          <w:rFonts w:ascii="Aptos" w:eastAsia="Aptos" w:hAnsi="Aptos" w:cs="Aptos"/>
          <w:snapToGrid/>
          <w:vertAlign w:val="superscript"/>
          <w14:ligatures w14:val="standardContextual"/>
        </w:rPr>
        <w:t>nd</w:t>
      </w:r>
      <w:r w:rsidRPr="005F00EF">
        <w:rPr>
          <w:rFonts w:ascii="Aptos" w:eastAsia="Aptos" w:hAnsi="Aptos" w:cs="Aptos"/>
          <w:snapToGrid/>
          <w14:ligatures w14:val="standardContextual"/>
        </w:rPr>
        <w:t xml:space="preserve"> floor and is open at 11:00 a.m. on Tuesday, October 7, 12:00 p.m. on Wednesday, October 8, and 8:15 a.m. on Thursday, October 9. The Counsel Connections process is pre-selection only and there will not be on-site sign-ups at the conference. </w:t>
      </w:r>
    </w:p>
    <w:p w14:paraId="46F1D2BF" w14:textId="77777777" w:rsidR="00A43245" w:rsidRPr="00074300" w:rsidRDefault="00A43245" w:rsidP="00FD239E">
      <w:pPr>
        <w:jc w:val="both"/>
        <w:rPr>
          <w:rFonts w:ascii="Aptos" w:hAnsi="Aptos" w:cstheme="minorHAnsi"/>
        </w:rPr>
      </w:pPr>
    </w:p>
    <w:p w14:paraId="46F1D2C0" w14:textId="77777777" w:rsidR="00A43245" w:rsidRPr="00074300" w:rsidRDefault="00A43245" w:rsidP="00FD239E">
      <w:pPr>
        <w:jc w:val="both"/>
        <w:rPr>
          <w:rFonts w:ascii="Aptos" w:hAnsi="Aptos"/>
        </w:rPr>
      </w:pPr>
      <w:r w:rsidRPr="00074300">
        <w:rPr>
          <w:rFonts w:ascii="Aptos" w:hAnsi="Aptos"/>
        </w:rPr>
        <w:t>We look forward to seeing you at the conference!</w:t>
      </w:r>
    </w:p>
    <w:bookmarkEnd w:id="1"/>
    <w:p w14:paraId="46F1D2C1" w14:textId="77777777" w:rsidR="00A43245" w:rsidRPr="00074300" w:rsidRDefault="00A43245" w:rsidP="00150BDC">
      <w:pPr>
        <w:pStyle w:val="BodyText2"/>
        <w:rPr>
          <w:rFonts w:ascii="Aptos" w:hAnsi="Aptos" w:cs="Times New Roman"/>
          <w:sz w:val="22"/>
          <w:szCs w:val="22"/>
        </w:rPr>
      </w:pPr>
    </w:p>
    <w:p w14:paraId="46F1D2C2" w14:textId="5532D452" w:rsidR="00A43245" w:rsidRPr="00074300" w:rsidRDefault="00A43245" w:rsidP="00150BDC">
      <w:pPr>
        <w:rPr>
          <w:rFonts w:ascii="Aptos" w:hAnsi="Aptos"/>
          <w:b/>
        </w:rPr>
      </w:pPr>
      <w:r w:rsidRPr="00074300">
        <w:rPr>
          <w:rFonts w:ascii="Aptos" w:hAnsi="Aptos"/>
          <w:b/>
        </w:rPr>
        <w:fldChar w:fldCharType="begin"/>
      </w:r>
      <w:r w:rsidRPr="00074300">
        <w:rPr>
          <w:rFonts w:ascii="Aptos" w:hAnsi="Aptos"/>
          <w:b/>
        </w:rPr>
        <w:instrText xml:space="preserve"> MERGEFIELD "Company1" </w:instrText>
      </w:r>
      <w:r w:rsidR="00490B96">
        <w:rPr>
          <w:rFonts w:ascii="Aptos" w:hAnsi="Aptos"/>
          <w:b/>
        </w:rPr>
        <w:fldChar w:fldCharType="separate"/>
      </w:r>
      <w:r w:rsidR="00490B96" w:rsidRPr="00423D36">
        <w:rPr>
          <w:rFonts w:ascii="Aptos" w:hAnsi="Aptos"/>
          <w:b/>
          <w:noProof/>
        </w:rPr>
        <w:t>Citi</w:t>
      </w:r>
      <w:r w:rsidRPr="00074300">
        <w:rPr>
          <w:rFonts w:ascii="Aptos" w:hAnsi="Aptos"/>
          <w:b/>
        </w:rPr>
        <w:fldChar w:fldCharType="end"/>
      </w:r>
      <w:r w:rsidRPr="00074300">
        <w:rPr>
          <w:rFonts w:ascii="Aptos" w:hAnsi="Aptos"/>
          <w:b/>
        </w:rPr>
        <w:t xml:space="preserve">: </w:t>
      </w:r>
      <w:r w:rsidRPr="00074300">
        <w:rPr>
          <w:rFonts w:ascii="Aptos" w:hAnsi="Aptos"/>
          <w:noProof/>
        </w:rPr>
        <w:fldChar w:fldCharType="begin"/>
      </w:r>
      <w:r w:rsidRPr="00074300">
        <w:rPr>
          <w:rFonts w:ascii="Aptos" w:hAnsi="Aptos"/>
          <w:noProof/>
        </w:rPr>
        <w:instrText xml:space="preserve"> MERGEFIELD "Date1" </w:instrText>
      </w:r>
      <w:r w:rsidR="00490B96">
        <w:rPr>
          <w:rFonts w:ascii="Aptos" w:hAnsi="Aptos"/>
          <w:noProof/>
        </w:rPr>
        <w:fldChar w:fldCharType="separate"/>
      </w:r>
      <w:r w:rsidR="00490B96" w:rsidRPr="00423D36">
        <w:rPr>
          <w:rFonts w:ascii="Aptos" w:hAnsi="Aptos"/>
          <w:noProof/>
        </w:rPr>
        <w:t>Tuesday, October 7</w:t>
      </w:r>
      <w:r w:rsidRPr="00074300">
        <w:rPr>
          <w:rFonts w:ascii="Aptos" w:hAnsi="Aptos"/>
          <w:noProof/>
        </w:rPr>
        <w:fldChar w:fldCharType="end"/>
      </w:r>
      <w:r w:rsidRPr="00074300">
        <w:rPr>
          <w:rFonts w:ascii="Aptos" w:hAnsi="Aptos"/>
        </w:rPr>
        <w:t xml:space="preserve">, </w:t>
      </w:r>
      <w:r w:rsidRPr="00074300">
        <w:rPr>
          <w:rFonts w:ascii="Aptos" w:hAnsi="Aptos"/>
          <w:noProof/>
        </w:rPr>
        <w:fldChar w:fldCharType="begin"/>
      </w:r>
      <w:r w:rsidRPr="00074300">
        <w:rPr>
          <w:rFonts w:ascii="Aptos" w:hAnsi="Aptos"/>
          <w:noProof/>
        </w:rPr>
        <w:instrText xml:space="preserve"> MERGEFIELD "Time1" </w:instrText>
      </w:r>
      <w:r w:rsidR="00490B96">
        <w:rPr>
          <w:rFonts w:ascii="Aptos" w:hAnsi="Aptos"/>
          <w:noProof/>
        </w:rPr>
        <w:fldChar w:fldCharType="separate"/>
      </w:r>
      <w:r w:rsidR="00490B96" w:rsidRPr="00423D36">
        <w:rPr>
          <w:rFonts w:ascii="Aptos" w:hAnsi="Aptos"/>
          <w:noProof/>
        </w:rPr>
        <w:t>4:15 p.m. - 4:30 p.m.</w:t>
      </w:r>
      <w:r w:rsidRPr="00074300">
        <w:rPr>
          <w:rFonts w:ascii="Aptos" w:hAnsi="Aptos"/>
          <w:noProof/>
        </w:rPr>
        <w:fldChar w:fldCharType="end"/>
      </w:r>
    </w:p>
    <w:p w14:paraId="46F1D2C3" w14:textId="40B30EA1" w:rsidR="00A43245" w:rsidRPr="00074300" w:rsidRDefault="00A43245" w:rsidP="00150BDC">
      <w:pPr>
        <w:rPr>
          <w:rFonts w:ascii="Aptos" w:hAnsi="Aptos"/>
          <w:i/>
        </w:rPr>
      </w:pPr>
      <w:r w:rsidRPr="00074300">
        <w:rPr>
          <w:rFonts w:ascii="Aptos" w:hAnsi="Aptos"/>
          <w:i/>
        </w:rPr>
        <w:fldChar w:fldCharType="begin"/>
      </w:r>
      <w:r w:rsidRPr="00074300">
        <w:rPr>
          <w:rFonts w:ascii="Aptos" w:hAnsi="Aptos"/>
          <w:i/>
        </w:rPr>
        <w:instrText xml:space="preserve"> MERGEFIELD "Interviewer1" </w:instrText>
      </w:r>
      <w:r w:rsidR="00490B96">
        <w:rPr>
          <w:rFonts w:ascii="Aptos" w:hAnsi="Aptos"/>
          <w:i/>
        </w:rPr>
        <w:fldChar w:fldCharType="separate"/>
      </w:r>
      <w:r w:rsidR="00490B96" w:rsidRPr="00423D36">
        <w:rPr>
          <w:rFonts w:ascii="Aptos" w:hAnsi="Aptos"/>
          <w:i/>
          <w:noProof/>
        </w:rPr>
        <w:t>Interviewers: Tatiana Alexander &amp; Bria Riley</w:t>
      </w:r>
      <w:r w:rsidRPr="00074300">
        <w:rPr>
          <w:rFonts w:ascii="Aptos" w:hAnsi="Aptos"/>
          <w:i/>
        </w:rPr>
        <w:fldChar w:fldCharType="end"/>
      </w:r>
    </w:p>
    <w:p w14:paraId="46F1D2C4" w14:textId="3ED006E1" w:rsidR="00A43245" w:rsidRPr="00074300" w:rsidRDefault="00A43245" w:rsidP="00150BDC">
      <w:pPr>
        <w:rPr>
          <w:rFonts w:ascii="Aptos" w:hAnsi="Aptos"/>
          <w:noProof/>
        </w:rPr>
      </w:pPr>
      <w:r w:rsidRPr="00074300">
        <w:rPr>
          <w:rFonts w:ascii="Aptos" w:hAnsi="Aptos"/>
          <w:noProof/>
        </w:rPr>
        <w:fldChar w:fldCharType="begin"/>
      </w:r>
      <w:r w:rsidRPr="00074300">
        <w:rPr>
          <w:rFonts w:ascii="Aptos" w:hAnsi="Aptos"/>
          <w:noProof/>
        </w:rPr>
        <w:instrText xml:space="preserve"> MERGEFIELD "Comments1_" </w:instrText>
      </w:r>
      <w:r w:rsidRPr="00074300">
        <w:rPr>
          <w:rFonts w:ascii="Aptos" w:hAnsi="Aptos"/>
          <w:noProof/>
        </w:rPr>
        <w:fldChar w:fldCharType="end"/>
      </w:r>
    </w:p>
    <w:p w14:paraId="46F1D2C5" w14:textId="77777777" w:rsidR="00A43245" w:rsidRPr="00074300" w:rsidRDefault="00A43245" w:rsidP="00150BDC">
      <w:pPr>
        <w:rPr>
          <w:rFonts w:ascii="Aptos" w:hAnsi="Aptos"/>
        </w:rPr>
      </w:pPr>
    </w:p>
    <w:p w14:paraId="46F1D2C6" w14:textId="117A98DC" w:rsidR="00A43245" w:rsidRPr="00074300" w:rsidRDefault="00A43245" w:rsidP="00150BDC">
      <w:pPr>
        <w:rPr>
          <w:rFonts w:ascii="Aptos" w:hAnsi="Aptos"/>
        </w:rPr>
      </w:pPr>
      <w:r w:rsidRPr="00074300">
        <w:rPr>
          <w:rFonts w:ascii="Aptos" w:hAnsi="Aptos"/>
          <w:b/>
        </w:rPr>
        <w:fldChar w:fldCharType="begin"/>
      </w:r>
      <w:r w:rsidRPr="00074300">
        <w:rPr>
          <w:rFonts w:ascii="Aptos" w:hAnsi="Aptos"/>
          <w:b/>
        </w:rPr>
        <w:instrText xml:space="preserve"> MERGEFIELD "Company2" </w:instrText>
      </w:r>
      <w:r w:rsidRPr="00074300">
        <w:rPr>
          <w:rFonts w:ascii="Aptos" w:hAnsi="Aptos"/>
          <w:b/>
        </w:rPr>
        <w:fldChar w:fldCharType="end"/>
      </w:r>
      <w:r w:rsidRPr="00074300">
        <w:rPr>
          <w:rFonts w:ascii="Aptos" w:hAnsi="Aptos"/>
          <w:b/>
        </w:rPr>
        <w:t xml:space="preserve">: </w:t>
      </w:r>
      <w:r w:rsidRPr="00074300">
        <w:rPr>
          <w:rFonts w:ascii="Aptos" w:hAnsi="Aptos"/>
          <w:noProof/>
        </w:rPr>
        <w:fldChar w:fldCharType="begin"/>
      </w:r>
      <w:r w:rsidRPr="00074300">
        <w:rPr>
          <w:rFonts w:ascii="Aptos" w:hAnsi="Aptos"/>
          <w:noProof/>
        </w:rPr>
        <w:instrText xml:space="preserve"> MERGEFIELD "Date2" </w:instrText>
      </w:r>
      <w:r w:rsidRPr="00074300">
        <w:rPr>
          <w:rFonts w:ascii="Aptos" w:hAnsi="Aptos"/>
          <w:noProof/>
        </w:rPr>
        <w:fldChar w:fldCharType="end"/>
      </w:r>
      <w:r w:rsidRPr="00074300">
        <w:rPr>
          <w:rFonts w:ascii="Aptos" w:hAnsi="Aptos"/>
        </w:rPr>
        <w:t xml:space="preserve">, </w:t>
      </w:r>
      <w:r w:rsidRPr="00074300">
        <w:rPr>
          <w:rFonts w:ascii="Aptos" w:hAnsi="Aptos"/>
          <w:noProof/>
        </w:rPr>
        <w:fldChar w:fldCharType="begin"/>
      </w:r>
      <w:r w:rsidRPr="00074300">
        <w:rPr>
          <w:rFonts w:ascii="Aptos" w:hAnsi="Aptos"/>
          <w:noProof/>
        </w:rPr>
        <w:instrText xml:space="preserve"> MERGEFIELD "Time2" </w:instrText>
      </w:r>
      <w:r w:rsidRPr="00074300">
        <w:rPr>
          <w:rFonts w:ascii="Aptos" w:hAnsi="Aptos"/>
          <w:noProof/>
        </w:rPr>
        <w:fldChar w:fldCharType="end"/>
      </w:r>
    </w:p>
    <w:p w14:paraId="46F1D2C7" w14:textId="649D1C97" w:rsidR="00A43245" w:rsidRPr="00074300" w:rsidRDefault="00A43245" w:rsidP="00150BDC">
      <w:pPr>
        <w:rPr>
          <w:rFonts w:ascii="Aptos" w:hAnsi="Aptos"/>
          <w:i/>
        </w:rPr>
      </w:pPr>
      <w:r w:rsidRPr="00074300">
        <w:rPr>
          <w:rFonts w:ascii="Aptos" w:hAnsi="Aptos"/>
          <w:i/>
        </w:rPr>
        <w:fldChar w:fldCharType="begin"/>
      </w:r>
      <w:r w:rsidRPr="00074300">
        <w:rPr>
          <w:rFonts w:ascii="Aptos" w:hAnsi="Aptos"/>
          <w:i/>
        </w:rPr>
        <w:instrText xml:space="preserve"> MERGEFIELD "Interviewer2" </w:instrText>
      </w:r>
      <w:r w:rsidRPr="00074300">
        <w:rPr>
          <w:rFonts w:ascii="Aptos" w:hAnsi="Aptos"/>
          <w:i/>
        </w:rPr>
        <w:fldChar w:fldCharType="end"/>
      </w:r>
    </w:p>
    <w:p w14:paraId="46F1D2C8" w14:textId="1C3F0B90" w:rsidR="00A43245" w:rsidRPr="00074300" w:rsidRDefault="00A43245" w:rsidP="00150BDC">
      <w:pPr>
        <w:rPr>
          <w:rFonts w:ascii="Aptos" w:hAnsi="Aptos"/>
        </w:rPr>
      </w:pPr>
      <w:r w:rsidRPr="00074300">
        <w:rPr>
          <w:rFonts w:ascii="Aptos" w:hAnsi="Aptos"/>
          <w:noProof/>
        </w:rPr>
        <w:fldChar w:fldCharType="begin"/>
      </w:r>
      <w:r w:rsidRPr="00074300">
        <w:rPr>
          <w:rFonts w:ascii="Aptos" w:hAnsi="Aptos"/>
          <w:noProof/>
        </w:rPr>
        <w:instrText xml:space="preserve"> MERGEFIELD "Comments2" </w:instrText>
      </w:r>
      <w:r w:rsidRPr="00074300">
        <w:rPr>
          <w:rFonts w:ascii="Aptos" w:hAnsi="Aptos"/>
          <w:noProof/>
        </w:rPr>
        <w:fldChar w:fldCharType="end"/>
      </w:r>
    </w:p>
    <w:p w14:paraId="46F1D2C9" w14:textId="77777777" w:rsidR="00A43245" w:rsidRPr="00074300" w:rsidRDefault="00A43245" w:rsidP="00150BDC">
      <w:pPr>
        <w:rPr>
          <w:rFonts w:ascii="Aptos" w:hAnsi="Aptos"/>
        </w:rPr>
      </w:pPr>
    </w:p>
    <w:p w14:paraId="46F1D2CA" w14:textId="24C93F70" w:rsidR="00A43245" w:rsidRPr="00074300" w:rsidRDefault="00A43245" w:rsidP="00150BDC">
      <w:pPr>
        <w:rPr>
          <w:rFonts w:ascii="Aptos" w:hAnsi="Aptos"/>
        </w:rPr>
      </w:pPr>
      <w:r w:rsidRPr="00074300">
        <w:rPr>
          <w:rFonts w:ascii="Aptos" w:hAnsi="Aptos"/>
          <w:b/>
        </w:rPr>
        <w:fldChar w:fldCharType="begin"/>
      </w:r>
      <w:r w:rsidRPr="00074300">
        <w:rPr>
          <w:rFonts w:ascii="Aptos" w:hAnsi="Aptos"/>
          <w:b/>
        </w:rPr>
        <w:instrText xml:space="preserve"> MERGEFIELD "Company3" </w:instrText>
      </w:r>
      <w:r w:rsidRPr="00074300">
        <w:rPr>
          <w:rFonts w:ascii="Aptos" w:hAnsi="Aptos"/>
          <w:b/>
        </w:rPr>
        <w:fldChar w:fldCharType="end"/>
      </w:r>
      <w:r w:rsidRPr="00074300">
        <w:rPr>
          <w:rFonts w:ascii="Aptos" w:hAnsi="Aptos"/>
          <w:b/>
        </w:rPr>
        <w:t xml:space="preserve">: </w:t>
      </w:r>
      <w:r w:rsidRPr="00074300">
        <w:rPr>
          <w:rFonts w:ascii="Aptos" w:hAnsi="Aptos"/>
          <w:noProof/>
        </w:rPr>
        <w:fldChar w:fldCharType="begin"/>
      </w:r>
      <w:r w:rsidRPr="00074300">
        <w:rPr>
          <w:rFonts w:ascii="Aptos" w:hAnsi="Aptos"/>
          <w:noProof/>
        </w:rPr>
        <w:instrText xml:space="preserve"> MERGEFIELD "Date3" </w:instrText>
      </w:r>
      <w:r w:rsidRPr="00074300">
        <w:rPr>
          <w:rFonts w:ascii="Aptos" w:hAnsi="Aptos"/>
          <w:noProof/>
        </w:rPr>
        <w:fldChar w:fldCharType="end"/>
      </w:r>
      <w:r w:rsidRPr="00074300">
        <w:rPr>
          <w:rFonts w:ascii="Aptos" w:hAnsi="Aptos"/>
        </w:rPr>
        <w:t xml:space="preserve">, </w:t>
      </w:r>
      <w:r w:rsidRPr="00074300">
        <w:rPr>
          <w:rFonts w:ascii="Aptos" w:hAnsi="Aptos"/>
          <w:noProof/>
        </w:rPr>
        <w:fldChar w:fldCharType="begin"/>
      </w:r>
      <w:r w:rsidRPr="00074300">
        <w:rPr>
          <w:rFonts w:ascii="Aptos" w:hAnsi="Aptos"/>
          <w:noProof/>
        </w:rPr>
        <w:instrText xml:space="preserve"> MERGEFIELD "Time3" </w:instrText>
      </w:r>
      <w:r w:rsidRPr="00074300">
        <w:rPr>
          <w:rFonts w:ascii="Aptos" w:hAnsi="Aptos"/>
          <w:noProof/>
        </w:rPr>
        <w:fldChar w:fldCharType="end"/>
      </w:r>
    </w:p>
    <w:p w14:paraId="46F1D2CB" w14:textId="503D0BD0" w:rsidR="00A43245" w:rsidRPr="00074300" w:rsidRDefault="00A43245" w:rsidP="00150BDC">
      <w:pPr>
        <w:rPr>
          <w:rFonts w:ascii="Aptos" w:hAnsi="Aptos"/>
          <w:i/>
        </w:rPr>
      </w:pPr>
      <w:r w:rsidRPr="00074300">
        <w:rPr>
          <w:rFonts w:ascii="Aptos" w:hAnsi="Aptos"/>
          <w:i/>
        </w:rPr>
        <w:fldChar w:fldCharType="begin"/>
      </w:r>
      <w:r w:rsidRPr="00074300">
        <w:rPr>
          <w:rFonts w:ascii="Aptos" w:hAnsi="Aptos"/>
          <w:i/>
        </w:rPr>
        <w:instrText xml:space="preserve"> MERGEFIELD "Interviewer3" </w:instrText>
      </w:r>
      <w:r w:rsidRPr="00074300">
        <w:rPr>
          <w:rFonts w:ascii="Aptos" w:hAnsi="Aptos"/>
          <w:i/>
        </w:rPr>
        <w:fldChar w:fldCharType="end"/>
      </w:r>
    </w:p>
    <w:p w14:paraId="46F1D2CC" w14:textId="47272923" w:rsidR="00A43245" w:rsidRPr="00074300" w:rsidRDefault="00A43245" w:rsidP="00150BDC">
      <w:pPr>
        <w:rPr>
          <w:rFonts w:ascii="Aptos" w:hAnsi="Aptos"/>
        </w:rPr>
      </w:pPr>
      <w:r w:rsidRPr="00074300">
        <w:rPr>
          <w:rFonts w:ascii="Aptos" w:hAnsi="Aptos"/>
          <w:noProof/>
        </w:rPr>
        <w:fldChar w:fldCharType="begin"/>
      </w:r>
      <w:r w:rsidRPr="00074300">
        <w:rPr>
          <w:rFonts w:ascii="Aptos" w:hAnsi="Aptos"/>
          <w:noProof/>
        </w:rPr>
        <w:instrText xml:space="preserve"> MERGEFIELD "Comments3" </w:instrText>
      </w:r>
      <w:r w:rsidRPr="00074300">
        <w:rPr>
          <w:rFonts w:ascii="Aptos" w:hAnsi="Aptos"/>
          <w:noProof/>
        </w:rPr>
        <w:fldChar w:fldCharType="end"/>
      </w:r>
    </w:p>
    <w:p w14:paraId="46F1D2CD" w14:textId="77777777" w:rsidR="00A43245" w:rsidRPr="00074300" w:rsidRDefault="00A43245" w:rsidP="00150BDC">
      <w:pPr>
        <w:rPr>
          <w:rFonts w:ascii="Aptos" w:hAnsi="Aptos"/>
        </w:rPr>
      </w:pPr>
    </w:p>
    <w:p w14:paraId="46F1D2CE" w14:textId="34E59FED" w:rsidR="00A43245" w:rsidRPr="00074300" w:rsidRDefault="00A43245" w:rsidP="00150BDC">
      <w:pPr>
        <w:rPr>
          <w:rFonts w:ascii="Aptos" w:hAnsi="Aptos"/>
          <w:noProof/>
        </w:rPr>
      </w:pPr>
      <w:r w:rsidRPr="00074300">
        <w:rPr>
          <w:rFonts w:ascii="Aptos" w:hAnsi="Aptos"/>
          <w:b/>
        </w:rPr>
        <w:fldChar w:fldCharType="begin"/>
      </w:r>
      <w:r w:rsidRPr="00074300">
        <w:rPr>
          <w:rFonts w:ascii="Aptos" w:hAnsi="Aptos"/>
          <w:b/>
        </w:rPr>
        <w:instrText xml:space="preserve"> MERGEFIELD "Company4" </w:instrText>
      </w:r>
      <w:r w:rsidRPr="00074300">
        <w:rPr>
          <w:rFonts w:ascii="Aptos" w:hAnsi="Aptos"/>
          <w:b/>
          <w:noProof/>
        </w:rPr>
        <w:fldChar w:fldCharType="end"/>
      </w:r>
      <w:r w:rsidRPr="00074300">
        <w:rPr>
          <w:rFonts w:ascii="Aptos" w:hAnsi="Aptos"/>
        </w:rPr>
        <w:t xml:space="preserve">: </w:t>
      </w:r>
      <w:r w:rsidRPr="00074300">
        <w:rPr>
          <w:rFonts w:ascii="Aptos" w:hAnsi="Aptos"/>
          <w:noProof/>
        </w:rPr>
        <w:fldChar w:fldCharType="begin"/>
      </w:r>
      <w:r w:rsidRPr="00074300">
        <w:rPr>
          <w:rFonts w:ascii="Aptos" w:hAnsi="Aptos"/>
          <w:noProof/>
        </w:rPr>
        <w:instrText xml:space="preserve"> MERGEFIELD "Date4" </w:instrText>
      </w:r>
      <w:r w:rsidRPr="00074300">
        <w:rPr>
          <w:rFonts w:ascii="Aptos" w:hAnsi="Aptos"/>
          <w:noProof/>
        </w:rPr>
        <w:fldChar w:fldCharType="end"/>
      </w:r>
      <w:r w:rsidRPr="00074300">
        <w:rPr>
          <w:rFonts w:ascii="Aptos" w:hAnsi="Aptos"/>
          <w:noProof/>
        </w:rPr>
        <w:t xml:space="preserve">, </w:t>
      </w:r>
      <w:r w:rsidRPr="00074300">
        <w:rPr>
          <w:rFonts w:ascii="Aptos" w:hAnsi="Aptos"/>
          <w:noProof/>
        </w:rPr>
        <w:fldChar w:fldCharType="begin"/>
      </w:r>
      <w:r w:rsidRPr="00074300">
        <w:rPr>
          <w:rFonts w:ascii="Aptos" w:hAnsi="Aptos"/>
          <w:noProof/>
        </w:rPr>
        <w:instrText xml:space="preserve"> MERGEFIELD "Time4" </w:instrText>
      </w:r>
      <w:r w:rsidRPr="00074300">
        <w:rPr>
          <w:rFonts w:ascii="Aptos" w:hAnsi="Aptos"/>
          <w:noProof/>
        </w:rPr>
        <w:fldChar w:fldCharType="end"/>
      </w:r>
    </w:p>
    <w:p w14:paraId="46F1D2CF" w14:textId="5671A90F" w:rsidR="00A43245" w:rsidRPr="00074300" w:rsidRDefault="00A43245" w:rsidP="00150BDC">
      <w:pPr>
        <w:rPr>
          <w:rFonts w:ascii="Aptos" w:hAnsi="Aptos"/>
          <w:i/>
          <w:noProof/>
        </w:rPr>
      </w:pPr>
      <w:r w:rsidRPr="00074300">
        <w:rPr>
          <w:rFonts w:ascii="Aptos" w:hAnsi="Aptos"/>
          <w:i/>
        </w:rPr>
        <w:fldChar w:fldCharType="begin"/>
      </w:r>
      <w:r w:rsidRPr="00074300">
        <w:rPr>
          <w:rFonts w:ascii="Aptos" w:hAnsi="Aptos"/>
          <w:i/>
        </w:rPr>
        <w:instrText xml:space="preserve"> MERGEFIELD "Interviewer4" </w:instrText>
      </w:r>
      <w:r w:rsidRPr="00074300">
        <w:rPr>
          <w:rFonts w:ascii="Aptos" w:hAnsi="Aptos"/>
          <w:i/>
          <w:noProof/>
        </w:rPr>
        <w:fldChar w:fldCharType="end"/>
      </w:r>
    </w:p>
    <w:p w14:paraId="46F1D2D0" w14:textId="11885DCD" w:rsidR="00A43245" w:rsidRPr="00074300" w:rsidRDefault="00A43245" w:rsidP="00150BDC">
      <w:pPr>
        <w:rPr>
          <w:rFonts w:ascii="Aptos" w:hAnsi="Aptos"/>
          <w:noProof/>
        </w:rPr>
      </w:pPr>
      <w:r w:rsidRPr="00074300">
        <w:rPr>
          <w:rFonts w:ascii="Aptos" w:hAnsi="Aptos"/>
          <w:noProof/>
        </w:rPr>
        <w:fldChar w:fldCharType="begin"/>
      </w:r>
      <w:r w:rsidRPr="00074300">
        <w:rPr>
          <w:rFonts w:ascii="Aptos" w:hAnsi="Aptos"/>
          <w:noProof/>
        </w:rPr>
        <w:instrText xml:space="preserve"> MERGEFIELD "Comments4" </w:instrText>
      </w:r>
      <w:r w:rsidRPr="00074300">
        <w:rPr>
          <w:rFonts w:ascii="Aptos" w:hAnsi="Aptos"/>
          <w:noProof/>
        </w:rPr>
        <w:fldChar w:fldCharType="end"/>
      </w:r>
    </w:p>
    <w:p w14:paraId="46F1D2D1" w14:textId="77777777" w:rsidR="00A43245" w:rsidRPr="00074300" w:rsidRDefault="00A43245" w:rsidP="00150BDC">
      <w:pPr>
        <w:rPr>
          <w:rFonts w:ascii="Aptos" w:hAnsi="Aptos"/>
          <w:noProof/>
        </w:rPr>
      </w:pPr>
    </w:p>
    <w:p w14:paraId="46F1D2D2" w14:textId="4924077C" w:rsidR="00A43245" w:rsidRPr="00074300" w:rsidRDefault="00A43245" w:rsidP="00150BDC">
      <w:pPr>
        <w:rPr>
          <w:rFonts w:ascii="Aptos" w:hAnsi="Aptos"/>
          <w:noProof/>
        </w:rPr>
      </w:pPr>
      <w:r w:rsidRPr="00074300">
        <w:rPr>
          <w:rFonts w:ascii="Aptos" w:hAnsi="Aptos"/>
          <w:b/>
        </w:rPr>
        <w:fldChar w:fldCharType="begin"/>
      </w:r>
      <w:r w:rsidRPr="00074300">
        <w:rPr>
          <w:rFonts w:ascii="Aptos" w:hAnsi="Aptos"/>
          <w:b/>
        </w:rPr>
        <w:instrText xml:space="preserve"> MERGEFIELD Company5 </w:instrText>
      </w:r>
      <w:r w:rsidRPr="00074300">
        <w:rPr>
          <w:rFonts w:ascii="Aptos" w:hAnsi="Aptos"/>
          <w:b/>
        </w:rPr>
        <w:fldChar w:fldCharType="end"/>
      </w:r>
      <w:r w:rsidRPr="00074300">
        <w:rPr>
          <w:rFonts w:ascii="Aptos" w:hAnsi="Aptos"/>
        </w:rPr>
        <w:t xml:space="preserve">: </w:t>
      </w:r>
      <w:r w:rsidRPr="00074300">
        <w:rPr>
          <w:rFonts w:ascii="Aptos" w:hAnsi="Aptos"/>
          <w:noProof/>
        </w:rPr>
        <w:fldChar w:fldCharType="begin"/>
      </w:r>
      <w:r w:rsidRPr="00074300">
        <w:rPr>
          <w:rFonts w:ascii="Aptos" w:hAnsi="Aptos"/>
          <w:noProof/>
        </w:rPr>
        <w:instrText xml:space="preserve"> MERGEFIELD Date5 </w:instrText>
      </w:r>
      <w:r w:rsidRPr="00074300">
        <w:rPr>
          <w:rFonts w:ascii="Aptos" w:hAnsi="Aptos"/>
          <w:noProof/>
        </w:rPr>
        <w:fldChar w:fldCharType="end"/>
      </w:r>
      <w:r w:rsidRPr="00074300">
        <w:rPr>
          <w:rFonts w:ascii="Aptos" w:hAnsi="Aptos"/>
          <w:noProof/>
        </w:rPr>
        <w:t xml:space="preserve">, </w:t>
      </w:r>
      <w:r w:rsidRPr="00074300">
        <w:rPr>
          <w:rFonts w:ascii="Aptos" w:hAnsi="Aptos"/>
          <w:noProof/>
        </w:rPr>
        <w:fldChar w:fldCharType="begin"/>
      </w:r>
      <w:r w:rsidRPr="00074300">
        <w:rPr>
          <w:rFonts w:ascii="Aptos" w:hAnsi="Aptos"/>
          <w:noProof/>
        </w:rPr>
        <w:instrText xml:space="preserve"> MERGEFIELD Time5 </w:instrText>
      </w:r>
      <w:r w:rsidRPr="00074300">
        <w:rPr>
          <w:rFonts w:ascii="Aptos" w:hAnsi="Aptos"/>
          <w:noProof/>
        </w:rPr>
        <w:fldChar w:fldCharType="end"/>
      </w:r>
    </w:p>
    <w:p w14:paraId="46F1D2D3" w14:textId="61E90E09" w:rsidR="00A43245" w:rsidRPr="00074300" w:rsidRDefault="00A43245" w:rsidP="00150BDC">
      <w:pPr>
        <w:rPr>
          <w:rFonts w:ascii="Aptos" w:hAnsi="Aptos"/>
          <w:i/>
        </w:rPr>
      </w:pPr>
      <w:r w:rsidRPr="00074300">
        <w:rPr>
          <w:rFonts w:ascii="Aptos" w:hAnsi="Aptos"/>
          <w:i/>
        </w:rPr>
        <w:fldChar w:fldCharType="begin"/>
      </w:r>
      <w:r w:rsidRPr="00074300">
        <w:rPr>
          <w:rFonts w:ascii="Aptos" w:hAnsi="Aptos"/>
          <w:i/>
        </w:rPr>
        <w:instrText xml:space="preserve"> MERGEFIELD Interviewer5 </w:instrText>
      </w:r>
      <w:r w:rsidRPr="00074300">
        <w:rPr>
          <w:rFonts w:ascii="Aptos" w:hAnsi="Aptos"/>
          <w:i/>
        </w:rPr>
        <w:fldChar w:fldCharType="end"/>
      </w:r>
    </w:p>
    <w:p w14:paraId="46F1D2D4" w14:textId="70D1F2A7" w:rsidR="00A43245" w:rsidRPr="00074300" w:rsidRDefault="00A43245" w:rsidP="00150BDC">
      <w:pPr>
        <w:rPr>
          <w:rFonts w:ascii="Aptos" w:hAnsi="Aptos"/>
          <w:noProof/>
        </w:rPr>
      </w:pPr>
      <w:r w:rsidRPr="00074300">
        <w:rPr>
          <w:rFonts w:ascii="Aptos" w:hAnsi="Aptos"/>
          <w:noProof/>
        </w:rPr>
        <w:fldChar w:fldCharType="begin"/>
      </w:r>
      <w:r w:rsidRPr="00074300">
        <w:rPr>
          <w:rFonts w:ascii="Aptos" w:hAnsi="Aptos"/>
          <w:noProof/>
        </w:rPr>
        <w:instrText xml:space="preserve"> MERGEFIELD Comments5 </w:instrText>
      </w:r>
      <w:r w:rsidRPr="00074300">
        <w:rPr>
          <w:rFonts w:ascii="Aptos" w:hAnsi="Aptos"/>
          <w:noProof/>
        </w:rPr>
        <w:fldChar w:fldCharType="end"/>
      </w:r>
    </w:p>
    <w:p w14:paraId="46F1D2D5" w14:textId="77777777" w:rsidR="00A43245" w:rsidRPr="00074300" w:rsidRDefault="00A43245" w:rsidP="00150BDC">
      <w:pPr>
        <w:rPr>
          <w:rFonts w:ascii="Aptos" w:hAnsi="Aptos"/>
          <w:noProof/>
        </w:rPr>
      </w:pPr>
    </w:p>
    <w:p w14:paraId="46F1D2D6" w14:textId="6DE9D77B" w:rsidR="00A43245" w:rsidRPr="00074300" w:rsidRDefault="00A43245" w:rsidP="00150BDC">
      <w:pPr>
        <w:rPr>
          <w:rFonts w:ascii="Aptos" w:hAnsi="Aptos"/>
          <w:noProof/>
        </w:rPr>
      </w:pPr>
      <w:r w:rsidRPr="00074300">
        <w:rPr>
          <w:rFonts w:ascii="Aptos" w:hAnsi="Aptos"/>
          <w:b/>
        </w:rPr>
        <w:fldChar w:fldCharType="begin"/>
      </w:r>
      <w:r w:rsidRPr="00074300">
        <w:rPr>
          <w:rFonts w:ascii="Aptos" w:hAnsi="Aptos"/>
          <w:b/>
        </w:rPr>
        <w:instrText xml:space="preserve"> MERGEFIELD Company6 </w:instrText>
      </w:r>
      <w:r w:rsidRPr="00074300">
        <w:rPr>
          <w:rFonts w:ascii="Aptos" w:hAnsi="Aptos"/>
          <w:b/>
        </w:rPr>
        <w:fldChar w:fldCharType="end"/>
      </w:r>
      <w:r w:rsidRPr="00074300">
        <w:rPr>
          <w:rFonts w:ascii="Aptos" w:hAnsi="Aptos"/>
        </w:rPr>
        <w:t xml:space="preserve">: </w:t>
      </w:r>
      <w:r w:rsidRPr="00074300">
        <w:rPr>
          <w:rFonts w:ascii="Aptos" w:hAnsi="Aptos"/>
          <w:noProof/>
        </w:rPr>
        <w:fldChar w:fldCharType="begin"/>
      </w:r>
      <w:r w:rsidRPr="00074300">
        <w:rPr>
          <w:rFonts w:ascii="Aptos" w:hAnsi="Aptos"/>
          <w:noProof/>
        </w:rPr>
        <w:instrText xml:space="preserve"> MERGEFIELD Date6 </w:instrText>
      </w:r>
      <w:r w:rsidRPr="00074300">
        <w:rPr>
          <w:rFonts w:ascii="Aptos" w:hAnsi="Aptos"/>
          <w:noProof/>
        </w:rPr>
        <w:fldChar w:fldCharType="end"/>
      </w:r>
      <w:r w:rsidRPr="00074300">
        <w:rPr>
          <w:rFonts w:ascii="Aptos" w:hAnsi="Aptos"/>
          <w:noProof/>
        </w:rPr>
        <w:t xml:space="preserve">, </w:t>
      </w:r>
      <w:r w:rsidRPr="00074300">
        <w:rPr>
          <w:rFonts w:ascii="Aptos" w:hAnsi="Aptos"/>
          <w:noProof/>
        </w:rPr>
        <w:fldChar w:fldCharType="begin"/>
      </w:r>
      <w:r w:rsidRPr="00074300">
        <w:rPr>
          <w:rFonts w:ascii="Aptos" w:hAnsi="Aptos"/>
          <w:noProof/>
        </w:rPr>
        <w:instrText xml:space="preserve"> MERGEFIELD Time6 </w:instrText>
      </w:r>
      <w:r w:rsidRPr="00074300">
        <w:rPr>
          <w:rFonts w:ascii="Aptos" w:hAnsi="Aptos"/>
          <w:noProof/>
        </w:rPr>
        <w:fldChar w:fldCharType="end"/>
      </w:r>
    </w:p>
    <w:p w14:paraId="46F1D2D7" w14:textId="773A52B1" w:rsidR="00A43245" w:rsidRPr="00074300" w:rsidRDefault="00A43245" w:rsidP="00150BDC">
      <w:pPr>
        <w:rPr>
          <w:rFonts w:ascii="Aptos" w:hAnsi="Aptos"/>
          <w:i/>
          <w:noProof/>
        </w:rPr>
      </w:pPr>
      <w:r w:rsidRPr="00074300">
        <w:rPr>
          <w:rFonts w:ascii="Aptos" w:hAnsi="Aptos"/>
          <w:i/>
        </w:rPr>
        <w:fldChar w:fldCharType="begin"/>
      </w:r>
      <w:r w:rsidRPr="00074300">
        <w:rPr>
          <w:rFonts w:ascii="Aptos" w:hAnsi="Aptos"/>
          <w:i/>
        </w:rPr>
        <w:instrText xml:space="preserve"> MERGEFIELD Interviewer6 </w:instrText>
      </w:r>
      <w:r w:rsidRPr="00074300">
        <w:rPr>
          <w:rFonts w:ascii="Aptos" w:hAnsi="Aptos"/>
          <w:i/>
        </w:rPr>
        <w:fldChar w:fldCharType="end"/>
      </w:r>
    </w:p>
    <w:p w14:paraId="46F1D2D8" w14:textId="2E866444" w:rsidR="00A43245" w:rsidRPr="00074300" w:rsidRDefault="00A43245" w:rsidP="00150BDC">
      <w:pPr>
        <w:rPr>
          <w:rFonts w:ascii="Aptos" w:hAnsi="Aptos"/>
          <w:noProof/>
        </w:rPr>
      </w:pPr>
      <w:r w:rsidRPr="00074300">
        <w:rPr>
          <w:rFonts w:ascii="Aptos" w:hAnsi="Aptos"/>
          <w:noProof/>
        </w:rPr>
        <w:fldChar w:fldCharType="begin"/>
      </w:r>
      <w:r w:rsidRPr="00074300">
        <w:rPr>
          <w:rFonts w:ascii="Aptos" w:hAnsi="Aptos"/>
          <w:noProof/>
        </w:rPr>
        <w:instrText xml:space="preserve"> MERGEFIELD Comments6 </w:instrText>
      </w:r>
      <w:r w:rsidRPr="00074300">
        <w:rPr>
          <w:rFonts w:ascii="Aptos" w:hAnsi="Aptos"/>
          <w:noProof/>
        </w:rPr>
        <w:fldChar w:fldCharType="end"/>
      </w:r>
    </w:p>
    <w:p w14:paraId="46F1D2D9" w14:textId="77777777" w:rsidR="00A43245" w:rsidRPr="00074300" w:rsidRDefault="00A43245" w:rsidP="00150BDC">
      <w:pPr>
        <w:rPr>
          <w:rFonts w:ascii="Aptos" w:hAnsi="Aptos"/>
          <w:noProof/>
        </w:rPr>
      </w:pPr>
    </w:p>
    <w:p w14:paraId="24A9DFB1" w14:textId="13157A94" w:rsidR="0084311A" w:rsidRPr="00074300" w:rsidRDefault="0084311A" w:rsidP="0084311A">
      <w:pPr>
        <w:rPr>
          <w:rFonts w:ascii="Aptos" w:hAnsi="Aptos"/>
          <w:noProof/>
        </w:rPr>
      </w:pPr>
      <w:r w:rsidRPr="00074300">
        <w:rPr>
          <w:rFonts w:ascii="Aptos" w:hAnsi="Aptos"/>
          <w:b/>
        </w:rPr>
        <w:fldChar w:fldCharType="begin"/>
      </w:r>
      <w:r w:rsidRPr="00074300">
        <w:rPr>
          <w:rFonts w:ascii="Aptos" w:hAnsi="Aptos"/>
          <w:b/>
        </w:rPr>
        <w:instrText xml:space="preserve"> MERGEFIELD  Company7 </w:instrText>
      </w:r>
      <w:r w:rsidRPr="00074300">
        <w:rPr>
          <w:rFonts w:ascii="Aptos" w:hAnsi="Aptos"/>
          <w:b/>
        </w:rPr>
        <w:fldChar w:fldCharType="end"/>
      </w:r>
      <w:r w:rsidRPr="00074300">
        <w:rPr>
          <w:rFonts w:ascii="Aptos" w:hAnsi="Aptos"/>
        </w:rPr>
        <w:t xml:space="preserve">: </w:t>
      </w:r>
      <w:r w:rsidRPr="00074300">
        <w:rPr>
          <w:rFonts w:ascii="Aptos" w:hAnsi="Aptos"/>
          <w:noProof/>
        </w:rPr>
        <w:fldChar w:fldCharType="begin"/>
      </w:r>
      <w:r w:rsidRPr="00074300">
        <w:rPr>
          <w:rFonts w:ascii="Aptos" w:hAnsi="Aptos"/>
          <w:noProof/>
        </w:rPr>
        <w:instrText xml:space="preserve"> MERGEFIELD  Date7 </w:instrText>
      </w:r>
      <w:r w:rsidRPr="00074300">
        <w:rPr>
          <w:rFonts w:ascii="Aptos" w:hAnsi="Aptos"/>
          <w:noProof/>
        </w:rPr>
        <w:fldChar w:fldCharType="end"/>
      </w:r>
      <w:r w:rsidRPr="00074300">
        <w:rPr>
          <w:rFonts w:ascii="Aptos" w:hAnsi="Aptos"/>
          <w:noProof/>
        </w:rPr>
        <w:t xml:space="preserve">, </w:t>
      </w:r>
      <w:r w:rsidRPr="00074300">
        <w:rPr>
          <w:rFonts w:ascii="Aptos" w:hAnsi="Aptos"/>
          <w:noProof/>
        </w:rPr>
        <w:fldChar w:fldCharType="begin"/>
      </w:r>
      <w:r w:rsidRPr="00074300">
        <w:rPr>
          <w:rFonts w:ascii="Aptos" w:hAnsi="Aptos"/>
          <w:noProof/>
        </w:rPr>
        <w:instrText xml:space="preserve"> MERGEFIELD  Time7 </w:instrText>
      </w:r>
      <w:r w:rsidRPr="00074300">
        <w:rPr>
          <w:rFonts w:ascii="Aptos" w:hAnsi="Aptos"/>
          <w:noProof/>
        </w:rPr>
        <w:fldChar w:fldCharType="end"/>
      </w:r>
    </w:p>
    <w:p w14:paraId="23F73D87" w14:textId="004D6C41" w:rsidR="0084311A" w:rsidRPr="00074300" w:rsidRDefault="0084311A" w:rsidP="0084311A">
      <w:pPr>
        <w:rPr>
          <w:rFonts w:ascii="Aptos" w:hAnsi="Aptos"/>
          <w:i/>
          <w:noProof/>
        </w:rPr>
      </w:pPr>
      <w:r w:rsidRPr="00074300">
        <w:rPr>
          <w:rFonts w:ascii="Aptos" w:hAnsi="Aptos"/>
          <w:i/>
        </w:rPr>
        <w:fldChar w:fldCharType="begin"/>
      </w:r>
      <w:r w:rsidRPr="00074300">
        <w:rPr>
          <w:rFonts w:ascii="Aptos" w:hAnsi="Aptos"/>
          <w:i/>
        </w:rPr>
        <w:instrText xml:space="preserve"> MERGEFIELD  Interviewer7 </w:instrText>
      </w:r>
      <w:r w:rsidRPr="00074300">
        <w:rPr>
          <w:rFonts w:ascii="Aptos" w:hAnsi="Aptos"/>
          <w:i/>
        </w:rPr>
        <w:fldChar w:fldCharType="end"/>
      </w:r>
    </w:p>
    <w:p w14:paraId="5F002EAC" w14:textId="3DAEBD9F" w:rsidR="0084311A" w:rsidRPr="00074300" w:rsidRDefault="0084311A" w:rsidP="0084311A">
      <w:pPr>
        <w:rPr>
          <w:rFonts w:ascii="Aptos" w:hAnsi="Aptos"/>
          <w:noProof/>
        </w:rPr>
      </w:pPr>
      <w:r w:rsidRPr="00074300">
        <w:rPr>
          <w:rFonts w:ascii="Aptos" w:hAnsi="Aptos"/>
          <w:noProof/>
        </w:rPr>
        <w:fldChar w:fldCharType="begin"/>
      </w:r>
      <w:r w:rsidRPr="00074300">
        <w:rPr>
          <w:rFonts w:ascii="Aptos" w:hAnsi="Aptos"/>
          <w:noProof/>
        </w:rPr>
        <w:instrText xml:space="preserve"> MERGEFIELD  Comments7 </w:instrText>
      </w:r>
      <w:r w:rsidRPr="00074300">
        <w:rPr>
          <w:rFonts w:ascii="Aptos" w:hAnsi="Aptos"/>
          <w:noProof/>
        </w:rPr>
        <w:fldChar w:fldCharType="end"/>
      </w:r>
    </w:p>
    <w:p w14:paraId="250B5307" w14:textId="77777777" w:rsidR="0084311A" w:rsidRPr="00074300" w:rsidRDefault="0084311A" w:rsidP="0084311A">
      <w:pPr>
        <w:rPr>
          <w:rFonts w:ascii="Aptos" w:hAnsi="Aptos"/>
          <w:noProof/>
        </w:rPr>
      </w:pPr>
    </w:p>
    <w:p w14:paraId="3E7D0584" w14:textId="33426EB5" w:rsidR="0084311A" w:rsidRPr="00074300" w:rsidRDefault="0084311A" w:rsidP="0084311A">
      <w:pPr>
        <w:rPr>
          <w:rFonts w:ascii="Aptos" w:hAnsi="Aptos"/>
          <w:noProof/>
        </w:rPr>
      </w:pPr>
      <w:r w:rsidRPr="00074300">
        <w:rPr>
          <w:rFonts w:ascii="Aptos" w:hAnsi="Aptos"/>
          <w:b/>
        </w:rPr>
        <w:fldChar w:fldCharType="begin"/>
      </w:r>
      <w:r w:rsidRPr="00074300">
        <w:rPr>
          <w:rFonts w:ascii="Aptos" w:hAnsi="Aptos"/>
          <w:b/>
        </w:rPr>
        <w:instrText xml:space="preserve"> MERGEFIELD  Company8 </w:instrText>
      </w:r>
      <w:r w:rsidRPr="00074300">
        <w:rPr>
          <w:rFonts w:ascii="Aptos" w:hAnsi="Aptos"/>
          <w:b/>
        </w:rPr>
        <w:fldChar w:fldCharType="end"/>
      </w:r>
      <w:r w:rsidRPr="00074300">
        <w:rPr>
          <w:rFonts w:ascii="Aptos" w:hAnsi="Aptos"/>
        </w:rPr>
        <w:t xml:space="preserve">: </w:t>
      </w:r>
      <w:r w:rsidRPr="00074300">
        <w:rPr>
          <w:rFonts w:ascii="Aptos" w:hAnsi="Aptos"/>
          <w:noProof/>
        </w:rPr>
        <w:fldChar w:fldCharType="begin"/>
      </w:r>
      <w:r w:rsidRPr="00074300">
        <w:rPr>
          <w:rFonts w:ascii="Aptos" w:hAnsi="Aptos"/>
          <w:noProof/>
        </w:rPr>
        <w:instrText xml:space="preserve"> MERGEFIELD  Date8 </w:instrText>
      </w:r>
      <w:r w:rsidRPr="00074300">
        <w:rPr>
          <w:rFonts w:ascii="Aptos" w:hAnsi="Aptos"/>
          <w:noProof/>
        </w:rPr>
        <w:fldChar w:fldCharType="end"/>
      </w:r>
      <w:r w:rsidRPr="00074300">
        <w:rPr>
          <w:rFonts w:ascii="Aptos" w:hAnsi="Aptos"/>
          <w:noProof/>
        </w:rPr>
        <w:t xml:space="preserve">, </w:t>
      </w:r>
      <w:r w:rsidRPr="00074300">
        <w:rPr>
          <w:rFonts w:ascii="Aptos" w:hAnsi="Aptos"/>
          <w:noProof/>
        </w:rPr>
        <w:fldChar w:fldCharType="begin"/>
      </w:r>
      <w:r w:rsidRPr="00074300">
        <w:rPr>
          <w:rFonts w:ascii="Aptos" w:hAnsi="Aptos"/>
          <w:noProof/>
        </w:rPr>
        <w:instrText xml:space="preserve"> MERGEFIELD  Time8 </w:instrText>
      </w:r>
      <w:r w:rsidRPr="00074300">
        <w:rPr>
          <w:rFonts w:ascii="Aptos" w:hAnsi="Aptos"/>
          <w:noProof/>
        </w:rPr>
        <w:fldChar w:fldCharType="end"/>
      </w:r>
    </w:p>
    <w:p w14:paraId="5D4967DA" w14:textId="441FEA57" w:rsidR="0084311A" w:rsidRPr="00074300" w:rsidRDefault="0084311A" w:rsidP="0084311A">
      <w:pPr>
        <w:rPr>
          <w:rFonts w:ascii="Aptos" w:hAnsi="Aptos"/>
          <w:i/>
          <w:noProof/>
        </w:rPr>
      </w:pPr>
      <w:r w:rsidRPr="00074300">
        <w:rPr>
          <w:rFonts w:ascii="Aptos" w:hAnsi="Aptos"/>
          <w:i/>
        </w:rPr>
        <w:fldChar w:fldCharType="begin"/>
      </w:r>
      <w:r w:rsidRPr="00074300">
        <w:rPr>
          <w:rFonts w:ascii="Aptos" w:hAnsi="Aptos"/>
          <w:i/>
        </w:rPr>
        <w:instrText xml:space="preserve"> MERGEFIELD  Interviewer8 </w:instrText>
      </w:r>
      <w:r w:rsidRPr="00074300">
        <w:rPr>
          <w:rFonts w:ascii="Aptos" w:hAnsi="Aptos"/>
          <w:i/>
        </w:rPr>
        <w:fldChar w:fldCharType="end"/>
      </w:r>
    </w:p>
    <w:p w14:paraId="6421FA4C" w14:textId="6C4D6C00" w:rsidR="0084311A" w:rsidRPr="00074300" w:rsidRDefault="0084311A" w:rsidP="0084311A">
      <w:pPr>
        <w:rPr>
          <w:rFonts w:ascii="Aptos" w:hAnsi="Aptos"/>
          <w:noProof/>
        </w:rPr>
      </w:pPr>
      <w:r w:rsidRPr="00074300">
        <w:rPr>
          <w:rFonts w:ascii="Aptos" w:hAnsi="Aptos"/>
          <w:noProof/>
        </w:rPr>
        <w:fldChar w:fldCharType="begin"/>
      </w:r>
      <w:r w:rsidRPr="00074300">
        <w:rPr>
          <w:rFonts w:ascii="Aptos" w:hAnsi="Aptos"/>
          <w:noProof/>
        </w:rPr>
        <w:instrText xml:space="preserve"> MERGEFIELD  Comments8 </w:instrText>
      </w:r>
      <w:r w:rsidRPr="00074300">
        <w:rPr>
          <w:rFonts w:ascii="Aptos" w:hAnsi="Aptos"/>
          <w:noProof/>
        </w:rPr>
        <w:fldChar w:fldCharType="end"/>
      </w:r>
    </w:p>
    <w:p w14:paraId="686C1823" w14:textId="77777777" w:rsidR="008D553E" w:rsidRDefault="008D553E" w:rsidP="008D553E">
      <w:pPr>
        <w:rPr>
          <w:rFonts w:ascii="Century Gothic" w:hAnsi="Century Gothic"/>
          <w:b/>
          <w:bCs/>
          <w:color w:val="632423"/>
          <w:sz w:val="20"/>
          <w:szCs w:val="20"/>
        </w:rPr>
      </w:pPr>
    </w:p>
    <w:p w14:paraId="60768494" w14:textId="77777777" w:rsidR="00B85224" w:rsidRPr="00B85224" w:rsidRDefault="00B85224" w:rsidP="00B85224">
      <w:pPr>
        <w:rPr>
          <w:rFonts w:ascii="Aptos" w:eastAsia="Aptos" w:hAnsi="Aptos" w:cs="Aptos"/>
          <w:snapToGrid/>
          <w:color w:val="000000"/>
          <w14:ligatures w14:val="standardContextual"/>
        </w:rPr>
      </w:pPr>
      <w:r w:rsidRPr="00B85224">
        <w:rPr>
          <w:rFonts w:ascii="Aptos" w:eastAsia="Aptos" w:hAnsi="Aptos" w:cs="Aptos"/>
          <w:b/>
          <w:bCs/>
          <w:snapToGrid/>
          <w14:ligatures w14:val="standardContextual"/>
        </w:rPr>
        <w:lastRenderedPageBreak/>
        <w:t>Sarah Rich</w:t>
      </w:r>
      <w:r w:rsidRPr="00B85224">
        <w:rPr>
          <w:rFonts w:ascii="Aptos" w:eastAsia="Aptos" w:hAnsi="Aptos" w:cs="Aptos"/>
          <w:b/>
          <w:bCs/>
          <w:snapToGrid/>
          <w14:ligatures w14:val="standardContextual"/>
        </w:rPr>
        <w:br/>
      </w:r>
      <w:r w:rsidRPr="00B85224">
        <w:rPr>
          <w:rFonts w:ascii="Aptos" w:eastAsia="Aptos" w:hAnsi="Aptos" w:cs="Aptos"/>
          <w:snapToGrid/>
          <w:color w:val="000000"/>
          <w14:ligatures w14:val="standardContextual"/>
        </w:rPr>
        <w:t xml:space="preserve">Program Coordinator | </w:t>
      </w:r>
      <w:r w:rsidRPr="00B85224">
        <w:rPr>
          <w:rFonts w:ascii="Aptos" w:eastAsia="Aptos" w:hAnsi="Aptos" w:cs="Aptos"/>
          <w:snapToGrid/>
          <w14:ligatures w14:val="standardContextual"/>
        </w:rPr>
        <w:t>Attorney Career Development</w:t>
      </w:r>
    </w:p>
    <w:p w14:paraId="3DC91EAC" w14:textId="77777777" w:rsidR="00B85224" w:rsidRPr="00B85224" w:rsidRDefault="00B85224" w:rsidP="00B85224">
      <w:pPr>
        <w:rPr>
          <w:rFonts w:ascii="Aptos" w:eastAsia="Aptos" w:hAnsi="Aptos" w:cs="Aptos"/>
          <w:snapToGrid/>
          <w14:ligatures w14:val="standardContextual"/>
        </w:rPr>
      </w:pPr>
      <w:r w:rsidRPr="00B85224">
        <w:rPr>
          <w:rFonts w:ascii="Aptos" w:eastAsia="Aptos" w:hAnsi="Aptos" w:cs="Aptos"/>
          <w:snapToGrid/>
          <w14:ligatures w14:val="standardContextual"/>
        </w:rPr>
        <w:t xml:space="preserve">State Bar </w:t>
      </w:r>
      <w:r w:rsidRPr="00B85224">
        <w:rPr>
          <w:rFonts w:ascii="Aptos" w:eastAsia="Aptos" w:hAnsi="Aptos" w:cs="Aptos"/>
          <w:i/>
          <w:iCs/>
          <w:snapToGrid/>
          <w14:ligatures w14:val="standardContextual"/>
        </w:rPr>
        <w:t>of</w:t>
      </w:r>
      <w:r w:rsidRPr="00B85224">
        <w:rPr>
          <w:rFonts w:ascii="Aptos" w:eastAsia="Aptos" w:hAnsi="Aptos" w:cs="Aptos"/>
          <w:snapToGrid/>
          <w14:ligatures w14:val="standardContextual"/>
        </w:rPr>
        <w:t xml:space="preserve"> Texas </w:t>
      </w:r>
    </w:p>
    <w:p w14:paraId="67AA7E74" w14:textId="77777777" w:rsidR="00B85224" w:rsidRPr="00B85224" w:rsidRDefault="00B85224" w:rsidP="00B85224">
      <w:pPr>
        <w:rPr>
          <w:rFonts w:ascii="Aptos" w:eastAsia="Aptos" w:hAnsi="Aptos" w:cs="Aptos"/>
          <w:snapToGrid/>
          <w:color w:val="156082"/>
          <w14:ligatures w14:val="standardContextual"/>
        </w:rPr>
      </w:pPr>
      <w:hyperlink r:id="rId9" w:history="1">
        <w:r w:rsidRPr="00B85224">
          <w:rPr>
            <w:rFonts w:ascii="Aptos" w:eastAsia="Aptos" w:hAnsi="Aptos" w:cs="Aptos"/>
            <w:snapToGrid/>
            <w:color w:val="156082"/>
            <w:u w:val="single"/>
            <w14:ligatures w14:val="standardContextual"/>
          </w:rPr>
          <w:t>Sarah.Rich@TexasBar.com</w:t>
        </w:r>
      </w:hyperlink>
    </w:p>
    <w:p w14:paraId="12C21D68" w14:textId="4F69793F" w:rsidR="00B85224" w:rsidRPr="00B85224" w:rsidRDefault="00B85224" w:rsidP="00B85224">
      <w:pPr>
        <w:rPr>
          <w:rFonts w:ascii="Aptos" w:eastAsia="Aptos" w:hAnsi="Aptos" w:cs="Aptos"/>
          <w:snapToGrid/>
          <w:color w:val="000000"/>
          <w14:ligatures w14:val="standardContextual"/>
        </w:rPr>
      </w:pPr>
      <w:r w:rsidRPr="00B85224">
        <w:rPr>
          <w:rFonts w:ascii="Aptos" w:eastAsia="Aptos" w:hAnsi="Aptos" w:cs="Aptos"/>
          <w:snapToGrid/>
          <w:color w:val="000000"/>
          <w14:ligatures w14:val="standardContextual"/>
        </w:rPr>
        <w:t>O: 512-427-</w:t>
      </w:r>
      <w:proofErr w:type="gramStart"/>
      <w:r w:rsidRPr="00B85224">
        <w:rPr>
          <w:rFonts w:ascii="Aptos" w:eastAsia="Aptos" w:hAnsi="Aptos" w:cs="Aptos"/>
          <w:snapToGrid/>
          <w:color w:val="000000"/>
          <w14:ligatures w14:val="standardContextual"/>
        </w:rPr>
        <w:t>1782 </w:t>
      </w:r>
      <w:r>
        <w:rPr>
          <w:rFonts w:ascii="Aptos" w:eastAsia="Aptos" w:hAnsi="Aptos" w:cs="Aptos"/>
          <w:snapToGrid/>
          <w:color w:val="000000"/>
          <w14:ligatures w14:val="standardContextual"/>
        </w:rPr>
        <w:t xml:space="preserve"> </w:t>
      </w:r>
      <w:r w:rsidRPr="00B85224">
        <w:rPr>
          <w:rFonts w:ascii="Aptos" w:eastAsia="Aptos" w:hAnsi="Aptos" w:cs="Aptos"/>
          <w:snapToGrid/>
          <w:color w:val="000000"/>
          <w14:ligatures w14:val="standardContextual"/>
        </w:rPr>
        <w:t>|</w:t>
      </w:r>
      <w:proofErr w:type="gramEnd"/>
      <w:r w:rsidRPr="00B85224">
        <w:rPr>
          <w:rFonts w:ascii="Aptos" w:eastAsia="Aptos" w:hAnsi="Aptos" w:cs="Aptos"/>
          <w:snapToGrid/>
          <w:color w:val="000000"/>
          <w14:ligatures w14:val="standardContextual"/>
        </w:rPr>
        <w:t>  C: 737-248-5695</w:t>
      </w:r>
    </w:p>
    <w:p w14:paraId="3BEEDC86" w14:textId="77777777" w:rsidR="00B85224" w:rsidRPr="00B85224" w:rsidRDefault="00B85224" w:rsidP="00B85224">
      <w:pPr>
        <w:rPr>
          <w:rFonts w:ascii="Aptos" w:eastAsia="Aptos" w:hAnsi="Aptos" w:cs="Aptos"/>
          <w:snapToGrid/>
          <w14:ligatures w14:val="standardContextual"/>
        </w:rPr>
      </w:pPr>
    </w:p>
    <w:p w14:paraId="558ECDEE" w14:textId="77777777" w:rsidR="00B85224" w:rsidRPr="00B85224" w:rsidRDefault="00B85224" w:rsidP="00B85224">
      <w:pPr>
        <w:rPr>
          <w:rFonts w:ascii="Aptos" w:eastAsia="Aptos" w:hAnsi="Aptos" w:cs="Aptos"/>
          <w:snapToGrid/>
          <w14:ligatures w14:val="standardContextual"/>
        </w:rPr>
      </w:pPr>
      <w:r w:rsidRPr="00B85224">
        <w:rPr>
          <w:rFonts w:eastAsia="Aptos" w:cs="Calibri"/>
          <w:noProof/>
          <w:snapToGrid/>
          <w:color w:val="0000FF"/>
          <w:sz w:val="24"/>
          <w:szCs w:val="24"/>
        </w:rPr>
        <w:drawing>
          <wp:inline distT="0" distB="0" distL="0" distR="0" wp14:anchorId="4A39C622" wp14:editId="2572E24A">
            <wp:extent cx="5943600" cy="690880"/>
            <wp:effectExtent l="0" t="0" r="0" b="13970"/>
            <wp:docPr id="16" name="Picture 487134385">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134385"/>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5943600" cy="690880"/>
                    </a:xfrm>
                    <a:prstGeom prst="rect">
                      <a:avLst/>
                    </a:prstGeom>
                    <a:noFill/>
                    <a:ln>
                      <a:noFill/>
                    </a:ln>
                  </pic:spPr>
                </pic:pic>
              </a:graphicData>
            </a:graphic>
          </wp:inline>
        </w:drawing>
      </w:r>
    </w:p>
    <w:p w14:paraId="627F07B7" w14:textId="77777777" w:rsidR="00B85224" w:rsidRPr="00B85224" w:rsidRDefault="00B85224" w:rsidP="00B85224">
      <w:pPr>
        <w:rPr>
          <w:rFonts w:ascii="Aptos" w:eastAsia="Aptos" w:hAnsi="Aptos" w:cs="Aptos"/>
          <w:snapToGrid/>
          <w:sz w:val="24"/>
          <w:szCs w:val="24"/>
          <w14:ligatures w14:val="standardContextual"/>
        </w:rPr>
      </w:pPr>
      <w:r w:rsidRPr="00B85224">
        <w:rPr>
          <w:rFonts w:ascii="Aptos" w:eastAsia="Aptos" w:hAnsi="Aptos" w:cs="Aptos"/>
          <w:snapToGrid/>
          <w:sz w:val="24"/>
          <w:szCs w:val="24"/>
          <w14:ligatures w14:val="standardContextual"/>
        </w:rPr>
        <w:t xml:space="preserve">CONNECT: </w:t>
      </w:r>
    </w:p>
    <w:p w14:paraId="3E57D2AB" w14:textId="77777777" w:rsidR="00B85224" w:rsidRPr="00B85224" w:rsidRDefault="00B85224" w:rsidP="00B85224">
      <w:pPr>
        <w:rPr>
          <w:rFonts w:ascii="Aptos" w:eastAsia="Aptos" w:hAnsi="Aptos" w:cs="Aptos"/>
          <w:snapToGrid/>
          <w:sz w:val="24"/>
          <w:szCs w:val="24"/>
          <w14:ligatures w14:val="standardContextual"/>
        </w:rPr>
      </w:pPr>
      <w:r w:rsidRPr="00B85224">
        <w:rPr>
          <w:rFonts w:ascii="Aptos" w:eastAsia="Aptos" w:hAnsi="Aptos" w:cs="Aptos"/>
          <w:noProof/>
          <w:snapToGrid/>
          <w:color w:val="0563C1"/>
          <w:sz w:val="24"/>
          <w:szCs w:val="24"/>
        </w:rPr>
        <w:drawing>
          <wp:inline distT="0" distB="0" distL="0" distR="0" wp14:anchorId="436005DA" wp14:editId="55CD5549">
            <wp:extent cx="287020" cy="266065"/>
            <wp:effectExtent l="0" t="0" r="17780" b="635"/>
            <wp:docPr id="17" name="Picture 597461706">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461706"/>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87020" cy="266065"/>
                    </a:xfrm>
                    <a:prstGeom prst="rect">
                      <a:avLst/>
                    </a:prstGeom>
                    <a:noFill/>
                    <a:ln>
                      <a:noFill/>
                    </a:ln>
                  </pic:spPr>
                </pic:pic>
              </a:graphicData>
            </a:graphic>
          </wp:inline>
        </w:drawing>
      </w:r>
      <w:r w:rsidRPr="00B85224">
        <w:rPr>
          <w:rFonts w:ascii="Aptos" w:eastAsia="Aptos" w:hAnsi="Aptos" w:cs="Aptos"/>
          <w:snapToGrid/>
          <w:sz w:val="24"/>
          <w:szCs w:val="24"/>
          <w14:ligatures w14:val="standardContextual"/>
        </w:rPr>
        <w:t>  </w:t>
      </w:r>
      <w:r w:rsidRPr="00B85224">
        <w:rPr>
          <w:rFonts w:ascii="Aptos" w:eastAsia="Aptos" w:hAnsi="Aptos" w:cs="Aptos"/>
          <w:noProof/>
          <w:snapToGrid/>
          <w:color w:val="0563C1"/>
          <w:sz w:val="24"/>
          <w:szCs w:val="24"/>
        </w:rPr>
        <w:drawing>
          <wp:inline distT="0" distB="0" distL="0" distR="0" wp14:anchorId="414DAA3C" wp14:editId="5B889C08">
            <wp:extent cx="287020" cy="287020"/>
            <wp:effectExtent l="0" t="0" r="17780" b="17780"/>
            <wp:docPr id="18" name="Picture 313867003">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867003"/>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287020" cy="287020"/>
                    </a:xfrm>
                    <a:prstGeom prst="rect">
                      <a:avLst/>
                    </a:prstGeom>
                    <a:noFill/>
                    <a:ln>
                      <a:noFill/>
                    </a:ln>
                  </pic:spPr>
                </pic:pic>
              </a:graphicData>
            </a:graphic>
          </wp:inline>
        </w:drawing>
      </w:r>
      <w:r w:rsidRPr="00B85224">
        <w:rPr>
          <w:rFonts w:ascii="Aptos" w:eastAsia="Aptos" w:hAnsi="Aptos" w:cs="Aptos"/>
          <w:snapToGrid/>
          <w:sz w:val="24"/>
          <w:szCs w:val="24"/>
          <w14:ligatures w14:val="standardContextual"/>
        </w:rPr>
        <w:t>  </w:t>
      </w:r>
      <w:r w:rsidRPr="00B85224">
        <w:rPr>
          <w:rFonts w:ascii="Aptos" w:eastAsia="Aptos" w:hAnsi="Aptos" w:cs="Aptos"/>
          <w:noProof/>
          <w:snapToGrid/>
          <w:color w:val="0563C1"/>
          <w:sz w:val="24"/>
          <w:szCs w:val="24"/>
        </w:rPr>
        <w:drawing>
          <wp:inline distT="0" distB="0" distL="0" distR="0" wp14:anchorId="22D6CFC0" wp14:editId="25ECC15C">
            <wp:extent cx="287020" cy="287020"/>
            <wp:effectExtent l="0" t="0" r="17780" b="17780"/>
            <wp:docPr id="19" name="Picture 865254206">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254206"/>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287020" cy="287020"/>
                    </a:xfrm>
                    <a:prstGeom prst="rect">
                      <a:avLst/>
                    </a:prstGeom>
                    <a:noFill/>
                    <a:ln>
                      <a:noFill/>
                    </a:ln>
                  </pic:spPr>
                </pic:pic>
              </a:graphicData>
            </a:graphic>
          </wp:inline>
        </w:drawing>
      </w:r>
      <w:r w:rsidRPr="00B85224">
        <w:rPr>
          <w:rFonts w:ascii="Aptos" w:eastAsia="Aptos" w:hAnsi="Aptos" w:cs="Aptos"/>
          <w:snapToGrid/>
          <w:sz w:val="24"/>
          <w:szCs w:val="24"/>
          <w14:ligatures w14:val="standardContextual"/>
        </w:rPr>
        <w:t>  </w:t>
      </w:r>
      <w:r w:rsidRPr="00B85224">
        <w:rPr>
          <w:rFonts w:ascii="Aptos" w:eastAsia="Aptos" w:hAnsi="Aptos" w:cs="Aptos"/>
          <w:noProof/>
          <w:snapToGrid/>
          <w:color w:val="0563C1"/>
          <w:sz w:val="24"/>
          <w:szCs w:val="24"/>
        </w:rPr>
        <w:drawing>
          <wp:inline distT="0" distB="0" distL="0" distR="0" wp14:anchorId="06C29A47" wp14:editId="72A53D94">
            <wp:extent cx="287020" cy="287020"/>
            <wp:effectExtent l="0" t="0" r="17780" b="17780"/>
            <wp:docPr id="20" name="Picture 244613139">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613139"/>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287020" cy="287020"/>
                    </a:xfrm>
                    <a:prstGeom prst="rect">
                      <a:avLst/>
                    </a:prstGeom>
                    <a:noFill/>
                    <a:ln>
                      <a:noFill/>
                    </a:ln>
                  </pic:spPr>
                </pic:pic>
              </a:graphicData>
            </a:graphic>
          </wp:inline>
        </w:drawing>
      </w:r>
    </w:p>
    <w:p w14:paraId="2545C880" w14:textId="77777777" w:rsidR="00074300" w:rsidRPr="00074300" w:rsidRDefault="00074300" w:rsidP="00074300">
      <w:pPr>
        <w:rPr>
          <w:iCs/>
          <w:noProof/>
        </w:rPr>
      </w:pPr>
    </w:p>
    <w:p w14:paraId="46F1D2E1" w14:textId="31E07DB4" w:rsidR="00A43245" w:rsidRPr="00637052" w:rsidRDefault="00A43245" w:rsidP="00074300">
      <w:pPr>
        <w:rPr>
          <w:iCs/>
          <w:noProof/>
        </w:rPr>
      </w:pPr>
    </w:p>
    <w:sectPr w:rsidR="00A43245" w:rsidRPr="00637052" w:rsidSect="00023BC2">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0"/>
    <wne:hash wne:val="-1625692645"/>
  </wne:recipientData>
  <wne:recipientData>
    <wne:active wne:val="0"/>
    <wne:hash wne:val="-156291199"/>
  </wne:recipientData>
  <wne:recipientData>
    <wne:active wne:val="0"/>
    <wne:hash wne:val="-1631005207"/>
  </wne:recipientData>
  <wne:recipientData>
    <wne:active wne:val="0"/>
    <wne:hash wne:val="130053337"/>
  </wne:recipientData>
  <wne:recipientData>
    <wne:active wne:val="0"/>
    <wne:hash wne:val="-968394060"/>
  </wne:recipientData>
  <wne:recipientData>
    <wne:active wne:val="0"/>
    <wne:hash wne:val="-1362141820"/>
  </wne:recipientData>
  <wne:recipientData>
    <wne:active wne:val="0"/>
    <wne:hash wne:val="1612100594"/>
  </wne:recipientData>
  <wne:recipientData>
    <wne:active wne:val="0"/>
    <wne:hash wne:val="1330135857"/>
  </wne:recipientData>
  <wne:recipientData>
    <wne:active wne:val="0"/>
    <wne:hash wne:val="-2134263050"/>
  </wne:recipientData>
  <wne:recipientData>
    <wne:active wne:val="0"/>
    <wne:hash wne:val="721131965"/>
  </wne:recipientData>
  <wne:recipientData>
    <wne:active wne:val="0"/>
    <wne:hash wne:val="1278131695"/>
  </wne:recipientData>
  <wne:recipientData>
    <wne:active wne:val="0"/>
    <wne:hash wne:val="-155028454"/>
  </wne:recipientData>
  <wne:recipientData>
    <wne:active wne:val="0"/>
    <wne:hash wne:val="-157308933"/>
  </wne:recipientData>
  <wne:recipientData>
    <wne:active wne:val="0"/>
    <wne:hash wne:val="-1889420586"/>
  </wne:recipientData>
  <wne:recipientData>
    <wne:active wne:val="0"/>
    <wne:hash wne:val="-1454874217"/>
  </wne:recipientData>
  <wne:recipientData>
    <wne:active wne:val="0"/>
    <wne:hash wne:val="339753792"/>
  </wne:recipientData>
  <wne:recipientData>
    <wne:active wne:val="0"/>
    <wne:hash wne:val="-821644543"/>
  </wne:recipientData>
  <wne:recipientData>
    <wne:active wne:val="1"/>
    <wne:hash wne:val="953792242"/>
  </wne:recipientData>
  <wne:recipientData>
    <wne:active wne:val="0"/>
    <wne:hash wne:val="-1605854381"/>
  </wne:recipientData>
  <wne:recipientData>
    <wne:active wne:val="0"/>
    <wne:hash wne:val="1467643795"/>
  </wne:recipientData>
  <wne:recipientData>
    <wne:active wne:val="0"/>
    <wne:hash wne:val="-302090443"/>
  </wne:recipientData>
  <wne:recipientData>
    <wne:active wne:val="0"/>
    <wne:hash wne:val="-161924719"/>
  </wne:recipientData>
  <wne:recipientData>
    <wne:active wne:val="0"/>
    <wne:hash wne:val="1534607843"/>
  </wne:recipientData>
  <wne:recipientData>
    <wne:active wne:val="0"/>
    <wne:hash wne:val="-1700009592"/>
  </wne:recipientData>
  <wne:recipientData>
    <wne:active wne:val="0"/>
    <wne:hash wne:val="-1086301530"/>
  </wne:recipientData>
  <wne:recipientData>
    <wne:active wne:val="0"/>
    <wne:hash wne:val="-175363183"/>
  </wne:recipientData>
  <wne:recipientData>
    <wne:active wne:val="0"/>
    <wne:hash wne:val="1038061551"/>
  </wne:recipientData>
  <wne:recipientData>
    <wne:active wne:val="0"/>
    <wne:hash wne:val="-964456624"/>
  </wne:recipientData>
  <wne:recipientData>
    <wne:active wne:val="0"/>
    <wne:hash wne:val="647898955"/>
  </wne:recipientData>
  <wne:recipientData>
    <wne:active wne:val="0"/>
    <wne:hash wne:val="1196031134"/>
  </wne:recipientData>
  <wne:recipientData>
    <wne:active wne:val="0"/>
    <wne:hash wne:val="487516892"/>
  </wne:recipientData>
  <wne:recipientData>
    <wne:active wne:val="0"/>
    <wne:hash wne:val="-903088415"/>
  </wne:recipientData>
  <wne:recipientData>
    <wne:active wne:val="0"/>
    <wne:hash wne:val="744147120"/>
  </wne:recipientData>
  <wne:recipientData>
    <wne:active wne:val="0"/>
    <wne:hash wne:val="-1918388404"/>
  </wne:recipientData>
  <wne:recipientData>
    <wne:active wne:val="0"/>
    <wne:hash wne:val="1443778339"/>
  </wne:recipientData>
  <wne:recipientData>
    <wne:active wne:val="0"/>
    <wne:hash wne:val="-1130602247"/>
  </wne:recipientData>
  <wne:recipientData>
    <wne:active wne:val="0"/>
    <wne:hash wne:val="-1647422816"/>
  </wne:recipientData>
  <wne:recipientData>
    <wne:active wne:val="0"/>
    <wne:hash wne:val="2086825078"/>
  </wne:recipientData>
  <wne:recipientData>
    <wne:active wne:val="0"/>
    <wne:hash wne:val="-1421066756"/>
  </wne:recipientData>
  <wne:recipientData>
    <wne:active wne:val="0"/>
    <wne:hash wne:val="1275767139"/>
  </wne:recipientData>
  <wne:recipientData>
    <wne:active wne:val="0"/>
    <wne:hash wne:val="-643841239"/>
  </wne:recipientData>
  <wne:recipientData>
    <wne:active wne:val="0"/>
    <wne:hash wne:val="64411383"/>
  </wne:recipientData>
  <wne:recipientData>
    <wne:active wne:val="0"/>
    <wne:hash wne:val="1740303924"/>
  </wne:recipientData>
  <wne:recipientData>
    <wne:active wne:val="0"/>
    <wne:hash wne:val="-64247577"/>
  </wne:recipientData>
  <wne:recipientData>
    <wne:active wne:val="0"/>
    <wne:hash wne:val="2067886721"/>
  </wne:recipientData>
  <wne:recipientData>
    <wne:active wne:val="0"/>
    <wne:hash wne:val="-1307932512"/>
  </wne:recipientData>
  <wne:recipientData>
    <wne:active wne:val="0"/>
    <wne:hash wne:val="365280235"/>
  </wne:recipientData>
  <wne:recipientData>
    <wne:active wne:val="0"/>
    <wne:hash wne:val="504926299"/>
  </wne:recipientData>
  <wne:recipientData>
    <wne:active wne:val="0"/>
    <wne:hash wne:val="-1501164303"/>
  </wne:recipientData>
  <wne:recipientData>
    <wne:active wne:val="0"/>
    <wne:hash wne:val="-842933491"/>
  </wne:recipientData>
  <wne:recipientData>
    <wne:active wne:val="0"/>
    <wne:hash wne:val="1171918338"/>
  </wne:recipientData>
  <wne:recipientData>
    <wne:active wne:val="0"/>
    <wne:hash wne:val="-1809159853"/>
  </wne:recipientData>
  <wne:recipientData>
    <wne:active wne:val="0"/>
    <wne:hash wne:val="-557476165"/>
  </wne:recipientData>
  <wne:recipientData>
    <wne:active wne:val="0"/>
    <wne:hash wne:val="-1024429017"/>
  </wne:recipientData>
  <wne:recipientData>
    <wne:active wne:val="0"/>
    <wne:hash wne:val="521042018"/>
  </wne:recipientData>
  <wne:recipientData>
    <wne:active wne:val="0"/>
    <wne:hash wne:val="-1522077997"/>
  </wne:recipientData>
  <wne:recipientData>
    <wne:active wne:val="0"/>
    <wne:hash wne:val="358157434"/>
  </wne:recipientData>
  <wne:recipientData>
    <wne:active wne:val="0"/>
    <wne:hash wne:val="-1694514502"/>
  </wne:recipientData>
  <wne:recipientData>
    <wne:active wne:val="0"/>
    <wne:hash wne:val="-974444354"/>
  </wne:recipientData>
  <wne:recipientData>
    <wne:active wne:val="0"/>
    <wne:hash wne:val="2003948683"/>
  </wne:recipientData>
  <wne:recipientData>
    <wne:active wne:val="0"/>
    <wne:hash wne:val="-336578538"/>
  </wne:recipientData>
  <wne:recipientData>
    <wne:active wne:val="0"/>
    <wne:hash wne:val="-1235827612"/>
  </wne:recipientData>
  <wne:recipientData>
    <wne:active wne:val="0"/>
    <wne:hash wne:val="580057716"/>
  </wne:recipientData>
  <wne:recipientData>
    <wne:active wne:val="0"/>
    <wne:hash wne:val="1385976454"/>
  </wne:recipientData>
  <wne:recipientData>
    <wne:active wne:val="0"/>
    <wne:hash wne:val="-1854048409"/>
  </wne:recipientData>
  <wne:recipientData>
    <wne:active wne:val="0"/>
    <wne:hash wne:val="609377517"/>
  </wne:recipientData>
  <wne:recipientData>
    <wne:active wne:val="0"/>
    <wne:hash wne:val="-591575362"/>
  </wne:recipientData>
  <wne:recipientData>
    <wne:active wne:val="0"/>
    <wne:hash wne:val="2121121185"/>
  </wne:recipientData>
  <wne:recipientData>
    <wne:active wne:val="0"/>
    <wne:hash wne:val="2048776638"/>
  </wne:recipientData>
  <wne:recipientData>
    <wne:active wne:val="0"/>
    <wne:hash wne:val="-1742036501"/>
  </wne:recipientData>
  <wne:recipientData>
    <wne:active wne:val="0"/>
    <wne:hash wne:val="-2101847601"/>
  </wne:recipientData>
  <wne:recipientData>
    <wne:active wne:val="0"/>
    <wne:hash wne:val="-1578547900"/>
  </wne:recipientData>
  <wne:recipientData>
    <wne:active wne:val="0"/>
    <wne:hash wne:val="1587001972"/>
  </wne:recipientData>
  <wne:recipientData>
    <wne:active wne:val="0"/>
    <wne:hash wne:val="-1185222057"/>
  </wne:recipientData>
  <wne:recipientData>
    <wne:active wne:val="0"/>
    <wne:hash wne:val="1251677986"/>
  </wne:recipientData>
  <wne:recipientData>
    <wne:active wne:val="0"/>
    <wne:hash wne:val="1985007554"/>
  </wne:recipientData>
  <wne:recipientData>
    <wne:active wne:val="0"/>
    <wne:hash wne:val="-912498135"/>
  </wne:recipientData>
  <wne:recipientData>
    <wne:active wne:val="0"/>
    <wne:hash wne:val="-1147914327"/>
  </wne:recipientData>
  <wne:recipientData>
    <wne:active wne:val="0"/>
    <wne:hash wne:val="1357953761"/>
  </wne:recipientData>
  <wne:recipientData>
    <wne:active wne:val="0"/>
    <wne:hash wne:val="-802707649"/>
  </wne:recipientData>
  <wne:recipientData>
    <wne:active wne:val="0"/>
    <wne:hash wne:val="-765227016"/>
  </wne:recipientData>
  <wne:recipientData>
    <wne:active wne:val="0"/>
    <wne:hash wne:val="-1780494853"/>
  </wne:recipientData>
  <wne:recipientData>
    <wne:active wne:val="0"/>
    <wne:hash wne:val="556987833"/>
  </wne:recipientData>
  <wne:recipientData>
    <wne:active wne:val="0"/>
    <wne:hash wne:val="-1425519702"/>
  </wne:recipientData>
  <wne:recipientData>
    <wne:active wne:val="0"/>
    <wne:hash wne:val="-285803498"/>
  </wne:recipientData>
  <wne:recipientData>
    <wne:active wne:val="1"/>
    <wne:hash wne:val="22121105"/>
  </wne:recipientData>
  <wne:recipientData>
    <wne:active wne:val="0"/>
    <wne:hash wne:val="-1113652522"/>
  </wne:recipientData>
  <wne:recipientData>
    <wne:active wne:val="0"/>
    <wne:hash wne:val="-767042772"/>
  </wne:recipientData>
  <wne:recipientData>
    <wne:active wne:val="0"/>
    <wne:hash wne:val="1776361187"/>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mailMerge>
    <w:mainDocumentType w:val="email"/>
    <w:linkToQuery/>
    <w:dataType w:val="native"/>
    <w:connectString w:val="Provider=Microsoft.ACE.OLEDB.12.0;User ID=Admin;Data Source=C:\Users\srich\State Bar of Texas\Attorney Career Development - Documents\General\Programs\TMCP\TMCP 2025 - Dallas\Counsel Connections\Assignments - Counsel Connections 20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elected for Interviews$'` "/>
    <w:dataSource r:id="rId1"/>
    <w:addressFieldName w:val="eMail"/>
    <w:mailSubject w:val="Counsel Connections Selection for TMCP - Instructions Below"/>
    <w:viewMergedData/>
    <w:activeRecord w:val="86"/>
    <w:odso>
      <w:udl w:val="Provider=Microsoft.ACE.OLEDB.12.0;User ID=Admin;Data Source=C:\Users\srich\State Bar of Texas\Attorney Career Development - Documents\General\Programs\TMCP\TMCP 2025 - Dallas\Counsel Connections\Assignments - Counsel Connections 20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elected for Interviews$'"/>
      <w:src r:id="rId2"/>
      <w:colDelim w:val="9"/>
      <w:type w:val="database"/>
      <w:fHdr/>
      <w:fieldMapData>
        <w:lid w:val="en-US"/>
      </w:fieldMapData>
      <w:fieldMapData>
        <w:lid w:val="en-US"/>
      </w:fieldMapData>
      <w:fieldMapData>
        <w:type w:val="dbColumn"/>
        <w:name w:val="First Name"/>
        <w:mappedName w:val="First Name"/>
        <w:column w:val="0"/>
        <w:lid w:val="en-US"/>
      </w:fieldMapData>
      <w:fieldMapData>
        <w:lid w:val="en-US"/>
      </w:fieldMapData>
      <w:fieldMapData>
        <w:type w:val="dbColumn"/>
        <w:name w:val="Last Name"/>
        <w:mappedName w:val="Last Name"/>
        <w:column w:val="1"/>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eMail"/>
        <w:mappedName w:val="E-mail Address"/>
        <w:column w:val="3"/>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recipientData r:id="rId3"/>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AF0"/>
    <w:rsid w:val="00074300"/>
    <w:rsid w:val="00105D30"/>
    <w:rsid w:val="001419E4"/>
    <w:rsid w:val="001F20EE"/>
    <w:rsid w:val="00223D4D"/>
    <w:rsid w:val="00372B3C"/>
    <w:rsid w:val="00490B96"/>
    <w:rsid w:val="004D0840"/>
    <w:rsid w:val="00564E92"/>
    <w:rsid w:val="0057517F"/>
    <w:rsid w:val="005E632F"/>
    <w:rsid w:val="005F00EF"/>
    <w:rsid w:val="0066472B"/>
    <w:rsid w:val="007809A2"/>
    <w:rsid w:val="0084311A"/>
    <w:rsid w:val="00872674"/>
    <w:rsid w:val="008D553E"/>
    <w:rsid w:val="008D6787"/>
    <w:rsid w:val="00995653"/>
    <w:rsid w:val="00A05C13"/>
    <w:rsid w:val="00A43245"/>
    <w:rsid w:val="00B85224"/>
    <w:rsid w:val="00B878E7"/>
    <w:rsid w:val="00BF0A8B"/>
    <w:rsid w:val="00BF2685"/>
    <w:rsid w:val="00DD1AF0"/>
    <w:rsid w:val="00E046D9"/>
    <w:rsid w:val="00E46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1D2A5"/>
  <w15:docId w15:val="{9AD900D5-897D-4CD3-BB49-93D8BC948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39E"/>
    <w:rPr>
      <w:rFonts w:ascii="Calibri" w:hAnsi="Calibri" w:cs="Times New Roman"/>
      <w:snapToGrid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D239E"/>
    <w:pPr>
      <w:widowControl w:val="0"/>
      <w:jc w:val="both"/>
    </w:pPr>
    <w:rPr>
      <w:rFonts w:ascii="Arial" w:eastAsia="Times New Roman" w:hAnsi="Arial" w:cs="Arial"/>
      <w:sz w:val="20"/>
      <w:szCs w:val="20"/>
    </w:rPr>
  </w:style>
  <w:style w:type="character" w:customStyle="1" w:styleId="BodyText2Char">
    <w:name w:val="Body Text 2 Char"/>
    <w:basedOn w:val="DefaultParagraphFont"/>
    <w:link w:val="BodyText2"/>
    <w:rsid w:val="00FD239E"/>
    <w:rPr>
      <w:rFonts w:ascii="Arial" w:eastAsia="Times New Roman" w:hAnsi="Arial" w:cs="Arial"/>
      <w:snapToGrid w:val="0"/>
      <w:sz w:val="20"/>
      <w:szCs w:val="20"/>
    </w:rPr>
  </w:style>
  <w:style w:type="character" w:styleId="Hyperlink">
    <w:name w:val="Hyperlink"/>
    <w:basedOn w:val="DefaultParagraphFont"/>
    <w:uiPriority w:val="99"/>
    <w:unhideWhenUsed/>
    <w:rsid w:val="00FD239E"/>
    <w:rPr>
      <w:color w:val="0563C1"/>
      <w:u w:val="single"/>
    </w:rPr>
  </w:style>
  <w:style w:type="paragraph" w:styleId="NormalWeb">
    <w:name w:val="Normal (Web)"/>
    <w:basedOn w:val="Normal"/>
    <w:uiPriority w:val="99"/>
    <w:unhideWhenUsed/>
    <w:rsid w:val="00957F49"/>
    <w:pPr>
      <w:spacing w:before="100" w:beforeAutospacing="1" w:after="100" w:afterAutospacing="1"/>
    </w:pPr>
    <w:rPr>
      <w:rFonts w:ascii="Times New Roman" w:eastAsia="Times New Roman" w:hAnsi="Times New Roman"/>
      <w:snapToGrid/>
      <w:sz w:val="24"/>
      <w:szCs w:val="24"/>
    </w:rPr>
  </w:style>
  <w:style w:type="character" w:styleId="UnresolvedMention">
    <w:name w:val="Unresolved Mention"/>
    <w:basedOn w:val="DefaultParagraphFont"/>
    <w:uiPriority w:val="99"/>
    <w:semiHidden/>
    <w:unhideWhenUsed/>
    <w:rsid w:val="00074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23286">
      <w:bodyDiv w:val="1"/>
      <w:marLeft w:val="0"/>
      <w:marRight w:val="0"/>
      <w:marTop w:val="0"/>
      <w:marBottom w:val="0"/>
      <w:divBdr>
        <w:top w:val="none" w:sz="0" w:space="0" w:color="auto"/>
        <w:left w:val="none" w:sz="0" w:space="0" w:color="auto"/>
        <w:bottom w:val="none" w:sz="0" w:space="0" w:color="auto"/>
        <w:right w:val="none" w:sz="0" w:space="0" w:color="auto"/>
      </w:divBdr>
    </w:div>
    <w:div w:id="594747901">
      <w:bodyDiv w:val="1"/>
      <w:marLeft w:val="0"/>
      <w:marRight w:val="0"/>
      <w:marTop w:val="0"/>
      <w:marBottom w:val="0"/>
      <w:divBdr>
        <w:top w:val="none" w:sz="0" w:space="0" w:color="auto"/>
        <w:left w:val="none" w:sz="0" w:space="0" w:color="auto"/>
        <w:bottom w:val="none" w:sz="0" w:space="0" w:color="auto"/>
        <w:right w:val="none" w:sz="0" w:space="0" w:color="auto"/>
      </w:divBdr>
    </w:div>
    <w:div w:id="1192255889">
      <w:bodyDiv w:val="1"/>
      <w:marLeft w:val="0"/>
      <w:marRight w:val="0"/>
      <w:marTop w:val="0"/>
      <w:marBottom w:val="0"/>
      <w:divBdr>
        <w:top w:val="none" w:sz="0" w:space="0" w:color="auto"/>
        <w:left w:val="none" w:sz="0" w:space="0" w:color="auto"/>
        <w:bottom w:val="none" w:sz="0" w:space="0" w:color="auto"/>
        <w:right w:val="none" w:sz="0" w:space="0" w:color="auto"/>
      </w:divBdr>
    </w:div>
    <w:div w:id="1743945679">
      <w:bodyDiv w:val="1"/>
      <w:marLeft w:val="0"/>
      <w:marRight w:val="0"/>
      <w:marTop w:val="0"/>
      <w:marBottom w:val="0"/>
      <w:divBdr>
        <w:top w:val="none" w:sz="0" w:space="0" w:color="auto"/>
        <w:left w:val="none" w:sz="0" w:space="0" w:color="auto"/>
        <w:bottom w:val="none" w:sz="0" w:space="0" w:color="auto"/>
        <w:right w:val="none" w:sz="0" w:space="0" w:color="auto"/>
      </w:divBdr>
    </w:div>
    <w:div w:id="1805541983">
      <w:bodyDiv w:val="1"/>
      <w:marLeft w:val="0"/>
      <w:marRight w:val="0"/>
      <w:marTop w:val="0"/>
      <w:marBottom w:val="0"/>
      <w:divBdr>
        <w:top w:val="none" w:sz="0" w:space="0" w:color="auto"/>
        <w:left w:val="none" w:sz="0" w:space="0" w:color="auto"/>
        <w:bottom w:val="none" w:sz="0" w:space="0" w:color="auto"/>
        <w:right w:val="none" w:sz="0" w:space="0" w:color="auto"/>
      </w:divBdr>
    </w:div>
    <w:div w:id="1918859239">
      <w:bodyDiv w:val="1"/>
      <w:marLeft w:val="0"/>
      <w:marRight w:val="0"/>
      <w:marTop w:val="0"/>
      <w:marBottom w:val="0"/>
      <w:divBdr>
        <w:top w:val="none" w:sz="0" w:space="0" w:color="auto"/>
        <w:left w:val="none" w:sz="0" w:space="0" w:color="auto"/>
        <w:bottom w:val="none" w:sz="0" w:space="0" w:color="auto"/>
        <w:right w:val="none" w:sz="0" w:space="0" w:color="auto"/>
      </w:divBdr>
    </w:div>
    <w:div w:id="1951811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xasbar.zoom.us/j/84667674657?pwd=QHNl3ncvXqsAmr1m2l2SkMlMHkfCYM.1" TargetMode="External"/><Relationship Id="rId13" Type="http://schemas.openxmlformats.org/officeDocument/2006/relationships/hyperlink" Target="https://nam12.safelinks.protection.outlook.com/?url=http%3A%2F%2Ftexasbar.com%2Facd&amp;data=05%7C02%7CSarah.Rich%40TEXASBAR.COM%7Ca438d3e5e9b8403993e308ddb97b68b9%7Cece4a672274e48cfa4575e83671cbe8d%7C0%7C0%7C638870661896517991%7CUnknown%7CTWFpbGZsb3d8eyJFbXB0eU1hcGkiOnRydWUsIlYiOiIwLjAuMDAwMCIsIlAiOiJXaW4zMiIsIkFOIjoiTWFpbCIsIldUIjoyfQ%3D%3D%7C0%7C%7C%7C&amp;sdata=R%2B43ExJk3ZPG2U7%2FmvtPFKYuA3s1d1pt9C5cH%2FjHKE8%3D&amp;reserved=0" TargetMode="External"/><Relationship Id="rId18" Type="http://schemas.openxmlformats.org/officeDocument/2006/relationships/image" Target="cid:image003.png@01DBFAEE.098B5BD0"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cid:image004.png@01DBFAEE.098B5BD0" TargetMode="External"/><Relationship Id="rId7" Type="http://schemas.openxmlformats.org/officeDocument/2006/relationships/hyperlink" Target="https://texasbar.zoom.us/j/83159639697?pwd=w77rm3ineZeB9G4zA7z7Eu94YPracI.1" TargetMode="External"/><Relationship Id="rId12" Type="http://schemas.openxmlformats.org/officeDocument/2006/relationships/image" Target="cid:image006.png@01DC23E9.EF0B2770" TargetMode="Externa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nam12.safelinks.protection.outlook.com/?url=http%3A%2F%2Ffacebook.com%2Ftexasbaracd&amp;data=05%7C02%7CSarah.Rich%40TEXASBAR.COM%7Ca438d3e5e9b8403993e308ddb97b68b9%7Cece4a672274e48cfa4575e83671cbe8d%7C0%7C0%7C638870661896544349%7CUnknown%7CTWFpbGZsb3d8eyJFbXB0eU1hcGkiOnRydWUsIlYiOiIwLjAuMDAwMCIsIlAiOiJXaW4zMiIsIkFOIjoiTWFpbCIsIldUIjoyfQ%3D%3D%7C0%7C%7C%7C&amp;sdata=5aUU%2F60OZq6BHUqB6ca5%2FxQGUToeQha3TSujEu%2F354w%3D&amp;reserved=0"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cid:image005.png@01DBFAEE.098B5BD0" TargetMode="External"/><Relationship Id="rId5" Type="http://schemas.openxmlformats.org/officeDocument/2006/relationships/settings" Target="settings.xml"/><Relationship Id="rId15" Type="http://schemas.openxmlformats.org/officeDocument/2006/relationships/image" Target="cid:image002.png@01DBFAEE.098B5BD0" TargetMode="External"/><Relationship Id="rId23" Type="http://schemas.openxmlformats.org/officeDocument/2006/relationships/image" Target="media/image5.png"/><Relationship Id="rId10" Type="http://schemas.openxmlformats.org/officeDocument/2006/relationships/hyperlink" Target="https://nam12.safelinks.protection.outlook.com/?url=http%3A%2F%2Fwww.texasbar.com%2Ftmcp&amp;data=05%7C02%7CSarah.Rich%40TEXASBAR.COM%7Ccecdf65fa33d490e4e9708ddde624a7c%7Cece4a672274e48cfa4575e83671cbe8d%7C0%7C0%7C638911235966251717%7CUnknown%7CTWFpbGZsb3d8eyJFbXB0eU1hcGkiOnRydWUsIlYiOiIwLjAuMDAwMCIsIlAiOiJXaW4zMiIsIkFOIjoiTWFpbCIsIldUIjoyfQ%3D%3D%7C0%7C%7C%7C&amp;sdata=2O2wOShYnLZW5D5UV6RM%2Bj7%2BZEee6xLvgB19EeFH%2BEU%3D&amp;reserved=0" TargetMode="External"/><Relationship Id="rId19" Type="http://schemas.openxmlformats.org/officeDocument/2006/relationships/hyperlink" Target="https://nam12.safelinks.protection.outlook.com/?url=http%3A%2F%2Finstagram.com%2Ftexasbaracd&amp;data=05%7C02%7CSarah.Rich%40TEXASBAR.COM%7Ca438d3e5e9b8403993e308ddb97b68b9%7Cece4a672274e48cfa4575e83671cbe8d%7C0%7C0%7C638870661896564174%7CUnknown%7CTWFpbGZsb3d8eyJFbXB0eU1hcGkiOnRydWUsIlYiOiIwLjAuMDAwMCIsIlAiOiJXaW4zMiIsIkFOIjoiTWFpbCIsIldUIjoyfQ%3D%3D%7C0%7C%7C%7C&amp;sdata=Ge1ex2TDICU9aX5aGj%2F%2FJGEXlyQJW3TYqMiwuEq%2BIyI%3D&amp;reserved=0" TargetMode="External"/><Relationship Id="rId4" Type="http://schemas.openxmlformats.org/officeDocument/2006/relationships/styles" Target="styles.xml"/><Relationship Id="rId9" Type="http://schemas.openxmlformats.org/officeDocument/2006/relationships/hyperlink" Target="mailto:Sarah.Rich@TexasBar.com" TargetMode="External"/><Relationship Id="rId14" Type="http://schemas.openxmlformats.org/officeDocument/2006/relationships/image" Target="media/image2.png"/><Relationship Id="rId22" Type="http://schemas.openxmlformats.org/officeDocument/2006/relationships/hyperlink" Target="https://nam12.safelinks.protection.outlook.com/?url=http%3A%2F%2Flinkedin.com%2Fcompany%2Ftexasbaracd&amp;data=05%7C02%7CSarah.Rich%40TEXASBAR.COM%7Ca438d3e5e9b8403993e308ddb97b68b9%7Cece4a672274e48cfa4575e83671cbe8d%7C0%7C0%7C638870661896580717%7CUnknown%7CTWFpbGZsb3d8eyJFbXB0eU1hcGkiOnRydWUsIlYiOiIwLjAuMDAwMCIsIlAiOiJXaW4zMiIsIkFOIjoiTWFpbCIsIldUIjoyfQ%3D%3D%7C0%7C%7C%7C&amp;sdata=5G%2FMEMrZux389VcKjE8QyrL2%2FofDwrX6dFH3QVgJ1p4%3D&amp;reserved=0" TargetMode="Externa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srich\State%20Bar%20of%20Texas\Attorney%20Career%20Development%20-%20Documents\General\Programs\TMCP\TMCP%202025%20-%20Dallas\Counsel%20Connections\Assignments%20-%20Counsel%20Connections%202025.xlsx" TargetMode="External"/><Relationship Id="rId1" Type="http://schemas.openxmlformats.org/officeDocument/2006/relationships/mailMergeSource" Target="file:///C:\Users\srich\State%20Bar%20of%20Texas\Attorney%20Career%20Development%20-%20Documents\General\Programs\TMCP\TMCP%202025%20-%20Dallas\Counsel%20Connections\Assignments%20-%20Counsel%20Connections%202025.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F79F0A1E2F634B8036873131B58AFF" ma:contentTypeVersion="19" ma:contentTypeDescription="Create a new document." ma:contentTypeScope="" ma:versionID="d158bc9aebef0cc371b484b394d52323">
  <xsd:schema xmlns:xsd="http://www.w3.org/2001/XMLSchema" xmlns:xs="http://www.w3.org/2001/XMLSchema" xmlns:p="http://schemas.microsoft.com/office/2006/metadata/properties" xmlns:ns2="9b0e3331-f545-48ec-8171-5e8b2874f4ce" xmlns:ns3="a534990e-15ea-406a-82fb-607ada8a444c" targetNamespace="http://schemas.microsoft.com/office/2006/metadata/properties" ma:root="true" ma:fieldsID="3d7b692de42104775735800e5cfafe29" ns2:_="" ns3:_="">
    <xsd:import namespace="9b0e3331-f545-48ec-8171-5e8b2874f4ce"/>
    <xsd:import namespace="a534990e-15ea-406a-82fb-607ada8a44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3331-f545-48ec-8171-5e8b2874f4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be1a4b5-cd4c-4628-b7d1-2461c0add1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4990e-15ea-406a-82fb-607ada8a444c"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9c996b75-fabc-4421-ba84-f789f04fcec4}" ma:internalName="TaxCatchAll" ma:showField="CatchAllData" ma:web="a534990e-15ea-406a-82fb-607ada8a444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534990e-15ea-406a-82fb-607ada8a444c" xsi:nil="true"/>
    <lcf76f155ced4ddcb4097134ff3c332f xmlns="9b0e3331-f545-48ec-8171-5e8b2874f4c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210022-A15B-48BD-A7C0-D82E3B59E93A}"/>
</file>

<file path=customXml/itemProps2.xml><?xml version="1.0" encoding="utf-8"?>
<ds:datastoreItem xmlns:ds="http://schemas.openxmlformats.org/officeDocument/2006/customXml" ds:itemID="{9AB69394-F3D0-45D7-B353-C5E1C536B7D4}">
  <ds:schemaRefs>
    <ds:schemaRef ds:uri="http://schemas.microsoft.com/office/2006/metadata/properties"/>
    <ds:schemaRef ds:uri="http://schemas.microsoft.com/office/infopath/2007/PartnerControls"/>
    <ds:schemaRef ds:uri="a534990e-15ea-406a-82fb-607ada8a444c"/>
    <ds:schemaRef ds:uri="9b0e3331-f545-48ec-8171-5e8b2874f4ce"/>
  </ds:schemaRefs>
</ds:datastoreItem>
</file>

<file path=customXml/itemProps3.xml><?xml version="1.0" encoding="utf-8"?>
<ds:datastoreItem xmlns:ds="http://schemas.openxmlformats.org/officeDocument/2006/customXml" ds:itemID="{3E5695A3-A3B4-4D4A-AD9C-E9C6A2ED69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Pages>
  <Words>579</Words>
  <Characters>3127</Characters>
  <Application>Microsoft Office Word</Application>
  <DocSecurity>0</DocSecurity>
  <Lines>208</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3475</CharactersWithSpaces>
  <SharedDoc>false</SharedDoc>
  <HLinks>
    <vt:vector size="12" baseType="variant">
      <vt:variant>
        <vt:i4>2752544</vt:i4>
      </vt:variant>
      <vt:variant>
        <vt:i4>9</vt:i4>
      </vt:variant>
      <vt:variant>
        <vt:i4>0</vt:i4>
      </vt:variant>
      <vt:variant>
        <vt:i4>5</vt:i4>
      </vt:variant>
      <vt:variant>
        <vt:lpwstr>https://texasbar.zoom.us/j/89166910610?pwd=M38Ca7B5hXqVvIvAicuKVcXnp8kxYT.1</vt:lpwstr>
      </vt:variant>
      <vt:variant>
        <vt:lpwstr/>
      </vt:variant>
      <vt:variant>
        <vt:i4>7012462</vt:i4>
      </vt:variant>
      <vt:variant>
        <vt:i4>6</vt:i4>
      </vt:variant>
      <vt:variant>
        <vt:i4>0</vt:i4>
      </vt:variant>
      <vt:variant>
        <vt:i4>5</vt:i4>
      </vt:variant>
      <vt:variant>
        <vt:lpwstr>https://texasbar.zoom.us/j/86878689565?pwd=jaWxjbbxXZiz9doLtJjFw2utGs2xmn.1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Caren Cheavens</dc:creator>
  <cp:keywords/>
  <dc:description/>
  <cp:lastModifiedBy>Sarah Rich</cp:lastModifiedBy>
  <cp:revision>12</cp:revision>
  <dcterms:created xsi:type="dcterms:W3CDTF">2024-10-02T19:19:00Z</dcterms:created>
  <dcterms:modified xsi:type="dcterms:W3CDTF">2025-10-01T15:10:00Z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0x0101001CF79F0A1E2F634B8036873131B58AFF</vt:lpwstr>
  </property>
  <property fmtid="{D5CDD505-2E9C-101B-9397-08002B2CF9AE}" pid="3" name="MediaServiceImageTags">
    <vt:lpwstr/>
  </property>
</Properties>
</file>