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1E40AF"/>
          <w:sz w:val="80"/>
        </w:rPr>
        <w:t>SelfPR</w:t>
      </w:r>
    </w:p>
    <w:p>
      <w:pPr>
        <w:jc w:val="center"/>
      </w:pPr>
      <w:r>
        <w:rPr>
          <w:color w:val="475569"/>
          <w:sz w:val="32"/>
        </w:rPr>
        <w:t>AI 기반 자기소개서 자동 작성 &amp; 면접 코칭 플랫폼</w:t>
      </w:r>
    </w:p>
    <w:p/>
    <w:p>
      <w:pPr>
        <w:jc w:val="center"/>
      </w:pPr>
      <w:r>
        <w:rPr>
          <w:b/>
          <w:color w:val="1E40AF"/>
          <w:sz w:val="44"/>
        </w:rPr>
        <w:t>사  업  계  획  서</w:t>
      </w:r>
    </w:p>
    <w:p/>
    <w:p/>
    <w:p>
      <w:pPr>
        <w:jc w:val="center"/>
      </w:pPr>
      <w:r>
        <w:rPr>
          <w:color w:val="475569"/>
          <w:sz w:val="22"/>
        </w:rPr>
        <w:t>버전: v1.0</w:t>
      </w:r>
    </w:p>
    <w:p>
      <w:pPr>
        <w:jc w:val="center"/>
      </w:pPr>
      <w:r>
        <w:rPr>
          <w:color w:val="475569"/>
          <w:sz w:val="22"/>
        </w:rPr>
        <w:t>작성일: 2026년 3월</w:t>
      </w:r>
    </w:p>
    <w:p>
      <w:pPr>
        <w:jc w:val="center"/>
      </w:pPr>
      <w:r>
        <w:rPr>
          <w:color w:val="475569"/>
          <w:sz w:val="22"/>
        </w:rPr>
        <w:t>분류: AI SaaS / HR Tech / EdTech</w:t>
      </w:r>
    </w:p>
    <w:p>
      <w:r>
        <w:br w:type="page"/>
      </w:r>
    </w:p>
    <w:p>
      <w:pPr>
        <w:spacing w:before="360" w:after="120"/>
        <w:pBdr>
          <w:bottom w:val="single" w:sz="6" w:space="4" w:color="1E40AF"/>
        </w:pBdr>
      </w:pPr>
      <w:r>
        <w:rPr>
          <w:b/>
          <w:color w:val="1E40AF"/>
          <w:sz w:val="32"/>
        </w:rPr>
        <w:t>1. 서비스 요약 (Executive Summary)</w:t>
      </w:r>
    </w:p>
    <w:p>
      <w:pPr>
        <w:spacing w:after="80"/>
      </w:pPr>
      <w:r>
        <w:rPr>
          <w:b/>
          <w:sz w:val="21"/>
        </w:rPr>
        <w:t>SelfPR은 한국 취업 준비생을 위한 AI 기반 자기소개서 자동 작성 + 면접 예상 질문 연습 플랫폼입니다.</w:t>
      </w:r>
    </w:p>
    <w:p>
      <w:pPr>
        <w:spacing w:after="80"/>
      </w:pPr>
      <w:r>
        <w:rPr>
          <w:b w:val="0"/>
          <w:sz w:val="21"/>
        </w:rPr>
        <w:t>기업명과 지원 포지션을 입력하면 AI가 해당 기업을 직접 리서치하고, 유저의 학력·경력·프로젝트 데이터를 조합하여 기업 방향에 맞는 스토리텔링 자기소개서를 자동 생성합니다. 생성된 자소서를 기반으로 HR + 기술 담당자 이중 시각의 면접 예상 질문을 출제하고, 유저의 답변에 대해 실시간 피드백을 제공하는 1문 1답 연습 기능까지 제공합니다.</w:t>
      </w:r>
    </w:p>
    <w:p>
      <w:pPr>
        <w:spacing w:after="80"/>
      </w:pPr>
      <w:r>
        <w:rPr>
          <w:b/>
          <w:color w:val="1E40AF"/>
          <w:sz w:val="21"/>
        </w:rPr>
        <w:t>핵심 가치: 단순 글쓰기 도구가 아닌, 기업을 스스로 조사하고 판단하는 능동적 AI 취업 코치.</w:t>
      </w:r>
    </w:p>
    <w:p/>
    <w:p>
      <w:pPr>
        <w:spacing w:before="360" w:after="120"/>
        <w:pBdr>
          <w:bottom w:val="single" w:sz="6" w:space="4" w:color="1E40AF"/>
        </w:pBdr>
      </w:pPr>
      <w:r>
        <w:rPr>
          <w:b/>
          <w:color w:val="1E40AF"/>
          <w:sz w:val="32"/>
        </w:rPr>
        <w:t>2. 문제 정의</w:t>
      </w:r>
    </w:p>
    <w:p>
      <w:pPr>
        <w:spacing w:before="240" w:after="120"/>
      </w:pPr>
      <w:r>
        <w:rPr>
          <w:b/>
          <w:color w:val="475569"/>
          <w:sz w:val="26"/>
        </w:rPr>
        <w:t>2-1. 현재 취업 준비의 문제점</w:t>
      </w:r>
    </w:p>
    <w:p>
      <w:pPr>
        <w:spacing w:after="80"/>
      </w:pPr>
      <w:r>
        <w:rPr>
          <w:b/>
          <w:color w:val="1E40AF"/>
          <w:sz w:val="21"/>
        </w:rPr>
        <w:t>■ 자기소개서 작성</w:t>
      </w:r>
    </w:p>
    <w:p>
      <w:pPr>
        <w:pStyle w:val="ListBullet"/>
        <w:spacing w:after="60"/>
        <w:ind w:left="283"/>
      </w:pPr>
      <w:r>
        <w:rPr>
          <w:sz w:val="20"/>
        </w:rPr>
        <w:t>취업 준비생 1인당 평균 12개 기업에 지원 (2025 취업포털 설문)</w:t>
      </w:r>
    </w:p>
    <w:p>
      <w:pPr>
        <w:pStyle w:val="ListBullet"/>
        <w:spacing w:after="60"/>
        <w:ind w:left="283"/>
      </w:pPr>
      <w:r>
        <w:rPr>
          <w:sz w:val="20"/>
        </w:rPr>
        <w:t>기업마다 다른 인재상, 포지션별 다른 요구사항 → 각 자소서에 맞춤화 필요</w:t>
      </w:r>
    </w:p>
    <w:p>
      <w:pPr>
        <w:pStyle w:val="ListBullet"/>
        <w:spacing w:after="60"/>
        <w:ind w:left="283"/>
      </w:pPr>
      <w:r>
        <w:rPr>
          <w:sz w:val="20"/>
        </w:rPr>
        <w:t>맞춤화된 자소서 1개 작성에 평균 4-8시간 소요</w:t>
      </w:r>
    </w:p>
    <w:p>
      <w:pPr>
        <w:pStyle w:val="ListBullet"/>
        <w:spacing w:after="60"/>
        <w:ind w:left="283"/>
      </w:pPr>
      <w:r>
        <w:rPr>
          <w:sz w:val="20"/>
        </w:rPr>
        <w:t>ChatGPT로 작성 시 AI 어투가 그대로 드러나 감점 요인</w:t>
      </w:r>
    </w:p>
    <w:p>
      <w:pPr>
        <w:spacing w:after="80"/>
      </w:pPr>
      <w:r>
        <w:rPr>
          <w:b/>
          <w:color w:val="1E40AF"/>
          <w:sz w:val="21"/>
        </w:rPr>
        <w:t>■ 면접 준비</w:t>
      </w:r>
    </w:p>
    <w:p>
      <w:pPr>
        <w:pStyle w:val="ListBullet"/>
        <w:spacing w:after="60"/>
        <w:ind w:left="283"/>
      </w:pPr>
      <w:r>
        <w:rPr>
          <w:sz w:val="20"/>
        </w:rPr>
        <w:t>자소서 기반의 맞춤형 예상 질문 없음 → 일반적인 면접 질문집에 의존</w:t>
      </w:r>
    </w:p>
    <w:p>
      <w:pPr>
        <w:pStyle w:val="ListBullet"/>
        <w:spacing w:after="60"/>
        <w:ind w:left="283"/>
      </w:pPr>
      <w:r>
        <w:rPr>
          <w:sz w:val="20"/>
        </w:rPr>
        <w:t>혼자 연습할 때 피드백 수단 없음</w:t>
      </w:r>
    </w:p>
    <w:p>
      <w:pPr>
        <w:pStyle w:val="ListBullet"/>
        <w:spacing w:after="60"/>
        <w:ind w:left="283"/>
      </w:pPr>
      <w:r>
        <w:rPr>
          <w:sz w:val="20"/>
        </w:rPr>
        <w:t>꼬리 질문 대응 훈련 어려움 → 실전에서 당황</w:t>
      </w:r>
    </w:p>
    <w:p>
      <w:pPr>
        <w:spacing w:after="80"/>
      </w:pPr>
      <w:r>
        <w:rPr>
          <w:b/>
          <w:color w:val="1E40AF"/>
          <w:sz w:val="21"/>
        </w:rPr>
        <w:t>■ 개인정보 보안</w:t>
      </w:r>
    </w:p>
    <w:p>
      <w:pPr>
        <w:pStyle w:val="ListBullet"/>
        <w:spacing w:after="60"/>
        <w:ind w:left="283"/>
      </w:pPr>
      <w:r>
        <w:rPr>
          <w:sz w:val="20"/>
        </w:rPr>
        <w:t>기존 자소서 작성 도구는 학력·경력 등 민감 정보를 서버에 무단 저장</w:t>
      </w:r>
    </w:p>
    <w:p>
      <w:pPr>
        <w:pStyle w:val="ListBullet"/>
        <w:spacing w:after="60"/>
        <w:ind w:left="283"/>
      </w:pPr>
      <w:r>
        <w:rPr>
          <w:sz w:val="20"/>
        </w:rPr>
        <w:t>유저는 자신의 개인정보가 어디에 저장되는지 모름</w:t>
      </w:r>
    </w:p>
    <w:p>
      <w:pPr>
        <w:spacing w:before="240" w:after="120"/>
      </w:pPr>
      <w:r>
        <w:rPr>
          <w:b/>
          <w:color w:val="475569"/>
          <w:sz w:val="26"/>
        </w:rPr>
        <w:t>2-2. 시장 규모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340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835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수치</w:t>
            </w:r>
          </w:p>
        </w:tc>
        <w:tc>
          <w:tcPr>
            <w:tcW w:type="dxa" w:w="2835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</w:t>
            </w:r>
          </w:p>
        </w:tc>
      </w:tr>
      <w:tr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연간 취업 지원 건수 (한국)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약 800만 건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통계청 2025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취업 준비생 수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9"/>
              </w:rPr>
              <w:t>약 320만 명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9"/>
              </w:rPr>
              <w:t>통계청 2025</w:t>
            </w:r>
          </w:p>
        </w:tc>
      </w:tr>
      <w:tr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HR Tech 국내 시장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약 2조 원 (2025)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KDB미래전략연구소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AI 글쓰기 도구 글로벌 시장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9"/>
              </w:rPr>
              <w:t>약 2.5조 원 (2025)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9"/>
              </w:rPr>
              <w:t>Grand View Research</w:t>
            </w:r>
          </w:p>
        </w:tc>
      </w:tr>
      <w:tr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연 성장률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27% CAGR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Grand View Research</w:t>
            </w:r>
          </w:p>
        </w:tc>
      </w:tr>
    </w:tbl>
    <w:p/>
    <w:p>
      <w:pPr>
        <w:spacing w:before="240" w:after="120"/>
      </w:pPr>
      <w:r>
        <w:rPr>
          <w:b/>
          <w:color w:val="475569"/>
          <w:sz w:val="26"/>
        </w:rPr>
        <w:t>2-3. 타깃 유저</w:t>
      </w:r>
    </w:p>
    <w:p>
      <w:pPr>
        <w:spacing w:after="80"/>
      </w:pPr>
      <w:r>
        <w:rPr>
          <w:b/>
          <w:sz w:val="21"/>
        </w:rPr>
        <w:t>Primary: 대학교 3-4학년 및 졸업 후 1-2년차 취업 준비생</w:t>
      </w:r>
    </w:p>
    <w:p>
      <w:pPr>
        <w:pStyle w:val="ListBullet"/>
        <w:spacing w:after="60"/>
        <w:ind w:left="283"/>
      </w:pPr>
      <w:r>
        <w:rPr>
          <w:sz w:val="20"/>
        </w:rPr>
        <w:t>연령대: 22-27세</w:t>
      </w:r>
    </w:p>
    <w:p>
      <w:pPr>
        <w:pStyle w:val="ListBullet"/>
        <w:spacing w:after="60"/>
        <w:ind w:left="283"/>
      </w:pPr>
      <w:r>
        <w:rPr>
          <w:sz w:val="20"/>
        </w:rPr>
        <w:t>특징: 디지털 네이티브, AI 도구 친숙, 취업 압박 높음</w:t>
      </w:r>
    </w:p>
    <w:p>
      <w:pPr>
        <w:pStyle w:val="ListBullet"/>
        <w:spacing w:after="60"/>
        <w:ind w:left="283"/>
      </w:pPr>
      <w:r>
        <w:rPr>
          <w:sz w:val="20"/>
        </w:rPr>
        <w:t>규모: 약 150만 명 (활성 취업 준비층)</w:t>
      </w:r>
    </w:p>
    <w:p>
      <w:pPr>
        <w:spacing w:after="80"/>
      </w:pPr>
      <w:r>
        <w:rPr>
          <w:b/>
          <w:sz w:val="21"/>
        </w:rPr>
        <w:t>Secondary: 이직을 준비하는 직장인 (3-7년차)</w:t>
      </w:r>
    </w:p>
    <w:p>
      <w:pPr>
        <w:pStyle w:val="ListBullet"/>
        <w:spacing w:after="60"/>
        <w:ind w:left="283"/>
      </w:pPr>
      <w:r>
        <w:rPr>
          <w:sz w:val="20"/>
        </w:rPr>
        <w:t>연령대: 27-35세</w:t>
      </w:r>
    </w:p>
    <w:p>
      <w:pPr>
        <w:pStyle w:val="ListBullet"/>
        <w:spacing w:after="60"/>
        <w:ind w:left="283"/>
      </w:pPr>
      <w:r>
        <w:rPr>
          <w:sz w:val="20"/>
        </w:rPr>
        <w:t>특징: 포지션별 맞춤 자소서 필요, 시간 부족</w:t>
      </w:r>
    </w:p>
    <w:p>
      <w:pPr>
        <w:pStyle w:val="ListBullet"/>
        <w:spacing w:after="60"/>
        <w:ind w:left="283"/>
      </w:pPr>
      <w:r>
        <w:rPr>
          <w:sz w:val="20"/>
        </w:rPr>
        <w:t>규모: 약 50만 명</w:t>
      </w:r>
    </w:p>
    <w:p>
      <w:r>
        <w:br w:type="page"/>
      </w:r>
    </w:p>
    <w:p>
      <w:pPr>
        <w:spacing w:before="360" w:after="120"/>
        <w:pBdr>
          <w:bottom w:val="single" w:sz="6" w:space="4" w:color="1E40AF"/>
        </w:pBdr>
      </w:pPr>
      <w:r>
        <w:rPr>
          <w:b/>
          <w:color w:val="1E40AF"/>
          <w:sz w:val="32"/>
        </w:rPr>
        <w:t>3. 솔루션</w:t>
      </w:r>
    </w:p>
    <w:p>
      <w:pPr>
        <w:spacing w:before="240" w:after="120"/>
      </w:pPr>
      <w:r>
        <w:rPr>
          <w:b/>
          <w:color w:val="475569"/>
          <w:sz w:val="26"/>
        </w:rPr>
        <w:t>3-1. AI 자기소개서 자동 생성</w:t>
      </w:r>
    </w:p>
    <w:p>
      <w:pPr>
        <w:pStyle w:val="ListBullet"/>
        <w:spacing w:after="60"/>
        <w:ind w:left="283"/>
      </w:pPr>
      <w:r>
        <w:rPr>
          <w:sz w:val="20"/>
        </w:rPr>
        <w:t>기업명 + 포지션 입력 → AI 기업 리서치 (뉴스/공식사이트/합격사례 자동 수집)</w:t>
      </w:r>
    </w:p>
    <w:p>
      <w:pPr>
        <w:pStyle w:val="ListBullet"/>
        <w:spacing w:after="60"/>
        <w:ind w:left="283"/>
      </w:pPr>
      <w:r>
        <w:rPr>
          <w:sz w:val="20"/>
        </w:rPr>
        <w:t>유저 프로필과 기업 요구 매칭 → STAR 기법 스토리텔링 자소서 초안 생성</w:t>
      </w:r>
    </w:p>
    <w:p>
      <w:pPr>
        <w:pStyle w:val="ListBullet"/>
        <w:spacing w:after="60"/>
        <w:ind w:left="283"/>
      </w:pPr>
      <w:r>
        <w:rPr>
          <w:sz w:val="20"/>
        </w:rPr>
        <w:t>AI 리뷰 + 어투 검토 + 갭 분석 → PDF/Word 내보내기</w:t>
      </w:r>
    </w:p>
    <w:p>
      <w:pPr>
        <w:spacing w:after="80"/>
      </w:pPr>
      <w:r>
        <w:rPr>
          <w:b/>
          <w:color w:val="1E40AF"/>
          <w:sz w:val="21"/>
        </w:rPr>
        <w:t>차별점</w:t>
      </w:r>
    </w:p>
    <w:p>
      <w:pPr>
        <w:pStyle w:val="ListBullet"/>
        <w:spacing w:after="60"/>
        <w:ind w:left="283"/>
      </w:pPr>
      <w:r>
        <w:rPr>
          <w:color w:val="16A34A"/>
          <w:sz w:val="20"/>
        </w:rPr>
        <w:t>기업 리서치를 AI가 직접 수행 → 유저가 조사할 필요 없음</w:t>
      </w:r>
    </w:p>
    <w:p>
      <w:pPr>
        <w:pStyle w:val="ListBullet"/>
        <w:spacing w:after="60"/>
        <w:ind w:left="283"/>
      </w:pPr>
      <w:r>
        <w:rPr>
          <w:color w:val="16A34A"/>
          <w:sz w:val="20"/>
        </w:rPr>
        <w:t>자소서를 쓰는 AI가 20년차 HR + 10년차 실무자 관점으로 작성</w:t>
      </w:r>
    </w:p>
    <w:p>
      <w:pPr>
        <w:pStyle w:val="ListBullet"/>
        <w:spacing w:after="60"/>
        <w:ind w:left="283"/>
      </w:pPr>
      <w:r>
        <w:rPr>
          <w:color w:val="16A34A"/>
          <w:sz w:val="20"/>
        </w:rPr>
        <w:t>AI 어투 감지 → 사람이 쓴 것처럼 자동 재작성</w:t>
      </w:r>
    </w:p>
    <w:p>
      <w:pPr>
        <w:spacing w:before="240" w:after="120"/>
      </w:pPr>
      <w:r>
        <w:rPr>
          <w:b/>
          <w:color w:val="475569"/>
          <w:sz w:val="26"/>
        </w:rPr>
        <w:t>3-2. 면접 예상 질문 연습</w:t>
      </w:r>
    </w:p>
    <w:p>
      <w:pPr>
        <w:pStyle w:val="ListBullet"/>
        <w:spacing w:after="60"/>
        <w:ind w:left="283"/>
      </w:pPr>
      <w:r>
        <w:rPr>
          <w:sz w:val="20"/>
        </w:rPr>
        <w:t>자소서 최신 버전 자동 스냅샷 → 기업 가치관 + 면접 레퍼런스 서치</w:t>
      </w:r>
    </w:p>
    <w:p>
      <w:pPr>
        <w:pStyle w:val="ListBullet"/>
        <w:spacing w:after="60"/>
        <w:ind w:left="283"/>
      </w:pPr>
      <w:r>
        <w:rPr>
          <w:sz w:val="20"/>
        </w:rPr>
        <w:t>1문 1답 출제 (자소서 / 기업가치관 / 직무 / 상황 4가지 유형)</w:t>
      </w:r>
    </w:p>
    <w:p>
      <w:pPr>
        <w:pStyle w:val="ListBullet"/>
        <w:spacing w:after="60"/>
        <w:ind w:left="283"/>
      </w:pPr>
      <w:r>
        <w:rPr>
          <w:sz w:val="20"/>
        </w:rPr>
        <w:t>유저 답변 → 실시간 AI 피드백 (스트리밍)</w:t>
      </w:r>
    </w:p>
    <w:p>
      <w:pPr>
        <w:pStyle w:val="ListBullet"/>
        <w:spacing w:after="60"/>
        <w:ind w:left="283"/>
      </w:pPr>
      <w:r>
        <w:rPr>
          <w:sz w:val="20"/>
        </w:rPr>
        <w:t>꼬리 질문 or 신규 질문 유저 선택 → 세션 요약 + 취약 영역 분석 + PDF</w:t>
      </w:r>
    </w:p>
    <w:p>
      <w:pPr>
        <w:spacing w:after="80"/>
      </w:pPr>
      <w:r>
        <w:rPr>
          <w:b/>
          <w:color w:val="1E40AF"/>
          <w:sz w:val="21"/>
        </w:rPr>
        <w:t>차별점</w:t>
      </w:r>
    </w:p>
    <w:p>
      <w:pPr>
        <w:pStyle w:val="ListBullet"/>
        <w:spacing w:after="60"/>
        <w:ind w:left="283"/>
      </w:pPr>
      <w:r>
        <w:rPr>
          <w:color w:val="16A34A"/>
          <w:sz w:val="20"/>
        </w:rPr>
        <w:t>자소서 내용 기반 맞춤형 질문 (일반 질문집과 다름)</w:t>
      </w:r>
    </w:p>
    <w:p>
      <w:pPr>
        <w:pStyle w:val="ListBullet"/>
        <w:spacing w:after="60"/>
        <w:ind w:left="283"/>
      </w:pPr>
      <w:r>
        <w:rPr>
          <w:color w:val="16A34A"/>
          <w:sz w:val="20"/>
        </w:rPr>
        <w:t>답변을 직접 주지 않고 '대응력을 기르는' 피드백 방식</w:t>
      </w:r>
    </w:p>
    <w:p>
      <w:pPr>
        <w:pStyle w:val="ListBullet"/>
        <w:spacing w:after="60"/>
        <w:ind w:left="283"/>
      </w:pPr>
      <w:r>
        <w:rPr>
          <w:color w:val="16A34A"/>
          <w:sz w:val="20"/>
        </w:rPr>
        <w:t>꼬리 질문 훈련 → 실전 면접 압박 상황 대비</w:t>
      </w:r>
    </w:p>
    <w:p>
      <w:pPr>
        <w:spacing w:before="240" w:after="120"/>
      </w:pPr>
      <w:r>
        <w:rPr>
          <w:b/>
          <w:color w:val="475569"/>
          <w:sz w:val="26"/>
        </w:rPr>
        <w:t>3-3. 개인정보 보호 우선 설계</w:t>
      </w:r>
    </w:p>
    <w:p>
      <w:pPr>
        <w:pStyle w:val="ListBullet"/>
        <w:spacing w:after="60"/>
        <w:ind w:left="283"/>
      </w:pPr>
      <w:r>
        <w:rPr>
          <w:sz w:val="20"/>
        </w:rPr>
        <w:t>파일 원본 서버 미저장: 업로드 파일은 메모리에서만 처리 후 즉시 폐기</w:t>
      </w:r>
    </w:p>
    <w:p>
      <w:pPr>
        <w:pStyle w:val="ListBullet"/>
        <w:spacing w:after="60"/>
        <w:ind w:left="283"/>
      </w:pPr>
      <w:r>
        <w:rPr>
          <w:sz w:val="20"/>
        </w:rPr>
        <w:t>미결제 시 로컬 저장: 포인트 충전 전까지 프로필은 브라우저 localStorage만</w:t>
      </w:r>
    </w:p>
    <w:p>
      <w:pPr>
        <w:pStyle w:val="ListBullet"/>
        <w:spacing w:after="60"/>
        <w:ind w:left="283"/>
      </w:pPr>
      <w:r>
        <w:rPr>
          <w:sz w:val="20"/>
        </w:rPr>
        <w:t>투명한 고지: '이 데이터는 현재 이 브라우저에만 저장됩니다' 항상 표시</w:t>
      </w:r>
    </w:p>
    <w:p/>
    <w:p>
      <w:pPr>
        <w:spacing w:before="360" w:after="120"/>
        <w:pBdr>
          <w:bottom w:val="single" w:sz="6" w:space="4" w:color="1E40AF"/>
        </w:pBdr>
      </w:pPr>
      <w:r>
        <w:rPr>
          <w:b/>
          <w:color w:val="1E40AF"/>
          <w:sz w:val="32"/>
        </w:rPr>
        <w:t>4. 비즈니스 모델</w:t>
      </w:r>
    </w:p>
    <w:p>
      <w:pPr>
        <w:spacing w:before="240" w:after="120"/>
      </w:pPr>
      <w:r>
        <w:rPr>
          <w:b/>
          <w:color w:val="475569"/>
          <w:sz w:val="26"/>
        </w:rPr>
        <w:t>4-1. 포인트 과금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3969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26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포인트</w:t>
            </w:r>
          </w:p>
        </w:tc>
        <w:tc>
          <w:tcPr>
            <w:tcW w:type="dxa" w:w="2835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원화 환산</w:t>
            </w:r>
          </w:p>
        </w:tc>
      </w:tr>
      <w:tr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포인트 충전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60P / 10,000원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1P ≈ 167원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9"/>
              </w:rPr>
              <w:t>자소서 프로젝트 생성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30P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9"/>
              </w:rPr>
              <w:t>≈ 5,000원</w:t>
            </w:r>
          </w:p>
        </w:tc>
      </w:tr>
      <w:tr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면접 연습 세션 시작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60P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≈ 10,000원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9"/>
              </w:rPr>
              <w:t>면접 — 신규 질문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2P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9"/>
              </w:rPr>
              <w:t>≈ 334원</w:t>
            </w:r>
          </w:p>
        </w:tc>
      </w:tr>
      <w:tr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면접 — 꼬리 질문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1P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≈ 167원</w:t>
            </w:r>
          </w:p>
        </w:tc>
      </w:tr>
    </w:tbl>
    <w:p/>
    <w:p>
      <w:pPr>
        <w:spacing w:before="240" w:after="120"/>
      </w:pPr>
      <w:r>
        <w:rPr>
          <w:b/>
          <w:color w:val="475569"/>
          <w:sz w:val="26"/>
        </w:rPr>
        <w:t>4-2. AI 원가 분석</w:t>
      </w:r>
    </w:p>
    <w:p>
      <w:pPr>
        <w:spacing w:after="80"/>
      </w:pPr>
      <w:r>
        <w:rPr>
          <w:b/>
          <w:sz w:val="21"/>
        </w:rPr>
        <w:t>자소서 생성 1건당 AI 비용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311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11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2835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비용</w:t>
            </w:r>
          </w:p>
        </w:tc>
      </w:tr>
      <w:tr>
        <w:tc>
          <w:tcPr>
            <w:tcW w:type="dxa" w:w="311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기업 리서치</w:t>
            </w:r>
          </w:p>
        </w:tc>
        <w:tc>
          <w:tcPr>
            <w:tcW w:type="dxa" w:w="311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GPT-4o-mini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~$0.003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sz w:val="19"/>
              </w:rPr>
              <w:t>기업 분석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sz w:val="19"/>
              </w:rPr>
              <w:t>Claude Sonnet 4.6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9"/>
              </w:rPr>
              <w:t>~$0.050</w:t>
            </w:r>
          </w:p>
        </w:tc>
      </w:tr>
      <w:tr>
        <w:tc>
          <w:tcPr>
            <w:tcW w:type="dxa" w:w="311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프로필 매칭</w:t>
            </w:r>
          </w:p>
        </w:tc>
        <w:tc>
          <w:tcPr>
            <w:tcW w:type="dxa" w:w="311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GPT-4o-mini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~$0.003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sz w:val="19"/>
              </w:rPr>
              <w:t>자소서 작성 (6문항)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sz w:val="19"/>
              </w:rPr>
              <w:t>Claude Sonnet 4.6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9"/>
              </w:rPr>
              <w:t>~$0.070</w:t>
            </w:r>
          </w:p>
        </w:tc>
      </w:tr>
      <w:tr>
        <w:tc>
          <w:tcPr>
            <w:tcW w:type="dxa" w:w="311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합계</w:t>
            </w:r>
          </w:p>
        </w:tc>
        <w:tc>
          <w:tcPr>
            <w:tcW w:type="dxa" w:w="311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~$0.13 (약 180원)</w:t>
            </w:r>
          </w:p>
        </w:tc>
      </w:tr>
    </w:tbl>
    <w:p/>
    <w:p>
      <w:pPr>
        <w:spacing w:after="80"/>
      </w:pPr>
      <w:r>
        <w:rPr>
          <w:b/>
          <w:color w:val="16A34A"/>
          <w:sz w:val="21"/>
        </w:rPr>
        <w:t>수익 = 5,000원 − 180원 = 4,820원/건 (마진율 96%)</w:t>
      </w:r>
    </w:p>
    <w:p/>
    <w:p>
      <w:pPr>
        <w:spacing w:after="80"/>
      </w:pPr>
      <w:r>
        <w:rPr>
          <w:b/>
          <w:sz w:val="21"/>
        </w:rPr>
        <w:t>면접 연습 세션당 AI 비용 (20문답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5669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비용</w:t>
            </w:r>
          </w:p>
        </w:tc>
      </w:tr>
      <w:tr>
        <w:tc>
          <w:tcPr>
            <w:tcW w:type="dxa" w:w="56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시스템 프롬프트 + 첫 질문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~$0.03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sz w:val="19"/>
              </w:rPr>
              <w:t>답변 피드백 × 20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~$0.40</w:t>
            </w:r>
          </w:p>
        </w:tc>
      </w:tr>
      <w:tr>
        <w:tc>
          <w:tcPr>
            <w:tcW w:type="dxa" w:w="56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신규 질문 × 10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~$0.15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sz w:val="19"/>
              </w:rPr>
              <w:t>꼬리 질문 × 10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~$0.10</w:t>
            </w:r>
          </w:p>
        </w:tc>
      </w:tr>
      <w:tr>
        <w:tc>
          <w:tcPr>
            <w:tcW w:type="dxa" w:w="56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합계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~$0.68 (약 940원)</w:t>
            </w:r>
          </w:p>
        </w:tc>
      </w:tr>
    </w:tbl>
    <w:p/>
    <w:p>
      <w:pPr>
        <w:spacing w:after="80"/>
      </w:pPr>
      <w:r>
        <w:rPr>
          <w:b/>
          <w:color w:val="16A34A"/>
          <w:sz w:val="21"/>
        </w:rPr>
        <w:t>세션 수입 ≈ 15,000원 / AI 원가 940원 → 수익 14,060원 (마진율 94%)</w:t>
      </w:r>
    </w:p>
    <w:p>
      <w:pPr>
        <w:spacing w:before="240" w:after="120"/>
      </w:pPr>
      <w:r>
        <w:rPr>
          <w:b/>
          <w:color w:val="475569"/>
          <w:sz w:val="26"/>
        </w:rPr>
        <w:t>4-3. 기업 리서치 캐시 효과</w:t>
      </w:r>
    </w:p>
    <w:p>
      <w:pPr>
        <w:pStyle w:val="ListBullet"/>
        <w:spacing w:after="60"/>
        <w:ind w:left="283"/>
      </w:pPr>
      <w:r>
        <w:rPr>
          <w:sz w:val="20"/>
        </w:rPr>
        <w:t>동일 기업+포지션 2번째 요청부터 캐시 재활용 → AI 원가 0</w:t>
      </w:r>
    </w:p>
    <w:p>
      <w:pPr>
        <w:pStyle w:val="ListBullet"/>
        <w:spacing w:after="60"/>
        <w:ind w:left="283"/>
      </w:pPr>
      <w:r>
        <w:rPr>
          <w:sz w:val="20"/>
        </w:rPr>
        <w:t>인기 기업(삼성전자, SK 등)은 수십 명이 공유 → 건당 원가 급감</w:t>
      </w:r>
    </w:p>
    <w:p>
      <w:pPr>
        <w:pStyle w:val="ListBullet"/>
        <w:spacing w:after="60"/>
        <w:ind w:left="283"/>
      </w:pPr>
      <w:r>
        <w:rPr>
          <w:sz w:val="20"/>
        </w:rPr>
        <w:t>캐시 7일 TTL → 최신성 유지</w:t>
      </w:r>
    </w:p>
    <w:p>
      <w:pPr>
        <w:spacing w:before="240" w:after="120"/>
      </w:pPr>
      <w:r>
        <w:rPr>
          <w:b/>
          <w:color w:val="475569"/>
          <w:sz w:val="26"/>
        </w:rPr>
        <w:t>4-4. 수익 예측</w:t>
      </w:r>
    </w:p>
    <w:p>
      <w:pPr>
        <w:spacing w:after="80"/>
      </w:pPr>
      <w:r>
        <w:rPr>
          <w:b/>
          <w:sz w:val="21"/>
        </w:rPr>
        <w:t>보수적 시나리오 (서비스 론칭 6개월)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969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510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수치</w:t>
            </w:r>
          </w:p>
        </w:tc>
      </w:tr>
      <w:tr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MAU</w:t>
            </w:r>
          </w:p>
        </w:tc>
        <w:tc>
          <w:tcPr>
            <w:tcW w:type="dxa" w:w="51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1,000명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9"/>
              </w:rPr>
              <w:t>유료 전환율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sz w:val="19"/>
              </w:rPr>
              <w:t>20%</w:t>
            </w:r>
          </w:p>
        </w:tc>
      </w:tr>
      <w:tr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월 결제 유저</w:t>
            </w:r>
          </w:p>
        </w:tc>
        <w:tc>
          <w:tcPr>
            <w:tcW w:type="dxa" w:w="51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200명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9"/>
              </w:rPr>
              <w:t>1인당 월평균 소비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sz w:val="19"/>
              </w:rPr>
              <w:t>자소서 2건 + 면접 1세션 = 120P ≈ 20,000원</w:t>
            </w:r>
          </w:p>
        </w:tc>
      </w:tr>
      <w:tr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월 매출</w:t>
            </w:r>
          </w:p>
        </w:tc>
        <w:tc>
          <w:tcPr>
            <w:tcW w:type="dxa" w:w="51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약 400만 원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9"/>
              </w:rPr>
              <w:t>AI 원가 (마진율 95%)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sz w:val="19"/>
              </w:rPr>
              <w:t>약 20만 원</w:t>
            </w:r>
          </w:p>
        </w:tc>
      </w:tr>
      <w:tr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월 영업이익</w:t>
            </w:r>
          </w:p>
        </w:tc>
        <w:tc>
          <w:tcPr>
            <w:tcW w:type="dxa" w:w="51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약 380만 원</w:t>
            </w:r>
          </w:p>
        </w:tc>
      </w:tr>
    </w:tbl>
    <w:p/>
    <w:p/>
    <w:p>
      <w:pPr>
        <w:spacing w:after="80"/>
      </w:pPr>
      <w:r>
        <w:rPr>
          <w:b/>
          <w:sz w:val="21"/>
        </w:rPr>
        <w:t>성장 시나리오 (12개월)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969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510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수치</w:t>
            </w:r>
          </w:p>
        </w:tc>
      </w:tr>
      <w:tr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MAU</w:t>
            </w:r>
          </w:p>
        </w:tc>
        <w:tc>
          <w:tcPr>
            <w:tcW w:type="dxa" w:w="51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10,000명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9"/>
              </w:rPr>
              <w:t>유료 전환율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sz w:val="19"/>
              </w:rPr>
              <w:t>25%</w:t>
            </w:r>
          </w:p>
        </w:tc>
      </w:tr>
      <w:tr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월 결제 유저</w:t>
            </w:r>
          </w:p>
        </w:tc>
        <w:tc>
          <w:tcPr>
            <w:tcW w:type="dxa" w:w="51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2,500명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9"/>
              </w:rPr>
              <w:t>1인당 월평균 소비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sz w:val="19"/>
              </w:rPr>
              <w:t>20,000원</w:t>
            </w:r>
          </w:p>
        </w:tc>
      </w:tr>
      <w:tr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월 매출</w:t>
            </w:r>
          </w:p>
        </w:tc>
        <w:tc>
          <w:tcPr>
            <w:tcW w:type="dxa" w:w="51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약 5,000만 원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9"/>
              </w:rPr>
              <w:t>연 매출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sz w:val="19"/>
              </w:rPr>
              <w:t>약 6억 원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E40AF"/>
        </w:pBdr>
      </w:pPr>
      <w:r>
        <w:rPr>
          <w:b/>
          <w:color w:val="1E40AF"/>
          <w:sz w:val="32"/>
        </w:rPr>
        <w:t>5. 경쟁 분석</w:t>
      </w:r>
    </w:p>
    <w:p>
      <w:pPr>
        <w:spacing w:before="240" w:after="120"/>
      </w:pPr>
      <w:r>
        <w:rPr>
          <w:b/>
          <w:color w:val="475569"/>
          <w:sz w:val="26"/>
        </w:rPr>
        <w:t>5-1. 주요 경쟁자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서비스</w:t>
            </w:r>
          </w:p>
        </w:tc>
        <w:tc>
          <w:tcPr>
            <w:tcW w:type="dxa" w:w="340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340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약점</w:t>
            </w:r>
          </w:p>
        </w:tc>
      </w:tr>
      <w:tr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자소설닷컴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국내 1위 자소서 첨삭 커뮤니티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AI 없음, 사람이 첨삭 (느림, 비쌈)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스펙업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자소서 작성 AI 도구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기업 리서치 없음, 면접 기능 없음</w:t>
            </w:r>
          </w:p>
        </w:tc>
      </w:tr>
      <w:tr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ChatGPT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범용 AI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기업 맞춤화 없음, 개인정보 보호 취약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노션 AI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글쓰기 보조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취업 특화 기능 없음</w:t>
            </w:r>
          </w:p>
        </w:tc>
      </w:tr>
      <w:tr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링커리어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채용 플랫폼 + 합격 자소서 열람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자동 생성 없음</w:t>
            </w:r>
          </w:p>
        </w:tc>
      </w:tr>
    </w:tbl>
    <w:p/>
    <w:p>
      <w:pPr>
        <w:spacing w:before="240" w:after="120"/>
      </w:pPr>
      <w:r>
        <w:rPr>
          <w:b/>
          <w:color w:val="475569"/>
          <w:sz w:val="26"/>
        </w:rPr>
        <w:t>5-2. SelfPR의 차별화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3969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26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SelfPR</w:t>
            </w:r>
          </w:p>
        </w:tc>
        <w:tc>
          <w:tcPr>
            <w:tcW w:type="dxa" w:w="2835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경쟁자</w:t>
            </w:r>
          </w:p>
        </w:tc>
      </w:tr>
      <w:tr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AI 기업 리서치 자동화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❌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9"/>
              </w:rPr>
              <w:t>자소서 기반 맞춤 면접 질문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9"/>
              </w:rPr>
              <w:t>❌</w:t>
            </w:r>
          </w:p>
        </w:tc>
      </w:tr>
      <w:tr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꼬리 질문 훈련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❌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9"/>
              </w:rPr>
              <w:t>AI 어투 감지 &amp; 인간화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9"/>
              </w:rPr>
              <w:t>❌</w:t>
            </w:r>
          </w:p>
        </w:tc>
      </w:tr>
      <w:tr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개인정보 로컬 우선 보호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❌ (대부분 서버 저장)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9"/>
              </w:rPr>
              <w:t>포인트 유연 과금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9"/>
              </w:rPr>
              <w:t>❌ (월정액 또는 건당 고정가)</w:t>
            </w:r>
          </w:p>
        </w:tc>
      </w:tr>
    </w:tbl>
    <w:p/>
    <w:p>
      <w:pPr>
        <w:spacing w:before="240" w:after="120"/>
      </w:pPr>
      <w:r>
        <w:rPr>
          <w:b/>
          <w:color w:val="475569"/>
          <w:sz w:val="26"/>
        </w:rPr>
        <w:t>5-3. 진입장벽</w:t>
      </w:r>
    </w:p>
    <w:p>
      <w:pPr>
        <w:pStyle w:val="ListBullet"/>
        <w:spacing w:after="60"/>
        <w:ind w:left="283"/>
      </w:pPr>
      <w:r>
        <w:rPr>
          <w:sz w:val="20"/>
        </w:rPr>
        <w:t>1. 기업 리서치 캐시 데이터: 사용자가 늘수록 캐시 품질 향상 → 신규 경쟁자 따라오기 어려움</w:t>
      </w:r>
    </w:p>
    <w:p>
      <w:pPr>
        <w:pStyle w:val="ListBullet"/>
        <w:spacing w:after="60"/>
        <w:ind w:left="283"/>
      </w:pPr>
      <w:r>
        <w:rPr>
          <w:sz w:val="20"/>
        </w:rPr>
        <w:t>2. 면접 Q&amp;A 데이터: 누적될수록 질문 품질 개선 (학습 루프)</w:t>
      </w:r>
    </w:p>
    <w:p>
      <w:pPr>
        <w:pStyle w:val="ListBullet"/>
        <w:spacing w:after="60"/>
        <w:ind w:left="283"/>
      </w:pPr>
      <w:r>
        <w:rPr>
          <w:sz w:val="20"/>
        </w:rPr>
        <w:t>3. 프롬프트 엔지니어링: HR 페르소나 프롬프트 축적 → 어드민에서 지속 개선</w:t>
      </w:r>
    </w:p>
    <w:p>
      <w:pPr>
        <w:pStyle w:val="ListBullet"/>
        <w:spacing w:after="60"/>
        <w:ind w:left="283"/>
      </w:pPr>
      <w:r>
        <w:rPr>
          <w:sz w:val="20"/>
        </w:rPr>
        <w:t>4. 네트워크 효과: 합격 유저 후기 → 신뢰도 → 신규 유저 유입</w:t>
      </w:r>
    </w:p>
    <w:p>
      <w:r>
        <w:br w:type="page"/>
      </w:r>
    </w:p>
    <w:p>
      <w:pPr>
        <w:spacing w:before="360" w:after="120"/>
        <w:pBdr>
          <w:bottom w:val="single" w:sz="6" w:space="4" w:color="1E40AF"/>
        </w:pBdr>
      </w:pPr>
      <w:r>
        <w:rPr>
          <w:b/>
          <w:color w:val="1E40AF"/>
          <w:sz w:val="32"/>
        </w:rPr>
        <w:t>6. 마케팅 전략</w:t>
      </w:r>
    </w:p>
    <w:p>
      <w:pPr>
        <w:spacing w:before="240" w:after="120"/>
      </w:pPr>
      <w:r>
        <w:rPr>
          <w:b/>
          <w:color w:val="475569"/>
          <w:sz w:val="26"/>
        </w:rPr>
        <w:t>6-1. 채널별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채널</w:t>
            </w:r>
          </w:p>
        </w:tc>
        <w:tc>
          <w:tcPr>
            <w:tcW w:type="dxa" w:w="3969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전략</w:t>
            </w:r>
          </w:p>
        </w:tc>
        <w:tc>
          <w:tcPr>
            <w:tcW w:type="dxa" w:w="2835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목표</w:t>
            </w:r>
          </w:p>
        </w:tc>
      </w:tr>
      <w:tr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에브리타임</w:t>
            </w:r>
          </w:p>
        </w:tc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취업 준비 커뮤니티 바이럴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대학생 유입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블라인드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9"/>
              </w:rPr>
              <w:t>취준/이직 게시판 자연스러운 홍보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9"/>
              </w:rPr>
              <w:t>직장인 유입</w:t>
            </w:r>
          </w:p>
        </w:tc>
      </w:tr>
      <w:tr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유튜브</w:t>
            </w:r>
          </w:p>
        </w:tc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'AI로 삼성전자 자소서 쓰기' 리뷰 콘텐츠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SEO + 브랜딩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인스타그램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9"/>
              </w:rPr>
              <w:t>합격 자소서 비포/애프터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9"/>
              </w:rPr>
              <w:t>MZ 유입</w:t>
            </w:r>
          </w:p>
        </w:tc>
      </w:tr>
      <w:tr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SEO</w:t>
            </w:r>
          </w:p>
        </w:tc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'삼성전자 자소서', '현대 면접 질문' 등 키워드</w:t>
            </w:r>
          </w:p>
        </w:tc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유기 트래픽</w:t>
            </w:r>
          </w:p>
        </w:tc>
      </w:tr>
    </w:tbl>
    <w:p/>
    <w:p>
      <w:pPr>
        <w:spacing w:before="240" w:after="120"/>
      </w:pPr>
      <w:r>
        <w:rPr>
          <w:b/>
          <w:color w:val="475569"/>
          <w:sz w:val="26"/>
        </w:rPr>
        <w:t>6-2. 성장 지표 (KPI)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226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170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1개월</w:t>
            </w:r>
          </w:p>
        </w:tc>
        <w:tc>
          <w:tcPr>
            <w:tcW w:type="dxa" w:w="170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3개월</w:t>
            </w:r>
          </w:p>
        </w:tc>
        <w:tc>
          <w:tcPr>
            <w:tcW w:type="dxa" w:w="170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6개월</w:t>
            </w:r>
          </w:p>
        </w:tc>
        <w:tc>
          <w:tcPr>
            <w:tcW w:type="dxa" w:w="170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12개월</w:t>
            </w:r>
          </w:p>
        </w:tc>
      </w:tr>
      <w:tr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가입자</w:t>
            </w:r>
          </w:p>
        </w:tc>
        <w:tc>
          <w:tcPr>
            <w:tcW w:type="dxa" w:w="1701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500</w:t>
            </w:r>
          </w:p>
        </w:tc>
        <w:tc>
          <w:tcPr>
            <w:tcW w:type="dxa" w:w="1701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3,000</w:t>
            </w:r>
          </w:p>
        </w:tc>
        <w:tc>
          <w:tcPr>
            <w:tcW w:type="dxa" w:w="1701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10,000</w:t>
            </w:r>
          </w:p>
        </w:tc>
        <w:tc>
          <w:tcPr>
            <w:tcW w:type="dxa" w:w="1701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50,000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MAU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1,500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5,000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20,000</w:t>
            </w:r>
          </w:p>
        </w:tc>
      </w:tr>
      <w:tr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유료 전환율</w:t>
            </w:r>
          </w:p>
        </w:tc>
        <w:tc>
          <w:tcPr>
            <w:tcW w:type="dxa" w:w="1701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15%</w:t>
            </w:r>
          </w:p>
        </w:tc>
        <w:tc>
          <w:tcPr>
            <w:tcW w:type="dxa" w:w="1701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20%</w:t>
            </w:r>
          </w:p>
        </w:tc>
        <w:tc>
          <w:tcPr>
            <w:tcW w:type="dxa" w:w="1701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25%</w:t>
            </w:r>
          </w:p>
        </w:tc>
        <w:tc>
          <w:tcPr>
            <w:tcW w:type="dxa" w:w="1701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30%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월 매출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90만원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600만원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2,500만원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1.2억원</w:t>
            </w:r>
          </w:p>
        </w:tc>
      </w:tr>
    </w:tbl>
    <w:p/>
    <w:p>
      <w:pPr>
        <w:spacing w:before="240" w:after="120"/>
      </w:pPr>
      <w:r>
        <w:rPr>
          <w:b/>
          <w:color w:val="475569"/>
          <w:sz w:val="26"/>
        </w:rPr>
        <w:t>6-3. 바이럴 루프</w:t>
      </w:r>
    </w:p>
    <w:p>
      <w:pPr>
        <w:spacing w:after="80"/>
      </w:pPr>
      <w:r>
        <w:rPr>
          <w:b w:val="0"/>
          <w:sz w:val="21"/>
        </w:rPr>
        <w:t>합격 성공 유저 → '에브리타임/블라인드 후기' → 신규 유저 유입 → 신규 가입 시 무료 포인트(5P) 지급 → 자소서 생성 → 합격 성공 → 루프 반복</w:t>
      </w:r>
    </w:p>
    <w:p>
      <w:r>
        <w:br w:type="page"/>
      </w:r>
    </w:p>
    <w:p>
      <w:pPr>
        <w:spacing w:before="360" w:after="120"/>
        <w:pBdr>
          <w:bottom w:val="single" w:sz="6" w:space="4" w:color="1E40AF"/>
        </w:pBdr>
      </w:pPr>
      <w:r>
        <w:rPr>
          <w:b/>
          <w:color w:val="1E40AF"/>
          <w:sz w:val="32"/>
        </w:rPr>
        <w:t>7. 기술 역량</w:t>
      </w:r>
    </w:p>
    <w:p>
      <w:pPr>
        <w:spacing w:before="240" w:after="120"/>
      </w:pPr>
      <w:r>
        <w:rPr>
          <w:b/>
          <w:color w:val="475569"/>
          <w:sz w:val="26"/>
        </w:rPr>
        <w:t>7-1.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70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3969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340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이유</w:t>
            </w:r>
          </w:p>
        </w:tc>
      </w:tr>
      <w:tr>
        <w:tc>
          <w:tcPr>
            <w:tcW w:type="dxa" w:w="1701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React + TypeScript + Vite + shadcn/ui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빠른 빌드, 커스터마이즈 용이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Backend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9"/>
              </w:rPr>
              <w:t>FastAPI (Python)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AI 라이브러리 호환, async</w:t>
            </w:r>
          </w:p>
        </w:tc>
      </w:tr>
      <w:tr>
        <w:tc>
          <w:tcPr>
            <w:tcW w:type="dxa" w:w="1701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DB</w:t>
            </w:r>
          </w:p>
        </w:tc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PostgreSQL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안정적, AES-256 암호화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9"/>
              </w:rPr>
              <w:t>Claude Sonnet 4.6 + GPT-4o-mini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자소서/면접 생성, 파일 파싱</w:t>
            </w:r>
          </w:p>
        </w:tc>
      </w:tr>
      <w:tr>
        <w:tc>
          <w:tcPr>
            <w:tcW w:type="dxa" w:w="1701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인증</w:t>
            </w:r>
          </w:p>
        </w:tc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JWT RS256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Access 30분 + Refresh 7일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결제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sz w:val="19"/>
              </w:rPr>
              <w:t>토스페이먼츠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국내 PG사, 카드/계좌이체</w:t>
            </w:r>
          </w:p>
        </w:tc>
      </w:tr>
      <w:tr>
        <w:tc>
          <w:tcPr>
            <w:tcW w:type="dxa" w:w="1701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스트리밍</w:t>
            </w:r>
          </w:p>
        </w:tc>
        <w:tc>
          <w:tcPr>
            <w:tcW w:type="dxa" w:w="39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FastAPI SSE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면접 AI 피드백 실시간 스트리밍</w:t>
            </w:r>
          </w:p>
        </w:tc>
      </w:tr>
    </w:tbl>
    <w:p/>
    <w:p>
      <w:pPr>
        <w:spacing w:before="240" w:after="120"/>
      </w:pPr>
      <w:r>
        <w:rPr>
          <w:b/>
          <w:color w:val="475569"/>
          <w:sz w:val="26"/>
        </w:rPr>
        <w:t>7-2. 현재 구현 완료 기능 (2026.03)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5669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340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구현 상태</w:t>
            </w:r>
          </w:p>
        </w:tc>
      </w:tr>
      <w:tr>
        <w:tc>
          <w:tcPr>
            <w:tcW w:type="dxa" w:w="56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AI 자소서 생성 (Claude Sonnet 4.6)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✅ 완료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sz w:val="19"/>
              </w:rPr>
              <w:t>AI 리뷰 + 버전 비교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✅ 완료</w:t>
            </w:r>
          </w:p>
        </w:tc>
      </w:tr>
      <w:tr>
        <w:tc>
          <w:tcPr>
            <w:tcW w:type="dxa" w:w="56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갭 분석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✅ 완료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sz w:val="19"/>
              </w:rPr>
              <w:t>AI 어투 감지 &amp; 인간화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✅ 완료</w:t>
            </w:r>
          </w:p>
        </w:tc>
      </w:tr>
      <w:tr>
        <w:tc>
          <w:tcPr>
            <w:tcW w:type="dxa" w:w="56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프로필 파일 파싱 (PDF/Excel/Word/OCR)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✅ 완료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sz w:val="19"/>
              </w:rPr>
              <w:t>포인트 시스템 (서비스 레이어)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✅ 완료</w:t>
            </w:r>
          </w:p>
        </w:tc>
      </w:tr>
      <w:tr>
        <w:tc>
          <w:tcPr>
            <w:tcW w:type="dxa" w:w="56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어드민 프롬프트 관리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✅ 완료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sz w:val="19"/>
              </w:rPr>
              <w:t>로컬 프로필 저장 (localStorage)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✅ 완료</w:t>
            </w:r>
          </w:p>
        </w:tc>
      </w:tr>
      <w:tr>
        <w:tc>
          <w:tcPr>
            <w:tcW w:type="dxa" w:w="56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면접 연습 기능 (Phase 7)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🔲 개발 중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sz w:val="19"/>
              </w:rPr>
              <w:t>결제/충전 페이지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🔲 개발 중</w:t>
            </w:r>
          </w:p>
        </w:tc>
      </w:tr>
    </w:tbl>
    <w:p/>
    <w:p>
      <w:pPr>
        <w:spacing w:before="240" w:after="120"/>
      </w:pPr>
      <w:r>
        <w:rPr>
          <w:b/>
          <w:color w:val="475569"/>
          <w:sz w:val="26"/>
        </w:rPr>
        <w:t>7-3. 개발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70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510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226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예상 완료</w:t>
            </w:r>
          </w:p>
        </w:tc>
      </w:tr>
      <w:tr>
        <w:tc>
          <w:tcPr>
            <w:tcW w:type="dxa" w:w="1701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Phase 5</w:t>
            </w:r>
          </w:p>
        </w:tc>
        <w:tc>
          <w:tcPr>
            <w:tcW w:type="dxa" w:w="51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DB 마이그레이션 수정 (포인트 컬럼)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2주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Phase 6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sz w:val="19"/>
              </w:rPr>
              <w:t>결제 연동 (토스페이먼츠) + 충전 페이지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2주</w:t>
            </w:r>
          </w:p>
        </w:tc>
      </w:tr>
      <w:tr>
        <w:tc>
          <w:tcPr>
            <w:tcW w:type="dxa" w:w="1701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Phase 7</w:t>
            </w:r>
          </w:p>
        </w:tc>
        <w:tc>
          <w:tcPr>
            <w:tcW w:type="dxa" w:w="51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면접 연습 전체 구현 (에이전트 + API + 프론트)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3주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Phase 8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sz w:val="19"/>
              </w:rPr>
              <w:t>기업 리서치 파이프라인 고도화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2주</w:t>
            </w:r>
          </w:p>
        </w:tc>
      </w:tr>
      <w:tr>
        <w:tc>
          <w:tcPr>
            <w:tcW w:type="dxa" w:w="1701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Phase 9</w:t>
            </w:r>
          </w:p>
        </w:tc>
        <w:tc>
          <w:tcPr>
            <w:tcW w:type="dxa" w:w="51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보안 강화 + Celery + 배포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2주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MVP 완성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2026년 5월 예정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E40AF"/>
        </w:pBdr>
      </w:pPr>
      <w:r>
        <w:rPr>
          <w:b/>
          <w:color w:val="1E40AF"/>
          <w:sz w:val="32"/>
        </w:rPr>
        <w:t>8. 팀 구성</w:t>
      </w:r>
    </w:p>
    <w:p>
      <w:pPr>
        <w:spacing w:before="240" w:after="120"/>
      </w:pPr>
      <w:r>
        <w:rPr>
          <w:b/>
          <w:color w:val="475569"/>
          <w:sz w:val="26"/>
        </w:rPr>
        <w:t>8-1. 현재 (1인 개발)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40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5669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담당 업무</w:t>
            </w:r>
          </w:p>
        </w:tc>
      </w:tr>
      <w:tr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창업자 / Full-stack</w:t>
            </w:r>
          </w:p>
        </w:tc>
        <w:tc>
          <w:tcPr>
            <w:tcW w:type="dxa" w:w="56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기획 + 백엔드 + 프론트엔드 + AI 프롬프트 설계</w:t>
            </w:r>
          </w:p>
        </w:tc>
      </w:tr>
    </w:tbl>
    <w:p/>
    <w:p>
      <w:pPr>
        <w:spacing w:before="240" w:after="120"/>
      </w:pPr>
      <w:r>
        <w:rPr>
          <w:b/>
          <w:color w:val="475569"/>
          <w:sz w:val="26"/>
        </w:rPr>
        <w:t>8-2. 투자 유치 후 계획 (6개월 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835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70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인원</w:t>
            </w:r>
          </w:p>
        </w:tc>
        <w:tc>
          <w:tcPr>
            <w:tcW w:type="dxa" w:w="4535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업무</w:t>
            </w:r>
          </w:p>
        </w:tc>
      </w:tr>
      <w:tr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CTO / AI Engineer</w:t>
            </w:r>
          </w:p>
        </w:tc>
        <w:tc>
          <w:tcPr>
            <w:tcW w:type="dxa" w:w="1701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1명</w:t>
            </w:r>
          </w:p>
        </w:tc>
        <w:tc>
          <w:tcPr>
            <w:tcW w:type="dxa" w:w="45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AI 파이프라인 고도화, 기업 리서치 품질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9"/>
              </w:rPr>
              <w:t>Frontend Engineer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1명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sz w:val="19"/>
              </w:rPr>
              <w:t>UI/UX 개선, 면접 연습 화면</w:t>
            </w:r>
          </w:p>
        </w:tc>
      </w:tr>
      <w:tr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Growth Marketer</w:t>
            </w:r>
          </w:p>
        </w:tc>
        <w:tc>
          <w:tcPr>
            <w:tcW w:type="dxa" w:w="1701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1명</w:t>
            </w:r>
          </w:p>
        </w:tc>
        <w:tc>
          <w:tcPr>
            <w:tcW w:type="dxa" w:w="45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에브리타임/블라인드 바이럴, 콘텐츠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9"/>
              </w:rPr>
              <w:t>CS / Operations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  <w:t>1명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sz w:val="19"/>
              </w:rPr>
              <w:t>고객 대응, 합격 사례 수집</w:t>
            </w:r>
          </w:p>
        </w:tc>
      </w:tr>
    </w:tbl>
    <w:p/>
    <w:p/>
    <w:p>
      <w:pPr>
        <w:spacing w:before="360" w:after="120"/>
        <w:pBdr>
          <w:bottom w:val="single" w:sz="6" w:space="4" w:color="1E40AF"/>
        </w:pBdr>
      </w:pPr>
      <w:r>
        <w:rPr>
          <w:b/>
          <w:color w:val="1E40AF"/>
          <w:sz w:val="32"/>
        </w:rPr>
        <w:t>9. 재무 계획</w:t>
      </w:r>
    </w:p>
    <w:p>
      <w:pPr>
        <w:spacing w:before="240" w:after="120"/>
      </w:pPr>
      <w:r>
        <w:rPr>
          <w:b/>
          <w:color w:val="475569"/>
          <w:sz w:val="26"/>
        </w:rPr>
        <w:t>9-1. 초기 비용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5669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월 비용</w:t>
            </w:r>
          </w:p>
        </w:tc>
      </w:tr>
      <w:tr>
        <w:tc>
          <w:tcPr>
            <w:tcW w:type="dxa" w:w="56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AWS (ECS + RDS + CloudFront)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약 30만원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sz w:val="19"/>
              </w:rPr>
              <w:t>Anthropic API (Claude Sonnet)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매출 연동, 약 5%</w:t>
            </w:r>
          </w:p>
        </w:tc>
      </w:tr>
      <w:tr>
        <w:tc>
          <w:tcPr>
            <w:tcW w:type="dxa" w:w="56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OpenAI API (GPT-4o-mini)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매출 연동, 약 1%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sz w:val="19"/>
              </w:rPr>
              <w:t>토스페이먼츠 수수료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매출의 1.1-3.3%</w:t>
            </w:r>
          </w:p>
        </w:tc>
      </w:tr>
      <w:tr>
        <w:tc>
          <w:tcPr>
            <w:tcW w:type="dxa" w:w="5669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기타 (도메인, 모니터링)</w:t>
            </w:r>
          </w:p>
        </w:tc>
        <w:tc>
          <w:tcPr>
            <w:tcW w:type="dxa" w:w="34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약 10만원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sz w:val="19"/>
              </w:rPr>
              <w:t>고정비 합계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sz w:val="19"/>
              </w:rPr>
              <w:t>약 40만원/월</w:t>
            </w:r>
          </w:p>
        </w:tc>
      </w:tr>
    </w:tbl>
    <w:p/>
    <w:p>
      <w:pPr>
        <w:spacing w:before="240" w:after="120"/>
      </w:pPr>
      <w:r>
        <w:rPr>
          <w:b/>
          <w:color w:val="475569"/>
          <w:sz w:val="26"/>
        </w:rPr>
        <w:t>9-2. 손익분기점</w:t>
      </w:r>
    </w:p>
    <w:p>
      <w:pPr>
        <w:spacing w:after="80"/>
      </w:pPr>
      <w:r>
        <w:rPr>
          <w:b w:val="0"/>
          <w:sz w:val="21"/>
        </w:rPr>
        <w:t>월 고정비 40만원 / 평균 마진 5,000원 = 월 80건 유료 거래 = 월 유료 유저 40명 (1인 2건 기준)</w:t>
      </w:r>
    </w:p>
    <w:p>
      <w:pPr>
        <w:spacing w:after="80"/>
      </w:pPr>
      <w:r>
        <w:rPr>
          <w:b/>
          <w:color w:val="16A34A"/>
          <w:sz w:val="21"/>
        </w:rPr>
        <w:t>손익분기점이 매우 낮아 초기 자금 리스크 최소화</w:t>
      </w:r>
    </w:p>
    <w:p>
      <w:pPr>
        <w:spacing w:before="240" w:after="120"/>
      </w:pPr>
      <w:r>
        <w:rPr>
          <w:b/>
          <w:color w:val="475569"/>
          <w:sz w:val="26"/>
        </w:rPr>
        <w:t>9-3. 자금 조달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26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6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226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금액</w:t>
            </w:r>
          </w:p>
        </w:tc>
        <w:tc>
          <w:tcPr>
            <w:tcW w:type="dxa" w:w="226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방법</w:t>
            </w:r>
          </w:p>
        </w:tc>
      </w:tr>
      <w:tr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부트스트랩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현재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0원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자기 자본 + 개발 완료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Pre-Seed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MVP 출시 후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1-3억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엔젤 / 엑셀러레이터</w:t>
            </w:r>
          </w:p>
        </w:tc>
      </w:tr>
      <w:tr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Seed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12개월 후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5-10억</w:t>
            </w:r>
          </w:p>
        </w:tc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VC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E40AF"/>
        </w:pBdr>
      </w:pPr>
      <w:r>
        <w:rPr>
          <w:b/>
          <w:color w:val="1E40AF"/>
          <w:sz w:val="32"/>
        </w:rPr>
        <w:t>10. 리스크 &amp;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835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113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영향도</w:t>
            </w:r>
          </w:p>
        </w:tc>
        <w:tc>
          <w:tcPr>
            <w:tcW w:type="dxa" w:w="5102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대응 방안</w:t>
            </w:r>
          </w:p>
        </w:tc>
      </w:tr>
      <w:tr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AI API 가격 인상</w:t>
            </w:r>
          </w:p>
        </w:tc>
        <w:tc>
          <w:tcPr>
            <w:tcW w:type="dxa" w:w="1134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중</w:t>
            </w:r>
          </w:p>
        </w:tc>
        <w:tc>
          <w:tcPr>
            <w:tcW w:type="dxa" w:w="51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다중 모델 지원 (Claude/GPT 전환 가능 구조)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9"/>
              </w:rPr>
              <w:t>경쟁자 진입 (대형 플랫폼)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9"/>
              </w:rPr>
              <w:t>고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sz w:val="19"/>
              </w:rPr>
              <w:t>기업 리서치 캐시 + 면접 데이터 선점 → 전환 비용 높임</w:t>
            </w:r>
          </w:p>
        </w:tc>
      </w:tr>
      <w:tr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개인정보 규제 강화</w:t>
            </w:r>
          </w:p>
        </w:tc>
        <w:tc>
          <w:tcPr>
            <w:tcW w:type="dxa" w:w="1134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중</w:t>
            </w:r>
          </w:p>
        </w:tc>
        <w:tc>
          <w:tcPr>
            <w:tcW w:type="dxa" w:w="51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로컬 저장 정책 + 원본 파일 미저장 구조 이미 구현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sz w:val="19"/>
              </w:rPr>
              <w:t>AI 자소서 감지/블라인드 처리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9"/>
              </w:rPr>
              <w:t>고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sz w:val="19"/>
              </w:rPr>
              <w:t>AI 어투 제거 기능 핵심화, 사람이 쓴 것처럼 검증</w:t>
            </w:r>
          </w:p>
        </w:tc>
      </w:tr>
      <w:tr>
        <w:tc>
          <w:tcPr>
            <w:tcW w:type="dxa" w:w="2835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ChatGPT 고도화</w:t>
            </w:r>
          </w:p>
        </w:tc>
        <w:tc>
          <w:tcPr>
            <w:tcW w:type="dxa" w:w="1134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중</w:t>
            </w:r>
          </w:p>
        </w:tc>
        <w:tc>
          <w:tcPr>
            <w:tcW w:type="dxa" w:w="5102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기업 맞춤화 + 면접 연동 + 한국 HR 특화로 차별화</w:t>
            </w:r>
          </w:p>
        </w:tc>
      </w:tr>
    </w:tbl>
    <w:p/>
    <w:p/>
    <w:p>
      <w:pPr>
        <w:spacing w:before="360" w:after="120"/>
        <w:pBdr>
          <w:bottom w:val="single" w:sz="6" w:space="4" w:color="1E40AF"/>
        </w:pBdr>
      </w:pPr>
      <w:r>
        <w:rPr>
          <w:b/>
          <w:color w:val="1E40AF"/>
          <w:sz w:val="32"/>
        </w:rPr>
        <w:t>11. 성공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6803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목표</w:t>
            </w:r>
          </w:p>
        </w:tc>
      </w:tr>
      <w:tr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단기 (6개월)</w:t>
            </w:r>
          </w:p>
        </w:tc>
        <w:tc>
          <w:tcPr>
            <w:tcW w:type="dxa" w:w="6803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MAU 5,000 / 유료 전환 25% / 월 매출 2,500만원 / 합격 사례 100건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9"/>
              </w:rPr>
              <w:t>중기 (12개월)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>
              <w:rPr>
                <w:sz w:val="19"/>
              </w:rPr>
              <w:t>MAU 20,000 / 월 매출 1.2억 / 기업 캐시 500개 / Seed 투자 유치</w:t>
            </w:r>
          </w:p>
        </w:tc>
      </w:tr>
      <w:tr>
        <w:tc>
          <w:tcPr>
            <w:tcW w:type="dxa" w:w="2268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장기 (3년)</w:t>
            </w:r>
          </w:p>
        </w:tc>
        <w:tc>
          <w:tcPr>
            <w:tcW w:type="dxa" w:w="6803"/>
            <w:shd w:val="clear" w:color="auto" w:fill="EFF6FF"/>
            <w:vAlign w:val="center"/>
          </w:tcPr>
          <w:p>
            <w:pPr>
              <w:jc w:val="center"/>
            </w:pPr>
            <w:r>
              <w:rPr>
                <w:sz w:val="19"/>
              </w:rPr>
              <w:t>연 매출 50억 / B2B 확장 (대학·기업) / 일본 글로벌 진출</w:t>
            </w:r>
          </w:p>
        </w:tc>
      </w:tr>
    </w:tbl>
    <w:p/>
    <w:p/>
    <w:p>
      <w:pPr>
        <w:spacing w:before="360" w:after="120"/>
        <w:pBdr>
          <w:bottom w:val="single" w:sz="6" w:space="4" w:color="1E40AF"/>
        </w:pBdr>
      </w:pPr>
      <w:r>
        <w:rPr>
          <w:b/>
          <w:color w:val="1E40AF"/>
          <w:sz w:val="32"/>
        </w:rPr>
        <w:t>12. 결론</w:t>
      </w:r>
    </w:p>
    <w:p>
      <w:pPr>
        <w:spacing w:after="80"/>
      </w:pPr>
      <w:r>
        <w:rPr>
          <w:b/>
          <w:sz w:val="21"/>
        </w:rPr>
        <w:t>SelfPR은 취업 준비생의 가장 큰 고통점 — 맞춤형 자소서 작성과 면접 준비 — 을 AI로 해결하는 서비스입니다.</w:t>
      </w:r>
    </w:p>
    <w:p>
      <w:pPr>
        <w:spacing w:after="80"/>
      </w:pPr>
      <w:r>
        <w:rPr>
          <w:b w:val="0"/>
          <w:sz w:val="21"/>
        </w:rPr>
        <w:t>단순한 ChatGPT 래퍼가 아닌, 기업을 스스로 조사하고, 유저 프로필과 매칭하고, 면접까지 코치하는 완성형 AI 취업 코치입니다.</w:t>
      </w:r>
    </w:p>
    <w:p>
      <w:pPr>
        <w:spacing w:after="80"/>
      </w:pPr>
      <w:r>
        <w:rPr>
          <w:b w:val="0"/>
          <w:sz w:val="21"/>
        </w:rPr>
        <w:t>개인정보를 최대한 보호하는 로컬 우선 설계, 포인트 기반의 유연한 과금, 어드민에서 프롬프트를 실시간 개선하는 운영 구조는 빠른 제품 개선과 높은 마진율을 동시에 달성합니다.</w:t>
      </w:r>
    </w:p>
    <w:p/>
    <w:p>
      <w:pPr>
        <w:spacing w:after="80"/>
      </w:pPr>
      <w:r>
        <w:rPr>
          <w:b/>
          <w:color w:val="1E40AF"/>
          <w:sz w:val="21"/>
        </w:rPr>
        <w:t>한국 취업 준비생 320만 명 × 연간 12개 지원 = 연간 3,840만 건의 자소서 시장.</w:t>
      </w:r>
    </w:p>
    <w:p>
      <w:pPr>
        <w:spacing w:after="80"/>
      </w:pPr>
      <w:r>
        <w:rPr>
          <w:b/>
          <w:color w:val="1E40AF"/>
          <w:sz w:val="21"/>
        </w:rPr>
        <w:t>SelfPR은 이 시장의 1%만 점유해도 연 192억 원 매출을 달성할 수 있습니다.</w:t>
      </w:r>
    </w:p>
    <w:p/>
    <w:p>
      <w:pPr>
        <w:spacing w:before="480"/>
        <w:jc w:val="center"/>
      </w:pPr>
      <w:r>
        <w:rPr>
          <w:color w:val="475569"/>
          <w:sz w:val="18"/>
        </w:rPr>
        <w:t>본 사업계획서는 2026년 3월 기준으로 작성되었습니다.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