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D7DB" w14:textId="4589A7CC" w:rsidR="00925273" w:rsidRDefault="001F69DF" w:rsidP="001F69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предлагается решить 3 подзадачи данного кейса. </w:t>
      </w:r>
    </w:p>
    <w:p w14:paraId="3CC84A81" w14:textId="69E4E3EE" w:rsidR="001F69DF" w:rsidRDefault="001F69DF" w:rsidP="001F69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краткое описание:</w:t>
      </w:r>
    </w:p>
    <w:p w14:paraId="19C34F0B" w14:textId="5D961E70" w:rsidR="002627FD" w:rsidRDefault="001F69DF" w:rsidP="00262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Переклассификация типа записи пользователя. </w:t>
      </w:r>
      <w:r w:rsidR="002627FD">
        <w:rPr>
          <w:rFonts w:ascii="Times New Roman" w:hAnsi="Times New Roman" w:cs="Times New Roman"/>
          <w:sz w:val="28"/>
          <w:szCs w:val="28"/>
        </w:rPr>
        <w:t xml:space="preserve">Вам необходимо понять была ли переквалификация запроса или нет. Если да, то к какому типу переквалификации ее нужно отнести. </w:t>
      </w:r>
      <w:r w:rsidR="00902504">
        <w:rPr>
          <w:rFonts w:ascii="Times New Roman" w:hAnsi="Times New Roman" w:cs="Times New Roman"/>
          <w:sz w:val="28"/>
          <w:szCs w:val="28"/>
        </w:rPr>
        <w:t xml:space="preserve">Также не используйте для обучения столбец </w:t>
      </w:r>
      <w:r w:rsidR="00902504" w:rsidRPr="00902504">
        <w:rPr>
          <w:rFonts w:ascii="Times New Roman" w:hAnsi="Times New Roman" w:cs="Times New Roman"/>
          <w:sz w:val="28"/>
          <w:szCs w:val="28"/>
        </w:rPr>
        <w:t>“</w:t>
      </w:r>
      <w:r w:rsidR="00902504">
        <w:rPr>
          <w:rFonts w:ascii="Times New Roman" w:hAnsi="Times New Roman" w:cs="Times New Roman"/>
          <w:sz w:val="28"/>
          <w:szCs w:val="28"/>
        </w:rPr>
        <w:t>итоговый тип обращения</w:t>
      </w:r>
      <w:r w:rsidR="00902504" w:rsidRPr="00902504">
        <w:rPr>
          <w:rFonts w:ascii="Times New Roman" w:hAnsi="Times New Roman" w:cs="Times New Roman"/>
          <w:sz w:val="28"/>
          <w:szCs w:val="28"/>
        </w:rPr>
        <w:t>”</w:t>
      </w:r>
      <w:r w:rsidR="00902504">
        <w:rPr>
          <w:rFonts w:ascii="Times New Roman" w:hAnsi="Times New Roman" w:cs="Times New Roman"/>
          <w:sz w:val="28"/>
          <w:szCs w:val="28"/>
        </w:rPr>
        <w:t>, так как в тесте его нету.</w:t>
      </w:r>
      <w:r w:rsidR="002627FD">
        <w:rPr>
          <w:rFonts w:ascii="Times New Roman" w:hAnsi="Times New Roman" w:cs="Times New Roman"/>
          <w:sz w:val="28"/>
          <w:szCs w:val="28"/>
        </w:rPr>
        <w:br/>
        <w:t xml:space="preserve">Задача оценивается метрикой </w:t>
      </w:r>
      <w:proofErr w:type="spellStart"/>
      <w:r w:rsidR="002627FD" w:rsidRPr="002627FD">
        <w:rPr>
          <w:rFonts w:ascii="Times New Roman" w:hAnsi="Times New Roman" w:cs="Times New Roman"/>
          <w:sz w:val="28"/>
          <w:szCs w:val="28"/>
        </w:rPr>
        <w:t>macro-average</w:t>
      </w:r>
      <w:proofErr w:type="spellEnd"/>
      <w:r w:rsidR="002627FD" w:rsidRPr="002627FD">
        <w:rPr>
          <w:rFonts w:ascii="Times New Roman" w:hAnsi="Times New Roman" w:cs="Times New Roman"/>
          <w:sz w:val="28"/>
          <w:szCs w:val="28"/>
        </w:rPr>
        <w:t xml:space="preserve"> f1-score</w:t>
      </w:r>
    </w:p>
    <w:p w14:paraId="0D9F6D0B" w14:textId="4D820823" w:rsidR="002627FD" w:rsidRDefault="002627FD" w:rsidP="00262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27FD">
        <w:rPr>
          <w:rFonts w:ascii="Times New Roman" w:hAnsi="Times New Roman" w:cs="Times New Roman"/>
          <w:sz w:val="28"/>
          <w:szCs w:val="28"/>
        </w:rPr>
        <w:t>Выявление аномалий</w:t>
      </w:r>
      <w:r w:rsidR="001A3C29">
        <w:rPr>
          <w:rFonts w:ascii="Times New Roman" w:hAnsi="Times New Roman" w:cs="Times New Roman"/>
          <w:sz w:val="28"/>
          <w:szCs w:val="28"/>
        </w:rPr>
        <w:t>.</w:t>
      </w:r>
      <w:r w:rsidRPr="002627FD">
        <w:rPr>
          <w:rFonts w:ascii="Times New Roman" w:hAnsi="Times New Roman" w:cs="Times New Roman"/>
          <w:sz w:val="28"/>
          <w:szCs w:val="28"/>
        </w:rPr>
        <w:t xml:space="preserve"> </w:t>
      </w:r>
      <w:r w:rsidR="001A3C29">
        <w:rPr>
          <w:rFonts w:ascii="Times New Roman" w:hAnsi="Times New Roman" w:cs="Times New Roman"/>
          <w:sz w:val="28"/>
          <w:szCs w:val="28"/>
        </w:rPr>
        <w:t xml:space="preserve">Необходимо выявить аномальные ситуации, когда система функционирует некорректно. Здесь проверка осуществляется на кол-во найденных аномалий, т.е. во время защит, вы должны озвучить какое кол-во ваша команда нашла. </w:t>
      </w:r>
    </w:p>
    <w:p w14:paraId="7489EAA4" w14:textId="1C58316B" w:rsidR="001A3C29" w:rsidRPr="002627FD" w:rsidRDefault="001A3C29" w:rsidP="00262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3C29">
        <w:rPr>
          <w:rFonts w:ascii="Times New Roman" w:hAnsi="Times New Roman" w:cs="Times New Roman"/>
          <w:sz w:val="28"/>
          <w:szCs w:val="28"/>
        </w:rPr>
        <w:t>Выделение причин нарушения и прогноз нарушений</w:t>
      </w:r>
      <w:r>
        <w:rPr>
          <w:rFonts w:ascii="Times New Roman" w:hAnsi="Times New Roman" w:cs="Times New Roman"/>
          <w:sz w:val="28"/>
          <w:szCs w:val="28"/>
        </w:rPr>
        <w:t xml:space="preserve">. Задача связана с прошлой. Вам необходимо найти паттерны аномальных ситуаций. Т.е. </w:t>
      </w:r>
      <w:r w:rsidR="000B2798">
        <w:rPr>
          <w:rFonts w:ascii="Times New Roman" w:hAnsi="Times New Roman" w:cs="Times New Roman"/>
          <w:sz w:val="28"/>
          <w:szCs w:val="28"/>
        </w:rPr>
        <w:t>результатом третьей подзадачи является аналитика по аномалиям (Что их связывает? Какие процессы приводят к нарушению работы и т.п.)</w:t>
      </w:r>
    </w:p>
    <w:sectPr w:rsidR="001A3C29" w:rsidRPr="0026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DDD"/>
    <w:multiLevelType w:val="hybridMultilevel"/>
    <w:tmpl w:val="90F8F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312B"/>
    <w:multiLevelType w:val="hybridMultilevel"/>
    <w:tmpl w:val="B2D29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9216">
    <w:abstractNumId w:val="0"/>
  </w:num>
  <w:num w:numId="2" w16cid:durableId="9939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6B"/>
    <w:rsid w:val="000B2798"/>
    <w:rsid w:val="001A3C29"/>
    <w:rsid w:val="001F69DF"/>
    <w:rsid w:val="00230C31"/>
    <w:rsid w:val="002627FD"/>
    <w:rsid w:val="00460BC7"/>
    <w:rsid w:val="00487EA2"/>
    <w:rsid w:val="00553C02"/>
    <w:rsid w:val="00604D6B"/>
    <w:rsid w:val="00803D0F"/>
    <w:rsid w:val="00902504"/>
    <w:rsid w:val="009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DD4B"/>
  <w15:chartTrackingRefBased/>
  <w15:docId w15:val="{BDA1C5AC-28C6-46AE-BD36-11421D35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3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3</cp:revision>
  <dcterms:created xsi:type="dcterms:W3CDTF">2023-05-19T04:24:00Z</dcterms:created>
  <dcterms:modified xsi:type="dcterms:W3CDTF">2023-05-19T10:43:00Z</dcterms:modified>
</cp:coreProperties>
</file>