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22502" w:rsidRPr="00A22285" w:rsidRDefault="00422502" w:rsidP="00A22285">
      <w:pPr>
        <w:pStyle w:val="a6"/>
      </w:pPr>
      <w:r w:rsidRPr="00A22285">
        <w:rPr>
          <w:rFonts w:hint="eastAsia"/>
        </w:rPr>
        <w:t>网站的</w:t>
      </w:r>
      <w:r w:rsidRPr="00A22285">
        <w:rPr>
          <w:rFonts w:hint="eastAsia"/>
        </w:rPr>
        <w:t>bannar</w:t>
      </w:r>
      <w:r w:rsidRPr="00A22285">
        <w:rPr>
          <w:rFonts w:hint="eastAsia"/>
        </w:rPr>
        <w:t>改成，统一两张图，无论点哪个路劲都是显示那两张</w:t>
      </w:r>
      <w:r w:rsidRPr="00A22285">
        <w:rPr>
          <w:rFonts w:hint="eastAsia"/>
        </w:rPr>
        <w:t>bannar</w:t>
      </w:r>
      <w:r w:rsidRPr="00A22285">
        <w:rPr>
          <w:rFonts w:hint="eastAsia"/>
        </w:rPr>
        <w:t>图</w:t>
      </w:r>
      <w:r w:rsidR="00815C1A" w:rsidRPr="00A22285">
        <w:rPr>
          <w:rFonts w:hint="eastAsia"/>
        </w:rPr>
        <w:t>，看文件夹的这两张照片</w:t>
      </w:r>
    </w:p>
    <w:p w:rsidR="00422502" w:rsidRDefault="00815C1A" w:rsidP="00D31D50">
      <w:pPr>
        <w:spacing w:line="220" w:lineRule="atLeast"/>
        <w:rPr>
          <w:highlight w:val="yellow"/>
        </w:rPr>
      </w:pPr>
      <w:r>
        <w:rPr>
          <w:rFonts w:hint="eastAsia"/>
          <w:noProof/>
        </w:rPr>
        <w:drawing>
          <wp:inline distT="0" distB="0" distL="0" distR="0">
            <wp:extent cx="5274310" cy="1236345"/>
            <wp:effectExtent l="19050" t="0" r="2540" b="0"/>
            <wp:docPr id="1" name="图片 0" descr="bannar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annar2.jp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3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440C0">
        <w:rPr>
          <w:rFonts w:hint="eastAsia"/>
          <w:noProof/>
        </w:rPr>
        <w:drawing>
          <wp:inline distT="0" distB="0" distL="0" distR="0">
            <wp:extent cx="5274310" cy="1236345"/>
            <wp:effectExtent l="19050" t="0" r="2540" b="0"/>
            <wp:docPr id="4" name="图片 3" descr="网站bannat大图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网站bannat大图1.jp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3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1B9" w:rsidRDefault="00C711B9" w:rsidP="00D31D50">
      <w:pPr>
        <w:spacing w:line="220" w:lineRule="atLeast"/>
        <w:rPr>
          <w:highlight w:val="yellow"/>
        </w:rPr>
      </w:pPr>
    </w:p>
    <w:p w:rsidR="00176E99" w:rsidRDefault="00C711B9" w:rsidP="00FD004A">
      <w:pPr>
        <w:pStyle w:val="2"/>
      </w:pPr>
      <w:r w:rsidRPr="002049B4">
        <w:rPr>
          <w:rFonts w:hint="eastAsia"/>
        </w:rPr>
        <w:t>官网的联系方式的微信需要改一下，改成文档里面的微信二维码命名的图片。</w:t>
      </w:r>
    </w:p>
    <w:p w:rsidR="00176E99" w:rsidRDefault="00176E99" w:rsidP="00D31D50">
      <w:pPr>
        <w:spacing w:line="220" w:lineRule="atLeast"/>
      </w:pPr>
    </w:p>
    <w:p w:rsidR="00176E99" w:rsidRDefault="00176E99" w:rsidP="00D31D50">
      <w:pPr>
        <w:spacing w:line="220" w:lineRule="atLeast"/>
      </w:pPr>
      <w:r>
        <w:rPr>
          <w:rFonts w:hint="eastAsia"/>
          <w:noProof/>
        </w:rPr>
        <w:drawing>
          <wp:inline distT="0" distB="0" distL="0" distR="0">
            <wp:extent cx="5274310" cy="1540569"/>
            <wp:effectExtent l="19050" t="0" r="254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405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6E99" w:rsidRDefault="00176E99" w:rsidP="00D31D50">
      <w:pPr>
        <w:spacing w:line="220" w:lineRule="atLeast"/>
        <w:rPr>
          <w:rFonts w:ascii="Segoe UI" w:hAnsi="Segoe UI" w:cs="Segoe UI"/>
          <w:shd w:val="clear" w:color="auto" w:fill="FFFFFF"/>
        </w:rPr>
      </w:pPr>
      <w:r>
        <w:rPr>
          <w:rFonts w:hint="eastAsia"/>
        </w:rPr>
        <w:t>深圳市北富联机电有限公司是一家工业高精密紧固件供应商，主要代理</w:t>
      </w:r>
      <w:r>
        <w:rPr>
          <w:rFonts w:hint="eastAsia"/>
        </w:rPr>
        <w:t>MCMASTER,</w:t>
      </w:r>
      <w:r>
        <w:rPr>
          <w:rFonts w:hint="eastAsia"/>
        </w:rPr>
        <w:t>，</w:t>
      </w:r>
      <w:r>
        <w:rPr>
          <w:rFonts w:hint="eastAsia"/>
        </w:rPr>
        <w:t>W</w:t>
      </w:r>
      <w:r>
        <w:t>m</w:t>
      </w:r>
      <w:r>
        <w:rPr>
          <w:rFonts w:hint="eastAsia"/>
        </w:rPr>
        <w:t>berg</w:t>
      </w:r>
      <w:r w:rsidR="007018CF">
        <w:rPr>
          <w:rFonts w:hint="eastAsia"/>
        </w:rPr>
        <w:t>销钉</w:t>
      </w:r>
      <w:r>
        <w:rPr>
          <w:rFonts w:hint="eastAsia"/>
        </w:rPr>
        <w:t>，</w:t>
      </w:r>
      <w:r>
        <w:rPr>
          <w:rFonts w:hint="eastAsia"/>
        </w:rPr>
        <w:t>Helicoil</w:t>
      </w:r>
      <w:r>
        <w:rPr>
          <w:rFonts w:hint="eastAsia"/>
        </w:rPr>
        <w:t>螺套，</w:t>
      </w:r>
      <w:r>
        <w:rPr>
          <w:rFonts w:hint="eastAsia"/>
        </w:rPr>
        <w:t>Keensert</w:t>
      </w:r>
      <w:r w:rsidR="007018CF">
        <w:rPr>
          <w:rFonts w:hint="eastAsia"/>
        </w:rPr>
        <w:t>s</w:t>
      </w:r>
      <w:r>
        <w:rPr>
          <w:rFonts w:hint="eastAsia"/>
        </w:rPr>
        <w:t>插销螺套，</w:t>
      </w:r>
      <w:r>
        <w:rPr>
          <w:rFonts w:hint="eastAsia"/>
        </w:rPr>
        <w:t>Recoil</w:t>
      </w:r>
      <w:r>
        <w:rPr>
          <w:rFonts w:hint="eastAsia"/>
        </w:rPr>
        <w:t>螺纹护套，</w:t>
      </w:r>
      <w:r>
        <w:rPr>
          <w:rFonts w:hint="eastAsia"/>
        </w:rPr>
        <w:t>Kato</w:t>
      </w:r>
      <w:r>
        <w:rPr>
          <w:rFonts w:hint="eastAsia"/>
        </w:rPr>
        <w:t>自攻螺套等五金紧固件及机电配件产品。深圳北富联有着稳定的国外供应商，能快速完成供货需求。我们承诺：以最快的交期，合理的价格，优良的质量和优质的服务，成为你</w:t>
      </w:r>
      <w:r w:rsidR="007018CF">
        <w:rPr>
          <w:rFonts w:hint="eastAsia"/>
        </w:rPr>
        <w:t>最值得信赖的五金机电供应商。如果你有其他需求，请随时联系我们！</w:t>
      </w:r>
      <w:r w:rsidR="007018CF">
        <w:rPr>
          <w:rFonts w:ascii="Segoe UI" w:hAnsi="Segoe UI" w:cs="Segoe UI"/>
          <w:shd w:val="clear" w:color="auto" w:fill="FFFFFF"/>
        </w:rPr>
        <w:t xml:space="preserve">If you have any other needs, please feel free to contact </w:t>
      </w:r>
      <w:r w:rsidR="007018CF">
        <w:rPr>
          <w:rFonts w:ascii="Segoe UI" w:hAnsi="Segoe UI" w:cs="Segoe UI" w:hint="eastAsia"/>
          <w:shd w:val="clear" w:color="auto" w:fill="FFFFFF"/>
        </w:rPr>
        <w:t>us.</w:t>
      </w:r>
    </w:p>
    <w:p w:rsidR="00DB1DF9" w:rsidRDefault="00DB1DF9" w:rsidP="00D31D50">
      <w:pPr>
        <w:spacing w:line="220" w:lineRule="atLeast"/>
        <w:rPr>
          <w:rFonts w:ascii="Segoe UI" w:hAnsi="Segoe UI" w:cs="Segoe UI"/>
          <w:shd w:val="clear" w:color="auto" w:fill="FFFFFF"/>
        </w:rPr>
      </w:pPr>
    </w:p>
    <w:p w:rsidR="00DB1DF9" w:rsidRDefault="00DB1DF9" w:rsidP="00D31D50">
      <w:pPr>
        <w:spacing w:line="220" w:lineRule="atLeast"/>
        <w:rPr>
          <w:rFonts w:ascii="Segoe UI" w:hAnsi="Segoe UI" w:cs="Segoe UI"/>
          <w:shd w:val="clear" w:color="auto" w:fill="FFFFFF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2913075"/>
            <wp:effectExtent l="19050" t="0" r="2540" b="0"/>
            <wp:docPr id="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13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shd w:val="clear" w:color="auto" w:fill="FFFFFF"/>
        </w:rPr>
        <w:t>深圳市北富联机电有限公司成立于广东深圳市宝安区，是工业高精密紧固件的供应商，主要代理美国品牌</w:t>
      </w:r>
      <w:r>
        <w:rPr>
          <w:rFonts w:ascii="Segoe UI" w:hAnsi="Segoe UI" w:cs="Segoe UI"/>
          <w:shd w:val="clear" w:color="auto" w:fill="FFFFFF"/>
        </w:rPr>
        <w:t>McMaster-carr</w:t>
      </w:r>
      <w:r>
        <w:rPr>
          <w:rFonts w:ascii="Segoe UI" w:hAnsi="Segoe UI" w:cs="Segoe UI"/>
          <w:shd w:val="clear" w:color="auto" w:fill="FFFFFF"/>
        </w:rPr>
        <w:t>，</w:t>
      </w:r>
      <w:r>
        <w:rPr>
          <w:rFonts w:ascii="Segoe UI" w:hAnsi="Segoe UI" w:cs="Segoe UI" w:hint="eastAsia"/>
          <w:shd w:val="clear" w:color="auto" w:fill="FFFFFF"/>
        </w:rPr>
        <w:t>Keensert</w:t>
      </w:r>
      <w:r>
        <w:rPr>
          <w:rFonts w:ascii="Segoe UI" w:hAnsi="Segoe UI" w:cs="Segoe UI" w:hint="eastAsia"/>
          <w:shd w:val="clear" w:color="auto" w:fill="FFFFFF"/>
        </w:rPr>
        <w:t>插销螺套，</w:t>
      </w:r>
      <w:r>
        <w:rPr>
          <w:rFonts w:ascii="Segoe UI" w:hAnsi="Segoe UI" w:cs="Segoe UI"/>
          <w:shd w:val="clear" w:color="auto" w:fill="FFFFFF"/>
        </w:rPr>
        <w:t>HeliCoil</w:t>
      </w:r>
      <w:r>
        <w:rPr>
          <w:rFonts w:ascii="Segoe UI" w:hAnsi="Segoe UI" w:cs="Segoe UI" w:hint="eastAsia"/>
          <w:shd w:val="clear" w:color="auto" w:fill="FFFFFF"/>
        </w:rPr>
        <w:t>螺套，</w:t>
      </w:r>
      <w:r>
        <w:rPr>
          <w:rFonts w:ascii="Segoe UI" w:hAnsi="Segoe UI" w:cs="Segoe UI"/>
          <w:shd w:val="clear" w:color="auto" w:fill="FFFFFF"/>
        </w:rPr>
        <w:t>Berg</w:t>
      </w:r>
      <w:r>
        <w:rPr>
          <w:rFonts w:ascii="Segoe UI" w:hAnsi="Segoe UI" w:cs="Segoe UI" w:hint="eastAsia"/>
          <w:shd w:val="clear" w:color="auto" w:fill="FFFFFF"/>
        </w:rPr>
        <w:t>定位销</w:t>
      </w:r>
      <w:r>
        <w:rPr>
          <w:rFonts w:ascii="Segoe UI" w:hAnsi="Segoe UI" w:cs="Segoe UI"/>
          <w:shd w:val="clear" w:color="auto" w:fill="FFFFFF"/>
        </w:rPr>
        <w:t>，</w:t>
      </w:r>
      <w:r>
        <w:rPr>
          <w:rFonts w:ascii="Segoe UI" w:hAnsi="Segoe UI" w:cs="Segoe UI"/>
          <w:shd w:val="clear" w:color="auto" w:fill="FFFFFF"/>
        </w:rPr>
        <w:t>Recoil</w:t>
      </w:r>
      <w:r>
        <w:rPr>
          <w:rFonts w:ascii="Segoe UI" w:hAnsi="Segoe UI" w:cs="Segoe UI"/>
          <w:shd w:val="clear" w:color="auto" w:fill="FFFFFF"/>
        </w:rPr>
        <w:t>螺纹护套</w:t>
      </w:r>
      <w:r>
        <w:rPr>
          <w:rFonts w:ascii="Segoe UI" w:hAnsi="Segoe UI" w:cs="Segoe UI" w:hint="eastAsia"/>
          <w:shd w:val="clear" w:color="auto" w:fill="FFFFFF"/>
        </w:rPr>
        <w:t>及其机电工具</w:t>
      </w:r>
      <w:r>
        <w:rPr>
          <w:rFonts w:ascii="Segoe UI" w:hAnsi="Segoe UI" w:cs="Segoe UI"/>
          <w:shd w:val="clear" w:color="auto" w:fill="FFFFFF"/>
        </w:rPr>
        <w:t>等。有着稳定的国外供应商，能快速完成交货任务。</w:t>
      </w:r>
      <w:r>
        <w:rPr>
          <w:rFonts w:ascii="Segoe UI" w:hAnsi="Segoe UI" w:cs="Segoe UI" w:hint="eastAsia"/>
          <w:shd w:val="clear" w:color="auto" w:fill="FFFFFF"/>
        </w:rPr>
        <w:t>我们</w:t>
      </w:r>
      <w:r>
        <w:rPr>
          <w:rFonts w:ascii="Segoe UI" w:hAnsi="Segoe UI" w:cs="Segoe UI"/>
          <w:shd w:val="clear" w:color="auto" w:fill="FFFFFF"/>
        </w:rPr>
        <w:t>承诺：以最快的交期，优质的服务，优良的质量和合理的价格，成为你最值得信赖的供应商。如果你有其它的需求</w:t>
      </w:r>
      <w:r>
        <w:rPr>
          <w:rFonts w:ascii="Segoe UI" w:hAnsi="Segoe UI" w:cs="Segoe UI" w:hint="eastAsia"/>
          <w:shd w:val="clear" w:color="auto" w:fill="FFFFFF"/>
        </w:rPr>
        <w:t>，</w:t>
      </w:r>
      <w:r>
        <w:rPr>
          <w:rFonts w:ascii="Segoe UI" w:hAnsi="Segoe UI" w:cs="Segoe UI"/>
          <w:shd w:val="clear" w:color="auto" w:fill="FFFFFF"/>
        </w:rPr>
        <w:t>请随时联系我们</w:t>
      </w:r>
      <w:r>
        <w:rPr>
          <w:rFonts w:ascii="Segoe UI" w:hAnsi="Segoe UI" w:cs="Segoe UI" w:hint="eastAsia"/>
          <w:shd w:val="clear" w:color="auto" w:fill="FFFFFF"/>
        </w:rPr>
        <w:t>，我们将竭诚为你提供优质的五金紧固件和服务。</w:t>
      </w:r>
    </w:p>
    <w:p w:rsidR="004F0AB1" w:rsidRDefault="004F0AB1" w:rsidP="00D31D50">
      <w:pPr>
        <w:spacing w:line="220" w:lineRule="atLeast"/>
        <w:rPr>
          <w:rFonts w:ascii="Segoe UI" w:hAnsi="Segoe UI" w:cs="Segoe UI"/>
          <w:shd w:val="clear" w:color="auto" w:fill="FFFFFF"/>
        </w:rPr>
      </w:pPr>
    </w:p>
    <w:p w:rsidR="004F0AB1" w:rsidRDefault="004F0AB1" w:rsidP="00D31D50">
      <w:pPr>
        <w:spacing w:line="220" w:lineRule="atLeast"/>
        <w:rPr>
          <w:rFonts w:ascii="Segoe UI" w:hAnsi="Segoe UI" w:cs="Segoe UI"/>
          <w:shd w:val="clear" w:color="auto" w:fill="FFFFFF"/>
        </w:rPr>
      </w:pPr>
    </w:p>
    <w:p w:rsidR="004F0AB1" w:rsidRDefault="004F0AB1" w:rsidP="00D31D50">
      <w:pPr>
        <w:spacing w:line="220" w:lineRule="atLeast"/>
        <w:rPr>
          <w:rFonts w:ascii="Segoe UI" w:hAnsi="Segoe UI" w:cs="Segoe UI"/>
          <w:shd w:val="clear" w:color="auto" w:fill="FFFFFF"/>
        </w:rPr>
      </w:pPr>
    </w:p>
    <w:p w:rsidR="004F0AB1" w:rsidRDefault="004F0AB1" w:rsidP="00D31D50">
      <w:pPr>
        <w:spacing w:line="220" w:lineRule="atLeast"/>
      </w:pPr>
      <w:r>
        <w:rPr>
          <w:rFonts w:hint="eastAsia"/>
          <w:noProof/>
        </w:rPr>
        <w:drawing>
          <wp:inline distT="0" distB="0" distL="0" distR="0">
            <wp:extent cx="5274310" cy="3337900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37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0AB1" w:rsidRDefault="004F0AB1" w:rsidP="00D31D50">
      <w:pPr>
        <w:spacing w:line="220" w:lineRule="atLeast"/>
      </w:pPr>
      <w:r>
        <w:rPr>
          <w:rFonts w:hint="eastAsia"/>
        </w:rPr>
        <w:lastRenderedPageBreak/>
        <w:t>McMaster-carr</w:t>
      </w:r>
      <w:r>
        <w:rPr>
          <w:rFonts w:hint="eastAsia"/>
        </w:rPr>
        <w:t>中国代理是</w:t>
      </w:r>
      <w:r>
        <w:rPr>
          <w:rFonts w:hint="eastAsia"/>
        </w:rPr>
        <w:t xml:space="preserve"> </w:t>
      </w:r>
      <w:r>
        <w:rPr>
          <w:rFonts w:hint="eastAsia"/>
        </w:rPr>
        <w:t>深圳市北富联机电有限公司的主营品牌，</w:t>
      </w:r>
      <w:r w:rsidR="00020FCD">
        <w:rPr>
          <w:rFonts w:hint="eastAsia"/>
        </w:rPr>
        <w:t>其使用领域较为广泛，</w:t>
      </w:r>
      <w:r w:rsidR="00020FCD">
        <w:rPr>
          <w:rFonts w:hint="eastAsia"/>
        </w:rPr>
        <w:t>mcmastercarr</w:t>
      </w:r>
      <w:r w:rsidR="00020FCD">
        <w:rPr>
          <w:rFonts w:hint="eastAsia"/>
        </w:rPr>
        <w:t>官网</w:t>
      </w:r>
      <w:r>
        <w:rPr>
          <w:rFonts w:hint="eastAsia"/>
        </w:rPr>
        <w:t>有</w:t>
      </w:r>
      <w:r>
        <w:rPr>
          <w:rFonts w:hint="eastAsia"/>
        </w:rPr>
        <w:t xml:space="preserve">DIN, AMSE, ASTM, JIS, ISO, </w:t>
      </w:r>
      <w:r w:rsidR="00020FCD">
        <w:rPr>
          <w:rFonts w:hint="eastAsia"/>
        </w:rPr>
        <w:t>Mil.Spec., CSA, FDA Compliant</w:t>
      </w:r>
      <w:r w:rsidR="00020FCD">
        <w:rPr>
          <w:rFonts w:hint="eastAsia"/>
        </w:rPr>
        <w:t>等标准。有低强度到高强度的各种高精密五金紧固件，如内六角螺钉、六角头螺钉、销钉、自攻螺丝、机米螺丝、弹簧柱塞、吊环、轴肩螺丝、螺母、螺套、铆钉、垫圈垫片、轴承、弹簧标准紧固件。</w:t>
      </w:r>
    </w:p>
    <w:p w:rsidR="002755C6" w:rsidRDefault="002755C6" w:rsidP="00D31D50">
      <w:pPr>
        <w:spacing w:line="220" w:lineRule="atLeast"/>
      </w:pPr>
    </w:p>
    <w:p w:rsidR="002755C6" w:rsidRDefault="002755C6" w:rsidP="00D31D50">
      <w:pPr>
        <w:spacing w:line="220" w:lineRule="atLeast"/>
      </w:pPr>
      <w:r>
        <w:rPr>
          <w:rFonts w:hint="eastAsia"/>
          <w:noProof/>
        </w:rPr>
        <w:drawing>
          <wp:inline distT="0" distB="0" distL="0" distR="0">
            <wp:extent cx="5274310" cy="4622525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622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78C3" w:rsidRDefault="008704C5" w:rsidP="008704C5">
      <w:pPr>
        <w:pStyle w:val="2"/>
      </w:pPr>
      <w:r w:rsidRPr="008704C5">
        <w:rPr>
          <w:rFonts w:hint="eastAsia"/>
        </w:rPr>
        <w:t>图片换成</w:t>
      </w:r>
      <w:r w:rsidRPr="008704C5">
        <w:rPr>
          <w:rFonts w:hint="eastAsia"/>
        </w:rPr>
        <w:t>qita.jpg</w:t>
      </w:r>
      <w:r w:rsidRPr="008704C5">
        <w:rPr>
          <w:rFonts w:hint="eastAsia"/>
        </w:rPr>
        <w:t>这张图</w:t>
      </w:r>
    </w:p>
    <w:p w:rsidR="009A0C3E" w:rsidRDefault="009A0C3E" w:rsidP="009A0C3E">
      <w:r>
        <w:rPr>
          <w:rFonts w:hint="eastAsia"/>
        </w:rPr>
        <w:t>文字改成：</w:t>
      </w:r>
    </w:p>
    <w:p w:rsidR="009A0C3E" w:rsidRDefault="009A0C3E" w:rsidP="009A0C3E">
      <w:r>
        <w:t>M</w:t>
      </w:r>
      <w:r>
        <w:rPr>
          <w:rFonts w:hint="eastAsia"/>
        </w:rPr>
        <w:t>cmaster</w:t>
      </w:r>
      <w:r>
        <w:rPr>
          <w:rFonts w:hint="eastAsia"/>
        </w:rPr>
        <w:t>产品：</w:t>
      </w:r>
      <w:r w:rsidR="004A1304">
        <w:rPr>
          <w:rFonts w:hint="eastAsia"/>
        </w:rPr>
        <w:t>轴承、方形螺钉、五角螺钉、</w:t>
      </w:r>
      <w:r w:rsidR="004A1304">
        <w:rPr>
          <w:rFonts w:hint="eastAsia"/>
        </w:rPr>
        <w:t>T</w:t>
      </w:r>
      <w:r w:rsidR="004A1304">
        <w:rPr>
          <w:rFonts w:hint="eastAsia"/>
        </w:rPr>
        <w:t>型螺钉、杆端、梯形螺栓、钉子、管道、管接头、塑料网、振动器、过滤网等</w:t>
      </w:r>
      <w:r w:rsidR="004A1304">
        <w:rPr>
          <w:rFonts w:hint="eastAsia"/>
        </w:rPr>
        <w:t>mcmaster</w:t>
      </w:r>
      <w:r w:rsidR="004A1304">
        <w:rPr>
          <w:rFonts w:hint="eastAsia"/>
        </w:rPr>
        <w:t>官网五金紧固件。</w:t>
      </w:r>
    </w:p>
    <w:p w:rsidR="009A0C3E" w:rsidRDefault="007E67A4" w:rsidP="009A0C3E">
      <w:pPr>
        <w:rPr>
          <w:rFonts w:ascii="Segoe UI" w:hAnsi="Segoe UI" w:cs="Segoe UI"/>
          <w:color w:val="333333"/>
          <w:sz w:val="21"/>
          <w:szCs w:val="21"/>
          <w:shd w:val="clear" w:color="auto" w:fill="FFFFFF"/>
        </w:rPr>
      </w:pPr>
      <w:r>
        <w:rPr>
          <w:rFonts w:ascii="Segoe UI" w:hAnsi="Segoe UI" w:cs="Segoe UI" w:hint="eastAsia"/>
          <w:color w:val="333333"/>
          <w:sz w:val="21"/>
          <w:szCs w:val="21"/>
          <w:shd w:val="clear" w:color="auto" w:fill="FFFFFF"/>
        </w:rPr>
        <w:t>mcmaster</w:t>
      </w:r>
      <w:r w:rsidR="009A0C3E">
        <w:rPr>
          <w:rFonts w:ascii="Segoe UI" w:hAnsi="Segoe UI" w:cs="Segoe UI"/>
          <w:color w:val="333333"/>
          <w:sz w:val="21"/>
          <w:szCs w:val="21"/>
          <w:shd w:val="clear" w:color="auto" w:fill="FFFFFF"/>
        </w:rPr>
        <w:t>范围：公制：</w:t>
      </w:r>
      <w:r w:rsidR="009A0C3E">
        <w:rPr>
          <w:rFonts w:ascii="Segoe UI" w:hAnsi="Segoe UI" w:cs="Segoe UI"/>
          <w:color w:val="333333"/>
          <w:sz w:val="21"/>
          <w:szCs w:val="21"/>
          <w:shd w:val="clear" w:color="auto" w:fill="FFFFFF"/>
        </w:rPr>
        <w:t>M1.2 ~ M42</w:t>
      </w:r>
      <w:r w:rsidR="009A0C3E">
        <w:rPr>
          <w:rFonts w:ascii="Segoe UI" w:hAnsi="Segoe UI" w:cs="Segoe UI"/>
          <w:color w:val="333333"/>
          <w:sz w:val="21"/>
          <w:szCs w:val="21"/>
          <w:shd w:val="clear" w:color="auto" w:fill="FFFFFF"/>
        </w:rPr>
        <w:t>；美制</w:t>
      </w:r>
      <w:r w:rsidR="009A0C3E">
        <w:rPr>
          <w:rFonts w:ascii="Segoe UI" w:hAnsi="Segoe UI" w:cs="Segoe UI"/>
          <w:color w:val="333333"/>
          <w:sz w:val="21"/>
          <w:szCs w:val="21"/>
          <w:shd w:val="clear" w:color="auto" w:fill="FFFFFF"/>
        </w:rPr>
        <w:t>: #2 ~ 1/4</w:t>
      </w:r>
      <w:r w:rsidR="009A0C3E">
        <w:rPr>
          <w:rFonts w:ascii="Segoe UI" w:hAnsi="Segoe UI" w:cs="Segoe UI"/>
          <w:color w:val="333333"/>
          <w:sz w:val="21"/>
          <w:szCs w:val="21"/>
          <w:shd w:val="clear" w:color="auto" w:fill="FFFFFF"/>
        </w:rPr>
        <w:t>材质：合金钢</w:t>
      </w:r>
      <w:r w:rsidR="009A0C3E">
        <w:rPr>
          <w:rFonts w:ascii="Segoe UI" w:hAnsi="Segoe UI" w:cs="Segoe UI"/>
          <w:color w:val="333333"/>
          <w:sz w:val="21"/>
          <w:szCs w:val="21"/>
          <w:shd w:val="clear" w:color="auto" w:fill="FFFFFF"/>
        </w:rPr>
        <w:t xml:space="preserve"> </w:t>
      </w:r>
      <w:r w:rsidR="009A0C3E">
        <w:rPr>
          <w:rFonts w:ascii="Segoe UI" w:hAnsi="Segoe UI" w:cs="Segoe UI"/>
          <w:color w:val="333333"/>
          <w:sz w:val="21"/>
          <w:szCs w:val="21"/>
          <w:shd w:val="clear" w:color="auto" w:fill="FFFFFF"/>
        </w:rPr>
        <w:t>不锈钢</w:t>
      </w:r>
      <w:r w:rsidR="009A0C3E">
        <w:rPr>
          <w:rFonts w:ascii="Segoe UI" w:hAnsi="Segoe UI" w:cs="Segoe UI"/>
          <w:color w:val="333333"/>
          <w:sz w:val="21"/>
          <w:szCs w:val="21"/>
          <w:shd w:val="clear" w:color="auto" w:fill="FFFFFF"/>
        </w:rPr>
        <w:t xml:space="preserve"> A2, A4 (SUS304, 316)</w:t>
      </w:r>
      <w:r w:rsidR="009A0C3E">
        <w:rPr>
          <w:rFonts w:ascii="Segoe UI" w:hAnsi="Segoe UI" w:cs="Segoe UI"/>
          <w:color w:val="333333"/>
          <w:sz w:val="21"/>
          <w:szCs w:val="21"/>
          <w:shd w:val="clear" w:color="auto" w:fill="FFFFFF"/>
        </w:rPr>
        <w:t>碳钢</w:t>
      </w:r>
      <w:r w:rsidR="009A0C3E">
        <w:rPr>
          <w:rFonts w:ascii="Segoe UI" w:hAnsi="Segoe UI" w:cs="Segoe UI"/>
          <w:color w:val="333333"/>
          <w:sz w:val="21"/>
          <w:szCs w:val="21"/>
          <w:shd w:val="clear" w:color="auto" w:fill="FFFFFF"/>
        </w:rPr>
        <w:t xml:space="preserve"> </w:t>
      </w:r>
      <w:r w:rsidR="009A0C3E">
        <w:rPr>
          <w:rFonts w:ascii="Segoe UI" w:hAnsi="Segoe UI" w:cs="Segoe UI"/>
          <w:color w:val="333333"/>
          <w:sz w:val="21"/>
          <w:szCs w:val="21"/>
          <w:shd w:val="clear" w:color="auto" w:fill="FFFFFF"/>
        </w:rPr>
        <w:t>镀锌</w:t>
      </w:r>
      <w:r w:rsidR="009A0C3E">
        <w:rPr>
          <w:rFonts w:ascii="Segoe UI" w:hAnsi="Segoe UI" w:cs="Segoe UI"/>
          <w:color w:val="333333"/>
          <w:sz w:val="21"/>
          <w:szCs w:val="21"/>
          <w:shd w:val="clear" w:color="auto" w:fill="FFFFFF"/>
        </w:rPr>
        <w:t xml:space="preserve">, </w:t>
      </w:r>
      <w:r w:rsidR="009A0C3E">
        <w:rPr>
          <w:rFonts w:ascii="Segoe UI" w:hAnsi="Segoe UI" w:cs="Segoe UI"/>
          <w:color w:val="333333"/>
          <w:sz w:val="21"/>
          <w:szCs w:val="21"/>
          <w:shd w:val="clear" w:color="auto" w:fill="FFFFFF"/>
        </w:rPr>
        <w:t>镀镍</w:t>
      </w:r>
      <w:r w:rsidR="009A0C3E">
        <w:rPr>
          <w:rFonts w:ascii="Segoe UI" w:hAnsi="Segoe UI" w:cs="Segoe UI"/>
          <w:color w:val="333333"/>
          <w:sz w:val="21"/>
          <w:szCs w:val="21"/>
          <w:shd w:val="clear" w:color="auto" w:fill="FFFFFF"/>
        </w:rPr>
        <w:t xml:space="preserve"> </w:t>
      </w:r>
      <w:r w:rsidR="009A0C3E">
        <w:rPr>
          <w:rFonts w:ascii="Segoe UI" w:hAnsi="Segoe UI" w:cs="Segoe UI"/>
          <w:color w:val="333333"/>
          <w:sz w:val="21"/>
          <w:szCs w:val="21"/>
          <w:shd w:val="clear" w:color="auto" w:fill="FFFFFF"/>
        </w:rPr>
        <w:t>铝</w:t>
      </w:r>
      <w:r w:rsidR="009A0C3E">
        <w:rPr>
          <w:rFonts w:ascii="Segoe UI" w:hAnsi="Segoe UI" w:cs="Segoe UI"/>
          <w:color w:val="333333"/>
          <w:sz w:val="21"/>
          <w:szCs w:val="21"/>
          <w:shd w:val="clear" w:color="auto" w:fill="FFFFFF"/>
        </w:rPr>
        <w:t xml:space="preserve"> </w:t>
      </w:r>
      <w:r w:rsidR="009A0C3E">
        <w:rPr>
          <w:rFonts w:ascii="Segoe UI" w:hAnsi="Segoe UI" w:cs="Segoe UI"/>
          <w:color w:val="333333"/>
          <w:sz w:val="21"/>
          <w:szCs w:val="21"/>
          <w:shd w:val="clear" w:color="auto" w:fill="FFFFFF"/>
        </w:rPr>
        <w:t>铜</w:t>
      </w:r>
      <w:r w:rsidR="009A0C3E">
        <w:rPr>
          <w:rFonts w:ascii="Segoe UI" w:hAnsi="Segoe UI" w:cs="Segoe UI"/>
          <w:color w:val="333333"/>
          <w:sz w:val="21"/>
          <w:szCs w:val="21"/>
          <w:shd w:val="clear" w:color="auto" w:fill="FFFFFF"/>
        </w:rPr>
        <w:t xml:space="preserve"> </w:t>
      </w:r>
      <w:r w:rsidR="009A0C3E">
        <w:rPr>
          <w:rFonts w:ascii="Segoe UI" w:hAnsi="Segoe UI" w:cs="Segoe UI"/>
          <w:color w:val="333333"/>
          <w:sz w:val="21"/>
          <w:szCs w:val="21"/>
          <w:shd w:val="clear" w:color="auto" w:fill="FFFFFF"/>
        </w:rPr>
        <w:t>尼龙</w:t>
      </w:r>
      <w:r w:rsidR="00111546">
        <w:rPr>
          <w:rFonts w:ascii="Segoe UI" w:hAnsi="Segoe UI" w:cs="Segoe UI" w:hint="eastAsia"/>
          <w:color w:val="333333"/>
          <w:sz w:val="21"/>
          <w:szCs w:val="21"/>
          <w:shd w:val="clear" w:color="auto" w:fill="FFFFFF"/>
        </w:rPr>
        <w:t>等</w:t>
      </w:r>
    </w:p>
    <w:p w:rsidR="00111546" w:rsidRDefault="00111546" w:rsidP="009A0C3E">
      <w:pPr>
        <w:rPr>
          <w:rFonts w:ascii="Segoe UI" w:hAnsi="Segoe UI" w:cs="Segoe UI"/>
          <w:color w:val="333333"/>
          <w:sz w:val="21"/>
          <w:szCs w:val="21"/>
          <w:shd w:val="clear" w:color="auto" w:fill="FFFFFF"/>
        </w:rPr>
      </w:pPr>
    </w:p>
    <w:p w:rsidR="00111546" w:rsidRDefault="00111546" w:rsidP="009A0C3E">
      <w:pPr>
        <w:rPr>
          <w:rFonts w:ascii="Segoe UI" w:hAnsi="Segoe UI" w:cs="Segoe UI"/>
          <w:color w:val="333333"/>
          <w:sz w:val="21"/>
          <w:szCs w:val="21"/>
          <w:shd w:val="clear" w:color="auto" w:fill="FFFFFF"/>
        </w:rPr>
      </w:pPr>
    </w:p>
    <w:p w:rsidR="00111546" w:rsidRDefault="00111546" w:rsidP="009A0C3E">
      <w:pPr>
        <w:rPr>
          <w:rFonts w:ascii="Segoe UI" w:hAnsi="Segoe UI" w:cs="Segoe UI"/>
          <w:color w:val="333333"/>
          <w:sz w:val="21"/>
          <w:szCs w:val="21"/>
          <w:shd w:val="clear" w:color="auto" w:fill="FFFFFF"/>
        </w:rPr>
      </w:pPr>
      <w:r>
        <w:rPr>
          <w:rFonts w:ascii="Segoe UI" w:hAnsi="Segoe UI" w:cs="Segoe UI" w:hint="eastAsia"/>
          <w:noProof/>
          <w:color w:val="333333"/>
          <w:sz w:val="21"/>
          <w:szCs w:val="21"/>
          <w:shd w:val="clear" w:color="auto" w:fill="FFFFFF"/>
        </w:rPr>
        <w:drawing>
          <wp:inline distT="0" distB="0" distL="0" distR="0">
            <wp:extent cx="5274310" cy="3728572"/>
            <wp:effectExtent l="19050" t="0" r="2540" b="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285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1546" w:rsidRDefault="00111546" w:rsidP="009A0C3E">
      <w:pPr>
        <w:rPr>
          <w:rFonts w:ascii="Segoe UI" w:hAnsi="Segoe UI" w:cs="Segoe UI"/>
          <w:color w:val="333333"/>
          <w:sz w:val="21"/>
          <w:szCs w:val="21"/>
          <w:shd w:val="clear" w:color="auto" w:fill="FFFFFF"/>
        </w:rPr>
      </w:pPr>
    </w:p>
    <w:p w:rsidR="00111546" w:rsidRDefault="00F35B0C" w:rsidP="009A0C3E">
      <w:pPr>
        <w:rPr>
          <w:rFonts w:ascii="Segoe UI" w:hAnsi="Segoe UI" w:cs="Segoe UI"/>
          <w:color w:val="333333"/>
          <w:sz w:val="21"/>
          <w:szCs w:val="21"/>
          <w:shd w:val="clear" w:color="auto" w:fill="FFFFFF"/>
        </w:rPr>
      </w:pPr>
      <w:r>
        <w:rPr>
          <w:rFonts w:ascii="Segoe UI" w:hAnsi="Segoe UI" w:cs="Segoe UI" w:hint="eastAsia"/>
          <w:noProof/>
          <w:color w:val="333333"/>
          <w:sz w:val="21"/>
          <w:szCs w:val="21"/>
          <w:shd w:val="clear" w:color="auto" w:fill="FFFFFF"/>
        </w:rPr>
        <w:drawing>
          <wp:inline distT="0" distB="0" distL="0" distR="0">
            <wp:extent cx="5274310" cy="1980648"/>
            <wp:effectExtent l="19050" t="0" r="2540" b="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806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5B0C" w:rsidRDefault="00F35B0C" w:rsidP="009A0C3E">
      <w:pPr>
        <w:rPr>
          <w:rFonts w:ascii="Segoe UI" w:hAnsi="Segoe UI" w:cs="Segoe UI"/>
          <w:color w:val="333333"/>
          <w:sz w:val="21"/>
          <w:szCs w:val="21"/>
          <w:shd w:val="clear" w:color="auto" w:fill="FFFFFF"/>
        </w:rPr>
      </w:pPr>
    </w:p>
    <w:p w:rsidR="00776998" w:rsidRDefault="00F35B0C" w:rsidP="009A0C3E">
      <w:r>
        <w:rPr>
          <w:rFonts w:hint="eastAsia"/>
        </w:rPr>
        <w:t>Helicoil</w:t>
      </w:r>
      <w:r>
        <w:rPr>
          <w:rFonts w:hint="eastAsia"/>
        </w:rPr>
        <w:t>螺套</w:t>
      </w:r>
      <w:r w:rsidR="00776998">
        <w:rPr>
          <w:rFonts w:ascii="Verdana" w:hAnsi="Verdana"/>
          <w:color w:val="000000"/>
          <w:sz w:val="18"/>
          <w:szCs w:val="18"/>
          <w:shd w:val="clear" w:color="auto" w:fill="FFFFFF"/>
        </w:rPr>
        <w:t>是由极硬不锈钢菱形线制成的螺旋缠绕精密成型线圈。当安装到</w:t>
      </w:r>
      <w:r w:rsidR="00776998">
        <w:rPr>
          <w:rFonts w:ascii="Verdana" w:hAnsi="Verdana"/>
          <w:color w:val="000000"/>
          <w:sz w:val="18"/>
          <w:szCs w:val="18"/>
          <w:shd w:val="clear" w:color="auto" w:fill="FFFFFF"/>
        </w:rPr>
        <w:t xml:space="preserve"> HeliCoil </w:t>
      </w:r>
      <w:r w:rsidR="00776998">
        <w:rPr>
          <w:rFonts w:ascii="Verdana" w:hAnsi="Verdana"/>
          <w:color w:val="000000"/>
          <w:sz w:val="18"/>
          <w:szCs w:val="18"/>
          <w:shd w:val="clear" w:color="auto" w:fill="FFFFFF"/>
        </w:rPr>
        <w:t>螺纹</w:t>
      </w:r>
      <w:r w:rsidR="00776998">
        <w:rPr>
          <w:rFonts w:ascii="Verdana" w:hAnsi="Verdana" w:hint="eastAsia"/>
          <w:color w:val="000000"/>
          <w:sz w:val="18"/>
          <w:szCs w:val="18"/>
          <w:shd w:val="clear" w:color="auto" w:fill="FFFFFF"/>
        </w:rPr>
        <w:t>进入</w:t>
      </w:r>
      <w:r w:rsidR="00776998">
        <w:rPr>
          <w:rFonts w:ascii="Verdana" w:hAnsi="Verdana"/>
          <w:color w:val="000000"/>
          <w:sz w:val="18"/>
          <w:szCs w:val="18"/>
          <w:shd w:val="clear" w:color="auto" w:fill="FFFFFF"/>
        </w:rPr>
        <w:t>孔中时，刀片</w:t>
      </w:r>
      <w:r w:rsidR="00776998">
        <w:rPr>
          <w:rFonts w:ascii="Verdana" w:hAnsi="Verdana" w:hint="eastAsia"/>
          <w:color w:val="000000"/>
          <w:sz w:val="18"/>
          <w:szCs w:val="18"/>
          <w:shd w:val="clear" w:color="auto" w:fill="FFFFFF"/>
        </w:rPr>
        <w:t>可提供</w:t>
      </w:r>
      <w:r w:rsidR="00776998">
        <w:rPr>
          <w:rFonts w:ascii="Verdana" w:hAnsi="Verdana"/>
          <w:color w:val="000000"/>
          <w:sz w:val="18"/>
          <w:szCs w:val="18"/>
          <w:shd w:val="clear" w:color="auto" w:fill="FFFFFF"/>
        </w:rPr>
        <w:t>永久的常规螺纹</w:t>
      </w:r>
      <w:r w:rsidR="00776998">
        <w:rPr>
          <w:rFonts w:ascii="Verdana" w:hAnsi="Verdana" w:hint="eastAsia"/>
          <w:color w:val="000000"/>
          <w:sz w:val="18"/>
          <w:szCs w:val="18"/>
          <w:shd w:val="clear" w:color="auto" w:fill="FFFFFF"/>
        </w:rPr>
        <w:t>，是一个高端紧固件，其</w:t>
      </w:r>
      <w:r w:rsidR="00776998">
        <w:rPr>
          <w:rFonts w:hint="eastAsia"/>
        </w:rPr>
        <w:t>品质极高，具有很强的螺纹修复功能。</w:t>
      </w:r>
    </w:p>
    <w:p w:rsidR="00111546" w:rsidRDefault="00776998" w:rsidP="009A0C3E">
      <w:r>
        <w:rPr>
          <w:rFonts w:hint="eastAsia"/>
        </w:rPr>
        <w:t>Helicoil</w:t>
      </w:r>
      <w:r>
        <w:rPr>
          <w:rFonts w:hint="eastAsia"/>
        </w:rPr>
        <w:t>螺套标准：</w:t>
      </w:r>
      <w:r w:rsidR="00F35B0C">
        <w:rPr>
          <w:rFonts w:hint="eastAsia"/>
        </w:rPr>
        <w:t>主要有公制和英制。</w:t>
      </w:r>
    </w:p>
    <w:p w:rsidR="002A04BE" w:rsidRPr="00757A96" w:rsidRDefault="00776998" w:rsidP="009A0C3E">
      <w:pPr>
        <w:rPr>
          <w:rFonts w:ascii="Verdana" w:hAnsi="Verdana"/>
          <w:color w:val="000000"/>
          <w:sz w:val="18"/>
          <w:szCs w:val="18"/>
          <w:shd w:val="clear" w:color="auto" w:fill="FFFFFF"/>
        </w:rPr>
      </w:pPr>
      <w:r>
        <w:rPr>
          <w:rFonts w:hint="eastAsia"/>
        </w:rPr>
        <w:t>Helicoil</w:t>
      </w:r>
      <w:r>
        <w:rPr>
          <w:rFonts w:hint="eastAsia"/>
        </w:rPr>
        <w:t>螺纹护套特性：</w:t>
      </w:r>
      <w:r>
        <w:rPr>
          <w:rFonts w:hint="eastAsia"/>
        </w:rPr>
        <w:t>helicoil</w:t>
      </w:r>
      <w:r>
        <w:rPr>
          <w:rFonts w:hint="eastAsia"/>
        </w:rPr>
        <w:t>镶嵌件具有自由运行嵌件的特性，其表面的线圈通过夹紧已安装螺钉的螺纹起到锁定装置的作用，可以有效防止在震动或者冲击下松动。最厉害的是，</w:t>
      </w:r>
      <w:r>
        <w:rPr>
          <w:rFonts w:hint="eastAsia"/>
        </w:rPr>
        <w:t>Helicoil</w:t>
      </w:r>
      <w:r>
        <w:rPr>
          <w:rFonts w:hint="eastAsia"/>
        </w:rPr>
        <w:t>钢丝螺套允许频繁拆卸和重新组装，而不会造成明显的扭矩损失。</w:t>
      </w:r>
      <w:r>
        <w:lastRenderedPageBreak/>
        <w:t>H</w:t>
      </w:r>
      <w:r>
        <w:rPr>
          <w:rFonts w:hint="eastAsia"/>
        </w:rPr>
        <w:t>elicoil</w:t>
      </w:r>
      <w:r>
        <w:rPr>
          <w:rFonts w:hint="eastAsia"/>
        </w:rPr>
        <w:t>螺套可以有效的固定螺钉</w:t>
      </w:r>
      <w:r w:rsidR="002A04BE">
        <w:rPr>
          <w:rFonts w:hint="eastAsia"/>
        </w:rPr>
        <w:t>，防止因振动和冲击导致的</w:t>
      </w:r>
      <w:r w:rsidR="002A04BE" w:rsidRPr="002A04BE">
        <w:rPr>
          <w:rFonts w:hint="eastAsia"/>
        </w:rPr>
        <w:t>松动，即使在铁、合金钢、钛等坚韧金属中也不会</w:t>
      </w:r>
      <w:r w:rsidR="002A04BE">
        <w:rPr>
          <w:rFonts w:hint="eastAsia"/>
        </w:rPr>
        <w:t>松动的。</w:t>
      </w:r>
    </w:p>
    <w:p w:rsidR="00F35B0C" w:rsidRDefault="00F35B0C" w:rsidP="00F35B0C">
      <w:r>
        <w:rPr>
          <w:rFonts w:hint="eastAsia"/>
        </w:rPr>
        <w:t>Helicoil</w:t>
      </w:r>
      <w:r>
        <w:rPr>
          <w:rFonts w:hint="eastAsia"/>
        </w:rPr>
        <w:t>螺套材质：</w:t>
      </w:r>
      <w:r w:rsidR="00776998">
        <w:rPr>
          <w:rFonts w:hint="eastAsia"/>
        </w:rPr>
        <w:t>除了提供标准的</w:t>
      </w:r>
      <w:r w:rsidRPr="00F35B0C">
        <w:rPr>
          <w:rFonts w:hint="eastAsia"/>
        </w:rPr>
        <w:t>304</w:t>
      </w:r>
      <w:r w:rsidR="00776998">
        <w:rPr>
          <w:rFonts w:hint="eastAsia"/>
        </w:rPr>
        <w:t>不锈钢，</w:t>
      </w:r>
      <w:r w:rsidR="00776998">
        <w:rPr>
          <w:rFonts w:hint="eastAsia"/>
        </w:rPr>
        <w:t>helicoil</w:t>
      </w:r>
      <w:r w:rsidR="00776998">
        <w:rPr>
          <w:rFonts w:hint="eastAsia"/>
        </w:rPr>
        <w:t>螺套还提供</w:t>
      </w:r>
      <w:r w:rsidRPr="00F35B0C">
        <w:rPr>
          <w:rFonts w:hint="eastAsia"/>
        </w:rPr>
        <w:t>Inconel X750</w:t>
      </w:r>
      <w:r>
        <w:rPr>
          <w:rFonts w:hint="eastAsia"/>
        </w:rPr>
        <w:t>，</w:t>
      </w:r>
      <w:r w:rsidRPr="00F35B0C">
        <w:rPr>
          <w:rFonts w:hint="eastAsia"/>
        </w:rPr>
        <w:t xml:space="preserve"> Phosphor Bronze </w:t>
      </w:r>
      <w:r>
        <w:rPr>
          <w:rFonts w:hint="eastAsia"/>
        </w:rPr>
        <w:t>，</w:t>
      </w:r>
      <w:r w:rsidRPr="00F35B0C">
        <w:rPr>
          <w:rFonts w:hint="eastAsia"/>
        </w:rPr>
        <w:t xml:space="preserve">Nitronic </w:t>
      </w:r>
      <w:r>
        <w:rPr>
          <w:rFonts w:hint="eastAsia"/>
        </w:rPr>
        <w:t>，</w:t>
      </w:r>
      <w:r w:rsidRPr="00F35B0C">
        <w:rPr>
          <w:rFonts w:hint="eastAsia"/>
        </w:rPr>
        <w:t xml:space="preserve">60 </w:t>
      </w:r>
      <w:r>
        <w:rPr>
          <w:rFonts w:hint="eastAsia"/>
        </w:rPr>
        <w:t>，</w:t>
      </w:r>
      <w:r w:rsidRPr="00F35B0C">
        <w:rPr>
          <w:rFonts w:hint="eastAsia"/>
        </w:rPr>
        <w:t>Titanium</w:t>
      </w:r>
      <w:r w:rsidR="00776998">
        <w:rPr>
          <w:rFonts w:hint="eastAsia"/>
        </w:rPr>
        <w:t>等材质。</w:t>
      </w:r>
    </w:p>
    <w:p w:rsidR="00F35B0C" w:rsidRDefault="00F35B0C" w:rsidP="00F35B0C">
      <w:r>
        <w:rPr>
          <w:rFonts w:hint="eastAsia"/>
        </w:rPr>
        <w:t>Helicoil</w:t>
      </w:r>
      <w:r>
        <w:rPr>
          <w:rFonts w:hint="eastAsia"/>
        </w:rPr>
        <w:t>螺套应用领域：</w:t>
      </w:r>
      <w:r>
        <w:rPr>
          <w:rFonts w:hint="eastAsia"/>
        </w:rPr>
        <w:t>Helicoil</w:t>
      </w:r>
      <w:r>
        <w:rPr>
          <w:rFonts w:hint="eastAsia"/>
        </w:rPr>
        <w:t>官网中的螺套广受大家的欢迎，主要应用在军事、航空、机电、汽车、军工、发电、造船等行业。</w:t>
      </w:r>
    </w:p>
    <w:p w:rsidR="00F35B0C" w:rsidRDefault="00F35B0C" w:rsidP="00F35B0C">
      <w:r>
        <w:rPr>
          <w:rFonts w:hint="eastAsia"/>
        </w:rPr>
        <w:t>Helicoil</w:t>
      </w:r>
      <w:r>
        <w:rPr>
          <w:rFonts w:hint="eastAsia"/>
        </w:rPr>
        <w:t>螺套型</w:t>
      </w:r>
      <w:r w:rsidR="00627BD2">
        <w:rPr>
          <w:rFonts w:hint="eastAsia"/>
        </w:rPr>
        <w:t>：</w:t>
      </w:r>
      <w:r w:rsidR="00627BD2">
        <w:rPr>
          <w:rFonts w:hint="eastAsia"/>
        </w:rPr>
        <w:t>Helicoil</w:t>
      </w:r>
      <w:r w:rsidR="00627BD2">
        <w:rPr>
          <w:rFonts w:hint="eastAsia"/>
        </w:rPr>
        <w:t>螺纹护套类型较多，详情请咨询深圳市北富联机电有限公司。</w:t>
      </w:r>
    </w:p>
    <w:p w:rsidR="00627BD2" w:rsidRDefault="00627BD2" w:rsidP="00627BD2">
      <w:r>
        <w:rPr>
          <w:rFonts w:hint="eastAsia"/>
        </w:rPr>
        <w:t>螺套的类型：</w:t>
      </w:r>
      <w:r>
        <w:rPr>
          <w:rFonts w:hint="eastAsia"/>
        </w:rPr>
        <w:t>Helicoil</w:t>
      </w:r>
      <w:r>
        <w:rPr>
          <w:rFonts w:hint="eastAsia"/>
        </w:rPr>
        <w:t>螺纹护套、</w:t>
      </w:r>
      <w:r>
        <w:rPr>
          <w:rFonts w:hint="eastAsia"/>
        </w:rPr>
        <w:t>Helicoil</w:t>
      </w:r>
      <w:r>
        <w:rPr>
          <w:rFonts w:hint="eastAsia"/>
        </w:rPr>
        <w:t>钢丝螺套、</w:t>
      </w:r>
      <w:r>
        <w:rPr>
          <w:rFonts w:hint="eastAsia"/>
        </w:rPr>
        <w:t>Helicoil</w:t>
      </w:r>
      <w:r>
        <w:rPr>
          <w:rFonts w:hint="eastAsia"/>
        </w:rPr>
        <w:t>有尾螺套、</w:t>
      </w:r>
      <w:r>
        <w:rPr>
          <w:rFonts w:hint="eastAsia"/>
        </w:rPr>
        <w:t>Helicoil</w:t>
      </w:r>
      <w:r>
        <w:rPr>
          <w:rFonts w:hint="eastAsia"/>
        </w:rPr>
        <w:t>无尾螺套、</w:t>
      </w:r>
      <w:r>
        <w:rPr>
          <w:rFonts w:hint="eastAsia"/>
        </w:rPr>
        <w:t>Helicoil</w:t>
      </w:r>
      <w:r>
        <w:rPr>
          <w:rFonts w:hint="eastAsia"/>
        </w:rPr>
        <w:t>插销螺套、</w:t>
      </w:r>
      <w:r>
        <w:rPr>
          <w:rFonts w:hint="eastAsia"/>
        </w:rPr>
        <w:t>Helcoil</w:t>
      </w:r>
      <w:r>
        <w:rPr>
          <w:rFonts w:hint="eastAsia"/>
        </w:rPr>
        <w:t>自攻螺套等，如下所示。</w:t>
      </w:r>
    </w:p>
    <w:p w:rsidR="00757A96" w:rsidRDefault="00757A96" w:rsidP="00627BD2">
      <w:r w:rsidRPr="00757A96">
        <w:rPr>
          <w:rFonts w:hint="eastAsia"/>
          <w:highlight w:val="yellow"/>
        </w:rPr>
        <w:t>紧接着展示网站的那些内容，具体罗列图标的内容：</w:t>
      </w:r>
    </w:p>
    <w:p w:rsidR="00757A96" w:rsidRDefault="009A3097" w:rsidP="00627BD2">
      <w:r>
        <w:rPr>
          <w:rFonts w:hint="eastAsia"/>
          <w:noProof/>
        </w:rPr>
        <w:drawing>
          <wp:inline distT="0" distB="0" distL="0" distR="0">
            <wp:extent cx="5274310" cy="3453714"/>
            <wp:effectExtent l="19050" t="0" r="2540" b="0"/>
            <wp:docPr id="1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537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A3097">
        <w:rPr>
          <w:rFonts w:hint="eastAsia"/>
        </w:rPr>
        <w:t xml:space="preserve"> </w:t>
      </w:r>
      <w:r>
        <w:rPr>
          <w:rFonts w:hint="eastAsia"/>
          <w:noProof/>
        </w:rPr>
        <w:lastRenderedPageBreak/>
        <w:drawing>
          <wp:inline distT="0" distB="0" distL="0" distR="0">
            <wp:extent cx="5274310" cy="2445317"/>
            <wp:effectExtent l="19050" t="0" r="2540" b="0"/>
            <wp:docPr id="1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453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A3097">
        <w:rPr>
          <w:rFonts w:hint="eastAsia"/>
        </w:rPr>
        <w:t xml:space="preserve"> </w:t>
      </w:r>
      <w:r>
        <w:rPr>
          <w:rFonts w:hint="eastAsia"/>
          <w:noProof/>
        </w:rPr>
        <w:drawing>
          <wp:inline distT="0" distB="0" distL="0" distR="0">
            <wp:extent cx="5274310" cy="2764021"/>
            <wp:effectExtent l="19050" t="0" r="2540" b="0"/>
            <wp:docPr id="1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640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7A96" w:rsidRDefault="00757A96" w:rsidP="00627BD2"/>
    <w:p w:rsidR="00627BD2" w:rsidRDefault="00627BD2" w:rsidP="00F35B0C"/>
    <w:p w:rsidR="007820F6" w:rsidRDefault="007820F6" w:rsidP="00F35B0C"/>
    <w:p w:rsidR="007820F6" w:rsidRDefault="007820F6" w:rsidP="00F35B0C"/>
    <w:p w:rsidR="007820F6" w:rsidRDefault="007820F6" w:rsidP="00F35B0C"/>
    <w:p w:rsidR="00F133BD" w:rsidRDefault="00F133BD" w:rsidP="00F35B0C"/>
    <w:p w:rsidR="00F133BD" w:rsidRDefault="00F133BD" w:rsidP="00F35B0C"/>
    <w:p w:rsidR="00F133BD" w:rsidRDefault="00F133BD" w:rsidP="00F35B0C"/>
    <w:p w:rsidR="00F133BD" w:rsidRDefault="00F133BD" w:rsidP="00F35B0C"/>
    <w:p w:rsidR="00F133BD" w:rsidRDefault="00F133BD" w:rsidP="00F35B0C"/>
    <w:p w:rsidR="00F133BD" w:rsidRDefault="00F133BD" w:rsidP="00F35B0C"/>
    <w:p w:rsidR="00F133BD" w:rsidRDefault="00F133BD" w:rsidP="00F35B0C"/>
    <w:p w:rsidR="00F133BD" w:rsidRDefault="00F133BD" w:rsidP="00F35B0C"/>
    <w:p w:rsidR="00F133BD" w:rsidRDefault="00F133BD" w:rsidP="00F35B0C"/>
    <w:p w:rsidR="00F133BD" w:rsidRDefault="00F133BD" w:rsidP="00F35B0C"/>
    <w:p w:rsidR="00F133BD" w:rsidRDefault="00F133BD" w:rsidP="00F35B0C"/>
    <w:p w:rsidR="00F133BD" w:rsidRDefault="00F133BD" w:rsidP="00F35B0C"/>
    <w:p w:rsidR="00F133BD" w:rsidRDefault="00F133BD" w:rsidP="00F35B0C"/>
    <w:p w:rsidR="00F133BD" w:rsidRDefault="00F133BD" w:rsidP="00F35B0C"/>
    <w:p w:rsidR="00F133BD" w:rsidRDefault="00F133BD" w:rsidP="00F35B0C"/>
    <w:p w:rsidR="00F133BD" w:rsidRDefault="00F133BD" w:rsidP="00F35B0C"/>
    <w:p w:rsidR="00F133BD" w:rsidRDefault="00F133BD" w:rsidP="00F35B0C"/>
    <w:p w:rsidR="00F133BD" w:rsidRDefault="00F133BD" w:rsidP="00F35B0C"/>
    <w:p w:rsidR="00F133BD" w:rsidRDefault="00F133BD" w:rsidP="00F35B0C"/>
    <w:p w:rsidR="00F133BD" w:rsidRDefault="00F133BD" w:rsidP="00F35B0C"/>
    <w:p w:rsidR="00F133BD" w:rsidRDefault="00F133BD" w:rsidP="00F35B0C"/>
    <w:p w:rsidR="00F133BD" w:rsidRDefault="00F133BD" w:rsidP="00F35B0C"/>
    <w:p w:rsidR="00F133BD" w:rsidRDefault="00F133BD" w:rsidP="00F35B0C"/>
    <w:p w:rsidR="00F133BD" w:rsidRDefault="00F133BD" w:rsidP="00F35B0C"/>
    <w:p w:rsidR="00F133BD" w:rsidRDefault="00EF1C1A" w:rsidP="00F35B0C">
      <w:r>
        <w:rPr>
          <w:rFonts w:hint="eastAsia"/>
          <w:noProof/>
        </w:rPr>
        <w:drawing>
          <wp:inline distT="0" distB="0" distL="0" distR="0">
            <wp:extent cx="5274310" cy="3323209"/>
            <wp:effectExtent l="19050" t="0" r="2540" b="0"/>
            <wp:docPr id="1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232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1C1A" w:rsidRDefault="00EF1C1A" w:rsidP="00F35B0C">
      <w:pPr>
        <w:rPr>
          <w:rFonts w:ascii="Segoe UI" w:hAnsi="Segoe UI" w:cs="Segoe UI"/>
          <w:color w:val="333333"/>
          <w:sz w:val="23"/>
          <w:szCs w:val="23"/>
          <w:shd w:val="clear" w:color="auto" w:fill="F7F7F7"/>
        </w:rPr>
      </w:pPr>
    </w:p>
    <w:p w:rsidR="00F133BD" w:rsidRDefault="00F133BD" w:rsidP="00F35B0C">
      <w:pPr>
        <w:rPr>
          <w:rFonts w:ascii="Segoe UI" w:hAnsi="Segoe UI" w:cs="Segoe UI"/>
          <w:color w:val="333333"/>
          <w:sz w:val="23"/>
          <w:szCs w:val="23"/>
          <w:shd w:val="clear" w:color="auto" w:fill="F7F7F7"/>
        </w:rPr>
      </w:pPr>
      <w:r>
        <w:rPr>
          <w:rFonts w:ascii="Segoe UI" w:hAnsi="Segoe UI" w:cs="Segoe UI" w:hint="eastAsia"/>
          <w:color w:val="333333"/>
          <w:sz w:val="23"/>
          <w:szCs w:val="23"/>
          <w:shd w:val="clear" w:color="auto" w:fill="F7F7F7"/>
        </w:rPr>
        <w:t>深圳市北富联机电有限公司主营</w:t>
      </w:r>
      <w:r>
        <w:rPr>
          <w:rFonts w:ascii="Segoe UI" w:hAnsi="Segoe UI" w:cs="Segoe UI" w:hint="eastAsia"/>
          <w:color w:val="333333"/>
          <w:sz w:val="23"/>
          <w:szCs w:val="23"/>
          <w:shd w:val="clear" w:color="auto" w:fill="F7F7F7"/>
        </w:rPr>
        <w:t>Kato</w:t>
      </w:r>
      <w:r>
        <w:rPr>
          <w:rFonts w:ascii="Segoe UI" w:hAnsi="Segoe UI" w:cs="Segoe UI" w:hint="eastAsia"/>
          <w:color w:val="333333"/>
          <w:sz w:val="23"/>
          <w:szCs w:val="23"/>
          <w:shd w:val="clear" w:color="auto" w:fill="F7F7F7"/>
        </w:rPr>
        <w:t>自攻螺套</w:t>
      </w:r>
      <w:r>
        <w:rPr>
          <w:rFonts w:ascii="Segoe UI" w:hAnsi="Segoe UI" w:cs="Segoe UI"/>
          <w:color w:val="333333"/>
          <w:sz w:val="23"/>
          <w:szCs w:val="23"/>
          <w:shd w:val="clear" w:color="auto" w:fill="F7F7F7"/>
        </w:rPr>
        <w:t>、</w:t>
      </w:r>
      <w:r>
        <w:rPr>
          <w:rFonts w:ascii="Segoe UI" w:hAnsi="Segoe UI" w:cs="Segoe UI" w:hint="eastAsia"/>
          <w:color w:val="333333"/>
          <w:sz w:val="23"/>
          <w:szCs w:val="23"/>
          <w:shd w:val="clear" w:color="auto" w:fill="F7F7F7"/>
        </w:rPr>
        <w:t>KATO</w:t>
      </w:r>
      <w:r>
        <w:rPr>
          <w:rFonts w:ascii="Segoe UI" w:hAnsi="Segoe UI" w:cs="Segoe UI"/>
          <w:color w:val="333333"/>
          <w:sz w:val="23"/>
          <w:szCs w:val="23"/>
          <w:shd w:val="clear" w:color="auto" w:fill="F7F7F7"/>
        </w:rPr>
        <w:t>不锈钢螺套、</w:t>
      </w:r>
      <w:r>
        <w:rPr>
          <w:rFonts w:ascii="Segoe UI" w:hAnsi="Segoe UI" w:cs="Segoe UI" w:hint="eastAsia"/>
          <w:color w:val="333333"/>
          <w:sz w:val="23"/>
          <w:szCs w:val="23"/>
          <w:shd w:val="clear" w:color="auto" w:fill="F7F7F7"/>
        </w:rPr>
        <w:t>KATO</w:t>
      </w:r>
      <w:r>
        <w:rPr>
          <w:rFonts w:ascii="Segoe UI" w:hAnsi="Segoe UI" w:cs="Segoe UI"/>
          <w:color w:val="333333"/>
          <w:sz w:val="23"/>
          <w:szCs w:val="23"/>
          <w:shd w:val="clear" w:color="auto" w:fill="F7F7F7"/>
        </w:rPr>
        <w:t>无尾螺套、</w:t>
      </w:r>
      <w:r>
        <w:rPr>
          <w:rFonts w:ascii="Segoe UI" w:hAnsi="Segoe UI" w:cs="Segoe UI" w:hint="eastAsia"/>
          <w:color w:val="333333"/>
          <w:sz w:val="23"/>
          <w:szCs w:val="23"/>
          <w:shd w:val="clear" w:color="auto" w:fill="F7F7F7"/>
        </w:rPr>
        <w:t>KATO</w:t>
      </w:r>
      <w:r>
        <w:rPr>
          <w:rFonts w:ascii="Segoe UI" w:hAnsi="Segoe UI" w:cs="Segoe UI"/>
          <w:color w:val="333333"/>
          <w:sz w:val="23"/>
          <w:szCs w:val="23"/>
          <w:shd w:val="clear" w:color="auto" w:fill="F7F7F7"/>
        </w:rPr>
        <w:t>有尾螺套</w:t>
      </w:r>
      <w:r>
        <w:rPr>
          <w:rFonts w:ascii="Segoe UI" w:hAnsi="Segoe UI" w:cs="Segoe UI" w:hint="eastAsia"/>
          <w:color w:val="333333"/>
          <w:sz w:val="23"/>
          <w:szCs w:val="23"/>
          <w:shd w:val="clear" w:color="auto" w:fill="F7F7F7"/>
        </w:rPr>
        <w:t>、</w:t>
      </w:r>
      <w:r>
        <w:rPr>
          <w:rFonts w:ascii="Segoe UI" w:hAnsi="Segoe UI" w:cs="Segoe UI" w:hint="eastAsia"/>
          <w:color w:val="333333"/>
          <w:sz w:val="23"/>
          <w:szCs w:val="23"/>
          <w:shd w:val="clear" w:color="auto" w:fill="F7F7F7"/>
        </w:rPr>
        <w:t>kato</w:t>
      </w:r>
      <w:r>
        <w:rPr>
          <w:rFonts w:ascii="Segoe UI" w:hAnsi="Segoe UI" w:cs="Segoe UI" w:hint="eastAsia"/>
          <w:color w:val="333333"/>
          <w:sz w:val="23"/>
          <w:szCs w:val="23"/>
          <w:shd w:val="clear" w:color="auto" w:fill="F7F7F7"/>
        </w:rPr>
        <w:t>钢丝螺套</w:t>
      </w:r>
      <w:r>
        <w:rPr>
          <w:rFonts w:ascii="Segoe UI" w:hAnsi="Segoe UI" w:cs="Segoe UI"/>
          <w:color w:val="333333"/>
          <w:sz w:val="23"/>
          <w:szCs w:val="23"/>
          <w:shd w:val="clear" w:color="auto" w:fill="F7F7F7"/>
        </w:rPr>
        <w:t>等，</w:t>
      </w:r>
      <w:r>
        <w:rPr>
          <w:rFonts w:ascii="Segoe UI" w:hAnsi="Segoe UI" w:cs="Segoe UI" w:hint="eastAsia"/>
          <w:color w:val="333333"/>
          <w:sz w:val="23"/>
          <w:szCs w:val="23"/>
          <w:shd w:val="clear" w:color="auto" w:fill="F7F7F7"/>
        </w:rPr>
        <w:t>KATO</w:t>
      </w:r>
      <w:r>
        <w:rPr>
          <w:rFonts w:ascii="Segoe UI" w:hAnsi="Segoe UI" w:cs="Segoe UI" w:hint="eastAsia"/>
          <w:color w:val="333333"/>
          <w:sz w:val="23"/>
          <w:szCs w:val="23"/>
          <w:shd w:val="clear" w:color="auto" w:fill="F7F7F7"/>
        </w:rPr>
        <w:t>螺纹护套</w:t>
      </w:r>
      <w:r>
        <w:rPr>
          <w:rFonts w:ascii="Segoe UI" w:hAnsi="Segoe UI" w:cs="Segoe UI"/>
          <w:color w:val="333333"/>
          <w:sz w:val="23"/>
          <w:szCs w:val="23"/>
          <w:shd w:val="clear" w:color="auto" w:fill="F7F7F7"/>
        </w:rPr>
        <w:t>型号和材质较多，具体</w:t>
      </w:r>
      <w:r>
        <w:rPr>
          <w:rFonts w:ascii="Segoe UI" w:hAnsi="Segoe UI" w:cs="Segoe UI"/>
          <w:color w:val="333333"/>
          <w:sz w:val="23"/>
          <w:szCs w:val="23"/>
          <w:shd w:val="clear" w:color="auto" w:fill="F7F7F7"/>
        </w:rPr>
        <w:t>KATO</w:t>
      </w:r>
      <w:r>
        <w:rPr>
          <w:rFonts w:ascii="Segoe UI" w:hAnsi="Segoe UI" w:cs="Segoe UI"/>
          <w:color w:val="333333"/>
          <w:sz w:val="23"/>
          <w:szCs w:val="23"/>
          <w:shd w:val="clear" w:color="auto" w:fill="F7F7F7"/>
        </w:rPr>
        <w:t>精密五金紧固件请咨询北富联机电客服。</w:t>
      </w:r>
    </w:p>
    <w:p w:rsidR="00C5723B" w:rsidRDefault="00EF1C1A" w:rsidP="00F35B0C">
      <w:pPr>
        <w:rPr>
          <w:rFonts w:ascii="Segoe UI" w:hAnsi="Segoe UI" w:cs="Segoe UI"/>
          <w:color w:val="333333"/>
          <w:sz w:val="23"/>
          <w:szCs w:val="23"/>
          <w:shd w:val="clear" w:color="auto" w:fill="F7F7F7"/>
        </w:rPr>
      </w:pPr>
      <w:r w:rsidRPr="00EF1C1A">
        <w:rPr>
          <w:rFonts w:ascii="Segoe UI" w:hAnsi="Segoe UI" w:cs="Segoe UI" w:hint="eastAsia"/>
          <w:color w:val="333333"/>
          <w:sz w:val="23"/>
          <w:szCs w:val="23"/>
          <w:highlight w:val="yellow"/>
          <w:shd w:val="clear" w:color="auto" w:fill="F7F7F7"/>
        </w:rPr>
        <w:t>在这个页面下，将那些图标删掉，同时写我下面的那些文字。</w:t>
      </w:r>
    </w:p>
    <w:p w:rsidR="00C5723B" w:rsidRDefault="00C5723B" w:rsidP="00F35B0C">
      <w:pPr>
        <w:rPr>
          <w:rFonts w:ascii="Segoe UI" w:hAnsi="Segoe UI" w:cs="Segoe UI"/>
          <w:color w:val="333333"/>
          <w:sz w:val="23"/>
          <w:szCs w:val="23"/>
          <w:shd w:val="clear" w:color="auto" w:fill="FFFFFF"/>
        </w:rPr>
      </w:pPr>
      <w:r>
        <w:rPr>
          <w:rFonts w:ascii="Segoe UI" w:hAnsi="Segoe UI" w:cs="Segoe UI" w:hint="eastAsia"/>
          <w:color w:val="333333"/>
          <w:sz w:val="23"/>
          <w:szCs w:val="23"/>
          <w:shd w:val="clear" w:color="auto" w:fill="F7F7F7"/>
        </w:rPr>
        <w:t>KATO</w:t>
      </w:r>
      <w:r>
        <w:rPr>
          <w:rFonts w:ascii="Segoe UI" w:hAnsi="Segoe UI" w:cs="Segoe UI" w:hint="eastAsia"/>
          <w:color w:val="333333"/>
          <w:sz w:val="23"/>
          <w:szCs w:val="23"/>
          <w:shd w:val="clear" w:color="auto" w:fill="F7F7F7"/>
        </w:rPr>
        <w:t>螺套特点：</w:t>
      </w:r>
      <w:r>
        <w:rPr>
          <w:rFonts w:ascii="Segoe UI" w:hAnsi="Segoe UI" w:cs="Segoe UI"/>
          <w:color w:val="333333"/>
          <w:sz w:val="23"/>
          <w:szCs w:val="23"/>
          <w:shd w:val="clear" w:color="auto" w:fill="FFFFFF"/>
        </w:rPr>
        <w:t>KATO</w:t>
      </w:r>
      <w:r>
        <w:rPr>
          <w:rFonts w:ascii="Segoe UI" w:hAnsi="Segoe UI" w:cs="Segoe UI"/>
          <w:color w:val="333333"/>
          <w:sz w:val="23"/>
          <w:szCs w:val="23"/>
          <w:shd w:val="clear" w:color="auto" w:fill="FFFFFF"/>
        </w:rPr>
        <w:t>螺纹护套适用于螺纹连接，具有结构性良好，方便使用的功能，螺套安装于螺孔或者螺母中，可以减轻螺纹牙因为受力不均匀和抵抗冲击震动的效果，很大程度提高了螺纹的使用寿命，减少螺纹的抗腐蚀性和磨损程度</w:t>
      </w:r>
      <w:r>
        <w:rPr>
          <w:rFonts w:ascii="Segoe UI" w:hAnsi="Segoe UI" w:cs="Segoe UI" w:hint="eastAsia"/>
          <w:color w:val="333333"/>
          <w:sz w:val="23"/>
          <w:szCs w:val="23"/>
          <w:shd w:val="clear" w:color="auto" w:fill="FFFFFF"/>
        </w:rPr>
        <w:t>，</w:t>
      </w:r>
      <w:r>
        <w:rPr>
          <w:rFonts w:ascii="Segoe UI" w:hAnsi="Segoe UI" w:cs="Segoe UI"/>
          <w:color w:val="333333"/>
          <w:sz w:val="23"/>
          <w:szCs w:val="23"/>
          <w:shd w:val="clear" w:color="auto" w:fill="FFFFFF"/>
        </w:rPr>
        <w:t>可提供高强度的</w:t>
      </w:r>
      <w:r>
        <w:rPr>
          <w:rFonts w:ascii="Segoe UI" w:hAnsi="Segoe UI" w:cs="Segoe UI"/>
          <w:color w:val="333333"/>
          <w:sz w:val="23"/>
          <w:szCs w:val="23"/>
          <w:shd w:val="clear" w:color="auto" w:fill="FFFFFF"/>
        </w:rPr>
        <w:t>KATO</w:t>
      </w:r>
      <w:r>
        <w:rPr>
          <w:rFonts w:ascii="Segoe UI" w:hAnsi="Segoe UI" w:cs="Segoe UI"/>
          <w:color w:val="333333"/>
          <w:sz w:val="23"/>
          <w:szCs w:val="23"/>
          <w:shd w:val="clear" w:color="auto" w:fill="FFFFFF"/>
        </w:rPr>
        <w:t>内置螺纹</w:t>
      </w:r>
      <w:r w:rsidR="00EF1C1A">
        <w:rPr>
          <w:rFonts w:ascii="Segoe UI" w:hAnsi="Segoe UI" w:cs="Segoe UI" w:hint="eastAsia"/>
          <w:color w:val="333333"/>
          <w:sz w:val="23"/>
          <w:szCs w:val="23"/>
          <w:shd w:val="clear" w:color="auto" w:fill="FFFFFF"/>
        </w:rPr>
        <w:t>。</w:t>
      </w:r>
    </w:p>
    <w:p w:rsidR="00C5723B" w:rsidRDefault="00C5723B" w:rsidP="00F35B0C">
      <w:pPr>
        <w:rPr>
          <w:rFonts w:ascii="Segoe UI" w:hAnsi="Segoe UI" w:cs="Segoe UI"/>
          <w:color w:val="333333"/>
          <w:sz w:val="23"/>
          <w:szCs w:val="23"/>
          <w:shd w:val="clear" w:color="auto" w:fill="FFFFFF"/>
        </w:rPr>
      </w:pPr>
      <w:r>
        <w:rPr>
          <w:rFonts w:ascii="Segoe UI" w:hAnsi="Segoe UI" w:cs="Segoe UI" w:hint="eastAsia"/>
          <w:color w:val="333333"/>
          <w:sz w:val="23"/>
          <w:szCs w:val="23"/>
          <w:shd w:val="clear" w:color="auto" w:fill="FFFFFF"/>
        </w:rPr>
        <w:t>Kato</w:t>
      </w:r>
      <w:r>
        <w:rPr>
          <w:rFonts w:ascii="Segoe UI" w:hAnsi="Segoe UI" w:cs="Segoe UI" w:hint="eastAsia"/>
          <w:color w:val="333333"/>
          <w:sz w:val="23"/>
          <w:szCs w:val="23"/>
          <w:shd w:val="clear" w:color="auto" w:fill="FFFFFF"/>
        </w:rPr>
        <w:t>螺套应用场景：</w:t>
      </w:r>
      <w:r>
        <w:rPr>
          <w:rFonts w:ascii="Segoe UI" w:hAnsi="Segoe UI" w:cs="Segoe UI"/>
          <w:color w:val="333333"/>
          <w:sz w:val="23"/>
          <w:szCs w:val="23"/>
          <w:shd w:val="clear" w:color="auto" w:fill="FFFFFF"/>
        </w:rPr>
        <w:t>航空行业、国防行业、汽车工业、机电设备行业</w:t>
      </w:r>
      <w:r>
        <w:rPr>
          <w:rFonts w:ascii="Segoe UI" w:hAnsi="Segoe UI" w:cs="Segoe UI" w:hint="eastAsia"/>
          <w:color w:val="333333"/>
          <w:sz w:val="23"/>
          <w:szCs w:val="23"/>
          <w:shd w:val="clear" w:color="auto" w:fill="FFFFFF"/>
        </w:rPr>
        <w:t>、电子、汽车</w:t>
      </w:r>
      <w:r>
        <w:rPr>
          <w:rFonts w:ascii="Segoe UI" w:hAnsi="Segoe UI" w:cs="Segoe UI"/>
          <w:color w:val="333333"/>
          <w:sz w:val="23"/>
          <w:szCs w:val="23"/>
          <w:shd w:val="clear" w:color="auto" w:fill="FFFFFF"/>
        </w:rPr>
        <w:t>等</w:t>
      </w:r>
      <w:r>
        <w:rPr>
          <w:rFonts w:ascii="Segoe UI" w:hAnsi="Segoe UI" w:cs="Segoe UI" w:hint="eastAsia"/>
          <w:color w:val="333333"/>
          <w:sz w:val="23"/>
          <w:szCs w:val="23"/>
          <w:shd w:val="clear" w:color="auto" w:fill="FFFFFF"/>
        </w:rPr>
        <w:t>领域。</w:t>
      </w:r>
    </w:p>
    <w:p w:rsidR="00EF1C1A" w:rsidRDefault="00EF1C1A" w:rsidP="00F35B0C">
      <w:pPr>
        <w:rPr>
          <w:rFonts w:ascii="Segoe UI" w:hAnsi="Segoe UI" w:cs="Segoe UI"/>
          <w:color w:val="333333"/>
          <w:sz w:val="23"/>
          <w:szCs w:val="23"/>
          <w:shd w:val="clear" w:color="auto" w:fill="FFFFFF"/>
        </w:rPr>
      </w:pPr>
      <w:r>
        <w:rPr>
          <w:rFonts w:ascii="Segoe UI" w:hAnsi="Segoe UI" w:cs="Segoe UI" w:hint="eastAsia"/>
          <w:color w:val="333333"/>
          <w:sz w:val="23"/>
          <w:szCs w:val="23"/>
          <w:shd w:val="clear" w:color="auto" w:fill="FFFFFF"/>
        </w:rPr>
        <w:t>Kato</w:t>
      </w:r>
      <w:r>
        <w:rPr>
          <w:rFonts w:ascii="Segoe UI" w:hAnsi="Segoe UI" w:cs="Segoe UI" w:hint="eastAsia"/>
          <w:color w:val="333333"/>
          <w:sz w:val="23"/>
          <w:szCs w:val="23"/>
          <w:shd w:val="clear" w:color="auto" w:fill="FFFFFF"/>
        </w:rPr>
        <w:t>螺纹护套型号大全</w:t>
      </w:r>
      <w:r w:rsidRPr="00EF1C1A">
        <w:rPr>
          <w:rFonts w:ascii="Segoe UI" w:hAnsi="Segoe UI" w:cs="Segoe UI" w:hint="eastAsia"/>
          <w:color w:val="333333"/>
          <w:sz w:val="23"/>
          <w:szCs w:val="23"/>
          <w:highlight w:val="yellow"/>
          <w:shd w:val="clear" w:color="auto" w:fill="FFFFFF"/>
        </w:rPr>
        <w:t>（这里设置一个超链接，做一个页面，将链接链接到</w:t>
      </w:r>
      <w:r w:rsidRPr="00EF1C1A">
        <w:rPr>
          <w:rFonts w:ascii="Segoe UI" w:hAnsi="Segoe UI" w:cs="Segoe UI" w:hint="eastAsia"/>
          <w:color w:val="333333"/>
          <w:sz w:val="23"/>
          <w:szCs w:val="23"/>
          <w:highlight w:val="yellow"/>
          <w:shd w:val="clear" w:color="auto" w:fill="FFFFFF"/>
        </w:rPr>
        <w:t>kato</w:t>
      </w:r>
      <w:r w:rsidRPr="00EF1C1A">
        <w:rPr>
          <w:rFonts w:ascii="Segoe UI" w:hAnsi="Segoe UI" w:cs="Segoe UI" w:hint="eastAsia"/>
          <w:color w:val="333333"/>
          <w:sz w:val="23"/>
          <w:szCs w:val="23"/>
          <w:highlight w:val="yellow"/>
          <w:shd w:val="clear" w:color="auto" w:fill="FFFFFF"/>
        </w:rPr>
        <w:t>的型号去，是我给你发的表格，你里面的内容弄进去就可以了。</w:t>
      </w:r>
      <w:r w:rsidR="00EA7977">
        <w:rPr>
          <w:rFonts w:ascii="Segoe UI" w:hAnsi="Segoe UI" w:cs="Segoe UI"/>
          <w:color w:val="333333"/>
          <w:sz w:val="23"/>
          <w:szCs w:val="23"/>
          <w:highlight w:val="yellow"/>
          <w:shd w:val="clear" w:color="auto" w:fill="FFFFFF"/>
        </w:rPr>
        <w:t>K</w:t>
      </w:r>
      <w:r w:rsidR="00EA7977">
        <w:rPr>
          <w:rFonts w:ascii="Segoe UI" w:hAnsi="Segoe UI" w:cs="Segoe UI" w:hint="eastAsia"/>
          <w:color w:val="333333"/>
          <w:sz w:val="23"/>
          <w:szCs w:val="23"/>
          <w:highlight w:val="yellow"/>
          <w:shd w:val="clear" w:color="auto" w:fill="FFFFFF"/>
        </w:rPr>
        <w:t>ato</w:t>
      </w:r>
      <w:r w:rsidR="00EA7977">
        <w:rPr>
          <w:rFonts w:ascii="Segoe UI" w:hAnsi="Segoe UI" w:cs="Segoe UI" w:hint="eastAsia"/>
          <w:color w:val="333333"/>
          <w:sz w:val="23"/>
          <w:szCs w:val="23"/>
          <w:highlight w:val="yellow"/>
          <w:shd w:val="clear" w:color="auto" w:fill="FFFFFF"/>
        </w:rPr>
        <w:t>型号的</w:t>
      </w:r>
      <w:r w:rsidR="00EA7977">
        <w:rPr>
          <w:rFonts w:ascii="Segoe UI" w:hAnsi="Segoe UI" w:cs="Segoe UI" w:hint="eastAsia"/>
          <w:color w:val="333333"/>
          <w:sz w:val="23"/>
          <w:szCs w:val="23"/>
          <w:highlight w:val="yellow"/>
          <w:shd w:val="clear" w:color="auto" w:fill="FFFFFF"/>
        </w:rPr>
        <w:t>excel</w:t>
      </w:r>
      <w:r w:rsidR="00EA7977">
        <w:rPr>
          <w:rFonts w:ascii="Segoe UI" w:hAnsi="Segoe UI" w:cs="Segoe UI" w:hint="eastAsia"/>
          <w:color w:val="333333"/>
          <w:sz w:val="23"/>
          <w:szCs w:val="23"/>
          <w:highlight w:val="yellow"/>
          <w:shd w:val="clear" w:color="auto" w:fill="FFFFFF"/>
        </w:rPr>
        <w:t>表格</w:t>
      </w:r>
      <w:r w:rsidRPr="00EF1C1A">
        <w:rPr>
          <w:rFonts w:ascii="Segoe UI" w:hAnsi="Segoe UI" w:cs="Segoe UI" w:hint="eastAsia"/>
          <w:color w:val="333333"/>
          <w:sz w:val="23"/>
          <w:szCs w:val="23"/>
          <w:highlight w:val="yellow"/>
          <w:shd w:val="clear" w:color="auto" w:fill="FFFFFF"/>
        </w:rPr>
        <w:t>）</w:t>
      </w:r>
      <w:hyperlink r:id="rId18" w:history="1">
        <w:r w:rsidR="000426E9" w:rsidRPr="000426E9">
          <w:rPr>
            <w:rStyle w:val="a7"/>
            <w:rFonts w:ascii="Segoe UI" w:hAnsi="Segoe UI" w:cs="Segoe UI" w:hint="eastAsia"/>
            <w:sz w:val="23"/>
            <w:szCs w:val="23"/>
            <w:highlight w:val="yellow"/>
            <w:shd w:val="clear" w:color="auto" w:fill="FFFFFF"/>
          </w:rPr>
          <w:t>kato</w:t>
        </w:r>
        <w:r w:rsidR="000426E9" w:rsidRPr="000426E9">
          <w:rPr>
            <w:rStyle w:val="a7"/>
            <w:rFonts w:ascii="Segoe UI" w:hAnsi="Segoe UI" w:cs="Segoe UI" w:hint="eastAsia"/>
            <w:sz w:val="23"/>
            <w:szCs w:val="23"/>
            <w:highlight w:val="yellow"/>
            <w:shd w:val="clear" w:color="auto" w:fill="FFFFFF"/>
          </w:rPr>
          <w:t>型号</w:t>
        </w:r>
        <w:r w:rsidR="000426E9" w:rsidRPr="000426E9">
          <w:rPr>
            <w:rStyle w:val="a7"/>
            <w:rFonts w:ascii="Segoe UI" w:hAnsi="Segoe UI" w:cs="Segoe UI" w:hint="eastAsia"/>
            <w:sz w:val="23"/>
            <w:szCs w:val="23"/>
            <w:highlight w:val="yellow"/>
            <w:shd w:val="clear" w:color="auto" w:fill="FFFFFF"/>
          </w:rPr>
          <w:t>.xlsx</w:t>
        </w:r>
      </w:hyperlink>
    </w:p>
    <w:p w:rsidR="00142DC3" w:rsidRDefault="00142DC3" w:rsidP="00F35B0C">
      <w:pPr>
        <w:rPr>
          <w:rFonts w:ascii="Segoe UI" w:hAnsi="Segoe UI" w:cs="Segoe UI"/>
          <w:color w:val="333333"/>
          <w:sz w:val="23"/>
          <w:szCs w:val="23"/>
          <w:shd w:val="clear" w:color="auto" w:fill="FFFFFF"/>
        </w:rPr>
      </w:pPr>
    </w:p>
    <w:p w:rsidR="00142DC3" w:rsidRDefault="00142DC3" w:rsidP="00F35B0C">
      <w:pPr>
        <w:rPr>
          <w:rFonts w:ascii="Segoe UI" w:hAnsi="Segoe UI" w:cs="Segoe UI"/>
          <w:color w:val="333333"/>
          <w:sz w:val="23"/>
          <w:szCs w:val="23"/>
          <w:shd w:val="clear" w:color="auto" w:fill="FFFFFF"/>
        </w:rPr>
      </w:pPr>
    </w:p>
    <w:p w:rsidR="00142DC3" w:rsidRDefault="00142DC3" w:rsidP="00F35B0C">
      <w:pPr>
        <w:rPr>
          <w:rFonts w:ascii="Segoe UI" w:hAnsi="Segoe UI" w:cs="Segoe UI"/>
          <w:color w:val="333333"/>
          <w:sz w:val="23"/>
          <w:szCs w:val="23"/>
          <w:shd w:val="clear" w:color="auto" w:fill="FFFFFF"/>
        </w:rPr>
      </w:pPr>
    </w:p>
    <w:p w:rsidR="000454D1" w:rsidRDefault="000454D1" w:rsidP="00F35B0C">
      <w:pPr>
        <w:rPr>
          <w:rFonts w:ascii="Segoe UI" w:hAnsi="Segoe UI" w:cs="Segoe UI"/>
          <w:color w:val="333333"/>
          <w:sz w:val="23"/>
          <w:szCs w:val="23"/>
          <w:shd w:val="clear" w:color="auto" w:fill="FFFFFF"/>
        </w:rPr>
      </w:pPr>
    </w:p>
    <w:p w:rsidR="000454D1" w:rsidRDefault="000454D1" w:rsidP="00F35B0C">
      <w:pPr>
        <w:rPr>
          <w:rFonts w:ascii="Segoe UI" w:hAnsi="Segoe UI" w:cs="Segoe UI"/>
          <w:color w:val="333333"/>
          <w:sz w:val="23"/>
          <w:szCs w:val="23"/>
          <w:shd w:val="clear" w:color="auto" w:fill="FFFFFF"/>
        </w:rPr>
      </w:pPr>
      <w:r>
        <w:rPr>
          <w:rFonts w:ascii="Segoe UI" w:hAnsi="Segoe UI" w:cs="Segoe UI" w:hint="eastAsia"/>
          <w:noProof/>
          <w:color w:val="333333"/>
          <w:sz w:val="23"/>
          <w:szCs w:val="23"/>
          <w:shd w:val="clear" w:color="auto" w:fill="FFFFFF"/>
        </w:rPr>
        <w:drawing>
          <wp:inline distT="0" distB="0" distL="0" distR="0">
            <wp:extent cx="5274310" cy="3212084"/>
            <wp:effectExtent l="19050" t="0" r="2540" b="0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120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54D1" w:rsidRDefault="000454D1" w:rsidP="00F35B0C">
      <w:pPr>
        <w:rPr>
          <w:rFonts w:ascii="Segoe UI" w:hAnsi="Segoe UI" w:cs="Segoe UI"/>
          <w:color w:val="333333"/>
          <w:sz w:val="23"/>
          <w:szCs w:val="23"/>
          <w:shd w:val="clear" w:color="auto" w:fill="FFFFFF"/>
        </w:rPr>
      </w:pPr>
    </w:p>
    <w:p w:rsidR="000454D1" w:rsidRDefault="000454D1" w:rsidP="00F35B0C">
      <w:pPr>
        <w:rPr>
          <w:rFonts w:ascii="Segoe UI" w:hAnsi="Segoe UI" w:cs="Segoe UI"/>
          <w:color w:val="333333"/>
          <w:sz w:val="23"/>
          <w:szCs w:val="23"/>
          <w:shd w:val="clear" w:color="auto" w:fill="F7F7F7"/>
        </w:rPr>
      </w:pPr>
      <w:r>
        <w:rPr>
          <w:rFonts w:ascii="Segoe UI" w:hAnsi="Segoe UI" w:cs="Segoe UI"/>
          <w:color w:val="333333"/>
          <w:sz w:val="23"/>
          <w:szCs w:val="23"/>
          <w:shd w:val="clear" w:color="auto" w:fill="F7F7F7"/>
        </w:rPr>
        <w:t>Ensat</w:t>
      </w:r>
      <w:r>
        <w:rPr>
          <w:rFonts w:ascii="Segoe UI" w:hAnsi="Segoe UI" w:cs="Segoe UI" w:hint="eastAsia"/>
          <w:color w:val="333333"/>
          <w:sz w:val="23"/>
          <w:szCs w:val="23"/>
          <w:shd w:val="clear" w:color="auto" w:fill="F7F7F7"/>
        </w:rPr>
        <w:t>自攻螺套</w:t>
      </w:r>
      <w:r>
        <w:rPr>
          <w:rFonts w:ascii="Segoe UI" w:hAnsi="Segoe UI" w:cs="Segoe UI"/>
          <w:color w:val="333333"/>
          <w:sz w:val="23"/>
          <w:szCs w:val="23"/>
          <w:shd w:val="clear" w:color="auto" w:fill="F7F7F7"/>
        </w:rPr>
        <w:t>具有多种型号，</w:t>
      </w:r>
      <w:r>
        <w:rPr>
          <w:rFonts w:ascii="Segoe UI" w:hAnsi="Segoe UI" w:cs="Segoe UI"/>
          <w:color w:val="333333"/>
          <w:sz w:val="23"/>
          <w:szCs w:val="23"/>
          <w:shd w:val="clear" w:color="auto" w:fill="F7F7F7"/>
        </w:rPr>
        <w:t>Ensat</w:t>
      </w:r>
      <w:r>
        <w:rPr>
          <w:rFonts w:ascii="Segoe UI" w:hAnsi="Segoe UI" w:cs="Segoe UI"/>
          <w:color w:val="333333"/>
          <w:sz w:val="23"/>
          <w:szCs w:val="23"/>
          <w:shd w:val="clear" w:color="auto" w:fill="F7F7F7"/>
        </w:rPr>
        <w:t>螺套有碳钢、不锈钢等材质，</w:t>
      </w:r>
      <w:r>
        <w:rPr>
          <w:rFonts w:ascii="Segoe UI" w:hAnsi="Segoe UI" w:cs="Segoe UI" w:hint="eastAsia"/>
          <w:color w:val="333333"/>
          <w:sz w:val="23"/>
          <w:szCs w:val="23"/>
          <w:shd w:val="clear" w:color="auto" w:fill="F7F7F7"/>
        </w:rPr>
        <w:t>ENSAT</w:t>
      </w:r>
      <w:r>
        <w:rPr>
          <w:rFonts w:ascii="Segoe UI" w:hAnsi="Segoe UI" w:cs="Segoe UI" w:hint="eastAsia"/>
          <w:color w:val="333333"/>
          <w:sz w:val="23"/>
          <w:szCs w:val="23"/>
          <w:shd w:val="clear" w:color="auto" w:fill="F7F7F7"/>
        </w:rPr>
        <w:t>螺纹护套</w:t>
      </w:r>
      <w:r>
        <w:rPr>
          <w:rFonts w:ascii="Segoe UI" w:hAnsi="Segoe UI" w:cs="Segoe UI"/>
          <w:color w:val="333333"/>
          <w:sz w:val="23"/>
          <w:szCs w:val="23"/>
          <w:shd w:val="clear" w:color="auto" w:fill="F7F7F7"/>
        </w:rPr>
        <w:t>具有很好的紧固作用，具有超强的硬度，更多</w:t>
      </w:r>
      <w:r>
        <w:rPr>
          <w:rFonts w:ascii="Segoe UI" w:hAnsi="Segoe UI" w:cs="Segoe UI"/>
          <w:color w:val="333333"/>
          <w:sz w:val="23"/>
          <w:szCs w:val="23"/>
          <w:shd w:val="clear" w:color="auto" w:fill="F7F7F7"/>
        </w:rPr>
        <w:t>Ensat</w:t>
      </w:r>
      <w:r>
        <w:rPr>
          <w:rFonts w:ascii="Segoe UI" w:hAnsi="Segoe UI" w:cs="Segoe UI"/>
          <w:color w:val="333333"/>
          <w:sz w:val="23"/>
          <w:szCs w:val="23"/>
          <w:shd w:val="clear" w:color="auto" w:fill="F7F7F7"/>
        </w:rPr>
        <w:t>螺套</w:t>
      </w:r>
      <w:r>
        <w:rPr>
          <w:rFonts w:ascii="Segoe UI" w:hAnsi="Segoe UI" w:cs="Segoe UI" w:hint="eastAsia"/>
          <w:color w:val="333333"/>
          <w:sz w:val="23"/>
          <w:szCs w:val="23"/>
          <w:shd w:val="clear" w:color="auto" w:fill="F7F7F7"/>
        </w:rPr>
        <w:t>型号及</w:t>
      </w:r>
      <w:r>
        <w:rPr>
          <w:rFonts w:ascii="Segoe UI" w:hAnsi="Segoe UI" w:cs="Segoe UI"/>
          <w:color w:val="333333"/>
          <w:sz w:val="23"/>
          <w:szCs w:val="23"/>
          <w:shd w:val="clear" w:color="auto" w:fill="F7F7F7"/>
        </w:rPr>
        <w:t>详细</w:t>
      </w:r>
      <w:r>
        <w:rPr>
          <w:rFonts w:ascii="Segoe UI" w:hAnsi="Segoe UI" w:cs="Segoe UI" w:hint="eastAsia"/>
          <w:color w:val="333333"/>
          <w:sz w:val="23"/>
          <w:szCs w:val="23"/>
          <w:shd w:val="clear" w:color="auto" w:fill="F7F7F7"/>
        </w:rPr>
        <w:t>内容请</w:t>
      </w:r>
      <w:r>
        <w:rPr>
          <w:rFonts w:ascii="Segoe UI" w:hAnsi="Segoe UI" w:cs="Segoe UI"/>
          <w:color w:val="333333"/>
          <w:sz w:val="23"/>
          <w:szCs w:val="23"/>
          <w:shd w:val="clear" w:color="auto" w:fill="F7F7F7"/>
        </w:rPr>
        <w:t>咨询</w:t>
      </w:r>
      <w:r>
        <w:rPr>
          <w:rFonts w:ascii="Segoe UI" w:hAnsi="Segoe UI" w:cs="Segoe UI" w:hint="eastAsia"/>
          <w:color w:val="333333"/>
          <w:sz w:val="23"/>
          <w:szCs w:val="23"/>
          <w:shd w:val="clear" w:color="auto" w:fill="F7F7F7"/>
        </w:rPr>
        <w:t>深圳市北富联机电有限公司</w:t>
      </w:r>
      <w:r>
        <w:rPr>
          <w:rFonts w:ascii="Segoe UI" w:hAnsi="Segoe UI" w:cs="Segoe UI"/>
          <w:color w:val="333333"/>
          <w:sz w:val="23"/>
          <w:szCs w:val="23"/>
          <w:shd w:val="clear" w:color="auto" w:fill="F7F7F7"/>
        </w:rPr>
        <w:t>。</w:t>
      </w:r>
    </w:p>
    <w:p w:rsidR="000454D1" w:rsidRDefault="000454D1" w:rsidP="00F35B0C">
      <w:pPr>
        <w:rPr>
          <w:rFonts w:ascii="Segoe UI" w:hAnsi="Segoe UI" w:cs="Segoe UI"/>
          <w:color w:val="333333"/>
          <w:sz w:val="23"/>
          <w:szCs w:val="23"/>
          <w:shd w:val="clear" w:color="auto" w:fill="F7F7F7"/>
        </w:rPr>
      </w:pPr>
    </w:p>
    <w:p w:rsidR="000454D1" w:rsidRDefault="000454D1" w:rsidP="00F35B0C">
      <w:pPr>
        <w:rPr>
          <w:rFonts w:ascii="Segoe UI" w:hAnsi="Segoe UI" w:cs="Segoe UI"/>
          <w:color w:val="333333"/>
          <w:sz w:val="23"/>
          <w:szCs w:val="23"/>
          <w:shd w:val="clear" w:color="auto" w:fill="FFFFFF"/>
        </w:rPr>
      </w:pPr>
      <w:r w:rsidRPr="000454D1">
        <w:rPr>
          <w:rFonts w:ascii="Segoe UI" w:hAnsi="Segoe UI" w:cs="Segoe UI" w:hint="eastAsia"/>
          <w:color w:val="333333"/>
          <w:sz w:val="23"/>
          <w:szCs w:val="23"/>
          <w:highlight w:val="yellow"/>
          <w:shd w:val="clear" w:color="auto" w:fill="FFFFFF"/>
        </w:rPr>
        <w:t>将上面的图片删掉，换成下面的文字</w:t>
      </w:r>
    </w:p>
    <w:p w:rsidR="000454D1" w:rsidRDefault="000454D1" w:rsidP="00F35B0C">
      <w:pPr>
        <w:rPr>
          <w:rFonts w:ascii="Arial" w:hAnsi="Arial" w:cs="Arial"/>
          <w:color w:val="555555"/>
          <w:sz w:val="25"/>
          <w:szCs w:val="25"/>
          <w:shd w:val="clear" w:color="auto" w:fill="FFFFFF"/>
        </w:rPr>
      </w:pPr>
      <w:r>
        <w:rPr>
          <w:rFonts w:ascii="Arial" w:hAnsi="Arial" w:cs="Arial"/>
          <w:color w:val="555555"/>
          <w:sz w:val="25"/>
          <w:szCs w:val="25"/>
          <w:shd w:val="clear" w:color="auto" w:fill="FFFFFF"/>
        </w:rPr>
        <w:t xml:space="preserve">Ensat® </w:t>
      </w:r>
      <w:r>
        <w:rPr>
          <w:rFonts w:ascii="Arial" w:hAnsi="Arial" w:cs="Arial"/>
          <w:color w:val="555555"/>
          <w:sz w:val="25"/>
          <w:szCs w:val="25"/>
          <w:shd w:val="clear" w:color="auto" w:fill="FFFFFF"/>
        </w:rPr>
        <w:t>自攻</w:t>
      </w:r>
      <w:r w:rsidRPr="004D6CF4">
        <w:rPr>
          <w:rFonts w:ascii="Arial" w:hAnsi="Arial" w:cs="Arial"/>
          <w:bCs/>
          <w:sz w:val="25"/>
          <w:szCs w:val="25"/>
          <w:bdr w:val="none" w:sz="0" w:space="0" w:color="auto" w:frame="1"/>
          <w:shd w:val="clear" w:color="auto" w:fill="FFFFFF"/>
        </w:rPr>
        <w:t>螺纹嵌件</w:t>
      </w:r>
      <w:r w:rsidR="004D6CF4">
        <w:rPr>
          <w:rFonts w:ascii="Arial" w:hAnsi="Arial" w:cs="Arial" w:hint="eastAsia"/>
          <w:color w:val="555555"/>
          <w:sz w:val="25"/>
          <w:szCs w:val="25"/>
          <w:shd w:val="clear" w:color="auto" w:fill="FFFFFF"/>
        </w:rPr>
        <w:t>，</w:t>
      </w:r>
      <w:r>
        <w:rPr>
          <w:rFonts w:ascii="Arial" w:hAnsi="Arial" w:cs="Arial"/>
          <w:color w:val="555555"/>
          <w:sz w:val="25"/>
          <w:szCs w:val="25"/>
          <w:shd w:val="clear" w:color="auto" w:fill="FFFFFF"/>
        </w:rPr>
        <w:t>E</w:t>
      </w:r>
      <w:r w:rsidR="004D6CF4">
        <w:rPr>
          <w:rFonts w:ascii="Arial" w:hAnsi="Arial" w:cs="Arial" w:hint="eastAsia"/>
          <w:color w:val="555555"/>
          <w:sz w:val="25"/>
          <w:szCs w:val="25"/>
          <w:shd w:val="clear" w:color="auto" w:fill="FFFFFF"/>
        </w:rPr>
        <w:t>NSAT</w:t>
      </w:r>
      <w:r>
        <w:rPr>
          <w:rFonts w:ascii="Arial" w:hAnsi="Arial" w:cs="Arial"/>
          <w:color w:val="555555"/>
          <w:sz w:val="25"/>
          <w:szCs w:val="25"/>
          <w:shd w:val="clear" w:color="auto" w:fill="FFFFFF"/>
        </w:rPr>
        <w:t xml:space="preserve"> </w:t>
      </w:r>
      <w:r w:rsidR="004D6CF4">
        <w:rPr>
          <w:rFonts w:ascii="Arial" w:hAnsi="Arial" w:cs="Arial" w:hint="eastAsia"/>
          <w:color w:val="555555"/>
          <w:sz w:val="25"/>
          <w:szCs w:val="25"/>
          <w:shd w:val="clear" w:color="auto" w:fill="FFFFFF"/>
        </w:rPr>
        <w:t>自攻螺套</w:t>
      </w:r>
      <w:r>
        <w:rPr>
          <w:rFonts w:ascii="Arial" w:hAnsi="Arial" w:cs="Arial"/>
          <w:color w:val="555555"/>
          <w:sz w:val="25"/>
          <w:szCs w:val="25"/>
          <w:shd w:val="clear" w:color="auto" w:fill="FFFFFF"/>
        </w:rPr>
        <w:t>是一种自攻螺纹刀片，具有外螺纹和内螺纹、切削槽或切削孔。</w:t>
      </w:r>
      <w:r w:rsidR="00AA1C03">
        <w:rPr>
          <w:rFonts w:ascii="Arial" w:hAnsi="Arial" w:cs="Arial"/>
          <w:color w:val="555555"/>
          <w:sz w:val="25"/>
          <w:szCs w:val="25"/>
          <w:shd w:val="clear" w:color="auto" w:fill="FFFFFF"/>
        </w:rPr>
        <w:t>Ensat®-S</w:t>
      </w:r>
      <w:r>
        <w:rPr>
          <w:rFonts w:ascii="Arial" w:hAnsi="Arial" w:cs="Arial"/>
          <w:color w:val="555555"/>
          <w:sz w:val="25"/>
          <w:szCs w:val="25"/>
          <w:shd w:val="clear" w:color="auto" w:fill="FFFFFF"/>
        </w:rPr>
        <w:t>（带切割槽）推荐用于大多数应用情况。在某些材料中，</w:t>
      </w:r>
      <w:r>
        <w:rPr>
          <w:rFonts w:ascii="Arial" w:hAnsi="Arial" w:cs="Arial"/>
          <w:color w:val="555555"/>
          <w:sz w:val="25"/>
          <w:szCs w:val="25"/>
          <w:shd w:val="clear" w:color="auto" w:fill="FFFFFF"/>
        </w:rPr>
        <w:t xml:space="preserve"> Ensat</w:t>
      </w:r>
      <w:r w:rsidR="004D6CF4">
        <w:rPr>
          <w:rFonts w:ascii="Arial" w:hAnsi="Arial" w:cs="Arial" w:hint="eastAsia"/>
          <w:color w:val="555555"/>
          <w:sz w:val="25"/>
          <w:szCs w:val="25"/>
          <w:shd w:val="clear" w:color="auto" w:fill="FFFFFF"/>
        </w:rPr>
        <w:t>自攻螺套</w:t>
      </w:r>
      <w:r>
        <w:rPr>
          <w:rFonts w:ascii="Arial" w:hAnsi="Arial" w:cs="Arial"/>
          <w:color w:val="555555"/>
          <w:sz w:val="25"/>
          <w:szCs w:val="25"/>
          <w:shd w:val="clear" w:color="auto" w:fill="FFFFFF"/>
        </w:rPr>
        <w:t xml:space="preserve"> </w:t>
      </w:r>
      <w:r>
        <w:rPr>
          <w:rFonts w:ascii="Arial" w:hAnsi="Arial" w:cs="Arial"/>
          <w:color w:val="555555"/>
          <w:sz w:val="25"/>
          <w:szCs w:val="25"/>
          <w:shd w:val="clear" w:color="auto" w:fill="FFFFFF"/>
        </w:rPr>
        <w:t>表现出最小的向内弹性作用，因此产生了一定的螺钉锁定效果</w:t>
      </w:r>
      <w:r w:rsidR="00AA1C03">
        <w:rPr>
          <w:rFonts w:ascii="Arial" w:hAnsi="Arial" w:cs="Arial" w:hint="eastAsia"/>
          <w:color w:val="555555"/>
          <w:sz w:val="25"/>
          <w:szCs w:val="25"/>
          <w:shd w:val="clear" w:color="auto" w:fill="FFFFFF"/>
        </w:rPr>
        <w:t>，具有很强的紧固作用。</w:t>
      </w:r>
    </w:p>
    <w:p w:rsidR="004D6CF4" w:rsidRDefault="004D6CF4" w:rsidP="00F35B0C">
      <w:pPr>
        <w:rPr>
          <w:rFonts w:ascii="Arial" w:hAnsi="Arial" w:cs="Arial"/>
          <w:color w:val="555555"/>
          <w:sz w:val="25"/>
          <w:szCs w:val="25"/>
          <w:shd w:val="clear" w:color="auto" w:fill="FFFFFF"/>
        </w:rPr>
      </w:pPr>
    </w:p>
    <w:p w:rsidR="004D6CF4" w:rsidRDefault="004D6CF4" w:rsidP="00F35B0C">
      <w:pPr>
        <w:rPr>
          <w:rFonts w:ascii="Arial" w:hAnsi="Arial" w:cs="Arial"/>
          <w:color w:val="555555"/>
          <w:sz w:val="25"/>
          <w:szCs w:val="25"/>
          <w:shd w:val="clear" w:color="auto" w:fill="FFFFFF"/>
        </w:rPr>
      </w:pPr>
      <w:r>
        <w:rPr>
          <w:rFonts w:ascii="Arial" w:hAnsi="Arial" w:cs="Arial" w:hint="eastAsia"/>
          <w:color w:val="555555"/>
          <w:sz w:val="25"/>
          <w:szCs w:val="25"/>
          <w:shd w:val="clear" w:color="auto" w:fill="FFFFFF"/>
        </w:rPr>
        <w:t>Ensat</w:t>
      </w:r>
      <w:r>
        <w:rPr>
          <w:rFonts w:ascii="Arial" w:hAnsi="Arial" w:cs="Arial" w:hint="eastAsia"/>
          <w:color w:val="555555"/>
          <w:sz w:val="25"/>
          <w:szCs w:val="25"/>
          <w:shd w:val="clear" w:color="auto" w:fill="FFFFFF"/>
        </w:rPr>
        <w:t>插销螺套材质：</w:t>
      </w:r>
      <w:r>
        <w:rPr>
          <w:rFonts w:ascii="Arial" w:hAnsi="Arial" w:cs="Arial" w:hint="eastAsia"/>
          <w:color w:val="555555"/>
          <w:sz w:val="25"/>
          <w:szCs w:val="25"/>
          <w:shd w:val="clear" w:color="auto" w:fill="FFFFFF"/>
        </w:rPr>
        <w:t>STEEL, STAINLESS STEEL, BRASAA</w:t>
      </w:r>
    </w:p>
    <w:p w:rsidR="00AA1C03" w:rsidRDefault="00AA1C03" w:rsidP="00F35B0C">
      <w:pPr>
        <w:rPr>
          <w:rFonts w:ascii="Arial" w:hAnsi="Arial" w:cs="Arial"/>
          <w:color w:val="555555"/>
          <w:sz w:val="25"/>
          <w:szCs w:val="25"/>
          <w:shd w:val="clear" w:color="auto" w:fill="FFFFFF"/>
        </w:rPr>
      </w:pPr>
    </w:p>
    <w:p w:rsidR="00AA1C03" w:rsidRDefault="00AA1C03" w:rsidP="00F35B0C">
      <w:pPr>
        <w:rPr>
          <w:rFonts w:ascii="Arial" w:hAnsi="Arial" w:cs="Arial"/>
          <w:color w:val="555555"/>
          <w:sz w:val="25"/>
          <w:szCs w:val="25"/>
          <w:shd w:val="clear" w:color="auto" w:fill="FFFFFF"/>
        </w:rPr>
      </w:pPr>
      <w:r>
        <w:rPr>
          <w:rFonts w:ascii="Arial" w:hAnsi="Arial" w:cs="Arial" w:hint="eastAsia"/>
          <w:color w:val="555555"/>
          <w:sz w:val="25"/>
          <w:szCs w:val="25"/>
          <w:shd w:val="clear" w:color="auto" w:fill="FFFFFF"/>
        </w:rPr>
        <w:t>行业应用：电子设备、汽车、军工、电路轨道、半导体、建筑、医疗器械等。</w:t>
      </w:r>
    </w:p>
    <w:p w:rsidR="00AA1C03" w:rsidRDefault="00AA1C03" w:rsidP="00F35B0C">
      <w:pPr>
        <w:rPr>
          <w:rFonts w:ascii="Arial" w:hAnsi="Arial" w:cs="Arial"/>
          <w:color w:val="555555"/>
          <w:sz w:val="25"/>
          <w:szCs w:val="25"/>
          <w:shd w:val="clear" w:color="auto" w:fill="FFFFFF"/>
        </w:rPr>
      </w:pPr>
    </w:p>
    <w:p w:rsidR="00AA1C03" w:rsidRDefault="00AA1C03" w:rsidP="00F35B0C">
      <w:pPr>
        <w:rPr>
          <w:rFonts w:ascii="Segoe UI" w:hAnsi="Segoe UI" w:cs="Segoe UI"/>
          <w:color w:val="333333"/>
          <w:sz w:val="23"/>
          <w:szCs w:val="23"/>
          <w:shd w:val="clear" w:color="auto" w:fill="FFFFFF"/>
        </w:rPr>
      </w:pPr>
      <w:r>
        <w:rPr>
          <w:rFonts w:ascii="Arial" w:hAnsi="Arial" w:cs="Arial" w:hint="eastAsia"/>
          <w:color w:val="555555"/>
          <w:sz w:val="25"/>
          <w:szCs w:val="25"/>
          <w:shd w:val="clear" w:color="auto" w:fill="FFFFFF"/>
        </w:rPr>
        <w:t>型号大小：型号种类繁多，尺寸大小很多，更多请咨询深圳北富联机电有限公司</w:t>
      </w:r>
      <w:r w:rsidR="004E0C79">
        <w:rPr>
          <w:rFonts w:ascii="Arial" w:hAnsi="Arial" w:cs="Arial" w:hint="eastAsia"/>
          <w:color w:val="555555"/>
          <w:sz w:val="25"/>
          <w:szCs w:val="25"/>
          <w:shd w:val="clear" w:color="auto" w:fill="FFFFFF"/>
        </w:rPr>
        <w:t>13189729968</w:t>
      </w:r>
      <w:r>
        <w:rPr>
          <w:rFonts w:ascii="Arial" w:hAnsi="Arial" w:cs="Arial" w:hint="eastAsia"/>
          <w:color w:val="555555"/>
          <w:sz w:val="25"/>
          <w:szCs w:val="25"/>
          <w:shd w:val="clear" w:color="auto" w:fill="FFFFFF"/>
        </w:rPr>
        <w:t>。</w:t>
      </w:r>
    </w:p>
    <w:p w:rsidR="00142DC3" w:rsidRDefault="00142DC3" w:rsidP="00F35B0C">
      <w:pPr>
        <w:rPr>
          <w:rFonts w:ascii="Segoe UI" w:hAnsi="Segoe UI" w:cs="Segoe UI"/>
          <w:color w:val="333333"/>
          <w:sz w:val="23"/>
          <w:szCs w:val="23"/>
          <w:shd w:val="clear" w:color="auto" w:fill="FFFFFF"/>
        </w:rPr>
      </w:pPr>
    </w:p>
    <w:p w:rsidR="00142DC3" w:rsidRDefault="00142DC3" w:rsidP="00F35B0C">
      <w:r>
        <w:rPr>
          <w:noProof/>
        </w:rPr>
        <w:lastRenderedPageBreak/>
        <w:drawing>
          <wp:inline distT="0" distB="0" distL="0" distR="0">
            <wp:extent cx="5274310" cy="3081416"/>
            <wp:effectExtent l="19050" t="0" r="2540" b="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814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2DC3" w:rsidRDefault="00142DC3" w:rsidP="00F35B0C"/>
    <w:p w:rsidR="00142DC3" w:rsidRDefault="00142DC3" w:rsidP="00F35B0C">
      <w:pPr>
        <w:rPr>
          <w:rFonts w:ascii="Segoe UI" w:hAnsi="Segoe UI" w:cs="Segoe UI"/>
          <w:color w:val="333333"/>
          <w:sz w:val="23"/>
          <w:szCs w:val="23"/>
          <w:shd w:val="clear" w:color="auto" w:fill="F7F7F7"/>
        </w:rPr>
      </w:pPr>
      <w:r>
        <w:rPr>
          <w:rFonts w:ascii="Segoe UI" w:hAnsi="Segoe UI" w:cs="Segoe UI"/>
          <w:color w:val="333333"/>
          <w:sz w:val="23"/>
          <w:szCs w:val="23"/>
          <w:shd w:val="clear" w:color="auto" w:fill="F7F7F7"/>
        </w:rPr>
        <w:t>Berg</w:t>
      </w:r>
      <w:r>
        <w:rPr>
          <w:rFonts w:ascii="Segoe UI" w:hAnsi="Segoe UI" w:cs="Segoe UI"/>
          <w:color w:val="333333"/>
          <w:sz w:val="23"/>
          <w:szCs w:val="23"/>
          <w:shd w:val="clear" w:color="auto" w:fill="F7F7F7"/>
        </w:rPr>
        <w:t>是全球微型精密机械零件的领先制造商。我们</w:t>
      </w:r>
      <w:r>
        <w:rPr>
          <w:rFonts w:ascii="Segoe UI" w:hAnsi="Segoe UI" w:cs="Segoe UI" w:hint="eastAsia"/>
          <w:color w:val="333333"/>
          <w:sz w:val="23"/>
          <w:szCs w:val="23"/>
          <w:shd w:val="clear" w:color="auto" w:fill="F7F7F7"/>
        </w:rPr>
        <w:t>深圳市北富联机电有限公司</w:t>
      </w:r>
      <w:r>
        <w:rPr>
          <w:rFonts w:ascii="Segoe UI" w:hAnsi="Segoe UI" w:cs="Segoe UI"/>
          <w:color w:val="333333"/>
          <w:sz w:val="23"/>
          <w:szCs w:val="23"/>
          <w:shd w:val="clear" w:color="auto" w:fill="F7F7F7"/>
        </w:rPr>
        <w:t>公司主要销售</w:t>
      </w:r>
      <w:r w:rsidR="002C6C90">
        <w:rPr>
          <w:rFonts w:ascii="Segoe UI" w:hAnsi="Segoe UI" w:cs="Segoe UI" w:hint="eastAsia"/>
          <w:color w:val="333333"/>
          <w:sz w:val="23"/>
          <w:szCs w:val="23"/>
          <w:shd w:val="clear" w:color="auto" w:fill="F7F7F7"/>
        </w:rPr>
        <w:t>WM</w:t>
      </w:r>
      <w:r>
        <w:rPr>
          <w:rFonts w:ascii="Segoe UI" w:hAnsi="Segoe UI" w:cs="Segoe UI"/>
          <w:color w:val="333333"/>
          <w:sz w:val="23"/>
          <w:szCs w:val="23"/>
          <w:shd w:val="clear" w:color="auto" w:fill="F7F7F7"/>
        </w:rPr>
        <w:t>Berg</w:t>
      </w:r>
      <w:r>
        <w:rPr>
          <w:rFonts w:ascii="Segoe UI" w:hAnsi="Segoe UI" w:cs="Segoe UI"/>
          <w:color w:val="333333"/>
          <w:sz w:val="23"/>
          <w:szCs w:val="23"/>
          <w:shd w:val="clear" w:color="auto" w:fill="F7F7F7"/>
        </w:rPr>
        <w:t>任何材质的圆柱销。</w:t>
      </w:r>
      <w:r w:rsidR="002C6C90">
        <w:rPr>
          <w:rFonts w:ascii="Segoe UI" w:hAnsi="Segoe UI" w:cs="Segoe UI" w:hint="eastAsia"/>
          <w:color w:val="333333"/>
          <w:sz w:val="23"/>
          <w:szCs w:val="23"/>
          <w:shd w:val="clear" w:color="auto" w:fill="F7F7F7"/>
        </w:rPr>
        <w:t>BERG</w:t>
      </w:r>
      <w:r>
        <w:rPr>
          <w:rFonts w:ascii="Segoe UI" w:hAnsi="Segoe UI" w:cs="Segoe UI"/>
          <w:color w:val="333333"/>
          <w:sz w:val="23"/>
          <w:szCs w:val="23"/>
          <w:shd w:val="clear" w:color="auto" w:fill="F7F7F7"/>
        </w:rPr>
        <w:t>圆柱销属于</w:t>
      </w:r>
      <w:r w:rsidR="002C6C90">
        <w:rPr>
          <w:rFonts w:ascii="Segoe UI" w:hAnsi="Segoe UI" w:cs="Segoe UI" w:hint="eastAsia"/>
          <w:color w:val="333333"/>
          <w:sz w:val="23"/>
          <w:szCs w:val="23"/>
          <w:shd w:val="clear" w:color="auto" w:fill="F7F7F7"/>
        </w:rPr>
        <w:t>BERG</w:t>
      </w:r>
      <w:r>
        <w:rPr>
          <w:rFonts w:ascii="Segoe UI" w:hAnsi="Segoe UI" w:cs="Segoe UI"/>
          <w:color w:val="333333"/>
          <w:sz w:val="23"/>
          <w:szCs w:val="23"/>
          <w:shd w:val="clear" w:color="auto" w:fill="F7F7F7"/>
        </w:rPr>
        <w:t>定位销，用于固定零件之间的相对位置</w:t>
      </w:r>
      <w:r>
        <w:rPr>
          <w:rFonts w:ascii="Segoe UI" w:hAnsi="Segoe UI" w:cs="Segoe UI" w:hint="eastAsia"/>
          <w:color w:val="333333"/>
          <w:sz w:val="23"/>
          <w:szCs w:val="23"/>
          <w:shd w:val="clear" w:color="auto" w:fill="F7F7F7"/>
        </w:rPr>
        <w:t>，</w:t>
      </w:r>
      <w:r>
        <w:rPr>
          <w:rFonts w:ascii="Segoe UI" w:hAnsi="Segoe UI" w:cs="Segoe UI"/>
          <w:color w:val="333333"/>
          <w:sz w:val="23"/>
          <w:szCs w:val="23"/>
          <w:shd w:val="clear" w:color="auto" w:fill="F7F7F7"/>
        </w:rPr>
        <w:t>B</w:t>
      </w:r>
      <w:r>
        <w:rPr>
          <w:rFonts w:ascii="Segoe UI" w:hAnsi="Segoe UI" w:cs="Segoe UI" w:hint="eastAsia"/>
          <w:color w:val="333333"/>
          <w:sz w:val="23"/>
          <w:szCs w:val="23"/>
          <w:shd w:val="clear" w:color="auto" w:fill="F7F7F7"/>
        </w:rPr>
        <w:t>erg</w:t>
      </w:r>
      <w:r w:rsidR="002C6C90">
        <w:rPr>
          <w:rFonts w:ascii="Segoe UI" w:hAnsi="Segoe UI" w:cs="Segoe UI" w:hint="eastAsia"/>
          <w:color w:val="333333"/>
          <w:sz w:val="23"/>
          <w:szCs w:val="23"/>
          <w:shd w:val="clear" w:color="auto" w:fill="F7F7F7"/>
        </w:rPr>
        <w:t>销钉</w:t>
      </w:r>
      <w:r>
        <w:rPr>
          <w:rFonts w:ascii="Segoe UI" w:hAnsi="Segoe UI" w:cs="Segoe UI"/>
          <w:color w:val="333333"/>
          <w:sz w:val="23"/>
          <w:szCs w:val="23"/>
          <w:shd w:val="clear" w:color="auto" w:fill="F7F7F7"/>
        </w:rPr>
        <w:t>是组合加工和装配时候的重要辅助零件</w:t>
      </w:r>
      <w:r>
        <w:rPr>
          <w:rFonts w:ascii="Segoe UI" w:hAnsi="Segoe UI" w:cs="Segoe UI" w:hint="eastAsia"/>
          <w:color w:val="333333"/>
          <w:sz w:val="23"/>
          <w:szCs w:val="23"/>
          <w:shd w:val="clear" w:color="auto" w:fill="F7F7F7"/>
        </w:rPr>
        <w:t>。</w:t>
      </w:r>
    </w:p>
    <w:p w:rsidR="00DF316D" w:rsidRDefault="00DF316D" w:rsidP="00F35B0C">
      <w:pPr>
        <w:rPr>
          <w:rFonts w:ascii="Segoe UI" w:hAnsi="Segoe UI" w:cs="Segoe UI"/>
          <w:color w:val="333333"/>
          <w:sz w:val="23"/>
          <w:szCs w:val="23"/>
          <w:shd w:val="clear" w:color="auto" w:fill="F7F7F7"/>
        </w:rPr>
      </w:pPr>
    </w:p>
    <w:p w:rsidR="00DF316D" w:rsidRDefault="00737DC2" w:rsidP="00F35B0C">
      <w:r>
        <w:rPr>
          <w:rFonts w:hint="eastAsia"/>
          <w:noProof/>
        </w:rPr>
        <w:drawing>
          <wp:inline distT="0" distB="0" distL="0" distR="0">
            <wp:extent cx="5274310" cy="1699963"/>
            <wp:effectExtent l="19050" t="0" r="2540" b="0"/>
            <wp:docPr id="1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999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7DC2" w:rsidRDefault="00737DC2" w:rsidP="00F35B0C"/>
    <w:p w:rsidR="002E5A28" w:rsidRDefault="002E5A28" w:rsidP="00F35B0C">
      <w:r w:rsidRPr="009816BB">
        <w:rPr>
          <w:rFonts w:hint="eastAsia"/>
          <w:highlight w:val="yellow"/>
        </w:rPr>
        <w:t>就是下面的这些文字</w:t>
      </w:r>
      <w:r w:rsidR="003F054C">
        <w:rPr>
          <w:rFonts w:hint="eastAsia"/>
          <w:highlight w:val="yellow"/>
        </w:rPr>
        <w:t>,</w:t>
      </w:r>
      <w:r w:rsidR="003F054C">
        <w:rPr>
          <w:rFonts w:hint="eastAsia"/>
          <w:highlight w:val="yellow"/>
        </w:rPr>
        <w:t>全部放上去</w:t>
      </w:r>
      <w:r w:rsidRPr="009816BB">
        <w:rPr>
          <w:rFonts w:hint="eastAsia"/>
          <w:highlight w:val="yellow"/>
        </w:rPr>
        <w:t>：</w:t>
      </w:r>
    </w:p>
    <w:p w:rsidR="003F054C" w:rsidRDefault="003F054C" w:rsidP="003F054C">
      <w:r>
        <w:rPr>
          <w:rFonts w:hint="eastAsia"/>
        </w:rPr>
        <w:t>BERG</w:t>
      </w:r>
      <w:r>
        <w:rPr>
          <w:rFonts w:hint="eastAsia"/>
        </w:rPr>
        <w:t>定位销用作紧固、固定作用，常用于各个行业的机械设备中。</w:t>
      </w:r>
    </w:p>
    <w:p w:rsidR="002E5A28" w:rsidRDefault="002E5A28" w:rsidP="002E5A28">
      <w:pPr>
        <w:pStyle w:val="a8"/>
        <w:shd w:val="clear" w:color="auto" w:fill="FFFFFF"/>
        <w:spacing w:before="0" w:beforeAutospacing="0" w:after="0" w:afterAutospacing="0"/>
        <w:rPr>
          <w:rFonts w:ascii="Segoe UI" w:hAnsi="Segoe UI" w:cs="Segoe UI"/>
          <w:color w:val="333333"/>
          <w:sz w:val="23"/>
          <w:szCs w:val="23"/>
        </w:rPr>
      </w:pPr>
      <w:r>
        <w:rPr>
          <w:rFonts w:ascii="Segoe UI" w:hAnsi="Segoe UI" w:cs="Segoe UI"/>
          <w:color w:val="333333"/>
          <w:sz w:val="23"/>
          <w:szCs w:val="23"/>
        </w:rPr>
        <w:t>1. </w:t>
      </w:r>
      <w:r>
        <w:rPr>
          <w:rFonts w:ascii="Segoe UI" w:hAnsi="Segoe UI" w:cs="Segoe UI"/>
          <w:color w:val="333333"/>
          <w:sz w:val="23"/>
          <w:szCs w:val="23"/>
        </w:rPr>
        <w:t>计量单位选择：英制、公制</w:t>
      </w:r>
    </w:p>
    <w:p w:rsidR="002E5A28" w:rsidRDefault="002E5A28" w:rsidP="002E5A28">
      <w:pPr>
        <w:pStyle w:val="a8"/>
        <w:shd w:val="clear" w:color="auto" w:fill="FFFFFF"/>
        <w:spacing w:before="0" w:beforeAutospacing="0" w:after="0" w:afterAutospacing="0"/>
        <w:rPr>
          <w:rFonts w:ascii="Segoe UI" w:hAnsi="Segoe UI" w:cs="Segoe UI"/>
          <w:color w:val="333333"/>
          <w:sz w:val="23"/>
          <w:szCs w:val="23"/>
        </w:rPr>
      </w:pPr>
      <w:r>
        <w:rPr>
          <w:rFonts w:ascii="Segoe UI" w:hAnsi="Segoe UI" w:cs="Segoe UI"/>
          <w:color w:val="333333"/>
          <w:sz w:val="23"/>
          <w:szCs w:val="23"/>
        </w:rPr>
        <w:t>2. </w:t>
      </w:r>
      <w:r>
        <w:rPr>
          <w:rFonts w:ascii="Segoe UI" w:hAnsi="Segoe UI" w:cs="Segoe UI"/>
          <w:color w:val="333333"/>
          <w:sz w:val="23"/>
          <w:szCs w:val="23"/>
        </w:rPr>
        <w:t>类型：</w:t>
      </w:r>
      <w:r>
        <w:rPr>
          <w:rFonts w:ascii="Segoe UI" w:hAnsi="Segoe UI" w:cs="Segoe UI"/>
          <w:color w:val="333333"/>
          <w:sz w:val="23"/>
          <w:szCs w:val="23"/>
        </w:rPr>
        <w:t>CLEVIS</w:t>
      </w:r>
      <w:r>
        <w:rPr>
          <w:rFonts w:ascii="Segoe UI" w:hAnsi="Segoe UI" w:cs="Segoe UI"/>
          <w:color w:val="333333"/>
          <w:sz w:val="23"/>
          <w:szCs w:val="23"/>
        </w:rPr>
        <w:t>，</w:t>
      </w:r>
      <w:r>
        <w:rPr>
          <w:rFonts w:ascii="Segoe UI" w:hAnsi="Segoe UI" w:cs="Segoe UI"/>
          <w:color w:val="333333"/>
          <w:sz w:val="23"/>
          <w:szCs w:val="23"/>
        </w:rPr>
        <w:t>COTTER/DOWEL</w:t>
      </w:r>
      <w:r>
        <w:rPr>
          <w:rFonts w:ascii="Segoe UI" w:hAnsi="Segoe UI" w:cs="Segoe UI"/>
          <w:color w:val="333333"/>
          <w:sz w:val="23"/>
          <w:szCs w:val="23"/>
        </w:rPr>
        <w:t>，</w:t>
      </w:r>
      <w:r>
        <w:rPr>
          <w:rFonts w:ascii="Segoe UI" w:hAnsi="Segoe UI" w:cs="Segoe UI"/>
          <w:color w:val="333333"/>
          <w:sz w:val="23"/>
          <w:szCs w:val="23"/>
        </w:rPr>
        <w:t>GROOVED</w:t>
      </w:r>
      <w:r>
        <w:rPr>
          <w:rFonts w:ascii="Segoe UI" w:hAnsi="Segoe UI" w:cs="Segoe UI"/>
          <w:color w:val="333333"/>
          <w:sz w:val="23"/>
          <w:szCs w:val="23"/>
        </w:rPr>
        <w:t>，</w:t>
      </w:r>
      <w:r>
        <w:rPr>
          <w:rFonts w:ascii="Segoe UI" w:hAnsi="Segoe UI" w:cs="Segoe UI"/>
          <w:color w:val="333333"/>
          <w:sz w:val="23"/>
          <w:szCs w:val="23"/>
        </w:rPr>
        <w:t>SPIRAL</w:t>
      </w:r>
      <w:r>
        <w:rPr>
          <w:rFonts w:ascii="Segoe UI" w:hAnsi="Segoe UI" w:cs="Segoe UI"/>
          <w:color w:val="333333"/>
          <w:sz w:val="23"/>
          <w:szCs w:val="23"/>
        </w:rPr>
        <w:t>，</w:t>
      </w:r>
      <w:r>
        <w:rPr>
          <w:rFonts w:ascii="Segoe UI" w:hAnsi="Segoe UI" w:cs="Segoe UI"/>
          <w:color w:val="333333"/>
          <w:sz w:val="23"/>
          <w:szCs w:val="23"/>
        </w:rPr>
        <w:t>TAPER</w:t>
      </w:r>
      <w:r>
        <w:rPr>
          <w:rFonts w:ascii="Segoe UI" w:hAnsi="Segoe UI" w:cs="Segoe UI"/>
          <w:color w:val="333333"/>
          <w:sz w:val="23"/>
          <w:szCs w:val="23"/>
        </w:rPr>
        <w:t>，</w:t>
      </w:r>
      <w:r>
        <w:rPr>
          <w:rFonts w:ascii="Segoe UI" w:hAnsi="Segoe UI" w:cs="Segoe UI"/>
          <w:color w:val="333333"/>
          <w:sz w:val="23"/>
          <w:szCs w:val="23"/>
        </w:rPr>
        <w:t>SPRING</w:t>
      </w:r>
    </w:p>
    <w:p w:rsidR="002E5A28" w:rsidRDefault="002E5A28" w:rsidP="002E5A28">
      <w:pPr>
        <w:pStyle w:val="a8"/>
        <w:shd w:val="clear" w:color="auto" w:fill="FFFFFF"/>
        <w:spacing w:before="0" w:beforeAutospacing="0" w:after="0" w:afterAutospacing="0"/>
        <w:rPr>
          <w:rFonts w:ascii="Segoe UI" w:hAnsi="Segoe UI" w:cs="Segoe UI"/>
          <w:color w:val="333333"/>
          <w:sz w:val="23"/>
          <w:szCs w:val="23"/>
        </w:rPr>
      </w:pPr>
      <w:r>
        <w:rPr>
          <w:rFonts w:ascii="Segoe UI" w:hAnsi="Segoe UI" w:cs="Segoe UI"/>
          <w:color w:val="333333"/>
          <w:sz w:val="23"/>
          <w:szCs w:val="23"/>
        </w:rPr>
        <w:t>3. </w:t>
      </w:r>
      <w:r>
        <w:rPr>
          <w:rFonts w:ascii="Segoe UI" w:hAnsi="Segoe UI" w:cs="Segoe UI"/>
          <w:color w:val="333333"/>
          <w:sz w:val="23"/>
          <w:szCs w:val="23"/>
        </w:rPr>
        <w:t>材料：</w:t>
      </w:r>
      <w:r>
        <w:rPr>
          <w:rFonts w:ascii="Segoe UI" w:hAnsi="Segoe UI" w:cs="Segoe UI"/>
          <w:color w:val="333333"/>
          <w:sz w:val="23"/>
          <w:szCs w:val="23"/>
        </w:rPr>
        <w:t>302</w:t>
      </w:r>
      <w:r>
        <w:rPr>
          <w:rFonts w:ascii="Segoe UI" w:hAnsi="Segoe UI" w:cs="Segoe UI"/>
          <w:color w:val="333333"/>
          <w:sz w:val="23"/>
          <w:szCs w:val="23"/>
        </w:rPr>
        <w:t>不锈钢，</w:t>
      </w:r>
      <w:r>
        <w:rPr>
          <w:rFonts w:ascii="Segoe UI" w:hAnsi="Segoe UI" w:cs="Segoe UI"/>
          <w:color w:val="333333"/>
          <w:sz w:val="23"/>
          <w:szCs w:val="23"/>
        </w:rPr>
        <w:t>303</w:t>
      </w:r>
      <w:r>
        <w:rPr>
          <w:rFonts w:ascii="Segoe UI" w:hAnsi="Segoe UI" w:cs="Segoe UI"/>
          <w:color w:val="333333"/>
          <w:sz w:val="23"/>
          <w:szCs w:val="23"/>
        </w:rPr>
        <w:t>不锈钢，</w:t>
      </w:r>
      <w:r>
        <w:rPr>
          <w:rFonts w:ascii="Segoe UI" w:hAnsi="Segoe UI" w:cs="Segoe UI"/>
          <w:color w:val="333333"/>
          <w:sz w:val="23"/>
          <w:szCs w:val="23"/>
        </w:rPr>
        <w:t>416</w:t>
      </w:r>
      <w:r>
        <w:rPr>
          <w:rFonts w:ascii="Segoe UI" w:hAnsi="Segoe UI" w:cs="Segoe UI"/>
          <w:color w:val="333333"/>
          <w:sz w:val="23"/>
          <w:szCs w:val="23"/>
        </w:rPr>
        <w:t>不锈钢，</w:t>
      </w:r>
      <w:r>
        <w:rPr>
          <w:rFonts w:ascii="Segoe UI" w:hAnsi="Segoe UI" w:cs="Segoe UI"/>
          <w:color w:val="333333"/>
          <w:sz w:val="23"/>
          <w:szCs w:val="23"/>
        </w:rPr>
        <w:t>420</w:t>
      </w:r>
      <w:r>
        <w:rPr>
          <w:rFonts w:ascii="Segoe UI" w:hAnsi="Segoe UI" w:cs="Segoe UI"/>
          <w:color w:val="333333"/>
          <w:sz w:val="23"/>
          <w:szCs w:val="23"/>
        </w:rPr>
        <w:t>不锈钢，碳素钢</w:t>
      </w:r>
    </w:p>
    <w:p w:rsidR="002E5A28" w:rsidRDefault="002E5A28" w:rsidP="002E5A28">
      <w:pPr>
        <w:pStyle w:val="a8"/>
        <w:shd w:val="clear" w:color="auto" w:fill="FFFFFF"/>
        <w:spacing w:before="0" w:beforeAutospacing="0" w:after="0" w:afterAutospacing="0"/>
        <w:rPr>
          <w:rFonts w:ascii="Segoe UI" w:hAnsi="Segoe UI" w:cs="Segoe UI"/>
          <w:color w:val="333333"/>
          <w:sz w:val="23"/>
          <w:szCs w:val="23"/>
        </w:rPr>
      </w:pPr>
      <w:r>
        <w:rPr>
          <w:rFonts w:ascii="Segoe UI" w:hAnsi="Segoe UI" w:cs="Segoe UI" w:hint="eastAsia"/>
          <w:color w:val="333333"/>
          <w:sz w:val="23"/>
          <w:szCs w:val="23"/>
        </w:rPr>
        <w:t>4.</w:t>
      </w:r>
      <w:r>
        <w:rPr>
          <w:rFonts w:ascii="Segoe UI" w:hAnsi="Segoe UI" w:cs="Segoe UI"/>
          <w:color w:val="333333"/>
          <w:sz w:val="23"/>
          <w:szCs w:val="23"/>
        </w:rPr>
        <w:t>直径</w:t>
      </w:r>
      <w:r>
        <w:rPr>
          <w:rFonts w:ascii="Segoe UI" w:hAnsi="Segoe UI" w:cs="Segoe UI" w:hint="eastAsia"/>
          <w:color w:val="333333"/>
          <w:sz w:val="23"/>
          <w:szCs w:val="23"/>
        </w:rPr>
        <w:t>大小</w:t>
      </w:r>
      <w:r>
        <w:rPr>
          <w:rFonts w:ascii="Segoe UI" w:hAnsi="Segoe UI" w:cs="Segoe UI"/>
          <w:color w:val="333333"/>
          <w:sz w:val="23"/>
          <w:szCs w:val="23"/>
        </w:rPr>
        <w:t>：</w:t>
      </w:r>
      <w:r>
        <w:rPr>
          <w:rFonts w:ascii="Segoe UI" w:hAnsi="Segoe UI" w:cs="Segoe UI"/>
          <w:color w:val="333333"/>
          <w:sz w:val="23"/>
          <w:szCs w:val="23"/>
        </w:rPr>
        <w:t>0.031</w:t>
      </w:r>
      <w:r>
        <w:rPr>
          <w:rFonts w:ascii="Segoe UI" w:hAnsi="Segoe UI" w:cs="Segoe UI"/>
          <w:color w:val="333333"/>
          <w:sz w:val="23"/>
          <w:szCs w:val="23"/>
        </w:rPr>
        <w:t>英寸</w:t>
      </w:r>
      <w:r>
        <w:rPr>
          <w:rFonts w:ascii="Segoe UI" w:hAnsi="Segoe UI" w:cs="Segoe UI"/>
          <w:color w:val="333333"/>
          <w:sz w:val="23"/>
          <w:szCs w:val="23"/>
        </w:rPr>
        <w:t>-0.4999</w:t>
      </w:r>
      <w:r>
        <w:rPr>
          <w:rFonts w:ascii="Segoe UI" w:hAnsi="Segoe UI" w:cs="Segoe UI"/>
          <w:color w:val="333333"/>
          <w:sz w:val="23"/>
          <w:szCs w:val="23"/>
        </w:rPr>
        <w:t>英寸</w:t>
      </w:r>
      <w:r>
        <w:rPr>
          <w:rFonts w:ascii="Segoe UI" w:hAnsi="Segoe UI" w:cs="Segoe UI" w:hint="eastAsia"/>
          <w:color w:val="333333"/>
          <w:sz w:val="23"/>
          <w:szCs w:val="23"/>
        </w:rPr>
        <w:t>；</w:t>
      </w:r>
      <w:r>
        <w:rPr>
          <w:rFonts w:ascii="Segoe UI" w:hAnsi="Segoe UI" w:cs="Segoe UI" w:hint="eastAsia"/>
          <w:color w:val="333333"/>
          <w:sz w:val="23"/>
          <w:szCs w:val="23"/>
        </w:rPr>
        <w:t>0.8mm-12mm</w:t>
      </w:r>
    </w:p>
    <w:p w:rsidR="00E842D8" w:rsidRDefault="00E842D8" w:rsidP="002E5A28">
      <w:pPr>
        <w:pStyle w:val="a8"/>
        <w:shd w:val="clear" w:color="auto" w:fill="FFFFFF"/>
        <w:spacing w:before="0" w:beforeAutospacing="0" w:after="0" w:afterAutospacing="0"/>
        <w:rPr>
          <w:rFonts w:ascii="Segoe UI" w:hAnsi="Segoe UI" w:cs="Segoe UI"/>
          <w:color w:val="333333"/>
          <w:sz w:val="23"/>
          <w:szCs w:val="23"/>
        </w:rPr>
      </w:pPr>
      <w:r>
        <w:rPr>
          <w:rFonts w:ascii="Segoe UI" w:hAnsi="Segoe UI" w:cs="Segoe UI" w:hint="eastAsia"/>
          <w:color w:val="333333"/>
          <w:sz w:val="23"/>
          <w:szCs w:val="23"/>
        </w:rPr>
        <w:t>5.Berg</w:t>
      </w:r>
      <w:r>
        <w:rPr>
          <w:rFonts w:ascii="Segoe UI" w:hAnsi="Segoe UI" w:cs="Segoe UI" w:hint="eastAsia"/>
          <w:color w:val="333333"/>
          <w:sz w:val="23"/>
          <w:szCs w:val="23"/>
        </w:rPr>
        <w:t>定位销作用：主要做紧固作用，是较为常用的一种五金紧固件</w:t>
      </w:r>
    </w:p>
    <w:p w:rsidR="00E842D8" w:rsidRDefault="00E842D8" w:rsidP="002E5A28">
      <w:pPr>
        <w:pStyle w:val="a8"/>
        <w:shd w:val="clear" w:color="auto" w:fill="FFFFFF"/>
        <w:spacing w:before="0" w:beforeAutospacing="0" w:after="0" w:afterAutospacing="0"/>
        <w:rPr>
          <w:rFonts w:ascii="Segoe UI" w:hAnsi="Segoe UI" w:cs="Segoe UI"/>
          <w:color w:val="333333"/>
          <w:sz w:val="23"/>
          <w:szCs w:val="23"/>
        </w:rPr>
      </w:pPr>
      <w:r>
        <w:rPr>
          <w:rFonts w:ascii="Segoe UI" w:hAnsi="Segoe UI" w:cs="Segoe UI" w:hint="eastAsia"/>
          <w:color w:val="333333"/>
          <w:sz w:val="23"/>
          <w:szCs w:val="23"/>
        </w:rPr>
        <w:t>6.</w:t>
      </w:r>
      <w:r>
        <w:rPr>
          <w:rFonts w:ascii="Segoe UI" w:hAnsi="Segoe UI" w:cs="Segoe UI" w:hint="eastAsia"/>
          <w:color w:val="333333"/>
          <w:sz w:val="23"/>
          <w:szCs w:val="23"/>
        </w:rPr>
        <w:t>应用场景：工业、汽车、航空、固体照明、家具、云计算、消费电子等。</w:t>
      </w:r>
    </w:p>
    <w:p w:rsidR="009816BB" w:rsidRDefault="009816BB" w:rsidP="002E5A28">
      <w:pPr>
        <w:pStyle w:val="a8"/>
        <w:shd w:val="clear" w:color="auto" w:fill="FFFFFF"/>
        <w:spacing w:before="0" w:beforeAutospacing="0" w:after="0" w:afterAutospacing="0"/>
        <w:rPr>
          <w:rFonts w:ascii="Segoe UI" w:hAnsi="Segoe UI" w:cs="Segoe UI"/>
          <w:color w:val="333333"/>
          <w:sz w:val="23"/>
          <w:szCs w:val="23"/>
        </w:rPr>
      </w:pPr>
    </w:p>
    <w:p w:rsidR="009816BB" w:rsidRDefault="009816BB" w:rsidP="002E5A28">
      <w:pPr>
        <w:pStyle w:val="a8"/>
        <w:shd w:val="clear" w:color="auto" w:fill="FFFFFF"/>
        <w:spacing w:before="0" w:beforeAutospacing="0" w:after="0" w:afterAutospacing="0"/>
        <w:rPr>
          <w:rFonts w:ascii="Segoe UI" w:hAnsi="Segoe UI" w:cs="Segoe UI"/>
          <w:color w:val="333333"/>
          <w:sz w:val="23"/>
          <w:szCs w:val="23"/>
        </w:rPr>
      </w:pPr>
      <w:r w:rsidRPr="0014643E">
        <w:rPr>
          <w:rFonts w:ascii="Segoe UI" w:hAnsi="Segoe UI" w:cs="Segoe UI" w:hint="eastAsia"/>
          <w:color w:val="333333"/>
          <w:sz w:val="23"/>
          <w:szCs w:val="23"/>
          <w:highlight w:val="yellow"/>
        </w:rPr>
        <w:t>然后紧接着在</w:t>
      </w:r>
      <w:r w:rsidRPr="000454D1">
        <w:rPr>
          <w:rFonts w:ascii="Segoe UI" w:hAnsi="Segoe UI" w:cs="Segoe UI" w:hint="eastAsia"/>
          <w:b/>
          <w:color w:val="333333"/>
          <w:sz w:val="23"/>
          <w:szCs w:val="23"/>
          <w:highlight w:val="yellow"/>
        </w:rPr>
        <w:t>这个页面下</w:t>
      </w:r>
      <w:r w:rsidRPr="0014643E">
        <w:rPr>
          <w:rFonts w:ascii="Segoe UI" w:hAnsi="Segoe UI" w:cs="Segoe UI" w:hint="eastAsia"/>
          <w:color w:val="333333"/>
          <w:sz w:val="23"/>
          <w:szCs w:val="23"/>
          <w:highlight w:val="yellow"/>
        </w:rPr>
        <w:t>，添加这些型号，插入我的表格的内容就可以了。</w:t>
      </w:r>
    </w:p>
    <w:p w:rsidR="002E5A28" w:rsidRDefault="00A04D87" w:rsidP="00F35B0C">
      <w:hyperlink r:id="rId22" w:history="1">
        <w:r w:rsidR="00EF1C1A" w:rsidRPr="00EF1C1A">
          <w:rPr>
            <w:rStyle w:val="a7"/>
            <w:rFonts w:hint="eastAsia"/>
          </w:rPr>
          <w:t>berg</w:t>
        </w:r>
        <w:r w:rsidR="00EF1C1A" w:rsidRPr="00EF1C1A">
          <w:rPr>
            <w:rStyle w:val="a7"/>
            <w:rFonts w:hint="eastAsia"/>
          </w:rPr>
          <w:t>型号</w:t>
        </w:r>
        <w:r w:rsidR="00EF1C1A" w:rsidRPr="00EF1C1A">
          <w:rPr>
            <w:rStyle w:val="a7"/>
            <w:rFonts w:hint="eastAsia"/>
          </w:rPr>
          <w:t>.xlsx</w:t>
        </w:r>
      </w:hyperlink>
    </w:p>
    <w:p w:rsidR="007820F6" w:rsidRDefault="007820F6" w:rsidP="00F35B0C"/>
    <w:p w:rsidR="00F35B0C" w:rsidRDefault="00DB409C" w:rsidP="00F35B0C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1235488"/>
            <wp:effectExtent l="19050" t="0" r="2540" b="0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354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409C" w:rsidRDefault="00DB409C" w:rsidP="00F35B0C">
      <w:pPr>
        <w:rPr>
          <w:rFonts w:hint="eastAsia"/>
        </w:rPr>
      </w:pPr>
      <w:r>
        <w:rPr>
          <w:rFonts w:hint="eastAsia"/>
        </w:rPr>
        <w:t>关于我们：</w:t>
      </w:r>
    </w:p>
    <w:p w:rsidR="00DB409C" w:rsidRDefault="00DB409C" w:rsidP="00DB409C">
      <w:pPr>
        <w:rPr>
          <w:rFonts w:hint="eastAsia"/>
        </w:rPr>
      </w:pPr>
      <w:r>
        <w:rPr>
          <w:rFonts w:hint="eastAsia"/>
        </w:rPr>
        <w:t>深圳市北富联机电有限公司是一家集销售、服务为一体的高精密五金紧固件公司，为客户提供高品质欧美紧固件工业服务商！</w:t>
      </w:r>
    </w:p>
    <w:p w:rsidR="00DB409C" w:rsidRDefault="00DB409C" w:rsidP="00DB409C">
      <w:pPr>
        <w:rPr>
          <w:rFonts w:hint="eastAsia"/>
        </w:rPr>
      </w:pPr>
      <w:r>
        <w:rPr>
          <w:rFonts w:hint="eastAsia"/>
        </w:rPr>
        <w:t>深圳北富联</w:t>
      </w:r>
      <w:r w:rsidR="00083D70">
        <w:rPr>
          <w:rFonts w:hint="eastAsia"/>
        </w:rPr>
        <w:t>提供美式</w:t>
      </w:r>
      <w:r>
        <w:rPr>
          <w:rFonts w:hint="eastAsia"/>
        </w:rPr>
        <w:t>标准</w:t>
      </w:r>
      <w:r>
        <w:rPr>
          <w:rFonts w:hint="eastAsia"/>
        </w:rPr>
        <w:t>ANSI</w:t>
      </w:r>
      <w:r>
        <w:rPr>
          <w:rFonts w:hint="eastAsia"/>
        </w:rPr>
        <w:t>、</w:t>
      </w:r>
      <w:r>
        <w:rPr>
          <w:rFonts w:hint="eastAsia"/>
        </w:rPr>
        <w:t>ASME</w:t>
      </w:r>
      <w:r>
        <w:rPr>
          <w:rFonts w:hint="eastAsia"/>
        </w:rPr>
        <w:t>、</w:t>
      </w:r>
      <w:r>
        <w:rPr>
          <w:rFonts w:hint="eastAsia"/>
        </w:rPr>
        <w:t>ASTM</w:t>
      </w:r>
      <w:r>
        <w:rPr>
          <w:rFonts w:hint="eastAsia"/>
        </w:rPr>
        <w:t>、</w:t>
      </w:r>
      <w:r>
        <w:rPr>
          <w:rFonts w:hint="eastAsia"/>
        </w:rPr>
        <w:t>ISO</w:t>
      </w:r>
      <w:r>
        <w:rPr>
          <w:rFonts w:hint="eastAsia"/>
        </w:rPr>
        <w:t>、</w:t>
      </w:r>
      <w:r>
        <w:rPr>
          <w:rFonts w:hint="eastAsia"/>
        </w:rPr>
        <w:t>DIN</w:t>
      </w:r>
      <w:r>
        <w:rPr>
          <w:rFonts w:hint="eastAsia"/>
        </w:rPr>
        <w:t>、</w:t>
      </w:r>
      <w:r>
        <w:rPr>
          <w:rFonts w:hint="eastAsia"/>
        </w:rPr>
        <w:t>JIS</w:t>
      </w:r>
      <w:r>
        <w:rPr>
          <w:rFonts w:hint="eastAsia"/>
        </w:rPr>
        <w:t>等标准</w:t>
      </w:r>
      <w:r w:rsidR="00083D70">
        <w:rPr>
          <w:rFonts w:hint="eastAsia"/>
        </w:rPr>
        <w:t>紧固件</w:t>
      </w:r>
      <w:r>
        <w:rPr>
          <w:rFonts w:hint="eastAsia"/>
        </w:rPr>
        <w:t>。</w:t>
      </w:r>
      <w:r>
        <w:rPr>
          <w:rFonts w:hint="eastAsia"/>
        </w:rPr>
        <w:t xml:space="preserve"> </w:t>
      </w:r>
      <w:r>
        <w:rPr>
          <w:rFonts w:hint="eastAsia"/>
        </w:rPr>
        <w:t>北富联公司以“用心服务，客户为核心”为宗旨，坚持以客户的要求为中心，提供高效服务，为客户解决</w:t>
      </w:r>
      <w:r w:rsidR="00083D70">
        <w:rPr>
          <w:rFonts w:hint="eastAsia"/>
        </w:rPr>
        <w:t>问题！</w:t>
      </w:r>
    </w:p>
    <w:p w:rsidR="00DE40AB" w:rsidRDefault="00DE40AB" w:rsidP="00DB409C">
      <w:pPr>
        <w:rPr>
          <w:rFonts w:hint="eastAsia"/>
        </w:rPr>
      </w:pPr>
      <w:r>
        <w:rPr>
          <w:rFonts w:hint="eastAsia"/>
        </w:rPr>
        <w:t>产品中心：</w:t>
      </w:r>
      <w:r w:rsidRPr="00DE40AB">
        <w:rPr>
          <w:rFonts w:hint="eastAsia"/>
          <w:highlight w:val="yellow"/>
        </w:rPr>
        <w:t>记得加上超链接</w:t>
      </w:r>
    </w:p>
    <w:p w:rsidR="00DE40AB" w:rsidRDefault="00DE40AB" w:rsidP="00DB409C">
      <w:pPr>
        <w:rPr>
          <w:rFonts w:hint="eastAsia"/>
        </w:rPr>
      </w:pPr>
      <w:r>
        <w:rPr>
          <w:rFonts w:hint="eastAsia"/>
        </w:rPr>
        <w:t>McMaster</w:t>
      </w:r>
    </w:p>
    <w:p w:rsidR="00DE40AB" w:rsidRDefault="00DE40AB" w:rsidP="00DB409C">
      <w:pPr>
        <w:rPr>
          <w:rFonts w:hint="eastAsia"/>
        </w:rPr>
      </w:pPr>
      <w:r>
        <w:rPr>
          <w:rFonts w:hint="eastAsia"/>
        </w:rPr>
        <w:t>Helicoil</w:t>
      </w:r>
    </w:p>
    <w:p w:rsidR="00DE40AB" w:rsidRDefault="00DE40AB" w:rsidP="00DB409C">
      <w:pPr>
        <w:rPr>
          <w:rFonts w:hint="eastAsia"/>
        </w:rPr>
      </w:pPr>
      <w:r>
        <w:rPr>
          <w:rFonts w:hint="eastAsia"/>
        </w:rPr>
        <w:t>Berg</w:t>
      </w:r>
    </w:p>
    <w:p w:rsidR="00DE40AB" w:rsidRDefault="00DE40AB" w:rsidP="00DB409C">
      <w:pPr>
        <w:rPr>
          <w:rFonts w:hint="eastAsia"/>
        </w:rPr>
      </w:pPr>
      <w:r>
        <w:rPr>
          <w:rFonts w:hint="eastAsia"/>
        </w:rPr>
        <w:t>Rceoil</w:t>
      </w:r>
    </w:p>
    <w:p w:rsidR="00DE40AB" w:rsidRDefault="00DE40AB" w:rsidP="00DB409C">
      <w:pPr>
        <w:rPr>
          <w:rFonts w:hint="eastAsia"/>
        </w:rPr>
      </w:pPr>
      <w:r>
        <w:rPr>
          <w:rFonts w:hint="eastAsia"/>
        </w:rPr>
        <w:t>Kato</w:t>
      </w:r>
    </w:p>
    <w:p w:rsidR="00DE40AB" w:rsidRDefault="00DE40AB" w:rsidP="00DB409C">
      <w:pPr>
        <w:rPr>
          <w:rFonts w:hint="eastAsia"/>
        </w:rPr>
      </w:pPr>
      <w:r>
        <w:rPr>
          <w:rFonts w:hint="eastAsia"/>
        </w:rPr>
        <w:t>Ensat</w:t>
      </w:r>
    </w:p>
    <w:p w:rsidR="00DE40AB" w:rsidRDefault="00DE40AB" w:rsidP="00DB409C">
      <w:pPr>
        <w:rPr>
          <w:rFonts w:hint="eastAsia"/>
        </w:rPr>
      </w:pPr>
      <w:r>
        <w:rPr>
          <w:rFonts w:hint="eastAsia"/>
        </w:rPr>
        <w:t>Keensert</w:t>
      </w:r>
    </w:p>
    <w:p w:rsidR="00DE40AB" w:rsidRDefault="00DE40AB" w:rsidP="00DB409C">
      <w:pPr>
        <w:rPr>
          <w:rFonts w:hint="eastAsia"/>
        </w:rPr>
      </w:pPr>
    </w:p>
    <w:p w:rsidR="00083D70" w:rsidRPr="009A0C3E" w:rsidRDefault="00083D70" w:rsidP="00DB409C"/>
    <w:p w:rsidR="004358AB" w:rsidRDefault="00E610C3" w:rsidP="00D31D50">
      <w:pPr>
        <w:spacing w:line="220" w:lineRule="atLeast"/>
        <w:rPr>
          <w:rFonts w:hint="eastAsia"/>
        </w:rPr>
      </w:pPr>
      <w:r w:rsidRPr="00E610C3">
        <w:rPr>
          <w:rFonts w:hint="eastAsia"/>
          <w:highlight w:val="yellow"/>
        </w:rPr>
        <w:t>不好意思了，亮弟弟，这</w:t>
      </w:r>
      <w:r w:rsidRPr="00DE40AB">
        <w:rPr>
          <w:rFonts w:hint="eastAsia"/>
          <w:b/>
          <w:highlight w:val="yellow"/>
        </w:rPr>
        <w:t>些</w:t>
      </w:r>
      <w:r w:rsidRPr="00DE40AB">
        <w:rPr>
          <w:rFonts w:hint="eastAsia"/>
          <w:b/>
          <w:highlight w:val="yellow"/>
        </w:rPr>
        <w:t>seo</w:t>
      </w:r>
      <w:r w:rsidRPr="00E610C3">
        <w:rPr>
          <w:rFonts w:hint="eastAsia"/>
          <w:highlight w:val="yellow"/>
        </w:rPr>
        <w:t>的因素还需要改一下才行，麻烦了</w:t>
      </w:r>
    </w:p>
    <w:p w:rsidR="00DE40AB" w:rsidRDefault="00DE40AB" w:rsidP="00D31D50">
      <w:pPr>
        <w:spacing w:line="220" w:lineRule="atLeast"/>
        <w:rPr>
          <w:rFonts w:hint="eastAsia"/>
        </w:rPr>
      </w:pPr>
      <w:hyperlink r:id="rId24" w:history="1">
        <w:r w:rsidRPr="00DE40AB">
          <w:rPr>
            <w:rStyle w:val="a7"/>
            <w:highlight w:val="yellow"/>
          </w:rPr>
          <w:t>http://www.northfull.com/mcmastercarr</w:t>
        </w:r>
      </w:hyperlink>
      <w:r w:rsidRPr="00DE40AB">
        <w:rPr>
          <w:rFonts w:hint="eastAsia"/>
          <w:highlight w:val="yellow"/>
        </w:rPr>
        <w:t>这个页面</w:t>
      </w:r>
      <w:r w:rsidRPr="00DE40AB">
        <w:rPr>
          <w:rFonts w:hint="eastAsia"/>
          <w:highlight w:val="yellow"/>
        </w:rPr>
        <w:t>seo</w:t>
      </w:r>
    </w:p>
    <w:p w:rsidR="00DE40AB" w:rsidRDefault="00DE40AB" w:rsidP="00D31D50">
      <w:pPr>
        <w:spacing w:line="220" w:lineRule="atLeast"/>
        <w:rPr>
          <w:rFonts w:hint="eastAsia"/>
        </w:rPr>
      </w:pPr>
      <w:r>
        <w:rPr>
          <w:rFonts w:hint="eastAsia"/>
        </w:rPr>
        <w:t>title</w:t>
      </w:r>
      <w:r>
        <w:rPr>
          <w:rFonts w:hint="eastAsia"/>
        </w:rPr>
        <w:t>：</w:t>
      </w:r>
    </w:p>
    <w:p w:rsidR="00913B80" w:rsidRDefault="00913B80" w:rsidP="00D31D50">
      <w:pPr>
        <w:spacing w:line="220" w:lineRule="atLeast"/>
        <w:rPr>
          <w:rFonts w:hint="eastAsia"/>
        </w:rPr>
      </w:pPr>
      <w:r>
        <w:rPr>
          <w:rFonts w:hint="eastAsia"/>
        </w:rPr>
        <w:t>desctiption</w:t>
      </w:r>
    </w:p>
    <w:p w:rsidR="00913B80" w:rsidRDefault="00913B80" w:rsidP="00D31D50">
      <w:pPr>
        <w:spacing w:line="220" w:lineRule="atLeast"/>
        <w:rPr>
          <w:rFonts w:hint="eastAsia"/>
        </w:rPr>
      </w:pPr>
      <w:r>
        <w:rPr>
          <w:rFonts w:hint="eastAsia"/>
        </w:rPr>
        <w:lastRenderedPageBreak/>
        <w:t>keywords</w:t>
      </w:r>
      <w:r>
        <w:rPr>
          <w:rFonts w:hint="eastAsia"/>
        </w:rPr>
        <w:t>：稍后发你</w:t>
      </w:r>
    </w:p>
    <w:p w:rsidR="00546581" w:rsidRDefault="00546581" w:rsidP="00D31D50">
      <w:pPr>
        <w:spacing w:line="220" w:lineRule="atLeast"/>
        <w:rPr>
          <w:rFonts w:hint="eastAsia"/>
        </w:rPr>
      </w:pPr>
    </w:p>
    <w:p w:rsidR="00546581" w:rsidRDefault="00546581" w:rsidP="00D31D50">
      <w:pPr>
        <w:spacing w:line="220" w:lineRule="atLeast"/>
        <w:rPr>
          <w:rFonts w:hint="eastAsia"/>
        </w:rPr>
      </w:pPr>
      <w:r>
        <w:rPr>
          <w:rFonts w:hint="eastAsia"/>
        </w:rPr>
        <w:t>行业应用的页面需要改，今晚给你，你先将网站的内容给改了，网站的内容估计是占据着最大的因素。</w:t>
      </w:r>
    </w:p>
    <w:p w:rsidR="00DE40AB" w:rsidRDefault="00DE40AB" w:rsidP="00D31D50">
      <w:pPr>
        <w:spacing w:line="220" w:lineRule="atLeast"/>
        <w:rPr>
          <w:rFonts w:hint="eastAsia"/>
        </w:rPr>
      </w:pPr>
    </w:p>
    <w:p w:rsidR="00DE40AB" w:rsidRDefault="00DE40AB" w:rsidP="00D31D50">
      <w:pPr>
        <w:spacing w:line="220" w:lineRule="atLeast"/>
        <w:rPr>
          <w:rFonts w:hint="eastAsia"/>
        </w:rPr>
      </w:pPr>
    </w:p>
    <w:p w:rsidR="00DE40AB" w:rsidRDefault="00DE40AB" w:rsidP="00D31D50">
      <w:pPr>
        <w:spacing w:line="220" w:lineRule="atLeast"/>
        <w:rPr>
          <w:rFonts w:hint="eastAsia"/>
        </w:rPr>
      </w:pPr>
    </w:p>
    <w:p w:rsidR="00DE40AB" w:rsidRDefault="00DE40AB" w:rsidP="00D31D50">
      <w:pPr>
        <w:spacing w:line="220" w:lineRule="atLeast"/>
      </w:pPr>
    </w:p>
    <w:p w:rsidR="004A1304" w:rsidRDefault="004A1304" w:rsidP="00D31D50">
      <w:pPr>
        <w:spacing w:line="220" w:lineRule="atLeast"/>
      </w:pPr>
      <w:r>
        <w:t>S</w:t>
      </w:r>
      <w:r>
        <w:rPr>
          <w:rFonts w:hint="eastAsia"/>
        </w:rPr>
        <w:t>eo</w:t>
      </w:r>
    </w:p>
    <w:p w:rsidR="00E610C3" w:rsidRDefault="00E610C3" w:rsidP="00D31D50">
      <w:pPr>
        <w:spacing w:line="220" w:lineRule="atLeast"/>
      </w:pPr>
    </w:p>
    <w:p w:rsidR="00E610C3" w:rsidRDefault="00E610C3" w:rsidP="00D31D50">
      <w:pPr>
        <w:spacing w:line="220" w:lineRule="atLeast"/>
      </w:pPr>
    </w:p>
    <w:p w:rsidR="00E610C3" w:rsidRDefault="00E610C3" w:rsidP="00D31D50">
      <w:pPr>
        <w:spacing w:line="220" w:lineRule="atLeast"/>
      </w:pPr>
    </w:p>
    <w:p w:rsidR="00E610C3" w:rsidRDefault="00E610C3" w:rsidP="00D31D50">
      <w:pPr>
        <w:spacing w:line="220" w:lineRule="atLeast"/>
      </w:pPr>
    </w:p>
    <w:sectPr w:rsidR="00E610C3" w:rsidSect="004358AB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E610C3" w:rsidRDefault="00E610C3" w:rsidP="00E610C3">
      <w:pPr>
        <w:spacing w:after="0"/>
      </w:pPr>
      <w:r>
        <w:separator/>
      </w:r>
    </w:p>
  </w:endnote>
  <w:endnote w:type="continuationSeparator" w:id="0">
    <w:p w:rsidR="00E610C3" w:rsidRDefault="00E610C3" w:rsidP="00E610C3">
      <w:pPr>
        <w:spacing w:after="0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E610C3" w:rsidRDefault="00E610C3" w:rsidP="00E610C3">
      <w:pPr>
        <w:spacing w:after="0"/>
      </w:pPr>
      <w:r>
        <w:separator/>
      </w:r>
    </w:p>
  </w:footnote>
  <w:footnote w:type="continuationSeparator" w:id="0">
    <w:p w:rsidR="00E610C3" w:rsidRDefault="00E610C3" w:rsidP="00E610C3">
      <w:pPr>
        <w:spacing w:after="0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bordersDoNotSurroundHeader/>
  <w:bordersDoNotSurroundFooter/>
  <w:defaultTabStop w:val="720"/>
  <w:characterSpacingControl w:val="doNotCompress"/>
  <w:hdrShapeDefaults>
    <o:shapedefaults v:ext="edit" spidmax="17409"/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D31D50"/>
    <w:rsid w:val="00020FCD"/>
    <w:rsid w:val="000426E9"/>
    <w:rsid w:val="000440C0"/>
    <w:rsid w:val="00044810"/>
    <w:rsid w:val="000454D1"/>
    <w:rsid w:val="00083D70"/>
    <w:rsid w:val="000E78C3"/>
    <w:rsid w:val="00111546"/>
    <w:rsid w:val="00142DC3"/>
    <w:rsid w:val="0014643E"/>
    <w:rsid w:val="00176E99"/>
    <w:rsid w:val="00203882"/>
    <w:rsid w:val="002049B4"/>
    <w:rsid w:val="002755C6"/>
    <w:rsid w:val="002A04BE"/>
    <w:rsid w:val="002C6C90"/>
    <w:rsid w:val="002E5A28"/>
    <w:rsid w:val="00323B43"/>
    <w:rsid w:val="003D37D8"/>
    <w:rsid w:val="003F054C"/>
    <w:rsid w:val="00422502"/>
    <w:rsid w:val="00426133"/>
    <w:rsid w:val="004358AB"/>
    <w:rsid w:val="004A1304"/>
    <w:rsid w:val="004D6CF4"/>
    <w:rsid w:val="004E0C79"/>
    <w:rsid w:val="004F0AB1"/>
    <w:rsid w:val="00546581"/>
    <w:rsid w:val="00627BD2"/>
    <w:rsid w:val="006A44D2"/>
    <w:rsid w:val="007018CF"/>
    <w:rsid w:val="00737DC2"/>
    <w:rsid w:val="00743DEF"/>
    <w:rsid w:val="00757A96"/>
    <w:rsid w:val="00776998"/>
    <w:rsid w:val="007820F6"/>
    <w:rsid w:val="007E67A4"/>
    <w:rsid w:val="007F6F18"/>
    <w:rsid w:val="00815C1A"/>
    <w:rsid w:val="008704C5"/>
    <w:rsid w:val="008B7726"/>
    <w:rsid w:val="00913B80"/>
    <w:rsid w:val="009816BB"/>
    <w:rsid w:val="009A0C3E"/>
    <w:rsid w:val="009A3097"/>
    <w:rsid w:val="009B2D58"/>
    <w:rsid w:val="00A04D87"/>
    <w:rsid w:val="00A22285"/>
    <w:rsid w:val="00AA1C03"/>
    <w:rsid w:val="00B22A66"/>
    <w:rsid w:val="00C567DB"/>
    <w:rsid w:val="00C5723B"/>
    <w:rsid w:val="00C711B9"/>
    <w:rsid w:val="00D31D50"/>
    <w:rsid w:val="00DB1DF9"/>
    <w:rsid w:val="00DB409C"/>
    <w:rsid w:val="00DE40AB"/>
    <w:rsid w:val="00DF316D"/>
    <w:rsid w:val="00E610C3"/>
    <w:rsid w:val="00E842D8"/>
    <w:rsid w:val="00EA7977"/>
    <w:rsid w:val="00EF1C1A"/>
    <w:rsid w:val="00F133BD"/>
    <w:rsid w:val="00F35B0C"/>
    <w:rsid w:val="00F613F9"/>
    <w:rsid w:val="00F620FD"/>
    <w:rsid w:val="00FC79DF"/>
    <w:rsid w:val="00FD004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740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="微软雅黑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20" w:lineRule="atLeast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23B43"/>
    <w:pPr>
      <w:adjustRightInd w:val="0"/>
      <w:snapToGrid w:val="0"/>
      <w:spacing w:line="240" w:lineRule="auto"/>
    </w:pPr>
    <w:rPr>
      <w:rFonts w:ascii="Tahoma" w:hAnsi="Tahoma"/>
    </w:rPr>
  </w:style>
  <w:style w:type="paragraph" w:styleId="2">
    <w:name w:val="heading 2"/>
    <w:basedOn w:val="a"/>
    <w:next w:val="a"/>
    <w:link w:val="2Char"/>
    <w:uiPriority w:val="9"/>
    <w:unhideWhenUsed/>
    <w:qFormat/>
    <w:rsid w:val="002049B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E610C3"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E610C3"/>
    <w:rPr>
      <w:rFonts w:ascii="Tahoma" w:hAnsi="Tahoma"/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E610C3"/>
    <w:pPr>
      <w:tabs>
        <w:tab w:val="center" w:pos="4153"/>
        <w:tab w:val="right" w:pos="8306"/>
      </w:tabs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E610C3"/>
    <w:rPr>
      <w:rFonts w:ascii="Tahoma" w:hAnsi="Tahoma"/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815C1A"/>
    <w:pPr>
      <w:spacing w:after="0"/>
    </w:pPr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815C1A"/>
    <w:rPr>
      <w:rFonts w:ascii="Tahoma" w:hAnsi="Tahoma"/>
      <w:sz w:val="18"/>
      <w:szCs w:val="18"/>
    </w:rPr>
  </w:style>
  <w:style w:type="paragraph" w:styleId="a6">
    <w:name w:val="Title"/>
    <w:basedOn w:val="a"/>
    <w:next w:val="a"/>
    <w:link w:val="Char2"/>
    <w:uiPriority w:val="10"/>
    <w:qFormat/>
    <w:rsid w:val="00A22285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2">
    <w:name w:val="标题 Char"/>
    <w:basedOn w:val="a0"/>
    <w:link w:val="a6"/>
    <w:uiPriority w:val="10"/>
    <w:rsid w:val="00A22285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2Char">
    <w:name w:val="标题 2 Char"/>
    <w:basedOn w:val="a0"/>
    <w:link w:val="2"/>
    <w:uiPriority w:val="9"/>
    <w:rsid w:val="002049B4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7">
    <w:name w:val="Hyperlink"/>
    <w:basedOn w:val="a0"/>
    <w:uiPriority w:val="99"/>
    <w:unhideWhenUsed/>
    <w:rsid w:val="002049B4"/>
    <w:rPr>
      <w:color w:val="0000FF" w:themeColor="hyperlink"/>
      <w:u w:val="single"/>
    </w:rPr>
  </w:style>
  <w:style w:type="paragraph" w:styleId="a8">
    <w:name w:val="Normal (Web)"/>
    <w:basedOn w:val="a"/>
    <w:uiPriority w:val="99"/>
    <w:semiHidden/>
    <w:unhideWhenUsed/>
    <w:rsid w:val="00F35B0C"/>
    <w:pPr>
      <w:adjustRightInd/>
      <w:snapToGrid/>
      <w:spacing w:before="100" w:beforeAutospacing="1" w:after="100" w:afterAutospacing="1"/>
    </w:pPr>
    <w:rPr>
      <w:rFonts w:ascii="宋体" w:eastAsia="宋体" w:hAnsi="宋体" w:cs="宋体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41612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098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598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4579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404951">
          <w:marLeft w:val="0"/>
          <w:marRight w:val="0"/>
          <w:marTop w:val="50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yperlink" Target="kato&#22411;&#21495;.xlsx" TargetMode="External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hyperlink" Target="http://www.northfull.com/mcmastercarr" TargetMode="Externa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6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yperlink" Target="berg&#22411;&#21495;.xls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2348</TotalTime>
  <Pages>12</Pages>
  <Words>499</Words>
  <Characters>2849</Characters>
  <Application>Microsoft Office Word</Application>
  <DocSecurity>0</DocSecurity>
  <Lines>23</Lines>
  <Paragraphs>6</Paragraphs>
  <ScaleCrop>false</ScaleCrop>
  <Company/>
  <LinksUpToDate>false</LinksUpToDate>
  <CharactersWithSpaces>3342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Administrator</cp:lastModifiedBy>
  <cp:revision>50</cp:revision>
  <dcterms:created xsi:type="dcterms:W3CDTF">2008-09-11T17:20:00Z</dcterms:created>
  <dcterms:modified xsi:type="dcterms:W3CDTF">2022-03-13T01:57:00Z</dcterms:modified>
</cp:coreProperties>
</file>