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4CEB" w14:textId="14F8A845" w:rsidR="007F5070" w:rsidRPr="007F5070" w:rsidRDefault="007F5070" w:rsidP="00AF1881">
      <w:pPr>
        <w:spacing w:after="240" w:line="240" w:lineRule="auto"/>
        <w:ind w:firstLine="0"/>
        <w:jc w:val="left"/>
        <w:rPr>
          <w:sz w:val="24"/>
          <w:szCs w:val="24"/>
        </w:rPr>
      </w:pPr>
    </w:p>
    <w:p w14:paraId="530DB477" w14:textId="77777777" w:rsidR="00AF1881" w:rsidRPr="00AF1881" w:rsidRDefault="00AF1881" w:rsidP="00AF1881">
      <w:pPr>
        <w:keepNext/>
        <w:keepLines/>
        <w:spacing w:line="240" w:lineRule="auto"/>
        <w:ind w:firstLine="0"/>
        <w:jc w:val="center"/>
        <w:outlineLvl w:val="5"/>
        <w:rPr>
          <w:b/>
          <w:iCs/>
          <w:color w:val="000000"/>
          <w:sz w:val="24"/>
          <w:szCs w:val="24"/>
        </w:rPr>
      </w:pPr>
      <w:r w:rsidRPr="00AF1881">
        <w:rPr>
          <w:b/>
          <w:i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4FD11039" w14:textId="77777777" w:rsidR="00AF1881" w:rsidRPr="00AF1881" w:rsidRDefault="00AF1881" w:rsidP="00AF1881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</w:rPr>
      </w:pPr>
      <w:r w:rsidRPr="00AF1881">
        <w:rPr>
          <w:b/>
          <w:iCs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22683021" w14:textId="77777777" w:rsidR="00AF1881" w:rsidRPr="00AF1881" w:rsidRDefault="00AF1881" w:rsidP="00AF1881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</w:rPr>
      </w:pPr>
      <w:r w:rsidRPr="00AF1881">
        <w:rPr>
          <w:b/>
          <w:iCs/>
          <w:color w:val="000000"/>
          <w:sz w:val="24"/>
          <w:szCs w:val="24"/>
        </w:rPr>
        <w:t>высшего образования</w:t>
      </w:r>
    </w:p>
    <w:p w14:paraId="120B182A" w14:textId="77777777" w:rsidR="00AF1881" w:rsidRPr="00AF1881" w:rsidRDefault="00AF1881" w:rsidP="00AF1881">
      <w:pPr>
        <w:spacing w:line="276" w:lineRule="auto"/>
        <w:ind w:right="-185" w:firstLine="0"/>
        <w:jc w:val="center"/>
        <w:rPr>
          <w:b/>
          <w:caps/>
          <w:color w:val="000000"/>
          <w:sz w:val="24"/>
          <w:szCs w:val="24"/>
        </w:rPr>
      </w:pPr>
      <w:r w:rsidRPr="00AF1881">
        <w:rPr>
          <w:b/>
          <w:caps/>
          <w:color w:val="000000"/>
          <w:sz w:val="24"/>
          <w:szCs w:val="24"/>
        </w:rPr>
        <w:t xml:space="preserve">«Санкт-Петербургский государственный университет </w:t>
      </w:r>
      <w:r w:rsidRPr="00AF1881">
        <w:rPr>
          <w:b/>
          <w:caps/>
          <w:color w:val="000000"/>
          <w:sz w:val="24"/>
          <w:szCs w:val="24"/>
        </w:rPr>
        <w:br/>
        <w:t>промышленных технологий и дизайна»</w:t>
      </w:r>
    </w:p>
    <w:p w14:paraId="4EAAC33F" w14:textId="77777777" w:rsidR="00AF1881" w:rsidRPr="00AF1881" w:rsidRDefault="00AF1881" w:rsidP="00AF1881">
      <w:pPr>
        <w:ind w:left="284" w:firstLine="0"/>
        <w:rPr>
          <w:rFonts w:eastAsia="Calibri"/>
          <w:color w:val="000000"/>
          <w:szCs w:val="22"/>
          <w:lang w:eastAsia="en-US"/>
        </w:rPr>
      </w:pPr>
    </w:p>
    <w:p w14:paraId="08112660" w14:textId="77777777" w:rsidR="00AF1881" w:rsidRPr="00AF1881" w:rsidRDefault="00AF1881" w:rsidP="00AF1881">
      <w:pPr>
        <w:ind w:left="284" w:firstLine="0"/>
        <w:rPr>
          <w:rFonts w:eastAsia="Calibri"/>
          <w:color w:val="000000"/>
          <w:sz w:val="24"/>
          <w:szCs w:val="24"/>
          <w:lang w:eastAsia="en-US"/>
        </w:rPr>
      </w:pPr>
      <w:r w:rsidRPr="00AF1881">
        <w:rPr>
          <w:rFonts w:eastAsia="Calibri"/>
          <w:color w:val="000000"/>
          <w:sz w:val="24"/>
          <w:szCs w:val="24"/>
          <w:lang w:eastAsia="en-US"/>
        </w:rPr>
        <w:t xml:space="preserve">Институт – </w:t>
      </w:r>
      <w:r w:rsidRPr="00AF1881">
        <w:rPr>
          <w:rFonts w:eastAsia="Calibri"/>
          <w:color w:val="000000"/>
          <w:sz w:val="24"/>
          <w:szCs w:val="24"/>
          <w:u w:val="single"/>
          <w:lang w:eastAsia="en-US"/>
        </w:rPr>
        <w:t>Информационных технологий и автоматизации</w:t>
      </w:r>
    </w:p>
    <w:p w14:paraId="14F9E63A" w14:textId="77777777" w:rsidR="00AF1881" w:rsidRPr="00AF1881" w:rsidRDefault="00AF1881" w:rsidP="00AF1881">
      <w:pPr>
        <w:ind w:left="284" w:firstLine="0"/>
        <w:rPr>
          <w:rFonts w:eastAsia="Calibri"/>
          <w:color w:val="000000"/>
          <w:sz w:val="24"/>
          <w:szCs w:val="24"/>
          <w:lang w:eastAsia="en-US"/>
        </w:rPr>
      </w:pPr>
      <w:r w:rsidRPr="00AF1881">
        <w:rPr>
          <w:rFonts w:eastAsia="Calibri"/>
          <w:color w:val="000000"/>
          <w:sz w:val="24"/>
          <w:szCs w:val="24"/>
          <w:lang w:eastAsia="en-US"/>
        </w:rPr>
        <w:t xml:space="preserve">Направление </w:t>
      </w:r>
      <w:r w:rsidRPr="00AF1881">
        <w:rPr>
          <w:rFonts w:eastAsia="Calibri"/>
          <w:color w:val="000000"/>
          <w:sz w:val="24"/>
          <w:szCs w:val="24"/>
          <w:u w:val="single"/>
          <w:lang w:eastAsia="en-US"/>
        </w:rPr>
        <w:t>09.03.03 – Прикладная информатика в дизайне</w:t>
      </w:r>
    </w:p>
    <w:p w14:paraId="5201FF22" w14:textId="77777777" w:rsidR="00AF1881" w:rsidRPr="00AF1881" w:rsidRDefault="00AF1881" w:rsidP="00AF1881">
      <w:pPr>
        <w:ind w:left="284" w:firstLine="0"/>
        <w:rPr>
          <w:rFonts w:eastAsia="Calibri"/>
          <w:color w:val="000000"/>
          <w:sz w:val="24"/>
          <w:szCs w:val="24"/>
          <w:lang w:eastAsia="en-US"/>
        </w:rPr>
      </w:pPr>
      <w:r w:rsidRPr="00AF1881">
        <w:rPr>
          <w:rFonts w:eastAsia="Calibri"/>
          <w:color w:val="000000"/>
          <w:sz w:val="24"/>
          <w:szCs w:val="24"/>
          <w:lang w:eastAsia="en-US"/>
        </w:rPr>
        <w:t xml:space="preserve">Кафедра – </w:t>
      </w:r>
      <w:r w:rsidRPr="00AF1881">
        <w:rPr>
          <w:rFonts w:eastAsia="Calibri"/>
          <w:color w:val="000000"/>
          <w:sz w:val="24"/>
          <w:szCs w:val="24"/>
          <w:u w:val="single"/>
          <w:lang w:eastAsia="en-US"/>
        </w:rPr>
        <w:t>Цифровых и аддитивных технологий</w:t>
      </w:r>
    </w:p>
    <w:p w14:paraId="31A5A0CE" w14:textId="77777777" w:rsidR="00AF1881" w:rsidRPr="00AF1881" w:rsidRDefault="00AF1881" w:rsidP="00AF1881">
      <w:pPr>
        <w:ind w:firstLine="851"/>
        <w:rPr>
          <w:rFonts w:eastAsia="Calibri"/>
          <w:color w:val="000000"/>
          <w:szCs w:val="22"/>
          <w:lang w:eastAsia="en-US"/>
        </w:rPr>
      </w:pPr>
    </w:p>
    <w:p w14:paraId="3A16D66E" w14:textId="77777777" w:rsidR="00AF1881" w:rsidRPr="00AF1881" w:rsidRDefault="00AF1881" w:rsidP="00AF1881">
      <w:pPr>
        <w:ind w:firstLine="851"/>
        <w:rPr>
          <w:rFonts w:eastAsia="Calibri"/>
          <w:color w:val="000000"/>
          <w:szCs w:val="22"/>
          <w:lang w:eastAsia="en-US"/>
        </w:rPr>
      </w:pPr>
    </w:p>
    <w:p w14:paraId="192CFA67" w14:textId="77777777" w:rsidR="00AF1881" w:rsidRPr="00AF1881" w:rsidRDefault="00AF1881" w:rsidP="00AF1881">
      <w:pPr>
        <w:ind w:firstLine="851"/>
        <w:rPr>
          <w:rFonts w:eastAsia="Calibri"/>
          <w:color w:val="000000"/>
          <w:sz w:val="24"/>
          <w:szCs w:val="22"/>
          <w:lang w:eastAsia="en-US"/>
        </w:rPr>
      </w:pPr>
      <w:r w:rsidRPr="00AF1881">
        <w:rPr>
          <w:rFonts w:eastAsia="Calibri"/>
          <w:color w:val="000000"/>
          <w:sz w:val="24"/>
          <w:szCs w:val="22"/>
          <w:lang w:eastAsia="en-US"/>
        </w:rPr>
        <w:softHyphen/>
      </w:r>
      <w:r w:rsidRPr="00AF1881">
        <w:rPr>
          <w:rFonts w:eastAsia="Calibri"/>
          <w:color w:val="000000"/>
          <w:sz w:val="24"/>
          <w:szCs w:val="22"/>
          <w:lang w:eastAsia="en-US"/>
        </w:rPr>
        <w:softHyphen/>
      </w:r>
    </w:p>
    <w:p w14:paraId="6D8EFCFC" w14:textId="77777777" w:rsidR="00AF1881" w:rsidRPr="00AF1881" w:rsidRDefault="00AF1881" w:rsidP="00AF1881">
      <w:pPr>
        <w:ind w:firstLine="851"/>
        <w:rPr>
          <w:rFonts w:eastAsia="Calibri"/>
          <w:color w:val="000000"/>
          <w:sz w:val="24"/>
          <w:szCs w:val="22"/>
          <w:lang w:eastAsia="en-US"/>
        </w:rPr>
      </w:pPr>
    </w:p>
    <w:p w14:paraId="218C38E6" w14:textId="77777777" w:rsidR="00AF1881" w:rsidRPr="00AF1881" w:rsidRDefault="00AF1881" w:rsidP="00AF1881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AF1881"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1B6F9205" w14:textId="787618C3" w:rsidR="00AF1881" w:rsidRPr="00AF1881" w:rsidRDefault="00AF1881" w:rsidP="00AF1881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AF1881"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LIN</w:t>
      </w:r>
      <w:r w:rsidRPr="00AF1881">
        <w:rPr>
          <w:rFonts w:eastAsia="Calibri"/>
          <w:b/>
          <w:bCs/>
          <w:color w:val="000000"/>
          <w:sz w:val="40"/>
          <w:szCs w:val="44"/>
          <w:lang w:eastAsia="en-US"/>
        </w:rPr>
        <w:t>.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CUSTOM</w:t>
      </w:r>
      <w:r w:rsidRPr="00AF1881"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224181B7" w14:textId="77777777" w:rsidR="00AF1881" w:rsidRPr="00AF1881" w:rsidRDefault="00AF1881" w:rsidP="00AF1881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461A104A" w14:textId="77777777" w:rsidR="00AF1881" w:rsidRPr="00AF1881" w:rsidRDefault="00AF1881" w:rsidP="00AF1881">
      <w:pPr>
        <w:ind w:firstLine="0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AF1881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70EFB34F" w14:textId="77777777" w:rsidR="00AF1881" w:rsidRPr="00AF1881" w:rsidRDefault="00AF1881" w:rsidP="00AF1881">
      <w:pPr>
        <w:ind w:firstLine="0"/>
        <w:rPr>
          <w:rFonts w:eastAsia="Calibri"/>
          <w:color w:val="000000"/>
          <w:szCs w:val="22"/>
          <w:lang w:eastAsia="en-US"/>
        </w:rPr>
      </w:pPr>
    </w:p>
    <w:p w14:paraId="36BEC207" w14:textId="77777777" w:rsidR="00AF1881" w:rsidRPr="00AF1881" w:rsidRDefault="00AF1881" w:rsidP="00AF1881">
      <w:pPr>
        <w:ind w:firstLine="0"/>
        <w:rPr>
          <w:rFonts w:eastAsia="Calibri"/>
          <w:color w:val="000000"/>
          <w:szCs w:val="22"/>
          <w:lang w:eastAsia="en-US"/>
        </w:rPr>
      </w:pPr>
    </w:p>
    <w:p w14:paraId="4F2668C6" w14:textId="7EC20D3F" w:rsidR="00AF1881" w:rsidRPr="00AF1881" w:rsidRDefault="00AF1881" w:rsidP="00AF1881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  <w:szCs w:val="22"/>
          <w:lang w:eastAsia="en-US"/>
        </w:rPr>
      </w:pPr>
      <w:r w:rsidRPr="00AF1881">
        <w:rPr>
          <w:rFonts w:eastAsia="Calibri"/>
          <w:color w:val="000000"/>
          <w:szCs w:val="22"/>
          <w:lang w:eastAsia="en-US"/>
        </w:rPr>
        <w:t>Исполнитель</w:t>
      </w:r>
      <w:r w:rsidRPr="00AF1881">
        <w:rPr>
          <w:rFonts w:eastAsia="Calibri"/>
          <w:b/>
          <w:color w:val="000000"/>
          <w:szCs w:val="22"/>
          <w:lang w:eastAsia="en-US"/>
        </w:rPr>
        <w:t xml:space="preserve"> –</w:t>
      </w:r>
      <w:r w:rsidRPr="00AF1881">
        <w:rPr>
          <w:rFonts w:eastAsia="Calibri"/>
          <w:color w:val="000000"/>
          <w:szCs w:val="22"/>
          <w:lang w:eastAsia="en-US"/>
        </w:rPr>
        <w:t xml:space="preserve"> студент учебной группы </w:t>
      </w:r>
      <w:bookmarkStart w:id="0" w:name="_Hlk527456270"/>
      <w:r w:rsidRPr="00AF1881">
        <w:rPr>
          <w:rFonts w:eastAsia="Calibri"/>
          <w:color w:val="000000"/>
          <w:szCs w:val="22"/>
          <w:u w:val="single"/>
          <w:lang w:eastAsia="en-US"/>
        </w:rPr>
        <w:tab/>
      </w:r>
      <w:r>
        <w:rPr>
          <w:rFonts w:eastAsia="Calibri"/>
          <w:color w:val="000000"/>
          <w:szCs w:val="22"/>
          <w:u w:val="single"/>
          <w:lang w:eastAsia="en-US"/>
        </w:rPr>
        <w:t>4-МВ-5</w:t>
      </w:r>
      <w:r w:rsidRPr="00AF1881"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r w:rsidRPr="00AF1881">
        <w:rPr>
          <w:rFonts w:eastAsia="Calibri"/>
          <w:color w:val="000000"/>
          <w:szCs w:val="22"/>
          <w:u w:val="single"/>
          <w:lang w:eastAsia="en-US"/>
        </w:rPr>
        <w:tab/>
      </w:r>
      <w:r w:rsidRPr="00AF1881">
        <w:rPr>
          <w:rFonts w:eastAsia="Calibri"/>
          <w:color w:val="000000"/>
          <w:szCs w:val="22"/>
          <w:u w:val="single"/>
          <w:lang w:eastAsia="en-US"/>
        </w:rPr>
        <w:tab/>
      </w:r>
      <w:r w:rsidRPr="00AF1881">
        <w:rPr>
          <w:rFonts w:eastAsia="Calibri"/>
          <w:color w:val="000000"/>
          <w:szCs w:val="22"/>
          <w:u w:val="single"/>
          <w:lang w:eastAsia="en-US"/>
        </w:rPr>
        <w:tab/>
      </w:r>
    </w:p>
    <w:p w14:paraId="0F8E52CB" w14:textId="77777777" w:rsidR="00AF1881" w:rsidRPr="00AF1881" w:rsidRDefault="00AF1881" w:rsidP="00AF1881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  <w:lang w:eastAsia="en-US"/>
        </w:rPr>
      </w:pPr>
      <w:r w:rsidRPr="00AF1881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620AE792" w14:textId="161ED1AB" w:rsidR="00AF1881" w:rsidRPr="00AF1881" w:rsidRDefault="00AF1881" w:rsidP="00AF1881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u w:val="single"/>
          <w:lang w:eastAsia="en-US"/>
        </w:rPr>
      </w:pPr>
      <w:r w:rsidRPr="00AF1881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 w:rsidRPr="00AF1881">
        <w:rPr>
          <w:rFonts w:eastAsia="Calibri"/>
          <w:color w:val="000000"/>
          <w:u w:val="single"/>
          <w:lang w:eastAsia="en-US"/>
        </w:rPr>
        <w:t xml:space="preserve"> </w:t>
      </w:r>
      <w:r>
        <w:rPr>
          <w:rFonts w:eastAsia="Calibri"/>
          <w:color w:val="000000"/>
          <w:u w:val="single"/>
          <w:lang w:eastAsia="en-US"/>
        </w:rPr>
        <w:t>Сумина Полина Анатольевна</w:t>
      </w:r>
      <w:r w:rsidRPr="00AF1881">
        <w:rPr>
          <w:rFonts w:eastAsia="Calibri"/>
          <w:color w:val="000000"/>
          <w:u w:val="single"/>
          <w:lang w:eastAsia="en-US"/>
        </w:rPr>
        <w:tab/>
      </w:r>
      <w:r w:rsidRPr="00AF1881">
        <w:rPr>
          <w:rFonts w:eastAsia="Calibri"/>
          <w:color w:val="000000"/>
          <w:u w:val="single"/>
          <w:lang w:eastAsia="en-US"/>
        </w:rPr>
        <w:tab/>
      </w:r>
      <w:r w:rsidRPr="00AF1881">
        <w:rPr>
          <w:rFonts w:eastAsia="Calibri"/>
          <w:color w:val="000000"/>
          <w:u w:val="single"/>
          <w:lang w:eastAsia="en-US"/>
        </w:rPr>
        <w:tab/>
      </w:r>
    </w:p>
    <w:p w14:paraId="5762C439" w14:textId="77777777" w:rsidR="00AF1881" w:rsidRPr="00AF1881" w:rsidRDefault="00AF1881" w:rsidP="00AF1881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  <w:lang w:eastAsia="en-US"/>
        </w:rPr>
      </w:pPr>
      <w:r w:rsidRPr="00AF1881">
        <w:rPr>
          <w:rFonts w:eastAsia="Calibri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030EA60A" w14:textId="77777777" w:rsidR="00AF1881" w:rsidRPr="00AF1881" w:rsidRDefault="00AF1881" w:rsidP="00AF1881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lang w:eastAsia="en-US"/>
        </w:rPr>
      </w:pPr>
    </w:p>
    <w:p w14:paraId="64046D40" w14:textId="64FA127C" w:rsidR="00AF1881" w:rsidRPr="00AF1881" w:rsidRDefault="00AF1881" w:rsidP="00AF1881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lang w:eastAsia="en-US"/>
        </w:rPr>
      </w:pPr>
      <w:r w:rsidRPr="00AF1881">
        <w:rPr>
          <w:rFonts w:eastAsia="Calibri"/>
          <w:color w:val="000000"/>
          <w:szCs w:val="22"/>
          <w:lang w:eastAsia="en-US"/>
        </w:rPr>
        <w:t xml:space="preserve">Ссылка на макет в </w:t>
      </w:r>
      <w:r w:rsidRPr="00AF1881">
        <w:rPr>
          <w:rFonts w:eastAsia="Calibri"/>
          <w:color w:val="000000"/>
          <w:szCs w:val="22"/>
          <w:lang w:val="en-US" w:eastAsia="en-US"/>
        </w:rPr>
        <w:t>Figma</w:t>
      </w:r>
      <w:r w:rsidRPr="00AF1881">
        <w:rPr>
          <w:rFonts w:eastAsia="Calibri"/>
          <w:color w:val="000000"/>
          <w:szCs w:val="22"/>
          <w:lang w:eastAsia="en-US"/>
        </w:rPr>
        <w:t xml:space="preserve"> / </w:t>
      </w:r>
      <w:r w:rsidRPr="00AF1881">
        <w:rPr>
          <w:rFonts w:eastAsia="Calibri"/>
          <w:color w:val="000000"/>
          <w:szCs w:val="22"/>
          <w:lang w:val="en-US" w:eastAsia="en-US"/>
        </w:rPr>
        <w:t>URL</w:t>
      </w:r>
      <w:r w:rsidRPr="00AF1881">
        <w:rPr>
          <w:rFonts w:eastAsia="Calibri"/>
          <w:color w:val="000000"/>
          <w:szCs w:val="22"/>
          <w:lang w:eastAsia="en-US"/>
        </w:rPr>
        <w:t>:</w:t>
      </w:r>
      <w:r w:rsidRPr="00AF1881"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r w:rsidR="00AF56FF" w:rsidRPr="00AF56FF">
        <w:rPr>
          <w:rFonts w:eastAsia="Calibri"/>
          <w:color w:val="000000"/>
          <w:szCs w:val="22"/>
          <w:u w:val="single"/>
          <w:lang w:eastAsia="en-US"/>
        </w:rPr>
        <w:t>https://www.figma.com/design/eTUV37WKK0NBvabZlMuYNM/Figma_%D0%A1%D1%83%D0%BC%D0%B8%D0%BD%D0%B0-%D0%9F.%D0%90.?node-id=108-2&amp;t=EupX7AfaCl5jWHuj-1</w:t>
      </w:r>
      <w:r w:rsidRPr="00AF1881">
        <w:rPr>
          <w:rFonts w:eastAsia="Calibri"/>
          <w:color w:val="000000"/>
          <w:szCs w:val="22"/>
          <w:u w:val="single"/>
          <w:lang w:eastAsia="en-US"/>
        </w:rPr>
        <w:tab/>
      </w:r>
    </w:p>
    <w:p w14:paraId="18E0231F" w14:textId="72EA15F2" w:rsidR="00AF1881" w:rsidRPr="00AF1881" w:rsidRDefault="00AF1881" w:rsidP="00AF1881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eastAsia="en-US"/>
        </w:rPr>
      </w:pPr>
      <w:r w:rsidRPr="00AF1881">
        <w:rPr>
          <w:rFonts w:eastAsia="Calibri"/>
          <w:color w:val="000000"/>
          <w:szCs w:val="22"/>
          <w:lang w:eastAsia="en-US"/>
        </w:rPr>
        <w:t xml:space="preserve">Ссылка на итоговый сайт / </w:t>
      </w:r>
      <w:r w:rsidRPr="00AF1881">
        <w:rPr>
          <w:rFonts w:eastAsia="Calibri"/>
          <w:color w:val="000000"/>
          <w:szCs w:val="22"/>
          <w:lang w:val="en-US" w:eastAsia="en-US"/>
        </w:rPr>
        <w:t>URL</w:t>
      </w:r>
      <w:r w:rsidRPr="00AF1881">
        <w:rPr>
          <w:rFonts w:eastAsia="Calibri"/>
          <w:color w:val="000000"/>
          <w:szCs w:val="22"/>
          <w:lang w:eastAsia="en-US"/>
        </w:rPr>
        <w:t>:</w:t>
      </w:r>
      <w:r w:rsidRPr="00AF1881"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r w:rsidR="003D7F5F" w:rsidRPr="003D7F5F">
        <w:rPr>
          <w:rFonts w:eastAsia="Calibri"/>
          <w:color w:val="000000"/>
          <w:szCs w:val="22"/>
          <w:u w:val="single"/>
          <w:lang w:eastAsia="en-US"/>
        </w:rPr>
        <w:t>https://web-design-group.github.io/final-site-linamaker/</w:t>
      </w:r>
      <w:r w:rsidRPr="00AF1881">
        <w:rPr>
          <w:rFonts w:eastAsia="Calibri"/>
          <w:color w:val="000000"/>
          <w:szCs w:val="22"/>
          <w:u w:val="single"/>
          <w:lang w:eastAsia="en-US"/>
        </w:rPr>
        <w:tab/>
      </w:r>
    </w:p>
    <w:p w14:paraId="69B011D5" w14:textId="77777777" w:rsidR="00AF1881" w:rsidRPr="00AF1881" w:rsidRDefault="00AF1881" w:rsidP="00AF1881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eastAsia="en-US"/>
        </w:rPr>
      </w:pPr>
    </w:p>
    <w:p w14:paraId="22A913B7" w14:textId="77777777" w:rsidR="00AF1881" w:rsidRPr="00AF1881" w:rsidRDefault="00AF1881" w:rsidP="00AF1881">
      <w:pPr>
        <w:spacing w:line="240" w:lineRule="auto"/>
        <w:ind w:firstLine="7655"/>
        <w:rPr>
          <w:rFonts w:eastAsia="Calibri"/>
          <w:color w:val="000000"/>
          <w:sz w:val="20"/>
          <w:szCs w:val="20"/>
          <w:lang w:eastAsia="en-US"/>
        </w:rPr>
      </w:pPr>
    </w:p>
    <w:p w14:paraId="4B660635" w14:textId="77777777" w:rsidR="00AF1881" w:rsidRPr="00AF1881" w:rsidRDefault="00AF1881" w:rsidP="00AF1881">
      <w:pPr>
        <w:ind w:firstLine="7655"/>
        <w:rPr>
          <w:rFonts w:eastAsia="Calibri"/>
          <w:color w:val="000000"/>
          <w:sz w:val="20"/>
          <w:szCs w:val="20"/>
          <w:lang w:eastAsia="en-US"/>
        </w:rPr>
      </w:pPr>
    </w:p>
    <w:p w14:paraId="071DC156" w14:textId="77777777" w:rsidR="00AF1881" w:rsidRPr="00AF1881" w:rsidRDefault="00AF1881" w:rsidP="00AF1881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1B8EA45C" w14:textId="77777777" w:rsidR="00AF1881" w:rsidRPr="00AF1881" w:rsidRDefault="00AF1881" w:rsidP="00AF1881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4A442607" w14:textId="77777777" w:rsidR="00AF1881" w:rsidRPr="00AF1881" w:rsidRDefault="00AF1881" w:rsidP="00AF1881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3373B4C2" w14:textId="77777777" w:rsidR="00AF1881" w:rsidRPr="00AF1881" w:rsidRDefault="00AF1881" w:rsidP="00AF1881">
      <w:pPr>
        <w:ind w:firstLine="0"/>
        <w:jc w:val="center"/>
        <w:rPr>
          <w:rFonts w:eastAsia="Calibri"/>
          <w:color w:val="000000"/>
          <w:sz w:val="24"/>
          <w:lang w:eastAsia="en-US"/>
        </w:rPr>
      </w:pPr>
      <w:r w:rsidRPr="00AF1881">
        <w:rPr>
          <w:rFonts w:eastAsia="Calibri"/>
          <w:color w:val="000000"/>
          <w:sz w:val="24"/>
          <w:lang w:eastAsia="en-US"/>
        </w:rPr>
        <w:t>Санкт-Петербург</w:t>
      </w:r>
    </w:p>
    <w:p w14:paraId="78EA44A0" w14:textId="77777777" w:rsidR="00AF1881" w:rsidRPr="00AF1881" w:rsidRDefault="00AF1881" w:rsidP="00AF1881">
      <w:pPr>
        <w:ind w:firstLine="0"/>
        <w:jc w:val="center"/>
        <w:rPr>
          <w:rFonts w:eastAsia="Calibri"/>
          <w:color w:val="000000"/>
          <w:sz w:val="24"/>
          <w:lang w:eastAsia="en-US"/>
        </w:rPr>
      </w:pPr>
      <w:r w:rsidRPr="00AF1881">
        <w:rPr>
          <w:rFonts w:eastAsia="Calibri"/>
          <w:color w:val="000000"/>
          <w:sz w:val="24"/>
          <w:lang w:eastAsia="en-US"/>
        </w:rPr>
        <w:t>2025</w:t>
      </w:r>
    </w:p>
    <w:p w14:paraId="5207AB53" w14:textId="77777777" w:rsidR="00405A17" w:rsidRPr="00B75514" w:rsidRDefault="00405A17" w:rsidP="00B85CAC">
      <w:pPr>
        <w:sectPr w:rsidR="00405A17" w:rsidRPr="00B75514" w:rsidSect="006914F7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eastAsia="Times New Roman" w:cs="Times New Roman"/>
          <w:b w:val="0"/>
          <w:caps w:val="0"/>
          <w:color w:val="auto"/>
          <w:sz w:val="24"/>
          <w:szCs w:val="24"/>
        </w:rPr>
        <w:id w:val="-366985466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E474B3A" w14:textId="6A8FDA96" w:rsidR="00750D5E" w:rsidRDefault="00924F92" w:rsidP="00312420">
          <w:pPr>
            <w:pStyle w:val="a5"/>
            <w:spacing w:after="240"/>
            <w:ind w:firstLine="0"/>
            <w:jc w:val="center"/>
          </w:pPr>
          <w:r>
            <w:t>Содержание</w:t>
          </w:r>
        </w:p>
        <w:p w14:paraId="005B5C15" w14:textId="7C3B1DD5" w:rsidR="00312420" w:rsidRDefault="00750D5E" w:rsidP="00283F1F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C267B">
            <w:fldChar w:fldCharType="begin"/>
          </w:r>
          <w:r w:rsidRPr="00AC267B">
            <w:instrText xml:space="preserve"> TOC \o "1-3" \h \z \u </w:instrText>
          </w:r>
          <w:r w:rsidRPr="00AC267B">
            <w:fldChar w:fldCharType="separate"/>
          </w:r>
          <w:hyperlink w:anchor="_Toc214131250" w:history="1">
            <w:r w:rsidR="00312420" w:rsidRPr="00FA7DD4">
              <w:rPr>
                <w:rStyle w:val="a6"/>
                <w:noProof/>
              </w:rPr>
              <w:t>В</w:t>
            </w:r>
            <w:r w:rsidR="00312420">
              <w:rPr>
                <w:rStyle w:val="a6"/>
                <w:noProof/>
              </w:rPr>
              <w:t>ВЕДЕНИЕ</w:t>
            </w:r>
            <w:r w:rsidR="00312420">
              <w:rPr>
                <w:noProof/>
                <w:webHidden/>
              </w:rPr>
              <w:tab/>
            </w:r>
            <w:r w:rsidR="00312420">
              <w:rPr>
                <w:noProof/>
                <w:webHidden/>
              </w:rPr>
              <w:fldChar w:fldCharType="begin"/>
            </w:r>
            <w:r w:rsidR="00312420">
              <w:rPr>
                <w:noProof/>
                <w:webHidden/>
              </w:rPr>
              <w:instrText xml:space="preserve"> PAGEREF _Toc214131250 \h </w:instrText>
            </w:r>
            <w:r w:rsidR="00312420">
              <w:rPr>
                <w:noProof/>
                <w:webHidden/>
              </w:rPr>
            </w:r>
            <w:r w:rsidR="00312420">
              <w:rPr>
                <w:noProof/>
                <w:webHidden/>
              </w:rPr>
              <w:fldChar w:fldCharType="separate"/>
            </w:r>
            <w:r w:rsidR="00312420">
              <w:rPr>
                <w:noProof/>
                <w:webHidden/>
              </w:rPr>
              <w:t>3</w:t>
            </w:r>
            <w:r w:rsidR="00312420">
              <w:rPr>
                <w:noProof/>
                <w:webHidden/>
              </w:rPr>
              <w:fldChar w:fldCharType="end"/>
            </w:r>
          </w:hyperlink>
        </w:p>
        <w:p w14:paraId="4BE83F8F" w14:textId="0580F346" w:rsidR="00312420" w:rsidRDefault="00312420" w:rsidP="00283F1F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51" w:history="1">
            <w:r w:rsidRPr="00FA7DD4">
              <w:rPr>
                <w:rStyle w:val="a6"/>
                <w:noProof/>
              </w:rPr>
              <w:t>1 М</w:t>
            </w:r>
            <w:r>
              <w:rPr>
                <w:rStyle w:val="a6"/>
                <w:noProof/>
              </w:rPr>
              <w:t>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B380E" w14:textId="52EE4C2E" w:rsidR="00312420" w:rsidRDefault="00312420" w:rsidP="00283F1F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52" w:history="1">
            <w:r w:rsidRPr="00FA7DD4">
              <w:rPr>
                <w:rStyle w:val="a6"/>
                <w:noProof/>
              </w:rPr>
              <w:t>2 О</w:t>
            </w:r>
            <w:r>
              <w:rPr>
                <w:rStyle w:val="a6"/>
                <w:noProof/>
              </w:rPr>
              <w:t>БЩАЯ СТУРКТУРА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308D" w14:textId="5AF32050" w:rsidR="00312420" w:rsidRDefault="00312420" w:rsidP="00283F1F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53" w:history="1">
            <w:r w:rsidRPr="00FA7DD4">
              <w:rPr>
                <w:rStyle w:val="a6"/>
                <w:noProof/>
              </w:rPr>
              <w:t>3 О</w:t>
            </w:r>
            <w:r>
              <w:rPr>
                <w:rStyle w:val="a6"/>
                <w:noProof/>
              </w:rPr>
              <w:t>ПИСАНИЕ СТРАНИЦ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D654C" w14:textId="69796F4B" w:rsidR="00312420" w:rsidRDefault="00312420" w:rsidP="00283F1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54" w:history="1">
            <w:r w:rsidRPr="00FA7DD4">
              <w:rPr>
                <w:rStyle w:val="a6"/>
                <w:noProof/>
              </w:rPr>
              <w:t>3.1 Сквозные 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C072" w14:textId="5937844B" w:rsidR="00312420" w:rsidRDefault="00312420" w:rsidP="00283F1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55" w:history="1">
            <w:r w:rsidRPr="00FA7DD4">
              <w:rPr>
                <w:rStyle w:val="a6"/>
                <w:noProof/>
              </w:rPr>
              <w:t>3.2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92DC" w14:textId="610B93C7" w:rsidR="00312420" w:rsidRDefault="00312420" w:rsidP="00283F1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56" w:history="1">
            <w:r w:rsidRPr="00FA7DD4">
              <w:rPr>
                <w:rStyle w:val="a6"/>
                <w:noProof/>
              </w:rPr>
              <w:t>3.3 Портфолио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B34D" w14:textId="5B842A08" w:rsidR="00312420" w:rsidRDefault="00312420" w:rsidP="00283F1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57" w:history="1">
            <w:r w:rsidRPr="00FA7DD4">
              <w:rPr>
                <w:rStyle w:val="a6"/>
                <w:noProof/>
              </w:rPr>
              <w:t>3.4 Подробная страница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5F59" w14:textId="2A888B8B" w:rsidR="00312420" w:rsidRDefault="00312420" w:rsidP="00283F1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58" w:history="1">
            <w:r w:rsidRPr="00FA7DD4">
              <w:rPr>
                <w:rStyle w:val="a6"/>
                <w:noProof/>
              </w:rPr>
              <w:t>3.5 Форма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B306" w14:textId="728E88B7" w:rsidR="00312420" w:rsidRDefault="00312420" w:rsidP="00283F1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59" w:history="1">
            <w:r w:rsidRPr="00FA7DD4">
              <w:rPr>
                <w:rStyle w:val="a6"/>
                <w:noProof/>
              </w:rPr>
              <w:t>3.6 Личный кабинет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1B0EA" w14:textId="45626CB7" w:rsidR="00312420" w:rsidRDefault="00312420" w:rsidP="00283F1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60" w:history="1">
            <w:r w:rsidRPr="00FA7DD4">
              <w:rPr>
                <w:rStyle w:val="a6"/>
                <w:noProof/>
              </w:rPr>
              <w:t>3.7 О студии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E2A4" w14:textId="36F3BDDC" w:rsidR="00312420" w:rsidRDefault="00312420" w:rsidP="00283F1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131261" w:history="1">
            <w:r w:rsidRPr="00FA7DD4">
              <w:rPr>
                <w:rStyle w:val="a6"/>
                <w:noProof/>
              </w:rPr>
              <w:t>3.8 Контакты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D4E9E" w14:textId="0C6F7B0F" w:rsidR="00750D5E" w:rsidRDefault="00750D5E" w:rsidP="00B85CAC">
          <w:r w:rsidRPr="00AC267B">
            <w:rPr>
              <w:b/>
            </w:rPr>
            <w:fldChar w:fldCharType="end"/>
          </w:r>
        </w:p>
      </w:sdtContent>
    </w:sdt>
    <w:p w14:paraId="609DE1BB" w14:textId="77777777" w:rsidR="00750D5E" w:rsidRPr="00F75DD4" w:rsidRDefault="00750D5E" w:rsidP="00B85CAC">
      <w:r>
        <w:br w:type="page"/>
      </w:r>
    </w:p>
    <w:p w14:paraId="5FCC61F7" w14:textId="4810B528" w:rsidR="00F11A28" w:rsidRDefault="00750D5E" w:rsidP="00757986">
      <w:pPr>
        <w:pStyle w:val="1"/>
        <w:spacing w:after="240"/>
        <w:ind w:firstLine="0"/>
        <w:jc w:val="center"/>
      </w:pPr>
      <w:bookmarkStart w:id="1" w:name="_Toc214131250"/>
      <w:r w:rsidRPr="002E4BD5">
        <w:lastRenderedPageBreak/>
        <w:t>Введение</w:t>
      </w:r>
      <w:bookmarkEnd w:id="1"/>
    </w:p>
    <w:p w14:paraId="7238CBB9" w14:textId="77777777" w:rsidR="00283F1F" w:rsidRPr="00283F1F" w:rsidRDefault="00283F1F" w:rsidP="00283F1F"/>
    <w:p w14:paraId="34FC45F6" w14:textId="77777777" w:rsidR="00A76FF5" w:rsidRPr="00396C42" w:rsidRDefault="000F53AF" w:rsidP="00B85CAC">
      <w:pPr>
        <w:rPr>
          <w:b/>
          <w:bCs/>
        </w:rPr>
      </w:pPr>
      <w:r w:rsidRPr="00396C42">
        <w:rPr>
          <w:b/>
          <w:bCs/>
        </w:rPr>
        <w:t>Тематика компании</w:t>
      </w:r>
    </w:p>
    <w:p w14:paraId="6215FCF7" w14:textId="033D2C09" w:rsidR="00106669" w:rsidRDefault="00E80AC5" w:rsidP="00B85CAC">
      <w:proofErr w:type="spellStart"/>
      <w:proofErr w:type="gramStart"/>
      <w:r w:rsidRPr="00E80AC5">
        <w:rPr>
          <w:b/>
          <w:bCs/>
        </w:rPr>
        <w:t>lin.custom</w:t>
      </w:r>
      <w:proofErr w:type="spellEnd"/>
      <w:proofErr w:type="gramEnd"/>
      <w:r>
        <w:t xml:space="preserve"> </w:t>
      </w:r>
      <w:r w:rsidR="00757986">
        <w:t>–</w:t>
      </w:r>
      <w:r>
        <w:t xml:space="preserve"> это</w:t>
      </w:r>
      <w:r w:rsidRPr="00E80AC5">
        <w:t xml:space="preserve"> онлайн</w:t>
      </w:r>
      <w:r w:rsidRPr="00E80AC5">
        <w:noBreakHyphen/>
        <w:t xml:space="preserve">студия кастомизации одежды, обуви и аксессуаров. </w:t>
      </w:r>
      <w:r>
        <w:t xml:space="preserve">Создание </w:t>
      </w:r>
      <w:r w:rsidRPr="00E80AC5">
        <w:t>уникальны</w:t>
      </w:r>
      <w:r>
        <w:t xml:space="preserve">х </w:t>
      </w:r>
      <w:r w:rsidRPr="00E80AC5">
        <w:t>дизайн</w:t>
      </w:r>
      <w:r>
        <w:t>ов</w:t>
      </w:r>
      <w:r w:rsidRPr="00E80AC5">
        <w:t xml:space="preserve"> по индивидуальному запросу клиента. Основной акцент </w:t>
      </w:r>
      <w:r w:rsidR="00757986">
        <w:t>–</w:t>
      </w:r>
      <w:r w:rsidRPr="00E80AC5">
        <w:t xml:space="preserve"> на визуальной выразительности, ручной работе и диалоге между дизайнером и заказчиком.</w:t>
      </w:r>
    </w:p>
    <w:p w14:paraId="1016B00A" w14:textId="77777777" w:rsidR="00E80AC5" w:rsidRPr="000F53AF" w:rsidRDefault="00E80AC5" w:rsidP="00B85CAC"/>
    <w:p w14:paraId="4574DF87" w14:textId="77777777" w:rsidR="000F53AF" w:rsidRPr="00396C42" w:rsidRDefault="000F53AF" w:rsidP="00B85CAC">
      <w:pPr>
        <w:rPr>
          <w:b/>
          <w:bCs/>
        </w:rPr>
      </w:pPr>
      <w:r w:rsidRPr="00396C42">
        <w:rPr>
          <w:b/>
          <w:bCs/>
        </w:rPr>
        <w:t>Перечень услуг</w:t>
      </w:r>
    </w:p>
    <w:p w14:paraId="2FB027C5" w14:textId="59E048A7" w:rsidR="000F53AF" w:rsidRPr="000F53AF" w:rsidRDefault="000F53AF" w:rsidP="00757986">
      <w:pPr>
        <w:pStyle w:val="a4"/>
        <w:numPr>
          <w:ilvl w:val="0"/>
          <w:numId w:val="18"/>
        </w:numPr>
        <w:tabs>
          <w:tab w:val="clear" w:pos="720"/>
        </w:tabs>
        <w:ind w:left="0" w:firstLine="709"/>
      </w:pPr>
      <w:r w:rsidRPr="000F53AF">
        <w:t>Онлайн-заказ через вебсайт</w:t>
      </w:r>
      <w:r w:rsidR="007F4C4A">
        <w:t>;</w:t>
      </w:r>
    </w:p>
    <w:p w14:paraId="13F26F5C" w14:textId="2DD77D25" w:rsidR="000F53AF" w:rsidRPr="000F53AF" w:rsidRDefault="00E80AC5" w:rsidP="00757986">
      <w:pPr>
        <w:pStyle w:val="a4"/>
        <w:numPr>
          <w:ilvl w:val="0"/>
          <w:numId w:val="18"/>
        </w:numPr>
        <w:ind w:left="0" w:firstLine="709"/>
      </w:pPr>
      <w:r w:rsidRPr="00E80AC5">
        <w:t>Галерея выполненных работ (портфолио)</w:t>
      </w:r>
      <w:r w:rsidR="007F4C4A">
        <w:t>;</w:t>
      </w:r>
    </w:p>
    <w:p w14:paraId="56A6D823" w14:textId="329825C6" w:rsidR="000F53AF" w:rsidRPr="000F53AF" w:rsidRDefault="00E80AC5" w:rsidP="00757986">
      <w:pPr>
        <w:pStyle w:val="a4"/>
        <w:numPr>
          <w:ilvl w:val="0"/>
          <w:numId w:val="18"/>
        </w:numPr>
        <w:ind w:left="0" w:firstLine="709"/>
      </w:pPr>
      <w:r w:rsidRPr="00E80AC5">
        <w:t>Форма для отправки пожеланий и референсов</w:t>
      </w:r>
      <w:r w:rsidR="007F4C4A">
        <w:t>;</w:t>
      </w:r>
    </w:p>
    <w:p w14:paraId="59BEAE00" w14:textId="15D10FCB" w:rsidR="000F53AF" w:rsidRPr="000F53AF" w:rsidRDefault="00E80AC5" w:rsidP="00757986">
      <w:pPr>
        <w:pStyle w:val="a4"/>
        <w:numPr>
          <w:ilvl w:val="0"/>
          <w:numId w:val="18"/>
        </w:numPr>
        <w:ind w:left="0" w:firstLine="709"/>
      </w:pPr>
      <w:r w:rsidRPr="00E80AC5">
        <w:t>Обратная связь от дизайнера с макетом и оценкой</w:t>
      </w:r>
      <w:r w:rsidR="007F4C4A">
        <w:t>;</w:t>
      </w:r>
    </w:p>
    <w:p w14:paraId="03261670" w14:textId="0052E7EC" w:rsidR="000F53AF" w:rsidRPr="000F53AF" w:rsidRDefault="00E80AC5" w:rsidP="00757986">
      <w:pPr>
        <w:pStyle w:val="a4"/>
        <w:numPr>
          <w:ilvl w:val="0"/>
          <w:numId w:val="18"/>
        </w:numPr>
        <w:ind w:left="0" w:firstLine="709"/>
      </w:pPr>
      <w:r w:rsidRPr="00E80AC5">
        <w:t>Индивидуальный расчёт стоимости</w:t>
      </w:r>
      <w:r w:rsidR="007F4C4A">
        <w:t>;</w:t>
      </w:r>
    </w:p>
    <w:p w14:paraId="67377165" w14:textId="2BA158ED" w:rsidR="000F53AF" w:rsidRPr="000F53AF" w:rsidRDefault="00E80AC5" w:rsidP="00757986">
      <w:pPr>
        <w:pStyle w:val="a4"/>
        <w:numPr>
          <w:ilvl w:val="0"/>
          <w:numId w:val="18"/>
        </w:numPr>
        <w:ind w:left="0" w:firstLine="709"/>
      </w:pPr>
      <w:r w:rsidRPr="00E80AC5">
        <w:t xml:space="preserve">Личный кабинет: отслеживание статуса заявки, история </w:t>
      </w:r>
      <w:proofErr w:type="spellStart"/>
      <w:r w:rsidRPr="00E80AC5">
        <w:t>кастомов</w:t>
      </w:r>
      <w:proofErr w:type="spellEnd"/>
      <w:r w:rsidR="007F4C4A">
        <w:t>;</w:t>
      </w:r>
    </w:p>
    <w:p w14:paraId="66BC2BA5" w14:textId="60435EB1" w:rsidR="000F53AF" w:rsidRPr="000F53AF" w:rsidRDefault="00E80AC5" w:rsidP="00757986">
      <w:pPr>
        <w:pStyle w:val="a4"/>
        <w:numPr>
          <w:ilvl w:val="0"/>
          <w:numId w:val="18"/>
        </w:numPr>
        <w:ind w:left="0" w:firstLine="709"/>
      </w:pPr>
      <w:r w:rsidRPr="00E80AC5">
        <w:t>Отзывы клиентов</w:t>
      </w:r>
      <w:r w:rsidR="007F4C4A">
        <w:t>;</w:t>
      </w:r>
    </w:p>
    <w:p w14:paraId="294DCA52" w14:textId="7BF9CC76" w:rsidR="00106669" w:rsidRDefault="000F53AF" w:rsidP="00757986">
      <w:pPr>
        <w:pStyle w:val="a4"/>
        <w:numPr>
          <w:ilvl w:val="0"/>
          <w:numId w:val="18"/>
        </w:numPr>
        <w:ind w:left="0" w:firstLine="709"/>
      </w:pPr>
      <w:r w:rsidRPr="000F53AF">
        <w:t>Контактная поддержка.</w:t>
      </w:r>
    </w:p>
    <w:p w14:paraId="3925CA65" w14:textId="77777777" w:rsidR="00757986" w:rsidRPr="00006709" w:rsidRDefault="00757986" w:rsidP="00757986">
      <w:pPr>
        <w:pStyle w:val="a4"/>
        <w:ind w:left="709" w:firstLine="0"/>
      </w:pPr>
    </w:p>
    <w:p w14:paraId="37F47F40" w14:textId="5A0C9249" w:rsidR="000F53AF" w:rsidRPr="00396C42" w:rsidRDefault="000F53AF" w:rsidP="00B85CAC">
      <w:pPr>
        <w:rPr>
          <w:b/>
          <w:bCs/>
        </w:rPr>
      </w:pPr>
      <w:r w:rsidRPr="00396C42">
        <w:rPr>
          <w:b/>
          <w:bCs/>
        </w:rPr>
        <w:t>Целевая аудитория</w:t>
      </w:r>
    </w:p>
    <w:p w14:paraId="42B88AB6" w14:textId="5097F3C0" w:rsidR="00575C90" w:rsidRPr="00575C90" w:rsidRDefault="00575C90" w:rsidP="00575C90">
      <w:r w:rsidRPr="00575C90">
        <w:t xml:space="preserve">Прямой потребитель </w:t>
      </w:r>
      <w:r w:rsidR="00757986">
        <w:t>–</w:t>
      </w:r>
      <w:r w:rsidRPr="00575C90">
        <w:t xml:space="preserve"> молодые люди в возрасте от 18 до 30 лет, проживающие преимущественно в крупных городах России. Это аудитория, стремящаяся к самовыражению через визуальные образы и одежду. Они активно используют социальные сети, следят за трендами, интересуются </w:t>
      </w:r>
      <w:proofErr w:type="spellStart"/>
      <w:r w:rsidRPr="00575C90">
        <w:t>кастом</w:t>
      </w:r>
      <w:proofErr w:type="spellEnd"/>
      <w:r w:rsidRPr="00575C90">
        <w:noBreakHyphen/>
        <w:t xml:space="preserve">культурой и готовы инвестировать в уникальные вещи, отражающие их индивидуальность. Среди них </w:t>
      </w:r>
      <w:r w:rsidR="00757986">
        <w:t>–</w:t>
      </w:r>
      <w:r w:rsidRPr="00575C90">
        <w:t xml:space="preserve"> студенты, молодые специалисты, представители креативных индустрий, а также те, кто ищет нестандартные решения для повседневного стиля.</w:t>
      </w:r>
    </w:p>
    <w:p w14:paraId="3CAE47CD" w14:textId="0602EAD7" w:rsidR="00575C90" w:rsidRPr="00575C90" w:rsidRDefault="00575C90" w:rsidP="00575C90">
      <w:r w:rsidRPr="00575C90">
        <w:lastRenderedPageBreak/>
        <w:t xml:space="preserve">Косвенный потребитель </w:t>
      </w:r>
      <w:r w:rsidR="00757986">
        <w:t>–</w:t>
      </w:r>
      <w:r w:rsidRPr="00575C90">
        <w:t xml:space="preserve"> креативные пользователи в возрасте от 20 до 35 лет, профессионально или </w:t>
      </w:r>
      <w:r>
        <w:t>в качестве хобби</w:t>
      </w:r>
      <w:r w:rsidRPr="00575C90">
        <w:t xml:space="preserve"> связанные с визуальной культурой: геймеры, художники, музыканты, иллюстраторы, дизайнеры. Они ценят оригинальность, ручную работу и возможность кастомизации предметов под собственный стиль. Эта группа склонна к экспериментам, часто ищет вдохновение на платформах вроде </w:t>
      </w:r>
      <w:proofErr w:type="spellStart"/>
      <w:r w:rsidRPr="00575C90">
        <w:t>Behance</w:t>
      </w:r>
      <w:proofErr w:type="spellEnd"/>
      <w:r w:rsidRPr="00575C90">
        <w:t xml:space="preserve">, </w:t>
      </w:r>
      <w:proofErr w:type="spellStart"/>
      <w:r w:rsidRPr="00575C90">
        <w:t>Pinterest</w:t>
      </w:r>
      <w:proofErr w:type="spellEnd"/>
      <w:r w:rsidRPr="00575C90">
        <w:t xml:space="preserve"> и YouTube, и воспринимает </w:t>
      </w:r>
      <w:proofErr w:type="spellStart"/>
      <w:r w:rsidRPr="00575C90">
        <w:t>кастом</w:t>
      </w:r>
      <w:proofErr w:type="spellEnd"/>
      <w:r w:rsidRPr="00575C90">
        <w:noBreakHyphen/>
        <w:t>вещи как способ визуального диалога с миром.</w:t>
      </w:r>
    </w:p>
    <w:p w14:paraId="05055B98" w14:textId="74C33E91" w:rsidR="00575C90" w:rsidRPr="00575C90" w:rsidRDefault="00575C90" w:rsidP="00575C90">
      <w:r w:rsidRPr="00575C90">
        <w:t xml:space="preserve">Дополнительная аудитория </w:t>
      </w:r>
      <w:r w:rsidR="006128E5">
        <w:t>–</w:t>
      </w:r>
      <w:r w:rsidRPr="00575C90">
        <w:t xml:space="preserve"> люди от 25 до 45 лет, заинтересованные в покупке персонализированных подарков. Это могут быть друзья, партнёры или родственники тех, кто увлекается </w:t>
      </w:r>
      <w:proofErr w:type="spellStart"/>
      <w:r w:rsidRPr="00575C90">
        <w:t>кастом</w:t>
      </w:r>
      <w:proofErr w:type="spellEnd"/>
      <w:r w:rsidRPr="00575C90">
        <w:noBreakHyphen/>
        <w:t xml:space="preserve">культурой. Они ищут нестандартные решения для особых случаев </w:t>
      </w:r>
      <w:r w:rsidR="006128E5">
        <w:t>–</w:t>
      </w:r>
      <w:r w:rsidRPr="00575C90">
        <w:t xml:space="preserve"> день рождения, выпускной, корпоративный подарок и ценят возможность вложить в вещь индивидуальный смысл.</w:t>
      </w:r>
    </w:p>
    <w:p w14:paraId="0743C779" w14:textId="77777777" w:rsidR="005D7FA2" w:rsidRPr="005D7FA2" w:rsidRDefault="005D7FA2" w:rsidP="00B85CAC"/>
    <w:p w14:paraId="5E6996B1" w14:textId="77777777" w:rsidR="000F53AF" w:rsidRPr="00396C42" w:rsidRDefault="000F53AF" w:rsidP="00B85CAC">
      <w:pPr>
        <w:rPr>
          <w:b/>
          <w:bCs/>
        </w:rPr>
      </w:pPr>
      <w:r w:rsidRPr="00396C42">
        <w:rPr>
          <w:b/>
          <w:bCs/>
        </w:rPr>
        <w:t>Ключевые слова для сайта</w:t>
      </w:r>
    </w:p>
    <w:p w14:paraId="05E6504F" w14:textId="75158DC5" w:rsidR="005D7FA2" w:rsidRDefault="00E80AC5" w:rsidP="00B85CAC">
      <w:r>
        <w:t>К</w:t>
      </w:r>
      <w:r w:rsidRPr="00E80AC5">
        <w:t xml:space="preserve">астомизация одежды, </w:t>
      </w:r>
      <w:proofErr w:type="spellStart"/>
      <w:r w:rsidRPr="00E80AC5">
        <w:t>кастом</w:t>
      </w:r>
      <w:proofErr w:type="spellEnd"/>
      <w:r w:rsidRPr="00E80AC5">
        <w:t xml:space="preserve"> кроссовок, </w:t>
      </w:r>
      <w:proofErr w:type="spellStart"/>
      <w:r w:rsidRPr="00E80AC5">
        <w:t>кастом</w:t>
      </w:r>
      <w:proofErr w:type="spellEnd"/>
      <w:r w:rsidRPr="00E80AC5">
        <w:t xml:space="preserve"> джойстиков, индивидуальный дизайн, авторская роспись, </w:t>
      </w:r>
      <w:proofErr w:type="spellStart"/>
      <w:r w:rsidRPr="00E80AC5">
        <w:t>кастом</w:t>
      </w:r>
      <w:proofErr w:type="spellEnd"/>
      <w:r w:rsidRPr="00E80AC5">
        <w:t xml:space="preserve"> на заказ, уникальный стиль, </w:t>
      </w:r>
      <w:proofErr w:type="spellStart"/>
      <w:r w:rsidRPr="00E80AC5">
        <w:t>кастом</w:t>
      </w:r>
      <w:proofErr w:type="spellEnd"/>
      <w:r w:rsidRPr="00E80AC5">
        <w:t xml:space="preserve"> студия, </w:t>
      </w:r>
      <w:proofErr w:type="spellStart"/>
      <w:r w:rsidRPr="00E80AC5">
        <w:t>кастом</w:t>
      </w:r>
      <w:proofErr w:type="spellEnd"/>
      <w:r w:rsidRPr="00E80AC5">
        <w:t xml:space="preserve"> аксессуаров, </w:t>
      </w:r>
      <w:proofErr w:type="spellStart"/>
      <w:r w:rsidRPr="00E80AC5">
        <w:t>кастом</w:t>
      </w:r>
      <w:proofErr w:type="spellEnd"/>
      <w:r w:rsidRPr="00E80AC5">
        <w:t xml:space="preserve"> под заказ, </w:t>
      </w:r>
      <w:proofErr w:type="spellStart"/>
      <w:r w:rsidRPr="00E80AC5">
        <w:t>кастом</w:t>
      </w:r>
      <w:proofErr w:type="spellEnd"/>
      <w:r w:rsidRPr="00E80AC5">
        <w:t xml:space="preserve"> своими руками, </w:t>
      </w:r>
      <w:proofErr w:type="spellStart"/>
      <w:r w:rsidRPr="00E80AC5">
        <w:t>кастом</w:t>
      </w:r>
      <w:proofErr w:type="spellEnd"/>
      <w:r w:rsidRPr="00E80AC5">
        <w:t xml:space="preserve"> по референсу</w:t>
      </w:r>
      <w:r>
        <w:t>.</w:t>
      </w:r>
    </w:p>
    <w:p w14:paraId="4FFB445E" w14:textId="77777777" w:rsidR="00E80AC5" w:rsidRPr="000F53AF" w:rsidRDefault="00E80AC5" w:rsidP="00B85CAC"/>
    <w:p w14:paraId="5A7274AF" w14:textId="77777777" w:rsidR="00430474" w:rsidRPr="00396C42" w:rsidRDefault="000F53AF" w:rsidP="00B85CAC">
      <w:pPr>
        <w:rPr>
          <w:b/>
          <w:bCs/>
        </w:rPr>
      </w:pPr>
      <w:r w:rsidRPr="00396C42">
        <w:rPr>
          <w:b/>
          <w:bCs/>
        </w:rPr>
        <w:t>Алгоритм использования услуг</w:t>
      </w:r>
    </w:p>
    <w:p w14:paraId="6F50CF64" w14:textId="6C5038B8" w:rsidR="00430474" w:rsidRPr="00430474" w:rsidRDefault="00430474" w:rsidP="00757986">
      <w:pPr>
        <w:pStyle w:val="a4"/>
        <w:numPr>
          <w:ilvl w:val="0"/>
          <w:numId w:val="16"/>
        </w:numPr>
        <w:ind w:left="0" w:firstLine="709"/>
      </w:pPr>
      <w:r w:rsidRPr="00430474">
        <w:t>Пользователь заходит на сайт</w:t>
      </w:r>
      <w:r w:rsidR="007F4C4A">
        <w:t>;</w:t>
      </w:r>
    </w:p>
    <w:p w14:paraId="000CEB8D" w14:textId="605ABAB6" w:rsidR="00430474" w:rsidRDefault="00E80AC5" w:rsidP="00757986">
      <w:pPr>
        <w:pStyle w:val="a4"/>
        <w:numPr>
          <w:ilvl w:val="0"/>
          <w:numId w:val="16"/>
        </w:numPr>
        <w:ind w:left="0" w:firstLine="709"/>
      </w:pPr>
      <w:r w:rsidRPr="00E80AC5">
        <w:t>Изучает портфолио и отзывы</w:t>
      </w:r>
      <w:r w:rsidR="007F4C4A">
        <w:t>;</w:t>
      </w:r>
    </w:p>
    <w:p w14:paraId="2EAA0078" w14:textId="41BD8B28" w:rsidR="00430474" w:rsidRDefault="00E80AC5" w:rsidP="00757986">
      <w:pPr>
        <w:pStyle w:val="a4"/>
        <w:numPr>
          <w:ilvl w:val="0"/>
          <w:numId w:val="16"/>
        </w:numPr>
        <w:ind w:left="0" w:firstLine="709"/>
      </w:pPr>
      <w:r w:rsidRPr="00E80AC5">
        <w:t>Переходит к форме заявки</w:t>
      </w:r>
      <w:r w:rsidR="007F4C4A">
        <w:t>;</w:t>
      </w:r>
    </w:p>
    <w:p w14:paraId="18E0C869" w14:textId="2FC7426A" w:rsidR="00430474" w:rsidRDefault="00E80AC5" w:rsidP="00757986">
      <w:pPr>
        <w:pStyle w:val="a4"/>
        <w:numPr>
          <w:ilvl w:val="0"/>
          <w:numId w:val="16"/>
        </w:numPr>
        <w:ind w:left="0" w:firstLine="709"/>
      </w:pPr>
      <w:r w:rsidRPr="00E80AC5">
        <w:t xml:space="preserve">Заполняет поля: имя, </w:t>
      </w:r>
      <w:proofErr w:type="spellStart"/>
      <w:r w:rsidRPr="00E80AC5">
        <w:t>email</w:t>
      </w:r>
      <w:proofErr w:type="spellEnd"/>
      <w:r w:rsidRPr="00E80AC5">
        <w:t>, описание идеи, загружает референсы</w:t>
      </w:r>
      <w:r w:rsidR="007F4C4A">
        <w:t>;</w:t>
      </w:r>
    </w:p>
    <w:p w14:paraId="09547490" w14:textId="15C65C73" w:rsidR="00430474" w:rsidRDefault="00E80AC5" w:rsidP="00757986">
      <w:pPr>
        <w:pStyle w:val="a4"/>
        <w:numPr>
          <w:ilvl w:val="0"/>
          <w:numId w:val="16"/>
        </w:numPr>
        <w:ind w:left="0" w:firstLine="709"/>
      </w:pPr>
      <w:r w:rsidRPr="00E80AC5">
        <w:t>Отправляет заявку</w:t>
      </w:r>
      <w:r w:rsidR="007F4C4A">
        <w:t>;</w:t>
      </w:r>
    </w:p>
    <w:p w14:paraId="0DA85638" w14:textId="09933E68" w:rsidR="00430474" w:rsidRDefault="00E80AC5" w:rsidP="00757986">
      <w:pPr>
        <w:pStyle w:val="a4"/>
        <w:numPr>
          <w:ilvl w:val="0"/>
          <w:numId w:val="16"/>
        </w:numPr>
        <w:ind w:left="0" w:firstLine="709"/>
      </w:pPr>
      <w:r w:rsidRPr="00E80AC5">
        <w:t>Дизайнер получает заявку, оценивает сложность</w:t>
      </w:r>
      <w:r w:rsidR="007F4C4A">
        <w:t>;</w:t>
      </w:r>
    </w:p>
    <w:p w14:paraId="595E5FC1" w14:textId="5009553C" w:rsidR="00430474" w:rsidRDefault="00907675" w:rsidP="00757986">
      <w:pPr>
        <w:pStyle w:val="a4"/>
        <w:numPr>
          <w:ilvl w:val="0"/>
          <w:numId w:val="16"/>
        </w:numPr>
        <w:ind w:left="0" w:firstLine="709"/>
      </w:pPr>
      <w:r>
        <w:t>На</w:t>
      </w:r>
      <w:r w:rsidR="00E80AC5" w:rsidRPr="00E80AC5">
        <w:t xml:space="preserve"> почту приходит макет и ориентировочная стоимость</w:t>
      </w:r>
      <w:r w:rsidR="007F4C4A">
        <w:t>;</w:t>
      </w:r>
    </w:p>
    <w:p w14:paraId="0EA4B3A9" w14:textId="494D77C2" w:rsidR="00430474" w:rsidRDefault="00430474" w:rsidP="00757986">
      <w:pPr>
        <w:pStyle w:val="a4"/>
        <w:numPr>
          <w:ilvl w:val="0"/>
          <w:numId w:val="16"/>
        </w:numPr>
        <w:ind w:left="0" w:firstLine="709"/>
      </w:pPr>
      <w:r w:rsidRPr="00430474">
        <w:t xml:space="preserve">Подтверждение </w:t>
      </w:r>
      <w:r w:rsidR="00E80AC5">
        <w:t>макета или внесение правок</w:t>
      </w:r>
      <w:r w:rsidR="007F4C4A">
        <w:t>;</w:t>
      </w:r>
    </w:p>
    <w:p w14:paraId="432DCD69" w14:textId="7654538D" w:rsidR="00430474" w:rsidRDefault="00E80AC5" w:rsidP="00757986">
      <w:pPr>
        <w:pStyle w:val="a4"/>
        <w:numPr>
          <w:ilvl w:val="0"/>
          <w:numId w:val="16"/>
        </w:numPr>
        <w:ind w:left="0" w:firstLine="709"/>
      </w:pPr>
      <w:r>
        <w:lastRenderedPageBreak/>
        <w:t>О</w:t>
      </w:r>
      <w:r w:rsidRPr="00E80AC5">
        <w:t>плата и изготовление</w:t>
      </w:r>
      <w:r w:rsidR="007F4C4A">
        <w:t>;</w:t>
      </w:r>
    </w:p>
    <w:p w14:paraId="12B7A91F" w14:textId="69411961" w:rsidR="00430474" w:rsidRDefault="00E80AC5" w:rsidP="00757986">
      <w:pPr>
        <w:pStyle w:val="a4"/>
        <w:numPr>
          <w:ilvl w:val="0"/>
          <w:numId w:val="16"/>
        </w:numPr>
        <w:ind w:left="0" w:firstLine="709"/>
      </w:pPr>
      <w:r w:rsidRPr="00E80AC5">
        <w:t xml:space="preserve">Готовый </w:t>
      </w:r>
      <w:proofErr w:type="spellStart"/>
      <w:r w:rsidRPr="00E80AC5">
        <w:t>кастом</w:t>
      </w:r>
      <w:proofErr w:type="spellEnd"/>
      <w:r w:rsidRPr="00E80AC5">
        <w:t xml:space="preserve"> отправляется клиенту</w:t>
      </w:r>
      <w:r w:rsidR="007F4C4A">
        <w:t>;</w:t>
      </w:r>
    </w:p>
    <w:p w14:paraId="7DA7AC18" w14:textId="59503BC2" w:rsidR="00750D5E" w:rsidRDefault="00E80AC5" w:rsidP="00757986">
      <w:pPr>
        <w:pStyle w:val="a4"/>
        <w:numPr>
          <w:ilvl w:val="0"/>
          <w:numId w:val="16"/>
        </w:numPr>
        <w:ind w:left="0" w:firstLine="709"/>
      </w:pPr>
      <w:r w:rsidRPr="00E80AC5">
        <w:t>Пользователь может оставить отзыв</w:t>
      </w:r>
      <w:r w:rsidR="00430474" w:rsidRPr="00430474">
        <w:t>.</w:t>
      </w:r>
    </w:p>
    <w:p w14:paraId="7CC69FAA" w14:textId="77777777" w:rsidR="00757986" w:rsidRDefault="00757986" w:rsidP="00757986">
      <w:pPr>
        <w:ind w:firstLine="0"/>
      </w:pPr>
    </w:p>
    <w:p w14:paraId="75354E1F" w14:textId="6AE84533" w:rsidR="007F4C4A" w:rsidRDefault="007F4C4A" w:rsidP="00B85CAC">
      <w:pPr>
        <w:rPr>
          <w:b/>
          <w:bCs/>
        </w:rPr>
      </w:pPr>
      <w:r w:rsidRPr="00396C42">
        <w:rPr>
          <w:b/>
          <w:bCs/>
        </w:rPr>
        <w:t>Цветовые решения для сайта</w:t>
      </w:r>
    </w:p>
    <w:p w14:paraId="6BB3ACE3" w14:textId="5B43EC73" w:rsidR="00757986" w:rsidRDefault="00757986" w:rsidP="00B85CAC">
      <w:r>
        <w:t xml:space="preserve">В качестве желательных цветов решено использовать яркие, </w:t>
      </w:r>
      <w:r w:rsidR="00C90E81">
        <w:t>современные</w:t>
      </w:r>
      <w:r>
        <w:t xml:space="preserve"> оттенки</w:t>
      </w:r>
      <w:r w:rsidR="00C90E81">
        <w:t>, которые будут смотреться «дорого» и не потеряют своей актуальности.</w:t>
      </w:r>
    </w:p>
    <w:p w14:paraId="01A4297A" w14:textId="28831A03" w:rsidR="00C90E81" w:rsidRDefault="00C90E81" w:rsidP="00B85CAC">
      <w:r>
        <w:t>Выбранное цветовое решение представлено на рисунке 1.</w:t>
      </w:r>
    </w:p>
    <w:p w14:paraId="522E774A" w14:textId="77777777" w:rsidR="00060176" w:rsidRDefault="00060176" w:rsidP="00B85CAC"/>
    <w:p w14:paraId="6FB3930B" w14:textId="329B7A7B" w:rsidR="00006709" w:rsidRDefault="00EE7CA0" w:rsidP="00396C42">
      <w:pPr>
        <w:ind w:firstLine="0"/>
      </w:pPr>
      <w:r w:rsidRPr="00EE7CA0">
        <w:rPr>
          <w:noProof/>
        </w:rPr>
        <w:drawing>
          <wp:inline distT="0" distB="0" distL="0" distR="0" wp14:anchorId="2BF6B4B5" wp14:editId="3D508D5F">
            <wp:extent cx="5940425" cy="680085"/>
            <wp:effectExtent l="0" t="0" r="3175" b="5715"/>
            <wp:docPr id="1783115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5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4E25" w14:textId="0FB4F876" w:rsidR="00006709" w:rsidRDefault="00006709" w:rsidP="00C90E81">
      <w:pPr>
        <w:pStyle w:val="a4"/>
        <w:ind w:left="0" w:firstLine="0"/>
        <w:jc w:val="center"/>
      </w:pPr>
      <w:r w:rsidRPr="00006709">
        <w:t>Рисунок 1 – Цветовые решения для сайта</w:t>
      </w:r>
    </w:p>
    <w:p w14:paraId="2CAC8BA7" w14:textId="727655C3" w:rsidR="00C90E81" w:rsidRDefault="00C90E81" w:rsidP="00C90E81">
      <w:pPr>
        <w:pStyle w:val="a4"/>
        <w:ind w:left="0" w:firstLine="0"/>
      </w:pPr>
    </w:p>
    <w:p w14:paraId="40C520B6" w14:textId="4830DE57" w:rsidR="00C90E81" w:rsidRDefault="00C90E81" w:rsidP="006B004D">
      <w:pPr>
        <w:pStyle w:val="a4"/>
        <w:ind w:left="0"/>
      </w:pPr>
      <w:r>
        <w:t xml:space="preserve">Нежелательные цвета </w:t>
      </w:r>
      <w:r w:rsidR="006B004D">
        <w:t xml:space="preserve">– градации пастельных, тусклых оттенков. Пример </w:t>
      </w:r>
      <w:r w:rsidR="00060176">
        <w:t>нежелательных</w:t>
      </w:r>
      <w:r w:rsidR="006B004D">
        <w:t xml:space="preserve"> цветов представлен на рисунке 2.</w:t>
      </w:r>
    </w:p>
    <w:p w14:paraId="1E60E36A" w14:textId="77777777" w:rsidR="00060176" w:rsidRPr="00006709" w:rsidRDefault="00060176" w:rsidP="006B004D">
      <w:pPr>
        <w:pStyle w:val="a4"/>
        <w:ind w:left="0"/>
      </w:pPr>
    </w:p>
    <w:p w14:paraId="35045B5F" w14:textId="7AD37822" w:rsidR="00006709" w:rsidRDefault="00EE7CA0" w:rsidP="00396C42">
      <w:pPr>
        <w:ind w:firstLine="0"/>
      </w:pPr>
      <w:r w:rsidRPr="00EE7CA0">
        <w:rPr>
          <w:noProof/>
        </w:rPr>
        <w:drawing>
          <wp:inline distT="0" distB="0" distL="0" distR="0" wp14:anchorId="1DB4A2EB" wp14:editId="2BBCF6DD">
            <wp:extent cx="5940425" cy="679450"/>
            <wp:effectExtent l="0" t="0" r="3175" b="6350"/>
            <wp:docPr id="1160810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10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EE68" w14:textId="32419A3F" w:rsidR="00CB1E86" w:rsidRDefault="007F4C4A" w:rsidP="00396C42">
      <w:pPr>
        <w:pStyle w:val="a4"/>
        <w:ind w:left="0" w:hanging="11"/>
        <w:jc w:val="center"/>
      </w:pPr>
      <w:r w:rsidRPr="00006709">
        <w:t xml:space="preserve">Рисунок </w:t>
      </w:r>
      <w:r>
        <w:t>2</w:t>
      </w:r>
      <w:r w:rsidRPr="00006709">
        <w:t xml:space="preserve"> – </w:t>
      </w:r>
      <w:r>
        <w:t>Нежелательные ц</w:t>
      </w:r>
      <w:r w:rsidRPr="00006709">
        <w:t>ветовые решения для сайта</w:t>
      </w:r>
    </w:p>
    <w:p w14:paraId="19C7280C" w14:textId="77777777" w:rsidR="00CB1E86" w:rsidRDefault="00CB1E86">
      <w:pPr>
        <w:spacing w:after="160" w:line="259" w:lineRule="auto"/>
        <w:ind w:firstLine="0"/>
        <w:jc w:val="left"/>
      </w:pPr>
      <w:r>
        <w:br w:type="page"/>
      </w:r>
    </w:p>
    <w:p w14:paraId="22A1BFA3" w14:textId="77777777" w:rsidR="007F4C4A" w:rsidRPr="00006709" w:rsidRDefault="007F4C4A" w:rsidP="00396C42">
      <w:pPr>
        <w:pStyle w:val="a4"/>
        <w:ind w:left="0" w:hanging="11"/>
        <w:jc w:val="center"/>
      </w:pPr>
    </w:p>
    <w:p w14:paraId="2A78E32D" w14:textId="3A677865" w:rsidR="006C32C2" w:rsidRDefault="00750D5E" w:rsidP="00CB1E86">
      <w:pPr>
        <w:pStyle w:val="1"/>
      </w:pPr>
      <w:bookmarkStart w:id="2" w:name="_Toc214131251"/>
      <w:r>
        <w:t xml:space="preserve">1 </w:t>
      </w:r>
      <w:r w:rsidR="006C32C2">
        <w:t>Мудборд</w:t>
      </w:r>
      <w:bookmarkEnd w:id="2"/>
    </w:p>
    <w:p w14:paraId="2E827B35" w14:textId="085820F1" w:rsidR="00CB1E86" w:rsidRDefault="00CB1E86" w:rsidP="00CB1E86"/>
    <w:p w14:paraId="37F46317" w14:textId="421AEF7C" w:rsidR="00CB1E86" w:rsidRDefault="00CB1E86" w:rsidP="00CB1E86">
      <w:r>
        <w:t xml:space="preserve">При выборе составляющих мудборда было уделено особое внимание </w:t>
      </w:r>
      <w:r w:rsidR="00907675">
        <w:t xml:space="preserve">акцентным </w:t>
      </w:r>
      <w:r>
        <w:t>элементам, современным цветовым решениям и оформлени</w:t>
      </w:r>
      <w:r w:rsidR="00907675">
        <w:t>ю</w:t>
      </w:r>
      <w:r>
        <w:t>.</w:t>
      </w:r>
    </w:p>
    <w:p w14:paraId="7468445B" w14:textId="0959BCEC" w:rsidR="00CB1E86" w:rsidRDefault="00CB1E86" w:rsidP="00CB1E86">
      <w:r>
        <w:t>Мудборд представлен на рисунке 3.</w:t>
      </w:r>
    </w:p>
    <w:p w14:paraId="3C5591AB" w14:textId="6715CBC8" w:rsidR="00060176" w:rsidRPr="00CB1E86" w:rsidRDefault="00060176" w:rsidP="00CB1E86"/>
    <w:p w14:paraId="6BEDC125" w14:textId="4520543B" w:rsidR="008C0A8B" w:rsidRDefault="00907675" w:rsidP="00396C42">
      <w:pPr>
        <w:ind w:firstLine="0"/>
        <w:jc w:val="center"/>
      </w:pPr>
      <w:r w:rsidRPr="00907675">
        <w:rPr>
          <w:noProof/>
        </w:rPr>
        <w:drawing>
          <wp:inline distT="0" distB="0" distL="0" distR="0" wp14:anchorId="044C4589" wp14:editId="2C6545CC">
            <wp:extent cx="5940425" cy="3270250"/>
            <wp:effectExtent l="0" t="0" r="3175" b="6350"/>
            <wp:docPr id="190545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54971" name=""/>
                    <pic:cNvPicPr/>
                  </pic:nvPicPr>
                  <pic:blipFill rotWithShape="1">
                    <a:blip r:embed="rId11"/>
                    <a:srcRect t="1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49F6D" w14:textId="26DB8CC7" w:rsidR="006C32C2" w:rsidRPr="006C32C2" w:rsidRDefault="006C32C2" w:rsidP="00396C42">
      <w:pPr>
        <w:ind w:firstLine="0"/>
        <w:jc w:val="center"/>
      </w:pPr>
      <w:r w:rsidRPr="006C32C2">
        <w:t xml:space="preserve">Рисунок </w:t>
      </w:r>
      <w:r w:rsidR="007F4C4A">
        <w:t>3</w:t>
      </w:r>
      <w:r w:rsidRPr="006C32C2">
        <w:t xml:space="preserve"> </w:t>
      </w:r>
      <w:r>
        <w:t>–</w:t>
      </w:r>
      <w:r w:rsidRPr="006C32C2">
        <w:t xml:space="preserve"> </w:t>
      </w:r>
      <w:r>
        <w:t>Мудборд</w:t>
      </w:r>
    </w:p>
    <w:p w14:paraId="2DF6CFA1" w14:textId="260143F2" w:rsidR="006C32C2" w:rsidRPr="006C32C2" w:rsidRDefault="006C32C2" w:rsidP="00B85CAC">
      <w:r>
        <w:br w:type="page"/>
      </w:r>
    </w:p>
    <w:p w14:paraId="579E2CF0" w14:textId="0DB154E5" w:rsidR="006C32C2" w:rsidRDefault="00FF37A5" w:rsidP="00FF37A5">
      <w:pPr>
        <w:pStyle w:val="1"/>
      </w:pPr>
      <w:bookmarkStart w:id="3" w:name="_Toc214131252"/>
      <w:r>
        <w:lastRenderedPageBreak/>
        <w:t xml:space="preserve">2 </w:t>
      </w:r>
      <w:r w:rsidR="006C32C2">
        <w:t>О</w:t>
      </w:r>
      <w:r w:rsidR="00A76FF5">
        <w:t>б</w:t>
      </w:r>
      <w:r w:rsidR="006C32C2">
        <w:t>щая структура сайта</w:t>
      </w:r>
      <w:bookmarkEnd w:id="3"/>
    </w:p>
    <w:p w14:paraId="6FF6F726" w14:textId="77777777" w:rsidR="00C36C09" w:rsidRPr="00C36C09" w:rsidRDefault="00C36C09" w:rsidP="00B85CAC"/>
    <w:p w14:paraId="02EAD1B7" w14:textId="7CE2BBE3" w:rsidR="00430474" w:rsidRDefault="00430474" w:rsidP="00FF37A5">
      <w:pPr>
        <w:pStyle w:val="a4"/>
        <w:numPr>
          <w:ilvl w:val="0"/>
          <w:numId w:val="3"/>
        </w:numPr>
        <w:tabs>
          <w:tab w:val="clear" w:pos="720"/>
        </w:tabs>
        <w:ind w:left="0" w:firstLine="709"/>
      </w:pPr>
      <w:r>
        <w:t>Главная страница</w:t>
      </w:r>
      <w:r w:rsidR="007F4C4A">
        <w:t>;</w:t>
      </w:r>
    </w:p>
    <w:p w14:paraId="1D9925C3" w14:textId="4E4D0505" w:rsidR="00430474" w:rsidRDefault="00FD3FD2" w:rsidP="00FF37A5">
      <w:pPr>
        <w:pStyle w:val="a4"/>
        <w:numPr>
          <w:ilvl w:val="0"/>
          <w:numId w:val="3"/>
        </w:numPr>
        <w:tabs>
          <w:tab w:val="clear" w:pos="720"/>
        </w:tabs>
        <w:ind w:left="0" w:firstLine="709"/>
      </w:pPr>
      <w:r w:rsidRPr="00FD3FD2">
        <w:t>Портфолио</w:t>
      </w:r>
      <w:r w:rsidR="007F4C4A" w:rsidRPr="00FD3FD2">
        <w:t>;</w:t>
      </w:r>
    </w:p>
    <w:p w14:paraId="3889AA07" w14:textId="7E1DF0F8" w:rsidR="00907675" w:rsidRDefault="00907675" w:rsidP="00FF37A5">
      <w:pPr>
        <w:pStyle w:val="a4"/>
        <w:numPr>
          <w:ilvl w:val="0"/>
          <w:numId w:val="3"/>
        </w:numPr>
        <w:tabs>
          <w:tab w:val="clear" w:pos="720"/>
        </w:tabs>
        <w:ind w:left="0" w:firstLine="709"/>
      </w:pPr>
      <w:r>
        <w:t>Отзывы;</w:t>
      </w:r>
    </w:p>
    <w:p w14:paraId="4BC67F21" w14:textId="20EF2226" w:rsidR="00396C42" w:rsidRDefault="00396C42" w:rsidP="00FF37A5">
      <w:pPr>
        <w:pStyle w:val="a4"/>
        <w:numPr>
          <w:ilvl w:val="0"/>
          <w:numId w:val="3"/>
        </w:numPr>
        <w:tabs>
          <w:tab w:val="clear" w:pos="720"/>
        </w:tabs>
        <w:ind w:left="0" w:firstLine="709"/>
      </w:pPr>
      <w:r>
        <w:t>П</w:t>
      </w:r>
      <w:r w:rsidRPr="00396C42">
        <w:t>одробная страница работы</w:t>
      </w:r>
      <w:r>
        <w:t>;</w:t>
      </w:r>
    </w:p>
    <w:p w14:paraId="76FCBC5D" w14:textId="3722C403" w:rsidR="00430474" w:rsidRDefault="00FD3FD2" w:rsidP="00FF37A5">
      <w:pPr>
        <w:pStyle w:val="a4"/>
        <w:numPr>
          <w:ilvl w:val="0"/>
          <w:numId w:val="3"/>
        </w:numPr>
        <w:tabs>
          <w:tab w:val="clear" w:pos="720"/>
        </w:tabs>
        <w:ind w:left="0" w:firstLine="709"/>
      </w:pPr>
      <w:r w:rsidRPr="00FD3FD2">
        <w:t>Форма заявки</w:t>
      </w:r>
      <w:r w:rsidR="007F4C4A">
        <w:t>;</w:t>
      </w:r>
    </w:p>
    <w:p w14:paraId="2A9A3E58" w14:textId="2BC2D768" w:rsidR="00430474" w:rsidRDefault="00430474" w:rsidP="00FF37A5">
      <w:pPr>
        <w:pStyle w:val="a4"/>
        <w:numPr>
          <w:ilvl w:val="0"/>
          <w:numId w:val="3"/>
        </w:numPr>
        <w:tabs>
          <w:tab w:val="clear" w:pos="720"/>
        </w:tabs>
        <w:ind w:left="0" w:firstLine="709"/>
      </w:pPr>
      <w:r>
        <w:t>Личный кабинет</w:t>
      </w:r>
      <w:r w:rsidR="007F4C4A">
        <w:t>;</w:t>
      </w:r>
    </w:p>
    <w:p w14:paraId="19D205D7" w14:textId="3E0B8133" w:rsidR="00430474" w:rsidRDefault="00FD3FD2" w:rsidP="00FF37A5">
      <w:pPr>
        <w:pStyle w:val="a4"/>
        <w:numPr>
          <w:ilvl w:val="0"/>
          <w:numId w:val="3"/>
        </w:numPr>
        <w:tabs>
          <w:tab w:val="clear" w:pos="720"/>
        </w:tabs>
        <w:ind w:left="0" w:firstLine="709"/>
      </w:pPr>
      <w:r w:rsidRPr="00FD3FD2">
        <w:t>О студии</w:t>
      </w:r>
      <w:r w:rsidR="007F4C4A">
        <w:t>;</w:t>
      </w:r>
    </w:p>
    <w:p w14:paraId="1EB55975" w14:textId="495B566F" w:rsidR="00430474" w:rsidRDefault="00430474" w:rsidP="00FF37A5">
      <w:pPr>
        <w:pStyle w:val="a4"/>
        <w:numPr>
          <w:ilvl w:val="0"/>
          <w:numId w:val="3"/>
        </w:numPr>
        <w:tabs>
          <w:tab w:val="clear" w:pos="720"/>
        </w:tabs>
        <w:ind w:left="0" w:firstLine="709"/>
      </w:pPr>
      <w:r>
        <w:t>Контакты</w:t>
      </w:r>
      <w:r w:rsidR="007F4C4A">
        <w:t>.</w:t>
      </w:r>
    </w:p>
    <w:p w14:paraId="4636BAA2" w14:textId="212B9808" w:rsidR="00430474" w:rsidRDefault="00430474" w:rsidP="00B85CAC"/>
    <w:p w14:paraId="20743490" w14:textId="72B7B37F" w:rsidR="00FF37A5" w:rsidRDefault="00FF37A5" w:rsidP="00B85CAC">
      <w:r>
        <w:t>Общая структура сайта показана на рисунке 4.</w:t>
      </w:r>
    </w:p>
    <w:p w14:paraId="301CA4D8" w14:textId="77777777" w:rsidR="00060176" w:rsidRPr="00430474" w:rsidRDefault="00060176" w:rsidP="00B85CAC"/>
    <w:p w14:paraId="5D096276" w14:textId="42107032" w:rsidR="00396C42" w:rsidRDefault="00907675" w:rsidP="00396C42">
      <w:pPr>
        <w:pStyle w:val="ae"/>
        <w:ind w:firstLine="0"/>
        <w:jc w:val="center"/>
      </w:pPr>
      <w:r w:rsidRPr="00907675">
        <w:rPr>
          <w:noProof/>
        </w:rPr>
        <w:drawing>
          <wp:inline distT="0" distB="0" distL="0" distR="0" wp14:anchorId="0BAD0589" wp14:editId="1AEC7A2C">
            <wp:extent cx="5940425" cy="1656715"/>
            <wp:effectExtent l="0" t="0" r="3175" b="635"/>
            <wp:docPr id="153863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33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474" w:rsidRPr="00396C42">
        <w:t xml:space="preserve">Рисунок </w:t>
      </w:r>
      <w:r w:rsidR="007F4C4A" w:rsidRPr="00396C42">
        <w:t>4</w:t>
      </w:r>
      <w:r w:rsidR="00430474" w:rsidRPr="00396C42">
        <w:t xml:space="preserve"> – </w:t>
      </w:r>
      <w:r w:rsidR="007F4C4A" w:rsidRPr="00396C42">
        <w:t>О</w:t>
      </w:r>
      <w:r w:rsidR="00430474" w:rsidRPr="00396C42">
        <w:t>бщая структура сайта</w:t>
      </w:r>
    </w:p>
    <w:p w14:paraId="25C05136" w14:textId="77777777" w:rsidR="00750D5E" w:rsidRPr="00770649" w:rsidRDefault="00750D5E" w:rsidP="00431ADA">
      <w:pPr>
        <w:ind w:firstLine="0"/>
      </w:pPr>
    </w:p>
    <w:p w14:paraId="12E86915" w14:textId="581D4B2F" w:rsidR="00A76114" w:rsidRPr="00D70345" w:rsidRDefault="00430474" w:rsidP="00B85CAC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FA3A49E" w14:textId="27D90616" w:rsidR="008A74B7" w:rsidRDefault="00106669" w:rsidP="00B85CAC">
      <w:pPr>
        <w:pStyle w:val="1"/>
      </w:pPr>
      <w:bookmarkStart w:id="4" w:name="_Toc214131253"/>
      <w:r>
        <w:lastRenderedPageBreak/>
        <w:t xml:space="preserve">3 </w:t>
      </w:r>
      <w:r w:rsidR="00C36C09">
        <w:t>Описание страниц сайта</w:t>
      </w:r>
      <w:bookmarkEnd w:id="4"/>
    </w:p>
    <w:p w14:paraId="4BCB46A5" w14:textId="77777777" w:rsidR="00B21729" w:rsidRPr="00B21729" w:rsidRDefault="00B21729" w:rsidP="00B21729"/>
    <w:p w14:paraId="760AC5BA" w14:textId="5061FAD0" w:rsidR="00C36C09" w:rsidRDefault="00C36C09" w:rsidP="00B21729">
      <w:pPr>
        <w:pStyle w:val="2"/>
        <w:ind w:left="0"/>
        <w:rPr>
          <w:rStyle w:val="20"/>
          <w:b/>
        </w:rPr>
      </w:pPr>
      <w:bookmarkStart w:id="5" w:name="_Toc214131254"/>
      <w:r>
        <w:rPr>
          <w:rStyle w:val="20"/>
          <w:b/>
        </w:rPr>
        <w:t>3.1</w:t>
      </w:r>
      <w:r w:rsidR="00F338A4">
        <w:rPr>
          <w:rStyle w:val="20"/>
          <w:b/>
        </w:rPr>
        <w:t xml:space="preserve"> </w:t>
      </w:r>
      <w:r w:rsidRPr="00C36C09">
        <w:rPr>
          <w:rStyle w:val="20"/>
          <w:b/>
        </w:rPr>
        <w:t>Сквозные элементы</w:t>
      </w:r>
      <w:bookmarkEnd w:id="5"/>
    </w:p>
    <w:p w14:paraId="59DFD35B" w14:textId="77777777" w:rsidR="00B21729" w:rsidRPr="00B21729" w:rsidRDefault="00B21729" w:rsidP="00B21729">
      <w:pPr>
        <w:rPr>
          <w:rFonts w:eastAsiaTheme="majorEastAsia"/>
        </w:rPr>
      </w:pPr>
    </w:p>
    <w:p w14:paraId="3B8C203A" w14:textId="77777777" w:rsidR="00B21729" w:rsidRDefault="00B85CAC" w:rsidP="00B85CAC">
      <w:pPr>
        <w:rPr>
          <w:rFonts w:eastAsiaTheme="majorEastAsia"/>
        </w:rPr>
      </w:pPr>
      <w:r w:rsidRPr="00B85CAC">
        <w:rPr>
          <w:rFonts w:eastAsiaTheme="majorEastAsia"/>
        </w:rPr>
        <w:t xml:space="preserve">Основная навигация сайта реализована через </w:t>
      </w:r>
      <w:proofErr w:type="spellStart"/>
      <w:r w:rsidRPr="00B85CAC">
        <w:rPr>
          <w:rFonts w:eastAsiaTheme="majorEastAsia"/>
        </w:rPr>
        <w:t>хэдер</w:t>
      </w:r>
      <w:proofErr w:type="spellEnd"/>
      <w:r w:rsidRPr="00B85CAC">
        <w:rPr>
          <w:rFonts w:eastAsiaTheme="majorEastAsia"/>
        </w:rPr>
        <w:t>, расположенный в верхней части экрана. В нём размещены логотип студии и кнопки перехода к ключевым разделам: «О студии», «Портфолио», «Отзывы», «Контакты», а также кнопка «Личный кабинет».</w:t>
      </w:r>
    </w:p>
    <w:p w14:paraId="51DCE55D" w14:textId="7AE197DE" w:rsidR="00B85CAC" w:rsidRPr="00B85CAC" w:rsidRDefault="00B85CAC" w:rsidP="00B85CAC">
      <w:pPr>
        <w:rPr>
          <w:rFonts w:eastAsiaTheme="majorEastAsia"/>
        </w:rPr>
      </w:pPr>
      <w:r w:rsidRPr="00B85CAC">
        <w:rPr>
          <w:rFonts w:eastAsiaTheme="majorEastAsia"/>
        </w:rPr>
        <w:t>Навигация интуитивно понятна и доступна с любой страницы сайта, обеспечивая быстрый переход к нужному разделу.</w:t>
      </w:r>
    </w:p>
    <w:p w14:paraId="01F7BBE0" w14:textId="77777777" w:rsidR="00B21729" w:rsidRDefault="00B85CAC" w:rsidP="00B85CAC">
      <w:pPr>
        <w:rPr>
          <w:rFonts w:eastAsiaTheme="majorEastAsia"/>
        </w:rPr>
      </w:pPr>
      <w:r w:rsidRPr="00B85CAC">
        <w:rPr>
          <w:rFonts w:eastAsiaTheme="majorEastAsia"/>
        </w:rPr>
        <w:t>Кнопка «Личный кабинет» выполняет две функции: если пользователь уже авторизован, она ведёт его непосредственно в личный кабинет, где доступны история заявок, макеты и настройки профиля.</w:t>
      </w:r>
    </w:p>
    <w:p w14:paraId="2257FDC6" w14:textId="59E0A102" w:rsidR="00B85CAC" w:rsidRPr="00B85CAC" w:rsidRDefault="00B85CAC" w:rsidP="00B85CAC">
      <w:pPr>
        <w:rPr>
          <w:rFonts w:eastAsiaTheme="majorEastAsia"/>
        </w:rPr>
      </w:pPr>
      <w:r w:rsidRPr="00B85CAC">
        <w:rPr>
          <w:rFonts w:eastAsiaTheme="majorEastAsia"/>
        </w:rPr>
        <w:t>В случае, если пользователь не авторизован, при нажатии открывается форма входа. Эта форма включает</w:t>
      </w:r>
      <w:r w:rsidR="00760BDB">
        <w:rPr>
          <w:rFonts w:eastAsiaTheme="majorEastAsia"/>
        </w:rPr>
        <w:t xml:space="preserve"> </w:t>
      </w:r>
      <w:r w:rsidRPr="00B85CAC">
        <w:rPr>
          <w:rFonts w:eastAsiaTheme="majorEastAsia"/>
        </w:rPr>
        <w:t xml:space="preserve">текстовое поле с маской для ввода номера телефона, для завершения авторизации </w:t>
      </w:r>
      <w:r w:rsidR="00523878">
        <w:rPr>
          <w:rFonts w:eastAsiaTheme="majorEastAsia"/>
        </w:rPr>
        <w:t>–</w:t>
      </w:r>
      <w:r w:rsidRPr="00B85CAC">
        <w:rPr>
          <w:rFonts w:eastAsiaTheme="majorEastAsia"/>
        </w:rPr>
        <w:t xml:space="preserve"> кнопка «Войти». После успешного входа пользователь автоматически перенаправляется в личный кабинет.</w:t>
      </w:r>
    </w:p>
    <w:p w14:paraId="3686710D" w14:textId="2E2D138A" w:rsidR="00B85CAC" w:rsidRDefault="00B85CAC" w:rsidP="00B21729">
      <w:pPr>
        <w:rPr>
          <w:rFonts w:eastAsiaTheme="majorEastAsia"/>
        </w:rPr>
      </w:pPr>
      <w:r w:rsidRPr="00B85CAC">
        <w:rPr>
          <w:rFonts w:eastAsiaTheme="majorEastAsia"/>
        </w:rPr>
        <w:t>Футер сайта, расположенный в нижней части, содержит повторяющийся логотип студии и компактное навигационное меню, включающее ссылки на «Форму заявки», «Контакты» и «Вакансии». Также в футере размещены блоки с правовой информацией</w:t>
      </w:r>
      <w:r w:rsidR="00907675">
        <w:rPr>
          <w:rFonts w:eastAsiaTheme="majorEastAsia"/>
        </w:rPr>
        <w:t xml:space="preserve"> и</w:t>
      </w:r>
      <w:r w:rsidRPr="00B85CAC">
        <w:rPr>
          <w:rFonts w:eastAsiaTheme="majorEastAsia"/>
        </w:rPr>
        <w:t xml:space="preserve"> иконки социальных сете</w:t>
      </w:r>
      <w:r w:rsidR="00907675">
        <w:rPr>
          <w:rFonts w:eastAsiaTheme="majorEastAsia"/>
        </w:rPr>
        <w:t>й</w:t>
      </w:r>
      <w:r w:rsidRPr="00B85CAC">
        <w:rPr>
          <w:rFonts w:eastAsiaTheme="majorEastAsia"/>
        </w:rPr>
        <w:t>. Эти элементы обеспечивают доступ к дополнительной информации и поддерживают визуальную целостность сайта на всех страницах.</w:t>
      </w:r>
    </w:p>
    <w:p w14:paraId="67AF0A43" w14:textId="77777777" w:rsidR="00760BDB" w:rsidRDefault="00760BDB" w:rsidP="00760BDB">
      <w:pPr>
        <w:pStyle w:val="2"/>
        <w:ind w:left="0"/>
        <w:rPr>
          <w:rStyle w:val="20"/>
          <w:b/>
        </w:rPr>
      </w:pPr>
      <w:bookmarkStart w:id="6" w:name="_Toc214131255"/>
    </w:p>
    <w:p w14:paraId="7B41BF7D" w14:textId="7FA7E953" w:rsidR="00B21729" w:rsidRDefault="00C36C09" w:rsidP="00760BDB">
      <w:pPr>
        <w:pStyle w:val="2"/>
        <w:ind w:left="0"/>
        <w:rPr>
          <w:rStyle w:val="20"/>
          <w:b/>
        </w:rPr>
      </w:pPr>
      <w:r w:rsidRPr="006540A9">
        <w:rPr>
          <w:rStyle w:val="20"/>
          <w:b/>
        </w:rPr>
        <w:t>3.</w:t>
      </w:r>
      <w:r w:rsidRPr="00B63FF9">
        <w:t>2</w:t>
      </w:r>
      <w:r w:rsidR="00F338A4">
        <w:t xml:space="preserve"> </w:t>
      </w:r>
      <w:r w:rsidR="00430474" w:rsidRPr="00B63FF9">
        <w:t>Главная</w:t>
      </w:r>
      <w:r w:rsidR="00430474" w:rsidRPr="006540A9">
        <w:rPr>
          <w:rStyle w:val="20"/>
          <w:b/>
        </w:rPr>
        <w:t xml:space="preserve"> страница</w:t>
      </w:r>
      <w:bookmarkEnd w:id="6"/>
    </w:p>
    <w:p w14:paraId="45AEA952" w14:textId="77777777" w:rsidR="00760BDB" w:rsidRPr="00760BDB" w:rsidRDefault="00760BDB" w:rsidP="00760BDB"/>
    <w:p w14:paraId="0DB0FFCA" w14:textId="25E4D754" w:rsidR="00B85CAC" w:rsidRPr="00B85CAC" w:rsidRDefault="00B85CAC" w:rsidP="00B85CAC">
      <w:r w:rsidRPr="00B85CAC">
        <w:lastRenderedPageBreak/>
        <w:t xml:space="preserve">Главная страница сайта открывается </w:t>
      </w:r>
      <w:proofErr w:type="spellStart"/>
      <w:r w:rsidRPr="00B85CAC">
        <w:t>хэдером</w:t>
      </w:r>
      <w:proofErr w:type="spellEnd"/>
      <w:r w:rsidRPr="00B85CAC">
        <w:t>. Навигация доступна с любой страницы сайта, а переход на главную возможен как через клик по логотипу в шапке, так и по логотипу, размещённому в футере.</w:t>
      </w:r>
    </w:p>
    <w:p w14:paraId="0839CB13" w14:textId="450185E2" w:rsidR="00B85CAC" w:rsidRPr="00B85CAC" w:rsidRDefault="00B85CAC" w:rsidP="00B85CAC">
      <w:r w:rsidRPr="00B85CAC">
        <w:t>Центральным визуальным элементом страницы является блок «Наши работы»</w:t>
      </w:r>
      <w:r w:rsidR="009B1AB1">
        <w:t xml:space="preserve"> –</w:t>
      </w:r>
      <w:r w:rsidRPr="00B85CAC">
        <w:t xml:space="preserve"> галерея </w:t>
      </w:r>
      <w:proofErr w:type="spellStart"/>
      <w:r w:rsidRPr="00B85CAC">
        <w:t>кастомов</w:t>
      </w:r>
      <w:proofErr w:type="spellEnd"/>
      <w:r w:rsidRPr="00B85CAC">
        <w:t xml:space="preserve">, оформленная в виде слайдера. Каждая карточка </w:t>
      </w:r>
      <w:proofErr w:type="spellStart"/>
      <w:r w:rsidRPr="00B85CAC">
        <w:t>кастома</w:t>
      </w:r>
      <w:proofErr w:type="spellEnd"/>
      <w:r w:rsidRPr="00B85CAC">
        <w:t xml:space="preserve"> содержит изображение, </w:t>
      </w:r>
      <w:r w:rsidR="00760BDB">
        <w:t>название</w:t>
      </w:r>
      <w:r w:rsidRPr="00B85CAC">
        <w:t xml:space="preserve"> и возможность перейти к подробному просмотру.</w:t>
      </w:r>
    </w:p>
    <w:p w14:paraId="53BD1A6D" w14:textId="03317146" w:rsidR="00B85CAC" w:rsidRPr="00B85CAC" w:rsidRDefault="00B85CAC" w:rsidP="00B85CAC">
      <w:r w:rsidRPr="00B85CAC">
        <w:t>Ниже размещён блок «Отзывы», в котором представлены цитаты клиентов</w:t>
      </w:r>
      <w:r w:rsidR="00760BDB">
        <w:t xml:space="preserve"> и</w:t>
      </w:r>
      <w:r w:rsidRPr="00B85CAC">
        <w:t xml:space="preserve"> фотографи</w:t>
      </w:r>
      <w:r w:rsidR="00760BDB">
        <w:t>и</w:t>
      </w:r>
      <w:r w:rsidRPr="00B85CAC">
        <w:t>.</w:t>
      </w:r>
      <w:r>
        <w:t xml:space="preserve"> </w:t>
      </w:r>
      <w:r w:rsidRPr="00B85CAC">
        <w:t xml:space="preserve">Отзывы оформлены </w:t>
      </w:r>
      <w:r w:rsidR="00760BDB">
        <w:t>слайдером</w:t>
      </w:r>
      <w:r w:rsidRPr="00B85CAC">
        <w:t xml:space="preserve">, с визуальными акцентами на их </w:t>
      </w:r>
      <w:proofErr w:type="spellStart"/>
      <w:r w:rsidRPr="00B85CAC">
        <w:t>кастом</w:t>
      </w:r>
      <w:r w:rsidR="00760BDB">
        <w:t>ы</w:t>
      </w:r>
      <w:proofErr w:type="spellEnd"/>
      <w:r w:rsidRPr="00B85CAC">
        <w:t>.</w:t>
      </w:r>
    </w:p>
    <w:p w14:paraId="0DC43BB0" w14:textId="1AD345DA" w:rsidR="00B85CAC" w:rsidRPr="00B85CAC" w:rsidRDefault="00B85CAC" w:rsidP="00B85CAC">
      <w:r w:rsidRPr="00B85CAC">
        <w:t xml:space="preserve">Раздел «О студии» кратко рассказывает о философии и подходе </w:t>
      </w:r>
      <w:proofErr w:type="spellStart"/>
      <w:proofErr w:type="gramStart"/>
      <w:r w:rsidRPr="00B85CAC">
        <w:t>lin.custom</w:t>
      </w:r>
      <w:proofErr w:type="spellEnd"/>
      <w:proofErr w:type="gramEnd"/>
      <w:r w:rsidRPr="00B85CAC">
        <w:t xml:space="preserve">. Здесь пользователь узнаёт, что студия работает индивидуально с каждым заказом, стремится к визуальной выразительности и ценит диалог с клиентом. Текст сопровождается </w:t>
      </w:r>
      <w:r>
        <w:t>фотографиями</w:t>
      </w:r>
      <w:r w:rsidRPr="00B85CAC">
        <w:t>.</w:t>
      </w:r>
    </w:p>
    <w:p w14:paraId="78C1EE2D" w14:textId="72BC5AA6" w:rsidR="00B85CAC" w:rsidRDefault="00B85CAC" w:rsidP="00B85CAC">
      <w:r w:rsidRPr="00B85CAC">
        <w:t xml:space="preserve">В завершении страницы размещена форма заявки, позволяющая пользователю отправить идею </w:t>
      </w:r>
      <w:proofErr w:type="spellStart"/>
      <w:r w:rsidRPr="00B85CAC">
        <w:t>кастома</w:t>
      </w:r>
      <w:proofErr w:type="spellEnd"/>
      <w:r w:rsidRPr="00B85CAC">
        <w:t xml:space="preserve"> напрямую дизайнеру. Форма включает поля для имени, </w:t>
      </w:r>
      <w:proofErr w:type="spellStart"/>
      <w:r w:rsidRPr="00B85CAC">
        <w:t>email</w:t>
      </w:r>
      <w:proofErr w:type="spellEnd"/>
      <w:r w:rsidRPr="00B85CAC">
        <w:t>, описания идеи</w:t>
      </w:r>
      <w:r w:rsidR="00760BDB">
        <w:t xml:space="preserve"> и</w:t>
      </w:r>
      <w:r w:rsidRPr="00B85CAC">
        <w:t xml:space="preserve"> загрузки фото. После отправки заявки пользователь получает подтверждение и может отслеживать её статус в личном кабинете.</w:t>
      </w:r>
    </w:p>
    <w:p w14:paraId="0A40B1C9" w14:textId="77777777" w:rsidR="00396C42" w:rsidRPr="00B85CAC" w:rsidRDefault="00396C42" w:rsidP="00B85CAC"/>
    <w:p w14:paraId="09F4C219" w14:textId="54D930F6" w:rsidR="00C36C09" w:rsidRDefault="00C36C09" w:rsidP="000062E4">
      <w:pPr>
        <w:pStyle w:val="2"/>
        <w:ind w:left="0"/>
      </w:pPr>
      <w:bookmarkStart w:id="7" w:name="_Toc214131256"/>
      <w:r>
        <w:t>3.</w:t>
      </w:r>
      <w:r w:rsidR="006540A9">
        <w:t>3</w:t>
      </w:r>
      <w:r>
        <w:t xml:space="preserve"> </w:t>
      </w:r>
      <w:r w:rsidR="00396C42">
        <w:t>Портфолио</w:t>
      </w:r>
      <w:bookmarkEnd w:id="7"/>
    </w:p>
    <w:p w14:paraId="2B382842" w14:textId="77777777" w:rsidR="0065067E" w:rsidRPr="0065067E" w:rsidRDefault="0065067E" w:rsidP="0065067E"/>
    <w:p w14:paraId="62AD576D" w14:textId="483E49B0" w:rsidR="00396C42" w:rsidRPr="00396C42" w:rsidRDefault="00396C42" w:rsidP="00CB5E84">
      <w:pPr>
        <w:ind w:firstLine="0"/>
      </w:pPr>
      <w:r w:rsidRPr="00396C42">
        <w:t xml:space="preserve">Страница представляет собой визуальный каталог выполненных </w:t>
      </w:r>
      <w:proofErr w:type="spellStart"/>
      <w:r w:rsidRPr="00396C42">
        <w:t>кастомов</w:t>
      </w:r>
      <w:proofErr w:type="spellEnd"/>
      <w:r w:rsidRPr="00396C42">
        <w:t xml:space="preserve"> и служит основным источником вдохновения для пользователей. Попасть на неё можно двумя способами: через кнопку «Портфолио» в </w:t>
      </w:r>
      <w:proofErr w:type="spellStart"/>
      <w:r w:rsidRPr="00396C42">
        <w:t>хэдере</w:t>
      </w:r>
      <w:proofErr w:type="spellEnd"/>
      <w:r w:rsidRPr="00396C42">
        <w:t xml:space="preserve"> сайта, доступную с любой страницы, либо через блок «Наши работы» на главной странице, где представлены избранные примеры </w:t>
      </w:r>
      <w:proofErr w:type="spellStart"/>
      <w:r w:rsidRPr="00396C42">
        <w:t>кастомов</w:t>
      </w:r>
      <w:proofErr w:type="spellEnd"/>
      <w:r w:rsidRPr="00396C42">
        <w:t>.</w:t>
      </w:r>
    </w:p>
    <w:p w14:paraId="2EFFE76F" w14:textId="4ED19393" w:rsidR="00396C42" w:rsidRPr="00396C42" w:rsidRDefault="00396C42" w:rsidP="00CB5E84">
      <w:r w:rsidRPr="00396C42">
        <w:lastRenderedPageBreak/>
        <w:t xml:space="preserve">Основной контент страницы </w:t>
      </w:r>
      <w:r w:rsidR="000062E4">
        <w:t>–</w:t>
      </w:r>
      <w:r w:rsidRPr="00396C42">
        <w:t xml:space="preserve"> это сетка работ, оформленная в виде галереи. Каждая карточка содержит изображение </w:t>
      </w:r>
      <w:proofErr w:type="spellStart"/>
      <w:r w:rsidRPr="00396C42">
        <w:t>кастома</w:t>
      </w:r>
      <w:proofErr w:type="spellEnd"/>
      <w:r w:rsidRPr="00396C42">
        <w:t xml:space="preserve">, выполненного студией, и </w:t>
      </w:r>
      <w:r w:rsidR="00760BDB">
        <w:t>название</w:t>
      </w:r>
      <w:r w:rsidRPr="00396C42">
        <w:t>. Для удобства навигации предусмотрены фильтры, позволяющие отсортировать работы по типу предмета</w:t>
      </w:r>
      <w:r>
        <w:t xml:space="preserve">, </w:t>
      </w:r>
      <w:r w:rsidRPr="00396C42">
        <w:t>стилю исполнения и цветовой гамме.</w:t>
      </w:r>
    </w:p>
    <w:p w14:paraId="2A5E6A50" w14:textId="15325EC9" w:rsidR="00396C42" w:rsidRPr="00396C42" w:rsidRDefault="00396C42" w:rsidP="00CB5E84">
      <w:r w:rsidRPr="00396C42">
        <w:t xml:space="preserve">При нажатии на карточку </w:t>
      </w:r>
      <w:proofErr w:type="spellStart"/>
      <w:r w:rsidRPr="00396C42">
        <w:t>кастома</w:t>
      </w:r>
      <w:proofErr w:type="spellEnd"/>
      <w:r w:rsidRPr="00396C42">
        <w:t xml:space="preserve"> открывается </w:t>
      </w:r>
      <w:r w:rsidR="00760BDB">
        <w:t>поп-ап</w:t>
      </w:r>
      <w:r w:rsidRPr="00396C42">
        <w:t xml:space="preserve"> работы, где представлена идея, техника исполнения</w:t>
      </w:r>
      <w:r w:rsidR="00760BDB">
        <w:t xml:space="preserve"> и</w:t>
      </w:r>
      <w:r w:rsidRPr="00396C42">
        <w:t xml:space="preserve"> фотографии. </w:t>
      </w:r>
    </w:p>
    <w:p w14:paraId="03214281" w14:textId="67AE5B4E" w:rsidR="00396C42" w:rsidRPr="00396C42" w:rsidRDefault="00396C42" w:rsidP="00CB5E84">
      <w:r w:rsidRPr="00396C42">
        <w:t>Страница «Портфолио» предполагает добавлени</w:t>
      </w:r>
      <w:r w:rsidR="00760BDB">
        <w:t>е</w:t>
      </w:r>
      <w:r w:rsidRPr="00396C42">
        <w:t xml:space="preserve"> работ в корзину. </w:t>
      </w:r>
    </w:p>
    <w:p w14:paraId="36103BF4" w14:textId="2E00EE42" w:rsidR="00B63FF9" w:rsidRPr="006540A9" w:rsidRDefault="00B63FF9" w:rsidP="00B85CAC"/>
    <w:p w14:paraId="582EAB53" w14:textId="246D2C1E" w:rsidR="00CB5E84" w:rsidRDefault="006540A9" w:rsidP="0065067E">
      <w:pPr>
        <w:pStyle w:val="2"/>
        <w:ind w:left="0"/>
        <w:rPr>
          <w:rStyle w:val="20"/>
          <w:b/>
        </w:rPr>
      </w:pPr>
      <w:bookmarkStart w:id="8" w:name="_Toc214131257"/>
      <w:r w:rsidRPr="00B63FF9">
        <w:rPr>
          <w:rStyle w:val="20"/>
          <w:b/>
        </w:rPr>
        <w:t xml:space="preserve">3.4 </w:t>
      </w:r>
      <w:r w:rsidR="00396C42" w:rsidRPr="00396C42">
        <w:rPr>
          <w:rStyle w:val="20"/>
          <w:b/>
        </w:rPr>
        <w:t>Подробная страница работы</w:t>
      </w:r>
      <w:bookmarkEnd w:id="8"/>
    </w:p>
    <w:p w14:paraId="0B4240F6" w14:textId="77777777" w:rsidR="0065067E" w:rsidRPr="0065067E" w:rsidRDefault="0065067E" w:rsidP="0065067E"/>
    <w:p w14:paraId="2DA81219" w14:textId="0AFD5CD2" w:rsidR="00CB5E84" w:rsidRPr="00CB5E84" w:rsidRDefault="00CB5E84" w:rsidP="0065067E">
      <w:r w:rsidRPr="00CB5E84">
        <w:t xml:space="preserve">Подробная страница работы реализована в формате всплывающего окна, которое открывается при нажатии на карточку </w:t>
      </w:r>
      <w:proofErr w:type="spellStart"/>
      <w:r w:rsidRPr="00CB5E84">
        <w:t>кастома</w:t>
      </w:r>
      <w:proofErr w:type="spellEnd"/>
      <w:r w:rsidRPr="00CB5E84">
        <w:t xml:space="preserve"> в разделе «Портфолио». Внутри окна размещ</w:t>
      </w:r>
      <w:r w:rsidR="008920DB">
        <w:t>е</w:t>
      </w:r>
      <w:r w:rsidRPr="00CB5E84">
        <w:t>н</w:t>
      </w:r>
      <w:r w:rsidR="008920DB">
        <w:t xml:space="preserve">а </w:t>
      </w:r>
      <w:r w:rsidRPr="00CB5E84">
        <w:t>фотографи</w:t>
      </w:r>
      <w:r w:rsidR="008920DB">
        <w:t>я</w:t>
      </w:r>
      <w:r w:rsidRPr="00CB5E84">
        <w:t xml:space="preserve"> </w:t>
      </w:r>
      <w:proofErr w:type="spellStart"/>
      <w:r w:rsidRPr="00CB5E84">
        <w:t>кастома</w:t>
      </w:r>
      <w:proofErr w:type="spellEnd"/>
      <w:r w:rsidRPr="00CB5E84">
        <w:t>, а также дополнительные ракурсы при наличии.</w:t>
      </w:r>
    </w:p>
    <w:p w14:paraId="2DB9561F" w14:textId="783E862E" w:rsidR="0065067E" w:rsidRDefault="008920DB" w:rsidP="00CB5E84">
      <w:r>
        <w:t>Справа от фотографий</w:t>
      </w:r>
      <w:r w:rsidR="00CB5E84" w:rsidRPr="00CB5E84">
        <w:t xml:space="preserve"> представлено краткое описание идеи </w:t>
      </w:r>
      <w:proofErr w:type="spellStart"/>
      <w:r w:rsidR="00CB5E84" w:rsidRPr="00CB5E84">
        <w:t>кастома</w:t>
      </w:r>
      <w:proofErr w:type="spellEnd"/>
      <w:r w:rsidR="00CB5E84" w:rsidRPr="00CB5E84">
        <w:t>, выбранного стиля</w:t>
      </w:r>
      <w:r>
        <w:t>,</w:t>
      </w:r>
      <w:r w:rsidR="00CB5E84" w:rsidRPr="00CB5E84">
        <w:t xml:space="preserve"> технического подхода</w:t>
      </w:r>
      <w:r>
        <w:t>, а также представлена отметка дизайнера, выполнившего работу.</w:t>
      </w:r>
    </w:p>
    <w:p w14:paraId="23CB0C12" w14:textId="66358196" w:rsidR="00CB5E84" w:rsidRPr="00CB5E84" w:rsidRDefault="00CB5E84" w:rsidP="00CB5E84">
      <w:r w:rsidRPr="00CB5E84">
        <w:t>Здесь же дизайнер делится деталями процесса: какие материалы использовались, какие приёмы были применены, с какими задачами пришлось столкнуться. Всплывающее окно позволяет быстро ознакомиться с проектом, не покидая основную страницу.</w:t>
      </w:r>
    </w:p>
    <w:p w14:paraId="1D4096AF" w14:textId="3F9AD0DA" w:rsidR="00B63FF9" w:rsidRDefault="00B63FF9" w:rsidP="00B85CAC"/>
    <w:p w14:paraId="4F562916" w14:textId="03CA334B" w:rsidR="00B63FF9" w:rsidRDefault="00B63FF9" w:rsidP="0065067E">
      <w:pPr>
        <w:pStyle w:val="2"/>
        <w:ind w:left="0"/>
      </w:pPr>
      <w:bookmarkStart w:id="9" w:name="_Toc214131258"/>
      <w:r>
        <w:t xml:space="preserve">3.5 </w:t>
      </w:r>
      <w:r w:rsidR="00CB5E84">
        <w:t>Форма заявки</w:t>
      </w:r>
      <w:bookmarkEnd w:id="9"/>
    </w:p>
    <w:p w14:paraId="7F1E6A62" w14:textId="77777777" w:rsidR="0065067E" w:rsidRPr="0065067E" w:rsidRDefault="0065067E" w:rsidP="0065067E"/>
    <w:p w14:paraId="27D0F0CC" w14:textId="4AC27ACE" w:rsidR="00CB5E84" w:rsidRDefault="00CB5E84" w:rsidP="00CB5E84">
      <w:r>
        <w:t xml:space="preserve">Форма заявки </w:t>
      </w:r>
      <w:r w:rsidR="00F26359">
        <w:t>–</w:t>
      </w:r>
      <w:r>
        <w:t xml:space="preserve"> это основной способ взаимодействия пользователя с </w:t>
      </w:r>
      <w:proofErr w:type="spellStart"/>
      <w:r>
        <w:t>кастом</w:t>
      </w:r>
      <w:proofErr w:type="spellEnd"/>
      <w:r>
        <w:t xml:space="preserve">‑студией. Она доступна с двух разделов сайта: с главной страницы и со страницы «Контакты». Через неё пользователь может отправить </w:t>
      </w:r>
      <w:r>
        <w:lastRenderedPageBreak/>
        <w:t>индивидуальный запрос на кастомизацию, прикрепить референсы и описать идею будущей работы.</w:t>
      </w:r>
    </w:p>
    <w:p w14:paraId="7CDF6FEF" w14:textId="72DB157B" w:rsidR="00CB5E84" w:rsidRDefault="00CB5E84" w:rsidP="00CB5E84">
      <w:r>
        <w:t xml:space="preserve">Форма включает обязательные поля: имя и </w:t>
      </w:r>
      <w:proofErr w:type="spellStart"/>
      <w:r>
        <w:t>email</w:t>
      </w:r>
      <w:proofErr w:type="spellEnd"/>
      <w:r>
        <w:t xml:space="preserve">, необходимые для обратной связи. Отдельным блоком предусмотрено текстовое поле для описания идеи </w:t>
      </w:r>
      <w:proofErr w:type="spellStart"/>
      <w:r>
        <w:t>кастома</w:t>
      </w:r>
      <w:proofErr w:type="spellEnd"/>
      <w:r>
        <w:t xml:space="preserve">, где пользователь может изложить пожелания по стилю, цвету, технике исполнения или особенностям предмета. Для визуального уточнения запроса предусмотрена возможность прикрепить изображения </w:t>
      </w:r>
      <w:r w:rsidR="00F26359">
        <w:t>–</w:t>
      </w:r>
      <w:r>
        <w:t xml:space="preserve"> фотографии предмета, референсы, примеры желаемого оформления.</w:t>
      </w:r>
    </w:p>
    <w:p w14:paraId="5EDB8363" w14:textId="2C5315AB" w:rsidR="00A76FF5" w:rsidRDefault="00CB5E84" w:rsidP="00CB5E84">
      <w:r>
        <w:t>Форма завершается кнопкой «Отправить</w:t>
      </w:r>
      <w:r w:rsidR="008920DB">
        <w:t xml:space="preserve"> заявку</w:t>
      </w:r>
      <w:r>
        <w:t>». После её нажатия заявка поступает в обработку, а пользователь получает подтверждение и возможность отслеживать статус заявки в личном кабинете.</w:t>
      </w:r>
    </w:p>
    <w:p w14:paraId="03241285" w14:textId="77777777" w:rsidR="00CB5E84" w:rsidRPr="00906557" w:rsidRDefault="00CB5E84" w:rsidP="00CB5E84"/>
    <w:p w14:paraId="1B36C33B" w14:textId="18CCF9C3" w:rsidR="00A76FF5" w:rsidRDefault="00A76FF5" w:rsidP="00F26359">
      <w:pPr>
        <w:pStyle w:val="2"/>
        <w:ind w:left="0"/>
      </w:pPr>
      <w:bookmarkStart w:id="10" w:name="_Toc214131259"/>
      <w:r>
        <w:t>3.6 Личный кабинет</w:t>
      </w:r>
      <w:bookmarkEnd w:id="10"/>
    </w:p>
    <w:p w14:paraId="0A9660DF" w14:textId="77777777" w:rsidR="00F26359" w:rsidRPr="00F26359" w:rsidRDefault="00F26359" w:rsidP="00F26359"/>
    <w:p w14:paraId="1AFCA330" w14:textId="77777777" w:rsidR="00B41B5F" w:rsidRPr="00B41B5F" w:rsidRDefault="00B41B5F" w:rsidP="00B41B5F">
      <w:r w:rsidRPr="00B41B5F">
        <w:t>Личный кабинет доступен авторизованным пользователям через иконку в шапке сайта. После входа пользователь попадает на персональную страницу, где отображаются его данные, история заявок и настройки профиля.</w:t>
      </w:r>
    </w:p>
    <w:p w14:paraId="690D1C5C" w14:textId="130E13CF" w:rsidR="00B41B5F" w:rsidRPr="00B41B5F" w:rsidRDefault="00B41B5F" w:rsidP="00B41B5F">
      <w:r w:rsidRPr="00B41B5F">
        <w:t xml:space="preserve">В верхней части кабинета размещено фото пользователя и блок с личной информацией: имя, </w:t>
      </w:r>
      <w:proofErr w:type="spellStart"/>
      <w:r w:rsidRPr="00B41B5F">
        <w:t>email</w:t>
      </w:r>
      <w:proofErr w:type="spellEnd"/>
      <w:r w:rsidRPr="00B41B5F">
        <w:t xml:space="preserve">, город, дата регистрации и количество отправленных заявок. </w:t>
      </w:r>
      <w:r>
        <w:t xml:space="preserve">Справа </w:t>
      </w:r>
      <w:r w:rsidRPr="00B41B5F">
        <w:t>расположена кнопка «Редактировать профиль», позволяющая обновить указанные данные.</w:t>
      </w:r>
    </w:p>
    <w:p w14:paraId="3705F0E8" w14:textId="1B23230B" w:rsidR="00B41B5F" w:rsidRPr="00B41B5F" w:rsidRDefault="00B41B5F" w:rsidP="00B41B5F">
      <w:r w:rsidRPr="00B41B5F">
        <w:t xml:space="preserve">Следом идёт раздел «История заказов», оформленный в виде слайдера. Каждая карточка содержит фотографию </w:t>
      </w:r>
      <w:proofErr w:type="spellStart"/>
      <w:r w:rsidRPr="00B41B5F">
        <w:t>кастома</w:t>
      </w:r>
      <w:proofErr w:type="spellEnd"/>
      <w:r w:rsidRPr="00B41B5F">
        <w:t>, статус заявки (например, «в работе», «</w:t>
      </w:r>
      <w:r w:rsidR="008920DB">
        <w:t>завершён</w:t>
      </w:r>
      <w:r w:rsidRPr="00B41B5F">
        <w:t xml:space="preserve">», «отправлен»), </w:t>
      </w:r>
      <w:r w:rsidR="00D84986">
        <w:t>дату выполнения</w:t>
      </w:r>
      <w:r w:rsidRPr="00B41B5F">
        <w:t xml:space="preserve"> и тип предмета </w:t>
      </w:r>
      <w:r w:rsidR="00BE6AE9">
        <w:t>–</w:t>
      </w:r>
      <w:r w:rsidRPr="00B41B5F">
        <w:t xml:space="preserve"> кроссовки, сумка, джойстик и т. д. Под карточкой размещена кнопка «Оставить отзыв», которая становится активной только после завершения заказа.</w:t>
      </w:r>
    </w:p>
    <w:p w14:paraId="2EE57863" w14:textId="7A71BB68" w:rsidR="00B41B5F" w:rsidRPr="00B41B5F" w:rsidRDefault="00B41B5F" w:rsidP="00B41B5F">
      <w:r w:rsidRPr="00B41B5F">
        <w:lastRenderedPageBreak/>
        <w:t xml:space="preserve">Ниже расположен блок «Настройки», включающий поля для редактирования имени пользователя, почты, города, </w:t>
      </w:r>
      <w:proofErr w:type="spellStart"/>
      <w:r w:rsidRPr="00B41B5F">
        <w:t>Telegram</w:t>
      </w:r>
      <w:proofErr w:type="spellEnd"/>
      <w:r w:rsidRPr="00B41B5F">
        <w:t xml:space="preserve"> и Instagram. Также </w:t>
      </w:r>
      <w:r>
        <w:t xml:space="preserve">справа </w:t>
      </w:r>
      <w:r w:rsidRPr="00B41B5F">
        <w:t>доступны кнопки «Выйти из аккаунта», «Удалить аккаунт» и «Сменить пароль».</w:t>
      </w:r>
      <w:r>
        <w:t xml:space="preserve"> Под кнопками </w:t>
      </w:r>
      <w:r w:rsidRPr="00B41B5F">
        <w:t>отображается история входов: дата, время и устройство, с которого был выполнен последний вход.</w:t>
      </w:r>
    </w:p>
    <w:p w14:paraId="34484B1A" w14:textId="37C5203D" w:rsidR="00B41B5F" w:rsidRPr="00B41B5F" w:rsidRDefault="00B41B5F" w:rsidP="00B41B5F">
      <w:r w:rsidRPr="00B41B5F">
        <w:t>Завершает структуру раздел «Уведомления», где пользователь может управлять подписками через переключатели: «Получать обновления по заявкам» и «Получать новости и акции». Все изменения сохраняются автоматически</w:t>
      </w:r>
      <w:r>
        <w:t>.</w:t>
      </w:r>
    </w:p>
    <w:p w14:paraId="1E75BB21" w14:textId="77777777" w:rsidR="00B41B5F" w:rsidRDefault="00B41B5F" w:rsidP="00B41B5F"/>
    <w:p w14:paraId="06153A47" w14:textId="65B813A0" w:rsidR="00A76FF5" w:rsidRDefault="00A76FF5" w:rsidP="00BE6AE9">
      <w:pPr>
        <w:pStyle w:val="2"/>
        <w:ind w:left="0"/>
      </w:pPr>
      <w:bookmarkStart w:id="11" w:name="_Toc214131260"/>
      <w:r>
        <w:t xml:space="preserve">3.7 О </w:t>
      </w:r>
      <w:r w:rsidR="00B41B5F">
        <w:t>студии</w:t>
      </w:r>
      <w:bookmarkEnd w:id="11"/>
    </w:p>
    <w:p w14:paraId="61D5BB43" w14:textId="77777777" w:rsidR="00BE6AE9" w:rsidRPr="00BE6AE9" w:rsidRDefault="00BE6AE9" w:rsidP="00BE6AE9"/>
    <w:p w14:paraId="3D04FAEF" w14:textId="2E041BDD" w:rsidR="00B41B5F" w:rsidRPr="00B41B5F" w:rsidRDefault="00B41B5F" w:rsidP="00B41B5F">
      <w:r w:rsidRPr="00B41B5F">
        <w:t xml:space="preserve">Страница «О студии» знакомит пользователей с философией бренда, его командой и подходом к кастомизации. Перейти на неё можно через кнопку «О студии» в </w:t>
      </w:r>
      <w:proofErr w:type="spellStart"/>
      <w:r w:rsidRPr="00B41B5F">
        <w:t>хэдере</w:t>
      </w:r>
      <w:proofErr w:type="spellEnd"/>
      <w:r w:rsidRPr="00B41B5F">
        <w:t xml:space="preserve"> сайта.</w:t>
      </w:r>
    </w:p>
    <w:p w14:paraId="031B7B18" w14:textId="12630E02" w:rsidR="00B41B5F" w:rsidRPr="00B41B5F" w:rsidRDefault="00B41B5F" w:rsidP="00B41B5F">
      <w:r w:rsidRPr="00B41B5F">
        <w:t>Первым блоком размещена секция «О нас», где кратко изложены ценности студии: индивидуальный подход, визуальная выразительность, внимание к деталям и уважение к идее клиента.</w:t>
      </w:r>
    </w:p>
    <w:p w14:paraId="504DFA25" w14:textId="55ECCB42" w:rsidR="00B41B5F" w:rsidRPr="00B41B5F" w:rsidRDefault="00B41B5F" w:rsidP="00B41B5F">
      <w:r w:rsidRPr="00B41B5F">
        <w:t xml:space="preserve">Ниже расположен раздел «Наша команда», оформленный в виде галереи фотографий сотрудников. Каждое фото дополнено </w:t>
      </w:r>
      <w:r w:rsidR="00D84986">
        <w:t>именем участника команды, а также информацией о нем</w:t>
      </w:r>
      <w:r w:rsidRPr="00B41B5F">
        <w:t xml:space="preserve">, отражающей его отношение к кастомизации или работе в студии. Под изображением указан </w:t>
      </w:r>
      <w:proofErr w:type="spellStart"/>
      <w:r w:rsidRPr="00B41B5F">
        <w:t>юзернейм</w:t>
      </w:r>
      <w:proofErr w:type="spellEnd"/>
      <w:r w:rsidRPr="00B41B5F">
        <w:t xml:space="preserve"> сотрудника.</w:t>
      </w:r>
    </w:p>
    <w:p w14:paraId="5A8240A6" w14:textId="77777777" w:rsidR="00B41B5F" w:rsidRPr="00B41B5F" w:rsidRDefault="00B41B5F" w:rsidP="00B41B5F">
      <w:r w:rsidRPr="00B41B5F">
        <w:t>Следом идёт блок «Принципы кастомизации», где представлены ключевые этапы работы студии: от идеи и референсов до финального исполнения. Раздел сопровождается фотографиями и поясняющим текстом, раскрывающим подход к материалам, техникам и взаимодействию с клиентом.</w:t>
      </w:r>
    </w:p>
    <w:p w14:paraId="51F6FDAA" w14:textId="77777777" w:rsidR="00B41B5F" w:rsidRPr="00B41B5F" w:rsidRDefault="00B41B5F" w:rsidP="00B41B5F">
      <w:r w:rsidRPr="00B41B5F">
        <w:lastRenderedPageBreak/>
        <w:t>Завершает страницу раздел «Видео про нас», где прикреплён видеоролик, демонстрирующий атмосферу студии, процесс работы и команду. Видео помогает сформировать ощущение открытости и вовлечённости, усиливая доверие к бренду.</w:t>
      </w:r>
    </w:p>
    <w:p w14:paraId="377D1BD5" w14:textId="77777777" w:rsidR="00B41B5F" w:rsidRDefault="00B41B5F" w:rsidP="00B41B5F"/>
    <w:p w14:paraId="5348A91E" w14:textId="7D1EA6BE" w:rsidR="00A76FF5" w:rsidRDefault="00A76FF5" w:rsidP="009C7C2A">
      <w:pPr>
        <w:pStyle w:val="2"/>
        <w:ind w:left="0"/>
      </w:pPr>
      <w:bookmarkStart w:id="12" w:name="_Toc214131261"/>
      <w:r>
        <w:t>3.8 Контакты</w:t>
      </w:r>
      <w:bookmarkEnd w:id="12"/>
    </w:p>
    <w:p w14:paraId="1BEFCEA5" w14:textId="77777777" w:rsidR="009C7C2A" w:rsidRPr="009C7C2A" w:rsidRDefault="009C7C2A" w:rsidP="009C7C2A"/>
    <w:p w14:paraId="69ACC731" w14:textId="746B98E5" w:rsidR="00B41B5F" w:rsidRPr="00B41B5F" w:rsidRDefault="00B41B5F" w:rsidP="00B41B5F">
      <w:r w:rsidRPr="00B41B5F">
        <w:t xml:space="preserve">Страница «Контакты» предоставляет пользователю всю необходимую информацию для связи со студией. Перейти на неё можно через кнопку «Контакты» в </w:t>
      </w:r>
      <w:proofErr w:type="spellStart"/>
      <w:r w:rsidRPr="00B41B5F">
        <w:t>хэдере</w:t>
      </w:r>
      <w:proofErr w:type="spellEnd"/>
      <w:r w:rsidRPr="00B41B5F">
        <w:t xml:space="preserve"> </w:t>
      </w:r>
      <w:r>
        <w:t xml:space="preserve">и футере </w:t>
      </w:r>
      <w:r w:rsidRPr="00B41B5F">
        <w:t>сайта, доступн</w:t>
      </w:r>
      <w:r>
        <w:t>ые</w:t>
      </w:r>
      <w:r w:rsidRPr="00B41B5F">
        <w:t xml:space="preserve"> с любой страницы.</w:t>
      </w:r>
    </w:p>
    <w:p w14:paraId="10131AC7" w14:textId="311EBE51" w:rsidR="00B41B5F" w:rsidRPr="00B41B5F" w:rsidRDefault="00B41B5F" w:rsidP="00B41B5F">
      <w:r w:rsidRPr="00B41B5F">
        <w:t xml:space="preserve">В </w:t>
      </w:r>
      <w:r w:rsidR="00D84986">
        <w:t>левой</w:t>
      </w:r>
      <w:r w:rsidRPr="00B41B5F">
        <w:t xml:space="preserve"> части страницы представлены контактные данные студии</w:t>
      </w:r>
      <w:r>
        <w:t xml:space="preserve">. </w:t>
      </w:r>
      <w:r w:rsidRPr="00B41B5F">
        <w:t>Ниже указаны часы работы, а также физический адрес студии</w:t>
      </w:r>
      <w:r>
        <w:t>.</w:t>
      </w:r>
    </w:p>
    <w:p w14:paraId="47F6EC01" w14:textId="7F5595DF" w:rsidR="00B41B5F" w:rsidRPr="00B41B5F" w:rsidRDefault="00B41B5F" w:rsidP="00B41B5F">
      <w:r w:rsidRPr="00B41B5F">
        <w:t>Справа от контактной информации размещен</w:t>
      </w:r>
      <w:r w:rsidR="00D84986">
        <w:t>а карта, на которой пользователь может увидеть, где находится студия</w:t>
      </w:r>
      <w:r w:rsidRPr="00B41B5F">
        <w:t>.</w:t>
      </w:r>
    </w:p>
    <w:p w14:paraId="66C8C68A" w14:textId="77777777" w:rsidR="00B41B5F" w:rsidRPr="00B41B5F" w:rsidRDefault="00B41B5F" w:rsidP="00B41B5F">
      <w:r w:rsidRPr="00B41B5F">
        <w:t xml:space="preserve">В нижней части страницы расположена форма «Оставить заявку на </w:t>
      </w:r>
      <w:proofErr w:type="spellStart"/>
      <w:r w:rsidRPr="00B41B5F">
        <w:t>кастом</w:t>
      </w:r>
      <w:proofErr w:type="spellEnd"/>
      <w:r w:rsidRPr="00B41B5F">
        <w:t>», позволяющая пользователю сразу перейти к оформлению индивидуального запроса. Структура и поля формы соответствуют описанию, приведённому ранее.</w:t>
      </w:r>
    </w:p>
    <w:p w14:paraId="7E4EEC1F" w14:textId="7D1D2615" w:rsidR="00A76FF5" w:rsidRPr="00D32360" w:rsidRDefault="00A76FF5" w:rsidP="00B85CAC"/>
    <w:sectPr w:rsidR="00A76FF5" w:rsidRPr="00D32360" w:rsidSect="00F75DD4"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FC403" w14:textId="77777777" w:rsidR="00B06631" w:rsidRDefault="00B06631" w:rsidP="00B85CAC">
      <w:r>
        <w:separator/>
      </w:r>
    </w:p>
  </w:endnote>
  <w:endnote w:type="continuationSeparator" w:id="0">
    <w:p w14:paraId="13F49FF1" w14:textId="77777777" w:rsidR="00B06631" w:rsidRDefault="00B06631" w:rsidP="00B85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1354283"/>
      <w:docPartObj>
        <w:docPartGallery w:val="Page Numbers (Bottom of Page)"/>
        <w:docPartUnique/>
      </w:docPartObj>
    </w:sdtPr>
    <w:sdtContent>
      <w:p w14:paraId="3866DBBB" w14:textId="26B3FD6F" w:rsidR="005F6A5F" w:rsidRPr="005F6A5F" w:rsidRDefault="005F6A5F" w:rsidP="00757986">
        <w:pPr>
          <w:pStyle w:val="a9"/>
          <w:jc w:val="center"/>
        </w:pPr>
        <w:r w:rsidRPr="005F6A5F">
          <w:fldChar w:fldCharType="begin"/>
        </w:r>
        <w:r w:rsidRPr="005F6A5F">
          <w:instrText>PAGE   \* MERGEFORMAT</w:instrText>
        </w:r>
        <w:r w:rsidRPr="005F6A5F">
          <w:fldChar w:fldCharType="separate"/>
        </w:r>
        <w:r w:rsidRPr="005F6A5F">
          <w:t>2</w:t>
        </w:r>
        <w:r w:rsidRPr="005F6A5F">
          <w:fldChar w:fldCharType="end"/>
        </w:r>
      </w:p>
    </w:sdtContent>
  </w:sdt>
  <w:p w14:paraId="48C22B16" w14:textId="77777777" w:rsidR="005F6A5F" w:rsidRDefault="005F6A5F" w:rsidP="00B85CA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4C5CC" w14:textId="77777777" w:rsidR="00B06631" w:rsidRDefault="00B06631" w:rsidP="00B85CAC">
      <w:r>
        <w:separator/>
      </w:r>
    </w:p>
  </w:footnote>
  <w:footnote w:type="continuationSeparator" w:id="0">
    <w:p w14:paraId="378C70D1" w14:textId="77777777" w:rsidR="00B06631" w:rsidRDefault="00B06631" w:rsidP="00B85C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1013"/>
    <w:multiLevelType w:val="hybridMultilevel"/>
    <w:tmpl w:val="59B87E8A"/>
    <w:lvl w:ilvl="0" w:tplc="AF0047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4C0118"/>
    <w:multiLevelType w:val="hybridMultilevel"/>
    <w:tmpl w:val="DFE63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248A0A70">
      <w:start w:val="1"/>
      <w:numFmt w:val="russianLower"/>
      <w:lvlText w:val="%2."/>
      <w:lvlJc w:val="left"/>
      <w:pPr>
        <w:ind w:left="214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B56F77"/>
    <w:multiLevelType w:val="hybridMultilevel"/>
    <w:tmpl w:val="3CE23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59E1C70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43E68"/>
    <w:multiLevelType w:val="multilevel"/>
    <w:tmpl w:val="A01A9F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E0196"/>
    <w:multiLevelType w:val="multilevel"/>
    <w:tmpl w:val="1FFAFC44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8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3249573E"/>
    <w:multiLevelType w:val="hybridMultilevel"/>
    <w:tmpl w:val="6A1C16AC"/>
    <w:lvl w:ilvl="0" w:tplc="248A0A70">
      <w:start w:val="1"/>
      <w:numFmt w:val="russianLower"/>
      <w:lvlText w:val="%1."/>
      <w:lvlJc w:val="left"/>
      <w:pPr>
        <w:ind w:left="2858" w:hanging="360"/>
      </w:pPr>
      <w:rPr>
        <w:rFonts w:hint="default"/>
      </w:rPr>
    </w:lvl>
    <w:lvl w:ilvl="1" w:tplc="0766565A">
      <w:start w:val="1"/>
      <w:numFmt w:val="decimal"/>
      <w:lvlText w:val="%2."/>
      <w:lvlJc w:val="left"/>
      <w:pPr>
        <w:ind w:left="2149" w:hanging="360"/>
      </w:pPr>
      <w:rPr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714416"/>
    <w:multiLevelType w:val="hybridMultilevel"/>
    <w:tmpl w:val="24040DE8"/>
    <w:lvl w:ilvl="0" w:tplc="C374EA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E782C"/>
    <w:multiLevelType w:val="hybridMultilevel"/>
    <w:tmpl w:val="E71CAC8A"/>
    <w:lvl w:ilvl="0" w:tplc="0766565A">
      <w:start w:val="1"/>
      <w:numFmt w:val="decimal"/>
      <w:lvlText w:val="%1."/>
      <w:lvlJc w:val="left"/>
      <w:pPr>
        <w:ind w:left="731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51" w:hanging="360"/>
      </w:pPr>
    </w:lvl>
    <w:lvl w:ilvl="2" w:tplc="0419001B" w:tentative="1">
      <w:start w:val="1"/>
      <w:numFmt w:val="lowerRoman"/>
      <w:lvlText w:val="%3."/>
      <w:lvlJc w:val="right"/>
      <w:pPr>
        <w:ind w:left="2171" w:hanging="180"/>
      </w:pPr>
    </w:lvl>
    <w:lvl w:ilvl="3" w:tplc="0419000F" w:tentative="1">
      <w:start w:val="1"/>
      <w:numFmt w:val="decimal"/>
      <w:lvlText w:val="%4."/>
      <w:lvlJc w:val="left"/>
      <w:pPr>
        <w:ind w:left="2891" w:hanging="360"/>
      </w:pPr>
    </w:lvl>
    <w:lvl w:ilvl="4" w:tplc="04190019" w:tentative="1">
      <w:start w:val="1"/>
      <w:numFmt w:val="lowerLetter"/>
      <w:lvlText w:val="%5."/>
      <w:lvlJc w:val="left"/>
      <w:pPr>
        <w:ind w:left="3611" w:hanging="360"/>
      </w:pPr>
    </w:lvl>
    <w:lvl w:ilvl="5" w:tplc="0419001B" w:tentative="1">
      <w:start w:val="1"/>
      <w:numFmt w:val="lowerRoman"/>
      <w:lvlText w:val="%6."/>
      <w:lvlJc w:val="right"/>
      <w:pPr>
        <w:ind w:left="4331" w:hanging="180"/>
      </w:pPr>
    </w:lvl>
    <w:lvl w:ilvl="6" w:tplc="0419000F" w:tentative="1">
      <w:start w:val="1"/>
      <w:numFmt w:val="decimal"/>
      <w:lvlText w:val="%7."/>
      <w:lvlJc w:val="left"/>
      <w:pPr>
        <w:ind w:left="5051" w:hanging="360"/>
      </w:pPr>
    </w:lvl>
    <w:lvl w:ilvl="7" w:tplc="04190019" w:tentative="1">
      <w:start w:val="1"/>
      <w:numFmt w:val="lowerLetter"/>
      <w:lvlText w:val="%8."/>
      <w:lvlJc w:val="left"/>
      <w:pPr>
        <w:ind w:left="5771" w:hanging="360"/>
      </w:pPr>
    </w:lvl>
    <w:lvl w:ilvl="8" w:tplc="041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8" w15:restartNumberingAfterBreak="0">
    <w:nsid w:val="3E3D794F"/>
    <w:multiLevelType w:val="hybridMultilevel"/>
    <w:tmpl w:val="2C147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9503DCA"/>
    <w:multiLevelType w:val="hybridMultilevel"/>
    <w:tmpl w:val="742AC9AA"/>
    <w:lvl w:ilvl="0" w:tplc="C374EA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09D6084"/>
    <w:multiLevelType w:val="hybridMultilevel"/>
    <w:tmpl w:val="402646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35841EC">
      <w:start w:val="1"/>
      <w:numFmt w:val="russianLower"/>
      <w:lvlText w:val="%2."/>
      <w:lvlJc w:val="left"/>
      <w:pPr>
        <w:ind w:left="2149" w:hanging="360"/>
      </w:pPr>
      <w:rPr>
        <w:rFonts w:hint="default"/>
        <w:sz w:val="28"/>
        <w:szCs w:val="28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2EB4F02"/>
    <w:multiLevelType w:val="hybridMultilevel"/>
    <w:tmpl w:val="B48E3D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87AE3DA">
      <w:start w:val="1"/>
      <w:numFmt w:val="russianLower"/>
      <w:lvlText w:val="%2."/>
      <w:lvlJc w:val="left"/>
      <w:pPr>
        <w:ind w:left="214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3441FB1"/>
    <w:multiLevelType w:val="hybridMultilevel"/>
    <w:tmpl w:val="1F58D44E"/>
    <w:lvl w:ilvl="0" w:tplc="A0E896BE">
      <w:start w:val="1"/>
      <w:numFmt w:val="bullet"/>
      <w:lvlText w:val=""/>
      <w:lvlJc w:val="left"/>
      <w:pPr>
        <w:ind w:left="1069" w:hanging="360"/>
      </w:pPr>
      <w:rPr>
        <w:rFonts w:ascii="Symbol" w:hAnsi="Symbol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9277DCA"/>
    <w:multiLevelType w:val="hybridMultilevel"/>
    <w:tmpl w:val="2282418C"/>
    <w:lvl w:ilvl="0" w:tplc="A0E896BE">
      <w:start w:val="1"/>
      <w:numFmt w:val="bullet"/>
      <w:lvlText w:val=""/>
      <w:lvlJc w:val="left"/>
      <w:pPr>
        <w:ind w:left="1069" w:hanging="360"/>
      </w:pPr>
      <w:rPr>
        <w:rFonts w:ascii="Symbol" w:hAnsi="Symbol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EA76F29"/>
    <w:multiLevelType w:val="multilevel"/>
    <w:tmpl w:val="AFA8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42EA3"/>
    <w:multiLevelType w:val="multilevel"/>
    <w:tmpl w:val="464884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8611E"/>
    <w:multiLevelType w:val="multilevel"/>
    <w:tmpl w:val="F4AE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D4891"/>
    <w:multiLevelType w:val="hybridMultilevel"/>
    <w:tmpl w:val="70341F3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7F262CE"/>
    <w:multiLevelType w:val="hybridMultilevel"/>
    <w:tmpl w:val="AAD66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323531">
    <w:abstractNumId w:val="4"/>
  </w:num>
  <w:num w:numId="2" w16cid:durableId="80876682">
    <w:abstractNumId w:val="16"/>
  </w:num>
  <w:num w:numId="3" w16cid:durableId="1446120316">
    <w:abstractNumId w:val="3"/>
  </w:num>
  <w:num w:numId="4" w16cid:durableId="259991896">
    <w:abstractNumId w:val="9"/>
  </w:num>
  <w:num w:numId="5" w16cid:durableId="833951712">
    <w:abstractNumId w:val="0"/>
  </w:num>
  <w:num w:numId="6" w16cid:durableId="2120905208">
    <w:abstractNumId w:val="6"/>
  </w:num>
  <w:num w:numId="7" w16cid:durableId="835926223">
    <w:abstractNumId w:val="11"/>
  </w:num>
  <w:num w:numId="8" w16cid:durableId="419177144">
    <w:abstractNumId w:val="10"/>
  </w:num>
  <w:num w:numId="9" w16cid:durableId="1989943699">
    <w:abstractNumId w:val="18"/>
  </w:num>
  <w:num w:numId="10" w16cid:durableId="1309941972">
    <w:abstractNumId w:val="8"/>
  </w:num>
  <w:num w:numId="11" w16cid:durableId="1475954105">
    <w:abstractNumId w:val="1"/>
  </w:num>
  <w:num w:numId="12" w16cid:durableId="967010727">
    <w:abstractNumId w:val="2"/>
  </w:num>
  <w:num w:numId="13" w16cid:durableId="1409303920">
    <w:abstractNumId w:val="5"/>
  </w:num>
  <w:num w:numId="14" w16cid:durableId="1328557466">
    <w:abstractNumId w:val="7"/>
  </w:num>
  <w:num w:numId="15" w16cid:durableId="280720937">
    <w:abstractNumId w:val="17"/>
  </w:num>
  <w:num w:numId="16" w16cid:durableId="13968983">
    <w:abstractNumId w:val="13"/>
  </w:num>
  <w:num w:numId="17" w16cid:durableId="716125599">
    <w:abstractNumId w:val="12"/>
  </w:num>
  <w:num w:numId="18" w16cid:durableId="719281267">
    <w:abstractNumId w:val="15"/>
  </w:num>
  <w:num w:numId="19" w16cid:durableId="553006742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C18"/>
    <w:rsid w:val="000062E4"/>
    <w:rsid w:val="00006709"/>
    <w:rsid w:val="000147A4"/>
    <w:rsid w:val="00023CEB"/>
    <w:rsid w:val="00025F6D"/>
    <w:rsid w:val="000312A5"/>
    <w:rsid w:val="00060176"/>
    <w:rsid w:val="00061193"/>
    <w:rsid w:val="000B2C1C"/>
    <w:rsid w:val="000D0A6B"/>
    <w:rsid w:val="000D45D1"/>
    <w:rsid w:val="000E4AA3"/>
    <w:rsid w:val="000F0F56"/>
    <w:rsid w:val="000F53AF"/>
    <w:rsid w:val="00104053"/>
    <w:rsid w:val="00106669"/>
    <w:rsid w:val="0011488C"/>
    <w:rsid w:val="00115DB3"/>
    <w:rsid w:val="00160C50"/>
    <w:rsid w:val="00164D7B"/>
    <w:rsid w:val="00177009"/>
    <w:rsid w:val="001C53C4"/>
    <w:rsid w:val="001D4EC8"/>
    <w:rsid w:val="001F7CAE"/>
    <w:rsid w:val="0021082B"/>
    <w:rsid w:val="0021742C"/>
    <w:rsid w:val="002339A7"/>
    <w:rsid w:val="0025516C"/>
    <w:rsid w:val="00283F1F"/>
    <w:rsid w:val="002952F6"/>
    <w:rsid w:val="002A57B7"/>
    <w:rsid w:val="002B45E8"/>
    <w:rsid w:val="002D7DF8"/>
    <w:rsid w:val="002E4BD5"/>
    <w:rsid w:val="002F2641"/>
    <w:rsid w:val="003000E4"/>
    <w:rsid w:val="00312420"/>
    <w:rsid w:val="003129FE"/>
    <w:rsid w:val="0033411E"/>
    <w:rsid w:val="00345FD9"/>
    <w:rsid w:val="0034710C"/>
    <w:rsid w:val="003527C8"/>
    <w:rsid w:val="00373C9C"/>
    <w:rsid w:val="00382623"/>
    <w:rsid w:val="003907A8"/>
    <w:rsid w:val="00396C42"/>
    <w:rsid w:val="003C6441"/>
    <w:rsid w:val="003D7F5F"/>
    <w:rsid w:val="003E4512"/>
    <w:rsid w:val="003F0428"/>
    <w:rsid w:val="003F3F93"/>
    <w:rsid w:val="003F4AE7"/>
    <w:rsid w:val="004038CA"/>
    <w:rsid w:val="00405A17"/>
    <w:rsid w:val="00425ECB"/>
    <w:rsid w:val="00430474"/>
    <w:rsid w:val="00431ADA"/>
    <w:rsid w:val="00435EE0"/>
    <w:rsid w:val="004A066E"/>
    <w:rsid w:val="004D3FC8"/>
    <w:rsid w:val="00523878"/>
    <w:rsid w:val="00530A30"/>
    <w:rsid w:val="00531078"/>
    <w:rsid w:val="0056438B"/>
    <w:rsid w:val="00575C90"/>
    <w:rsid w:val="005D7FA2"/>
    <w:rsid w:val="005E4C91"/>
    <w:rsid w:val="005F6A5F"/>
    <w:rsid w:val="006128E5"/>
    <w:rsid w:val="006432CA"/>
    <w:rsid w:val="0065067E"/>
    <w:rsid w:val="006540A9"/>
    <w:rsid w:val="0065442B"/>
    <w:rsid w:val="00663601"/>
    <w:rsid w:val="006914F7"/>
    <w:rsid w:val="00694071"/>
    <w:rsid w:val="006A1165"/>
    <w:rsid w:val="006B004D"/>
    <w:rsid w:val="006C32C2"/>
    <w:rsid w:val="006D49DF"/>
    <w:rsid w:val="006E7893"/>
    <w:rsid w:val="00750D5E"/>
    <w:rsid w:val="0075710A"/>
    <w:rsid w:val="00757986"/>
    <w:rsid w:val="00760BDB"/>
    <w:rsid w:val="00770649"/>
    <w:rsid w:val="007D166A"/>
    <w:rsid w:val="007D3E61"/>
    <w:rsid w:val="007E66D5"/>
    <w:rsid w:val="007F0136"/>
    <w:rsid w:val="007F2672"/>
    <w:rsid w:val="007F2B8F"/>
    <w:rsid w:val="007F396E"/>
    <w:rsid w:val="007F4C4A"/>
    <w:rsid w:val="007F5070"/>
    <w:rsid w:val="00805E4D"/>
    <w:rsid w:val="008278D9"/>
    <w:rsid w:val="0084219F"/>
    <w:rsid w:val="00864141"/>
    <w:rsid w:val="008920DB"/>
    <w:rsid w:val="008955A1"/>
    <w:rsid w:val="008A74B7"/>
    <w:rsid w:val="008C0A8B"/>
    <w:rsid w:val="008D0985"/>
    <w:rsid w:val="008F112A"/>
    <w:rsid w:val="00905DD0"/>
    <w:rsid w:val="00906557"/>
    <w:rsid w:val="00907675"/>
    <w:rsid w:val="00921AE9"/>
    <w:rsid w:val="00924F92"/>
    <w:rsid w:val="00964464"/>
    <w:rsid w:val="009B1AB1"/>
    <w:rsid w:val="009B3DBF"/>
    <w:rsid w:val="009C7C2A"/>
    <w:rsid w:val="009D4628"/>
    <w:rsid w:val="009F2919"/>
    <w:rsid w:val="00A01699"/>
    <w:rsid w:val="00A13121"/>
    <w:rsid w:val="00A1389F"/>
    <w:rsid w:val="00A20364"/>
    <w:rsid w:val="00A22602"/>
    <w:rsid w:val="00A22BA2"/>
    <w:rsid w:val="00A27D75"/>
    <w:rsid w:val="00A76114"/>
    <w:rsid w:val="00A76FF5"/>
    <w:rsid w:val="00A87394"/>
    <w:rsid w:val="00AA5DC9"/>
    <w:rsid w:val="00AC267B"/>
    <w:rsid w:val="00AC6B17"/>
    <w:rsid w:val="00AC73C8"/>
    <w:rsid w:val="00AF1881"/>
    <w:rsid w:val="00AF56FF"/>
    <w:rsid w:val="00B06631"/>
    <w:rsid w:val="00B163B1"/>
    <w:rsid w:val="00B21729"/>
    <w:rsid w:val="00B37D09"/>
    <w:rsid w:val="00B41B5F"/>
    <w:rsid w:val="00B41C07"/>
    <w:rsid w:val="00B55384"/>
    <w:rsid w:val="00B63FF9"/>
    <w:rsid w:val="00B75514"/>
    <w:rsid w:val="00B85CAC"/>
    <w:rsid w:val="00B85DA1"/>
    <w:rsid w:val="00BA11EB"/>
    <w:rsid w:val="00BC0DFA"/>
    <w:rsid w:val="00BC1E5A"/>
    <w:rsid w:val="00BC3150"/>
    <w:rsid w:val="00BC3FE0"/>
    <w:rsid w:val="00BC4705"/>
    <w:rsid w:val="00BC4FB3"/>
    <w:rsid w:val="00BD4EBA"/>
    <w:rsid w:val="00BD5154"/>
    <w:rsid w:val="00BE6AE9"/>
    <w:rsid w:val="00BE79C1"/>
    <w:rsid w:val="00BF0E2A"/>
    <w:rsid w:val="00BF2670"/>
    <w:rsid w:val="00BF3E98"/>
    <w:rsid w:val="00C0537D"/>
    <w:rsid w:val="00C108A7"/>
    <w:rsid w:val="00C1157D"/>
    <w:rsid w:val="00C21F3D"/>
    <w:rsid w:val="00C36C09"/>
    <w:rsid w:val="00C522D0"/>
    <w:rsid w:val="00C75062"/>
    <w:rsid w:val="00C77088"/>
    <w:rsid w:val="00C82554"/>
    <w:rsid w:val="00C90E81"/>
    <w:rsid w:val="00CB1E86"/>
    <w:rsid w:val="00CB5E84"/>
    <w:rsid w:val="00CC2A6E"/>
    <w:rsid w:val="00CD1FB3"/>
    <w:rsid w:val="00CD329D"/>
    <w:rsid w:val="00CE2FCB"/>
    <w:rsid w:val="00CE6C9E"/>
    <w:rsid w:val="00CF001C"/>
    <w:rsid w:val="00CF7C22"/>
    <w:rsid w:val="00CF7F50"/>
    <w:rsid w:val="00D1663D"/>
    <w:rsid w:val="00D17DC3"/>
    <w:rsid w:val="00D32328"/>
    <w:rsid w:val="00D32360"/>
    <w:rsid w:val="00D34844"/>
    <w:rsid w:val="00D70345"/>
    <w:rsid w:val="00D84986"/>
    <w:rsid w:val="00DB1252"/>
    <w:rsid w:val="00DB4C18"/>
    <w:rsid w:val="00E11A4B"/>
    <w:rsid w:val="00E348D4"/>
    <w:rsid w:val="00E40765"/>
    <w:rsid w:val="00E4504F"/>
    <w:rsid w:val="00E51931"/>
    <w:rsid w:val="00E53381"/>
    <w:rsid w:val="00E665E0"/>
    <w:rsid w:val="00E66901"/>
    <w:rsid w:val="00E80AC5"/>
    <w:rsid w:val="00EC4ACE"/>
    <w:rsid w:val="00EE7CA0"/>
    <w:rsid w:val="00F11A28"/>
    <w:rsid w:val="00F12451"/>
    <w:rsid w:val="00F26359"/>
    <w:rsid w:val="00F338A4"/>
    <w:rsid w:val="00F34C40"/>
    <w:rsid w:val="00F51795"/>
    <w:rsid w:val="00F63441"/>
    <w:rsid w:val="00F75DD4"/>
    <w:rsid w:val="00F85163"/>
    <w:rsid w:val="00FA4A94"/>
    <w:rsid w:val="00FB296F"/>
    <w:rsid w:val="00FB759B"/>
    <w:rsid w:val="00FB7699"/>
    <w:rsid w:val="00FC407B"/>
    <w:rsid w:val="00FC5388"/>
    <w:rsid w:val="00FC6CA8"/>
    <w:rsid w:val="00FD3FD2"/>
    <w:rsid w:val="00FE6E4F"/>
    <w:rsid w:val="00FF142D"/>
    <w:rsid w:val="00FF37A5"/>
    <w:rsid w:val="00FF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706E10"/>
  <w15:chartTrackingRefBased/>
  <w15:docId w15:val="{FDC92EDF-2B95-4A32-85E6-760E1985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AE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E4BD5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4BD5"/>
    <w:pPr>
      <w:keepNext/>
      <w:keepLines/>
      <w:spacing w:before="120" w:after="120"/>
      <w:ind w:left="708"/>
      <w:outlineLvl w:val="1"/>
    </w:pPr>
    <w:rPr>
      <w:rFonts w:eastAsiaTheme="majorEastAsia" w:cstheme="majorBidi"/>
      <w:b/>
      <w:color w:val="000000" w:themeColor="text1"/>
      <w:spacing w:val="60"/>
      <w:szCs w:val="26"/>
    </w:rPr>
  </w:style>
  <w:style w:type="paragraph" w:styleId="3">
    <w:name w:val="heading 3"/>
    <w:basedOn w:val="a"/>
    <w:link w:val="30"/>
    <w:uiPriority w:val="9"/>
    <w:qFormat/>
    <w:rsid w:val="00CE2FC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E2F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E2FCB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2E4BD5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E4BD5"/>
    <w:rPr>
      <w:rFonts w:ascii="Times New Roman" w:eastAsiaTheme="majorEastAsia" w:hAnsi="Times New Roman" w:cstheme="majorBidi"/>
      <w:b/>
      <w:color w:val="000000" w:themeColor="text1"/>
      <w:spacing w:val="60"/>
      <w:sz w:val="28"/>
      <w:szCs w:val="26"/>
    </w:rPr>
  </w:style>
  <w:style w:type="paragraph" w:styleId="a4">
    <w:name w:val="List Paragraph"/>
    <w:basedOn w:val="a"/>
    <w:uiPriority w:val="34"/>
    <w:qFormat/>
    <w:rsid w:val="00CE2FCB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6344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522D0"/>
    <w:pPr>
      <w:tabs>
        <w:tab w:val="right" w:leader="dot" w:pos="9345"/>
      </w:tabs>
      <w:spacing w:after="100" w:line="240" w:lineRule="auto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3F4AE7"/>
    <w:pPr>
      <w:tabs>
        <w:tab w:val="left" w:pos="880"/>
        <w:tab w:val="right" w:leader="dot" w:pos="9345"/>
      </w:tabs>
      <w:ind w:left="284"/>
    </w:pPr>
  </w:style>
  <w:style w:type="character" w:styleId="a6">
    <w:name w:val="Hyperlink"/>
    <w:basedOn w:val="a0"/>
    <w:uiPriority w:val="99"/>
    <w:unhideWhenUsed/>
    <w:rsid w:val="00F63441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5F6A5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F6A5F"/>
  </w:style>
  <w:style w:type="paragraph" w:styleId="a9">
    <w:name w:val="footer"/>
    <w:basedOn w:val="a"/>
    <w:link w:val="aa"/>
    <w:uiPriority w:val="99"/>
    <w:unhideWhenUsed/>
    <w:rsid w:val="005F6A5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F6A5F"/>
  </w:style>
  <w:style w:type="character" w:styleId="ab">
    <w:name w:val="Strong"/>
    <w:basedOn w:val="a0"/>
    <w:uiPriority w:val="22"/>
    <w:qFormat/>
    <w:rsid w:val="00115DB3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BD515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5710A"/>
    <w:rPr>
      <w:color w:val="954F72" w:themeColor="followedHyperlink"/>
      <w:u w:val="single"/>
    </w:rPr>
  </w:style>
  <w:style w:type="character" w:customStyle="1" w:styleId="Bodytext6">
    <w:name w:val="Body text (6)_"/>
    <w:link w:val="Bodytext60"/>
    <w:locked/>
    <w:rsid w:val="00750D5E"/>
    <w:rPr>
      <w:b/>
      <w:sz w:val="21"/>
      <w:shd w:val="clear" w:color="auto" w:fill="FFFFFF"/>
    </w:rPr>
  </w:style>
  <w:style w:type="paragraph" w:customStyle="1" w:styleId="Bodytext60">
    <w:name w:val="Body text (6)"/>
    <w:basedOn w:val="a"/>
    <w:link w:val="Bodytext6"/>
    <w:rsid w:val="00750D5E"/>
    <w:pPr>
      <w:widowControl w:val="0"/>
      <w:shd w:val="clear" w:color="auto" w:fill="FFFFFF"/>
      <w:spacing w:before="300" w:after="60" w:line="240" w:lineRule="atLeast"/>
    </w:pPr>
    <w:rPr>
      <w:rFonts w:asciiTheme="minorHAnsi" w:eastAsiaTheme="minorHAnsi" w:hAnsiTheme="minorHAnsi" w:cstheme="minorBidi"/>
      <w:b/>
      <w:sz w:val="21"/>
      <w:szCs w:val="22"/>
      <w:lang w:eastAsia="en-US"/>
    </w:rPr>
  </w:style>
  <w:style w:type="character" w:customStyle="1" w:styleId="Bodytext4">
    <w:name w:val="Body text (4)_"/>
    <w:link w:val="Bodytext40"/>
    <w:rsid w:val="00750D5E"/>
    <w:rPr>
      <w:sz w:val="23"/>
      <w:szCs w:val="23"/>
      <w:shd w:val="clear" w:color="auto" w:fill="FFFFFF"/>
    </w:rPr>
  </w:style>
  <w:style w:type="paragraph" w:customStyle="1" w:styleId="Bodytext40">
    <w:name w:val="Body text (4)"/>
    <w:basedOn w:val="a"/>
    <w:link w:val="Bodytext4"/>
    <w:rsid w:val="00750D5E"/>
    <w:pPr>
      <w:widowControl w:val="0"/>
      <w:shd w:val="clear" w:color="auto" w:fill="FFFFFF"/>
      <w:spacing w:before="300" w:line="562" w:lineRule="exact"/>
      <w:jc w:val="center"/>
    </w:pPr>
    <w:rPr>
      <w:rFonts w:asciiTheme="minorHAnsi" w:eastAsiaTheme="minorHAnsi" w:hAnsiTheme="minorHAnsi" w:cstheme="minorBidi"/>
      <w:sz w:val="23"/>
      <w:szCs w:val="23"/>
      <w:lang w:eastAsia="en-US"/>
    </w:rPr>
  </w:style>
  <w:style w:type="paragraph" w:styleId="ae">
    <w:name w:val="No Spacing"/>
    <w:uiPriority w:val="1"/>
    <w:qFormat/>
    <w:rsid w:val="00396C4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F52BC-30A5-461A-B8C7-CD44FE2A8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14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roslovets</dc:creator>
  <cp:keywords/>
  <dc:description/>
  <cp:lastModifiedBy>Полина Сумина</cp:lastModifiedBy>
  <cp:revision>10</cp:revision>
  <cp:lastPrinted>2025-02-09T09:36:00Z</cp:lastPrinted>
  <dcterms:created xsi:type="dcterms:W3CDTF">2025-11-15T17:43:00Z</dcterms:created>
  <dcterms:modified xsi:type="dcterms:W3CDTF">2025-12-18T00:35:00Z</dcterms:modified>
</cp:coreProperties>
</file>