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8D1D7">
      <w:pPr>
        <w:keepNext/>
        <w:keepLines/>
        <w:jc w:val="center"/>
        <w:outlineLvl w:val="5"/>
        <w:rPr>
          <w:rFonts w:ascii="Times New Roman" w:hAnsi="Times New Roman" w:eastAsia="Times New Roman"/>
          <w:b/>
          <w:iCs/>
          <w:color w:val="000000"/>
        </w:rPr>
      </w:pPr>
      <w:r>
        <w:rPr>
          <w:rFonts w:ascii="Times New Roman" w:hAnsi="Times New Roman" w:eastAsia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273AF61C">
      <w:pPr>
        <w:keepNext/>
        <w:keepLines/>
        <w:jc w:val="center"/>
        <w:outlineLvl w:val="5"/>
        <w:rPr>
          <w:rFonts w:ascii="Times New Roman" w:hAnsi="Times New Roman" w:eastAsia="Times New Roman"/>
          <w:b/>
          <w:iCs/>
          <w:caps/>
          <w:color w:val="000000"/>
        </w:rPr>
      </w:pPr>
      <w:r>
        <w:rPr>
          <w:rFonts w:ascii="Times New Roman" w:hAnsi="Times New Roman" w:eastAsia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2E237294">
      <w:pPr>
        <w:keepNext/>
        <w:keepLines/>
        <w:jc w:val="center"/>
        <w:outlineLvl w:val="5"/>
        <w:rPr>
          <w:rFonts w:ascii="Times New Roman" w:hAnsi="Times New Roman" w:eastAsia="Times New Roman"/>
          <w:b/>
          <w:iCs/>
          <w:caps/>
          <w:color w:val="000000"/>
        </w:rPr>
      </w:pPr>
      <w:r>
        <w:rPr>
          <w:rFonts w:ascii="Times New Roman" w:hAnsi="Times New Roman" w:eastAsia="Times New Roman"/>
          <w:b/>
          <w:iCs/>
          <w:color w:val="000000"/>
        </w:rPr>
        <w:t>высшего образования</w:t>
      </w:r>
    </w:p>
    <w:p w14:paraId="3806C0FF">
      <w:pPr>
        <w:spacing w:line="276" w:lineRule="auto"/>
        <w:ind w:right="-185"/>
        <w:jc w:val="center"/>
        <w:rPr>
          <w:rFonts w:ascii="Times New Roman" w:hAnsi="Times New Roman" w:eastAsia="Times New Roman"/>
          <w:b/>
          <w:caps/>
          <w:color w:val="000000"/>
        </w:rPr>
      </w:pPr>
      <w:r>
        <w:rPr>
          <w:rFonts w:ascii="Times New Roman" w:hAnsi="Times New Roman" w:eastAsia="Times New Roman"/>
          <w:b/>
          <w:caps/>
          <w:color w:val="000000"/>
        </w:rPr>
        <w:t xml:space="preserve">«Санкт-Петербургский государственный университет </w:t>
      </w:r>
      <w:r>
        <w:rPr>
          <w:rFonts w:ascii="Times New Roman" w:hAnsi="Times New Roman" w:eastAsia="Times New Roman"/>
          <w:b/>
          <w:caps/>
          <w:color w:val="000000"/>
        </w:rPr>
        <w:br w:type="textWrapping"/>
      </w:r>
      <w:r>
        <w:rPr>
          <w:rFonts w:ascii="Times New Roman" w:hAnsi="Times New Roman" w:eastAsia="Times New Roman"/>
          <w:b/>
          <w:caps/>
          <w:color w:val="000000"/>
        </w:rPr>
        <w:t>промышленных технологий и дизайна»</w:t>
      </w:r>
    </w:p>
    <w:p w14:paraId="79C64E56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4859292F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lang w:eastAsia="en-US"/>
        </w:rPr>
      </w:pPr>
      <w:r>
        <w:rPr>
          <w:rFonts w:ascii="Times New Roman" w:hAnsi="Times New Roman" w:eastAsia="Calibri"/>
          <w:color w:val="000000"/>
          <w:lang w:eastAsia="en-US"/>
        </w:rPr>
        <w:t xml:space="preserve">Институт – </w:t>
      </w:r>
      <w:r>
        <w:rPr>
          <w:rFonts w:ascii="Times New Roman" w:hAnsi="Times New Roman"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52377B49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lang w:eastAsia="en-US"/>
        </w:rPr>
      </w:pPr>
      <w:r>
        <w:rPr>
          <w:rFonts w:ascii="Times New Roman" w:hAnsi="Times New Roman" w:eastAsia="Calibri"/>
          <w:color w:val="000000"/>
          <w:lang w:eastAsia="en-US"/>
        </w:rPr>
        <w:t xml:space="preserve">Направление </w:t>
      </w:r>
      <w:r>
        <w:rPr>
          <w:rFonts w:ascii="Times New Roman" w:hAnsi="Times New Roman" w:eastAsia="Calibri"/>
          <w:color w:val="000000"/>
          <w:u w:val="single"/>
          <w:lang w:eastAsia="en-US"/>
        </w:rPr>
        <w:t>09.03.03 – Прикладная информатика в дизайне</w:t>
      </w:r>
    </w:p>
    <w:p w14:paraId="5A7C1D91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lang w:eastAsia="en-US"/>
        </w:rPr>
      </w:pPr>
      <w:r>
        <w:rPr>
          <w:rFonts w:ascii="Times New Roman" w:hAnsi="Times New Roman" w:eastAsia="Calibri"/>
          <w:color w:val="000000"/>
          <w:lang w:eastAsia="en-US"/>
        </w:rPr>
        <w:t xml:space="preserve">Кафедра – </w:t>
      </w:r>
      <w:r>
        <w:rPr>
          <w:rFonts w:ascii="Times New Roman" w:hAnsi="Times New Roman" w:eastAsia="Calibri"/>
          <w:color w:val="000000"/>
          <w:u w:val="single"/>
          <w:lang w:eastAsia="en-US"/>
        </w:rPr>
        <w:t>Цифровых и аддитивных технологий</w:t>
      </w:r>
    </w:p>
    <w:p w14:paraId="02B1641D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6BE9D412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5AAD9615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Cs w:val="22"/>
          <w:lang w:eastAsia="en-US"/>
        </w:rPr>
      </w:pPr>
      <w:r>
        <w:rPr>
          <w:rFonts w:ascii="Times New Roman" w:hAnsi="Times New Roman" w:eastAsia="Calibri"/>
          <w:color w:val="000000"/>
          <w:szCs w:val="22"/>
          <w:lang w:eastAsia="en-US"/>
        </w:rPr>
        <w:softHyphen/>
      </w:r>
      <w:r>
        <w:rPr>
          <w:rFonts w:ascii="Times New Roman" w:hAnsi="Times New Roman" w:eastAsia="Calibri"/>
          <w:color w:val="000000"/>
          <w:szCs w:val="22"/>
          <w:lang w:eastAsia="en-US"/>
        </w:rPr>
        <w:softHyphen/>
      </w:r>
    </w:p>
    <w:p w14:paraId="7E7E2880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Cs w:val="22"/>
          <w:lang w:eastAsia="en-US"/>
        </w:rPr>
      </w:pPr>
    </w:p>
    <w:p w14:paraId="54867AAA">
      <w:pPr>
        <w:spacing w:line="360" w:lineRule="auto"/>
        <w:jc w:val="center"/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155E446C">
      <w:pPr>
        <w:spacing w:line="360" w:lineRule="auto"/>
        <w:jc w:val="center"/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hint="default" w:ascii="Times New Roman" w:hAnsi="Times New Roman" w:eastAsia="Calibri"/>
          <w:b/>
          <w:bCs/>
          <w:color w:val="000000"/>
          <w:sz w:val="40"/>
          <w:szCs w:val="44"/>
          <w:highlight w:val="none"/>
          <w:shd w:val="clear" w:color="auto" w:fill="auto"/>
          <w:lang w:val="en-US" w:eastAsia="en-US"/>
        </w:rPr>
        <w:t>Ink Workshop</w:t>
      </w:r>
      <w:r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  <w:t>»</w:t>
      </w:r>
    </w:p>
    <w:p w14:paraId="1B7A6E20">
      <w:pPr>
        <w:spacing w:line="360" w:lineRule="auto"/>
        <w:jc w:val="center"/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</w:pPr>
    </w:p>
    <w:p w14:paraId="18F125FA">
      <w:pPr>
        <w:spacing w:line="360" w:lineRule="auto"/>
        <w:jc w:val="both"/>
        <w:rPr>
          <w:rFonts w:ascii="Times New Roman" w:hAnsi="Times New Roman" w:eastAsia="Calibri"/>
          <w:bCs/>
          <w:color w:val="000000"/>
          <w:sz w:val="32"/>
          <w:szCs w:val="32"/>
          <w:lang w:eastAsia="en-US"/>
        </w:rPr>
      </w:pPr>
      <w:r>
        <w:rPr>
          <w:rFonts w:ascii="Times New Roman" w:hAnsi="Times New Roman" w:eastAsia="Calibri"/>
          <w:bCs/>
          <w:color w:val="000000"/>
          <w:sz w:val="32"/>
          <w:szCs w:val="32"/>
          <w:lang w:eastAsia="en-US"/>
        </w:rPr>
        <w:t>ОТЧЕТ О ПРОВЕРКЕ НА ВАЛИДНОСТЬ СОЗДАННОГО КОДА</w:t>
      </w:r>
    </w:p>
    <w:p w14:paraId="1B631C8F">
      <w:pPr>
        <w:spacing w:line="360" w:lineRule="auto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2765DCA5">
      <w:pPr>
        <w:spacing w:line="360" w:lineRule="auto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61A6ABD2">
      <w:pPr>
        <w:tabs>
          <w:tab w:val="left" w:pos="6804"/>
        </w:tabs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>Исполнитель</w:t>
      </w:r>
      <w:r>
        <w:rPr>
          <w:rFonts w:ascii="Times New Roman" w:hAnsi="Times New Roman" w:eastAsia="Calibri"/>
          <w:b/>
          <w:color w:val="000000"/>
          <w:sz w:val="28"/>
          <w:szCs w:val="22"/>
          <w:lang w:eastAsia="en-US"/>
        </w:rPr>
        <w:t xml:space="preserve"> –</w:t>
      </w: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 xml:space="preserve"> </w:t>
      </w:r>
      <w:r>
        <w:rPr>
          <w:rFonts w:hint="default" w:ascii="Times New Roman" w:hAnsi="Times New Roman" w:eastAsia="Calibri"/>
          <w:color w:val="000000"/>
          <w:sz w:val="28"/>
          <w:szCs w:val="22"/>
          <w:u w:val="single"/>
          <w:lang w:val="en-US" w:eastAsia="en-US"/>
        </w:rPr>
        <w:t>4</w:t>
      </w:r>
      <w:r>
        <w:rPr>
          <w:rFonts w:hint="default" w:ascii="Times New Roman" w:hAnsi="Times New Roman" w:eastAsia="Calibri"/>
          <w:color w:val="000000"/>
          <w:sz w:val="28"/>
          <w:szCs w:val="22"/>
          <w:u w:val="single"/>
          <w:lang w:val="ru-RU" w:eastAsia="en-US"/>
        </w:rPr>
        <w:t>-МВ-4</w:t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 xml:space="preserve">    </w:t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ab/>
      </w:r>
    </w:p>
    <w:p w14:paraId="06AB2C04">
      <w:pPr>
        <w:tabs>
          <w:tab w:val="left" w:pos="6946"/>
        </w:tabs>
        <w:ind w:firstLine="7088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  <w:r>
        <w:rPr>
          <w:rFonts w:ascii="Times New Roman" w:hAnsi="Times New Roman" w:eastAsia="Calibri"/>
          <w:color w:val="000000"/>
          <w:sz w:val="20"/>
          <w:szCs w:val="20"/>
          <w:lang w:eastAsia="en-US"/>
        </w:rPr>
        <w:t>(группа)</w:t>
      </w:r>
      <w:bookmarkEnd w:id="0"/>
    </w:p>
    <w:p w14:paraId="0BF5DDCF">
      <w:pPr>
        <w:tabs>
          <w:tab w:val="left" w:pos="2552"/>
          <w:tab w:val="left" w:pos="7938"/>
        </w:tabs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</w:pPr>
      <w:r>
        <w:rPr>
          <w:rFonts w:ascii="Times New Roman" w:hAnsi="Times New Roman"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val="ru-RU" w:eastAsia="en-US"/>
        </w:rPr>
        <w:t>Боктаева</w:t>
      </w:r>
      <w:r>
        <w:rPr>
          <w:rFonts w:hint="default" w:ascii="Times New Roman" w:hAnsi="Times New Roman" w:eastAsia="Calibri"/>
          <w:color w:val="000000"/>
          <w:sz w:val="28"/>
          <w:szCs w:val="28"/>
          <w:u w:val="single"/>
          <w:lang w:val="ru-RU" w:eastAsia="en-US"/>
        </w:rPr>
        <w:t xml:space="preserve"> Энкира Вячеславовна</w:t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 xml:space="preserve"> </w:t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ab/>
      </w:r>
    </w:p>
    <w:p w14:paraId="79D0C53B">
      <w:pPr>
        <w:tabs>
          <w:tab w:val="left" w:pos="2552"/>
          <w:tab w:val="left" w:pos="7938"/>
        </w:tabs>
        <w:ind w:firstLine="851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  <w:r>
        <w:rPr>
          <w:rFonts w:ascii="Times New Roman" w:hAnsi="Times New Roman" w:eastAsia="Calibri"/>
          <w:color w:val="000000"/>
          <w:sz w:val="20"/>
          <w:szCs w:val="20"/>
          <w:lang w:eastAsia="en-US"/>
        </w:rPr>
        <w:tab/>
      </w:r>
      <w:r>
        <w:rPr>
          <w:rFonts w:ascii="Times New Roman" w:hAnsi="Times New Roman" w:eastAsia="Calibri"/>
          <w:color w:val="000000"/>
          <w:sz w:val="20"/>
          <w:szCs w:val="20"/>
          <w:lang w:eastAsia="en-US"/>
        </w:rPr>
        <w:t>(фамилия, имя, отчество)</w:t>
      </w:r>
    </w:p>
    <w:p w14:paraId="699201E9">
      <w:pPr>
        <w:tabs>
          <w:tab w:val="left" w:pos="9354"/>
        </w:tabs>
        <w:spacing w:line="360" w:lineRule="auto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69E899EE">
      <w:pPr>
        <w:tabs>
          <w:tab w:val="left" w:pos="9354"/>
        </w:tabs>
        <w:spacing w:line="360" w:lineRule="auto"/>
        <w:rPr>
          <w:rFonts w:ascii="Times New Roman" w:hAnsi="Times New Roman" w:eastAsia="Calibri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 xml:space="preserve">Ссылка на используемый ресурс / </w:t>
      </w:r>
      <w:r>
        <w:rPr>
          <w:rFonts w:ascii="Times New Roman" w:hAnsi="Times New Roman" w:eastAsia="Calibri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>:</w:t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 xml:space="preserve"> </w:t>
      </w:r>
      <w:r>
        <w:rPr>
          <w:rFonts w:hint="default" w:ascii="Times New Roman" w:hAnsi="Times New Roman" w:eastAsia="Calibri"/>
          <w:color w:val="000000"/>
          <w:sz w:val="28"/>
          <w:szCs w:val="22"/>
          <w:u w:val="single"/>
          <w:lang w:eastAsia="en-US"/>
        </w:rPr>
        <w:t>https://validator.w3.org/</w:t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ab/>
      </w:r>
    </w:p>
    <w:p w14:paraId="4786D386">
      <w:pPr>
        <w:ind w:firstLine="7655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21601DDA">
      <w:pPr>
        <w:spacing w:line="360" w:lineRule="auto"/>
        <w:ind w:firstLine="7655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6C2868F0">
      <w:pPr>
        <w:spacing w:line="360" w:lineRule="auto"/>
        <w:ind w:firstLine="7655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5E69B0B2">
      <w:pPr>
        <w:spacing w:line="360" w:lineRule="auto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3B7002A8">
      <w:pPr>
        <w:spacing w:line="360" w:lineRule="auto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17A3BF3D">
      <w:pPr>
        <w:spacing w:line="360" w:lineRule="auto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7F2A70FF">
      <w:pPr>
        <w:spacing w:line="360" w:lineRule="auto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33A3912F">
      <w:pPr>
        <w:spacing w:line="360" w:lineRule="auto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08D418A3">
      <w:pPr>
        <w:spacing w:line="360" w:lineRule="auto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2EFDCCCE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  <w:r>
        <w:rPr>
          <w:rFonts w:ascii="Times New Roman" w:hAnsi="Times New Roman" w:eastAsia="Calibri"/>
          <w:color w:val="000000"/>
          <w:szCs w:val="28"/>
          <w:lang w:eastAsia="en-US"/>
        </w:rPr>
        <w:t>Санкт-Петербург</w:t>
      </w:r>
    </w:p>
    <w:p w14:paraId="01B74379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  <w:r>
        <w:rPr>
          <w:rFonts w:ascii="Times New Roman" w:hAnsi="Times New Roman" w:eastAsia="Calibri"/>
          <w:color w:val="000000"/>
          <w:szCs w:val="28"/>
          <w:lang w:eastAsia="en-US"/>
        </w:rPr>
        <w:t>2025</w:t>
      </w:r>
    </w:p>
    <w:p w14:paraId="6FED595D">
      <w:pPr>
        <w:rPr>
          <w:rFonts w:ascii="Times New Roman" w:hAnsi="Times New Roman" w:eastAsia="Calibri"/>
          <w:color w:val="000000"/>
          <w:szCs w:val="28"/>
          <w:lang w:eastAsia="en-US"/>
        </w:rPr>
      </w:pPr>
      <w:r>
        <w:rPr>
          <w:rFonts w:ascii="Times New Roman" w:hAnsi="Times New Roman" w:eastAsia="Calibri"/>
          <w:color w:val="000000"/>
          <w:szCs w:val="28"/>
          <w:lang w:eastAsia="en-US"/>
        </w:rPr>
        <w:br w:type="page"/>
      </w:r>
    </w:p>
    <w:p w14:paraId="21678CCA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  <w:lang w:val="ru-RU" w:eastAsia="en-US"/>
        </w:rPr>
        <w:sectPr>
          <w:pgSz w:w="11906" w:h="16838"/>
          <w:pgMar w:top="1134" w:right="850" w:bottom="1134" w:left="1701" w:header="708" w:footer="708" w:gutter="0"/>
          <w:pgNumType w:fmt="decimal"/>
          <w:cols w:space="708" w:num="1"/>
          <w:docGrid w:linePitch="360" w:charSpace="0"/>
        </w:sectPr>
      </w:pPr>
    </w:p>
    <w:p w14:paraId="6622D8B6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2" w:firstLineChars="125"/>
        <w:jc w:val="center"/>
        <w:textAlignment w:val="auto"/>
        <w:rPr>
          <w:rFonts w:hint="default" w:ascii="Times New Roman" w:hAnsi="Times New Roman" w:cs="Times New Roman"/>
          <w:lang w:val="ru-RU" w:eastAsia="en-US"/>
        </w:rPr>
      </w:pPr>
      <w:bookmarkStart w:id="40" w:name="_GoBack"/>
      <w:bookmarkEnd w:id="40"/>
      <w:r>
        <w:rPr>
          <w:rFonts w:hint="default" w:ascii="Times New Roman" w:hAnsi="Times New Roman" w:cs="Times New Roman"/>
          <w:lang w:val="ru-RU" w:eastAsia="en-US"/>
        </w:rPr>
        <w:t>СОДЕРЖАНИЕ</w:t>
      </w:r>
    </w:p>
    <w:p w14:paraId="5592FF40">
      <w:pPr>
        <w:pStyle w:val="10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 w:eastAsiaTheme="minorEastAsia"/>
          <w:b w:val="0"/>
          <w:bCs/>
          <w:sz w:val="24"/>
          <w:szCs w:val="28"/>
          <w:lang w:val="ru-RU" w:eastAsia="en-US" w:bidi="ar-SA"/>
        </w:rPr>
      </w:pPr>
    </w:p>
    <w:p w14:paraId="1CDC0732">
      <w:pPr>
        <w:pStyle w:val="10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 w:val="0"/>
          <w:bCs/>
          <w:sz w:val="24"/>
          <w:szCs w:val="28"/>
          <w:lang w:val="ru-RU" w:eastAsia="en-US" w:bidi="ar-SA"/>
        </w:rPr>
        <w:instrText xml:space="preserve">TOC \o "1-4" \h \u </w:instrText>
      </w:r>
      <w:r>
        <w:rPr>
          <w:rFonts w:hint="default" w:ascii="Times New Roman" w:hAnsi="Times New Roman" w:cs="Times New Roman" w:eastAsiaTheme="minorEastAsia"/>
          <w:b w:val="0"/>
          <w:bCs/>
          <w:sz w:val="24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_Toc6131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HTML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ДОКУМЕНТАЦИИ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_Toc6131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4666391F">
      <w:pPr>
        <w:pStyle w:val="10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0" w:firstLineChars="17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_Toc2909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1.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index.html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_Toc2909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31D9EF4F">
      <w:pPr>
        <w:pStyle w:val="11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_Toc18570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1.1. Предупреждения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_Toc18570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5E543671">
      <w:pPr>
        <w:pStyle w:val="11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_Toc14790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1.2. Ошибки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_Toc14790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301439B6">
      <w:pPr>
        <w:pStyle w:val="10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0" w:firstLineChars="17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_Toc1281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2.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courses.html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_Toc1281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1B4A757C">
      <w:pPr>
        <w:pStyle w:val="12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840" w:firstLineChars="3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_Toc30885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2.1. Ошибки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_Toc30885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193F4EEB">
      <w:pPr>
        <w:pStyle w:val="10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0" w:firstLineChars="17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_Toc14492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3.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basic.html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_Toc14492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69511FBD">
      <w:pPr>
        <w:pStyle w:val="12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840" w:firstLineChars="3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_Toc10305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3.1. Ошибки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_Toc10305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72B4256F">
      <w:pPr>
        <w:pStyle w:val="10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0" w:firstLineChars="17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_Toc2599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4.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sumie.html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_Toc2599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18C3535E">
      <w:pPr>
        <w:pStyle w:val="12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840" w:firstLineChars="3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_Toc21415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4.1. Ошибки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_Toc21415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400B040E">
      <w:pPr>
        <w:pStyle w:val="10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0" w:firstLineChars="17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_Toc25728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5.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about.html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_Toc25728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7F7432D9">
      <w:pPr>
        <w:pStyle w:val="11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_Toc30808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5.1. Предупреждения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_Toc30808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25FC167C">
      <w:pPr>
        <w:pStyle w:val="11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_Toc19499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5.2. Ошибки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_Toc19499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78C9242B">
      <w:pPr>
        <w:pStyle w:val="10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_Toc6934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CSS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ДОКУМЕНТАЦИИ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_Toc6934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7CA9BEA5">
      <w:pPr>
        <w:pStyle w:val="10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0" w:firstLineChars="17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_Toc30129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1.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style.css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_Toc30129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4276E8EB">
      <w:pPr>
        <w:pStyle w:val="10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0" w:firstLineChars="17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_Toc13164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2.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courses.css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_Toc13164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17CD6C33">
      <w:pPr>
        <w:pStyle w:val="10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0" w:firstLineChars="175"/>
        <w:jc w:val="both"/>
        <w:textAlignment w:val="auto"/>
      </w:pP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instrText xml:space="preserve"> HYPERLINK \l _Toc4743 </w:instrTex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3.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about.css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_Toc4743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ru-RU" w:eastAsia="en-US" w:bidi="ar-SA"/>
        </w:rPr>
        <w:fldChar w:fldCharType="end"/>
      </w:r>
    </w:p>
    <w:p w14:paraId="554B610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 w:eastAsiaTheme="minorEastAsia"/>
          <w:b w:val="0"/>
          <w:bCs/>
          <w:sz w:val="24"/>
          <w:szCs w:val="28"/>
          <w:lang w:val="ru-RU" w:eastAsia="en-US" w:bidi="ar-SA"/>
        </w:rPr>
        <w:sectPr>
          <w:footerReference r:id="rId5" w:type="default"/>
          <w:pgSz w:w="11906" w:h="16838"/>
          <w:pgMar w:top="1134" w:right="850" w:bottom="1134" w:left="1701" w:header="708" w:footer="708" w:gutter="0"/>
          <w:pgNumType w:fmt="decimal"/>
          <w:cols w:space="708" w:num="1"/>
          <w:docGrid w:linePitch="360" w:charSpace="0"/>
        </w:sectPr>
      </w:pPr>
      <w:r>
        <w:rPr>
          <w:rFonts w:hint="default" w:ascii="Times New Roman" w:hAnsi="Times New Roman" w:cs="Times New Roman" w:eastAsiaTheme="minorEastAsia"/>
          <w:bCs/>
          <w:szCs w:val="28"/>
          <w:lang w:val="ru-RU" w:eastAsia="en-US" w:bidi="ar-SA"/>
        </w:rPr>
        <w:fldChar w:fldCharType="end"/>
      </w:r>
      <w:bookmarkStart w:id="1" w:name="_Toc9087"/>
      <w:bookmarkStart w:id="2" w:name="_Toc6131"/>
    </w:p>
    <w:p w14:paraId="72153BF6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2" w:firstLineChars="125"/>
        <w:jc w:val="both"/>
        <w:textAlignment w:val="auto"/>
        <w:rPr>
          <w:rFonts w:hint="default" w:ascii="Times New Roman" w:hAnsi="Times New Roman" w:cs="Times New Roman"/>
          <w:sz w:val="32"/>
          <w:szCs w:val="32"/>
          <w:lang w:val="ru-RU" w:eastAsia="en-US"/>
        </w:rPr>
      </w:pPr>
      <w:r>
        <w:rPr>
          <w:rFonts w:hint="default" w:ascii="Times New Roman" w:hAnsi="Times New Roman" w:cs="Times New Roman"/>
          <w:sz w:val="32"/>
          <w:szCs w:val="32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32"/>
          <w:szCs w:val="32"/>
          <w:lang w:val="en-US" w:eastAsia="en-US"/>
        </w:rPr>
        <w:t xml:space="preserve">HTML </w:t>
      </w:r>
      <w:r>
        <w:rPr>
          <w:rFonts w:hint="default" w:ascii="Times New Roman" w:hAnsi="Times New Roman" w:cs="Times New Roman"/>
          <w:sz w:val="32"/>
          <w:szCs w:val="32"/>
          <w:lang w:val="ru-RU" w:eastAsia="en-US"/>
        </w:rPr>
        <w:t>ДОКУМЕНТАЦИИ</w:t>
      </w:r>
      <w:bookmarkEnd w:id="1"/>
      <w:bookmarkEnd w:id="2"/>
    </w:p>
    <w:p w14:paraId="318BDC5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</w:p>
    <w:p w14:paraId="25F03482">
      <w:pPr>
        <w:pStyle w:val="4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bookmarkStart w:id="3" w:name="_Toc16249"/>
      <w:bookmarkStart w:id="4" w:name="_Toc2909"/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index.html</w:t>
      </w:r>
      <w:bookmarkEnd w:id="3"/>
      <w:bookmarkEnd w:id="4"/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 </w:t>
      </w:r>
    </w:p>
    <w:p w14:paraId="355338D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15D5B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Проверка файла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index.html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на ошибки представлено на рисунках 1 и 2. </w:t>
      </w:r>
    </w:p>
    <w:p w14:paraId="1302B5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09326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drawing>
          <wp:inline distT="0" distB="0" distL="114300" distR="114300">
            <wp:extent cx="5462905" cy="2400935"/>
            <wp:effectExtent l="0" t="0" r="8255" b="6985"/>
            <wp:docPr id="1" name="Изображение 1" descr="2025-12-15_14-45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2025-12-15_14-45-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BDB7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outlineLvl w:val="1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5" w:name="_Toc11608"/>
      <w:bookmarkStart w:id="6" w:name="_Toc31980"/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Проверка index.html</w:t>
      </w:r>
      <w:bookmarkEnd w:id="5"/>
      <w:bookmarkEnd w:id="6"/>
    </w:p>
    <w:p w14:paraId="5B849E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C899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Были исправлены следующие ошибки:</w:t>
      </w:r>
    </w:p>
    <w:p w14:paraId="10DABA84">
      <w:pPr>
        <w:pStyle w:val="5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lang w:val="ru-RU" w:eastAsia="en-US"/>
        </w:rPr>
      </w:pPr>
      <w:bookmarkStart w:id="7" w:name="_Toc24071"/>
      <w:bookmarkStart w:id="8" w:name="_Toc18570"/>
      <w:r>
        <w:rPr>
          <w:rFonts w:hint="default"/>
          <w:lang w:val="ru-RU" w:eastAsia="en-US"/>
        </w:rPr>
        <w:t>Предупреждения:</w:t>
      </w:r>
      <w:bookmarkEnd w:id="7"/>
      <w:bookmarkEnd w:id="8"/>
    </w:p>
    <w:p w14:paraId="014CA61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Строка 1, колонка 16 в строку 2, колонка 6 - добавлен атрибут «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lang = ru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», как сайт русскоязычный.</w:t>
      </w:r>
    </w:p>
    <w:p w14:paraId="1CEDF3E0">
      <w:pPr>
        <w:pStyle w:val="5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</w:t>
      </w:r>
      <w:bookmarkStart w:id="9" w:name="_Toc25870"/>
      <w:bookmarkStart w:id="10" w:name="_Toc14790"/>
      <w:r>
        <w:rPr>
          <w:rFonts w:hint="default"/>
          <w:lang w:val="ru-RU" w:eastAsia="en-US"/>
        </w:rPr>
        <w:t>Ошибки:</w:t>
      </w:r>
      <w:bookmarkEnd w:id="9"/>
      <w:bookmarkEnd w:id="10"/>
    </w:p>
    <w:p w14:paraId="40BF793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C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трока 12, колонка 1 в строку 12, колонка 7 - добавлен обязательный тег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&lt;title&gt;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.</w:t>
      </w:r>
    </w:p>
    <w:p w14:paraId="4480034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Строка 18, колонка 17 в строку 18, колонка 59 - добавлен обязательный атрибут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alt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 при импортировании изображения.</w:t>
      </w:r>
    </w:p>
    <w:p w14:paraId="67BE3F4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350" w:firstLineChars="125"/>
        <w:jc w:val="both"/>
        <w:textAlignment w:val="auto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Строка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 96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, колонка 25 в строку 96, колонка 65 - убран лишний пробел в «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</w:rPr>
        <w:t>&lt;a href="imag/VK com.png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  <w:t>»</w:t>
      </w:r>
    </w:p>
    <w:p w14:paraId="5777ECF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</w:pPr>
    </w:p>
    <w:p w14:paraId="47439A3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  <w:t>Результат проверки после исправления ошибок:</w:t>
      </w:r>
    </w:p>
    <w:p w14:paraId="1ED5F5D1">
      <w:pPr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 w:eastAsia="en-US"/>
        </w:rPr>
      </w:pPr>
    </w:p>
    <w:p w14:paraId="4E1993DC">
      <w:pPr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center"/>
        <w:textAlignment w:val="auto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 w:eastAsia="en-US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 w:eastAsia="en-US"/>
        </w:rPr>
        <w:drawing>
          <wp:inline distT="0" distB="0" distL="114300" distR="114300">
            <wp:extent cx="5675630" cy="1656080"/>
            <wp:effectExtent l="0" t="0" r="8890" b="5080"/>
            <wp:docPr id="3" name="Изображение 3" descr="2025-12-15_15-07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2025-12-15_15-07-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E2BA">
      <w:pPr>
        <w:pStyle w:val="8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center"/>
        <w:textAlignment w:val="auto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1" w:name="_Toc17234"/>
      <w:bookmarkStart w:id="12" w:name="_Toc2814"/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Проверка index.html</w:t>
      </w:r>
      <w:bookmarkEnd w:id="11"/>
      <w:bookmarkEnd w:id="12"/>
    </w:p>
    <w:p w14:paraId="4DD7BD1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</w:p>
    <w:p w14:paraId="64C47329">
      <w:pPr>
        <w:pStyle w:val="4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1" w:firstLineChars="125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bookmarkStart w:id="13" w:name="_Toc29993"/>
      <w:bookmarkStart w:id="14" w:name="_Toc1281"/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courses.html</w:t>
      </w:r>
      <w:bookmarkEnd w:id="13"/>
      <w:bookmarkEnd w:id="14"/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 </w:t>
      </w:r>
    </w:p>
    <w:p w14:paraId="752520E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65FEF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Проверка файла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courses.html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на ошибки представлено на рисунках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. </w:t>
      </w:r>
    </w:p>
    <w:p w14:paraId="0F2A1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4A30C5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drawing>
          <wp:inline distT="0" distB="0" distL="114300" distR="114300">
            <wp:extent cx="5583555" cy="2134235"/>
            <wp:effectExtent l="0" t="0" r="9525" b="14605"/>
            <wp:docPr id="4" name="Изображение 4" descr="2025-12-15_17-45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2025-12-15_17-45-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B888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Проверка courses.html</w:t>
      </w:r>
    </w:p>
    <w:p w14:paraId="509E957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BE1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Были исправлены следующие ошибки:</w:t>
      </w:r>
    </w:p>
    <w:p w14:paraId="7B37E2B9">
      <w:pPr>
        <w:pStyle w:val="5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lang w:val="ru-RU" w:eastAsia="en-US"/>
        </w:rPr>
      </w:pPr>
      <w:bookmarkStart w:id="15" w:name="_Toc30885"/>
      <w:r>
        <w:rPr>
          <w:rFonts w:hint="default"/>
          <w:lang w:val="ru-RU" w:eastAsia="en-US"/>
        </w:rPr>
        <w:t>Ошибки:</w:t>
      </w:r>
      <w:bookmarkEnd w:id="15"/>
    </w:p>
    <w:p w14:paraId="06F2F6E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Строка 98 ,колонка 70 в строку 98, колонка 105 - убран пробел на пути к изображению в «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imag/VK com.png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».</w:t>
      </w:r>
    </w:p>
    <w:p w14:paraId="64B6054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</w:p>
    <w:p w14:paraId="0153B6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  <w:t>Результат проверки после исправления ошибок:</w:t>
      </w:r>
    </w:p>
    <w:p w14:paraId="7061B512">
      <w:pPr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</w:p>
    <w:p w14:paraId="6EE98417">
      <w:pPr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drawing>
          <wp:inline distT="0" distB="0" distL="114300" distR="114300">
            <wp:extent cx="5473065" cy="1728470"/>
            <wp:effectExtent l="0" t="0" r="13335" b="8890"/>
            <wp:docPr id="5" name="Изображение 5" descr="2025-12-15_17-48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2025-12-15_17-48-4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BC2A">
      <w:pPr>
        <w:pStyle w:val="8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Проверка courses.html</w:t>
      </w:r>
    </w:p>
    <w:p w14:paraId="72DA86A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FE4EEC">
      <w:pPr>
        <w:pStyle w:val="4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bookmarkStart w:id="16" w:name="_Toc17839"/>
      <w:bookmarkStart w:id="17" w:name="_Toc14492"/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basic.html</w:t>
      </w:r>
      <w:bookmarkEnd w:id="16"/>
      <w:bookmarkEnd w:id="17"/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 </w:t>
      </w:r>
    </w:p>
    <w:p w14:paraId="33C09C7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1529E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Проверка файла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basic.html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на ошибки представлено на рисунках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5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6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. </w:t>
      </w:r>
    </w:p>
    <w:p w14:paraId="50ACBDD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</w:p>
    <w:p w14:paraId="75AE3A5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drawing>
          <wp:inline distT="0" distB="0" distL="114300" distR="114300">
            <wp:extent cx="5101590" cy="2484755"/>
            <wp:effectExtent l="0" t="0" r="3810" b="14605"/>
            <wp:docPr id="6" name="Изображение 6" descr="2025-12-15_17-53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2025-12-15_17-53-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159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BEDE">
      <w:pPr>
        <w:pStyle w:val="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Проверка basic.html</w:t>
      </w:r>
    </w:p>
    <w:p w14:paraId="0B74B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929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Были исправлены следующие ошибки:</w:t>
      </w:r>
    </w:p>
    <w:p w14:paraId="1273D9D9">
      <w:pPr>
        <w:pStyle w:val="5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lang w:val="ru-RU" w:eastAsia="en-US"/>
        </w:rPr>
      </w:pPr>
      <w:bookmarkStart w:id="18" w:name="_Toc10305"/>
      <w:r>
        <w:rPr>
          <w:rFonts w:hint="default"/>
          <w:lang w:val="ru-RU" w:eastAsia="en-US"/>
        </w:rPr>
        <w:t>Ошибки:</w:t>
      </w:r>
      <w:bookmarkEnd w:id="18"/>
    </w:p>
    <w:p w14:paraId="7D9FB62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Строка 52, колонка 9 в строку 52, колонка 15 -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был забыт открывающийся тег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main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.</w:t>
      </w:r>
    </w:p>
    <w:p w14:paraId="5193C32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Строка 73, колонка 70 в строку 73, колонка 105 - - убран пробел на пути к изображению в «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imag/VK com.png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».</w:t>
      </w:r>
    </w:p>
    <w:p w14:paraId="03DF88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74C2DC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  <w:t>Результат проверки после исправления ошибок:</w:t>
      </w:r>
    </w:p>
    <w:p w14:paraId="16A348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</w:pPr>
    </w:p>
    <w:p w14:paraId="0B948E6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drawing>
          <wp:inline distT="0" distB="0" distL="114300" distR="114300">
            <wp:extent cx="4820920" cy="1777365"/>
            <wp:effectExtent l="0" t="0" r="10160" b="5715"/>
            <wp:docPr id="7" name="Изображение 7" descr="2025-12-15_18-01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2025-12-15_18-01-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4396">
      <w:pPr>
        <w:pStyle w:val="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Проверка basic.html</w:t>
      </w:r>
    </w:p>
    <w:p w14:paraId="6F649EF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2729E2">
      <w:pPr>
        <w:pStyle w:val="4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bookmarkStart w:id="19" w:name="_Toc32305"/>
      <w:bookmarkStart w:id="20" w:name="_Toc2599"/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sumie.html</w:t>
      </w:r>
      <w:bookmarkEnd w:id="19"/>
      <w:bookmarkEnd w:id="20"/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 </w:t>
      </w:r>
    </w:p>
    <w:p w14:paraId="51A485C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</w:p>
    <w:p w14:paraId="471CFCB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Проверка файла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sumie.html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на ошибки представлено на рисунках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7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8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. </w:t>
      </w:r>
    </w:p>
    <w:p w14:paraId="08D62F2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</w:p>
    <w:p w14:paraId="5AE2F1A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drawing>
          <wp:inline distT="0" distB="0" distL="114300" distR="114300">
            <wp:extent cx="4809490" cy="2350770"/>
            <wp:effectExtent l="0" t="0" r="6350" b="11430"/>
            <wp:docPr id="8" name="Изображение 8" descr="2025-12-15_18-03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2025-12-15_18-03-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DD4C">
      <w:pPr>
        <w:pStyle w:val="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Проверка sumie.html</w:t>
      </w:r>
    </w:p>
    <w:p w14:paraId="30EDD8F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</w:p>
    <w:p w14:paraId="2C80A0F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Были исправлены следующие ошибки:</w:t>
      </w:r>
    </w:p>
    <w:p w14:paraId="7F0EA30B">
      <w:pPr>
        <w:pStyle w:val="5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lang w:val="ru-RU" w:eastAsia="en-US"/>
        </w:rPr>
      </w:pPr>
      <w:bookmarkStart w:id="21" w:name="_Toc21415"/>
      <w:r>
        <w:rPr>
          <w:rFonts w:hint="default"/>
          <w:lang w:val="ru-RU" w:eastAsia="en-US"/>
        </w:rPr>
        <w:t>Ошибки:</w:t>
      </w:r>
      <w:bookmarkEnd w:id="21"/>
    </w:p>
    <w:p w14:paraId="409E2910">
      <w:pPr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Строка 52, колонка 9 в строку 52, колонка 15 -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был забыт открывающийся тег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main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.</w:t>
      </w:r>
    </w:p>
    <w:p w14:paraId="38953FAE">
      <w:pPr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Строка 73, колонка 70 в строку 73, колонка 105 -  убран пробел на пути к изображению в «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imag/VK com.png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».</w:t>
      </w:r>
    </w:p>
    <w:p w14:paraId="1CE983A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44DB4177">
      <w:pPr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  <w:t>Результат проверки после исправления ошибок:</w:t>
      </w:r>
    </w:p>
    <w:p w14:paraId="261EEE07">
      <w:pPr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</w:pPr>
    </w:p>
    <w:p w14:paraId="6D8E472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drawing>
          <wp:inline distT="0" distB="0" distL="114300" distR="114300">
            <wp:extent cx="5229860" cy="1840230"/>
            <wp:effectExtent l="0" t="0" r="12700" b="3810"/>
            <wp:docPr id="9" name="Изображение 9" descr="2025-12-15_18-12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2025-12-15_18-12-5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9BBE">
      <w:pPr>
        <w:pStyle w:val="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Проверка sumie.html</w:t>
      </w:r>
    </w:p>
    <w:p w14:paraId="3F145AB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16F935">
      <w:pPr>
        <w:pStyle w:val="4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bookmarkStart w:id="22" w:name="_Toc477"/>
      <w:bookmarkStart w:id="23" w:name="_Toc25728"/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about.html</w:t>
      </w:r>
      <w:bookmarkEnd w:id="22"/>
      <w:bookmarkEnd w:id="23"/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 </w:t>
      </w:r>
    </w:p>
    <w:p w14:paraId="7758FF2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6F4EB7C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Проверка файла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about.html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на ошибки представлено на рисунках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9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10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. </w:t>
      </w:r>
    </w:p>
    <w:p w14:paraId="37300C0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</w:p>
    <w:p w14:paraId="0B25069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drawing>
          <wp:inline distT="0" distB="0" distL="114300" distR="114300">
            <wp:extent cx="3888740" cy="1837055"/>
            <wp:effectExtent l="0" t="0" r="12700" b="6985"/>
            <wp:docPr id="10" name="Изображение 10" descr="2025-12-15_18-17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2025-12-15_18-17-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2038">
      <w:pPr>
        <w:pStyle w:val="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24" w:name="_Toc11502"/>
      <w:bookmarkStart w:id="25" w:name="_Toc31001"/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Проверка about.html</w:t>
      </w:r>
      <w:bookmarkEnd w:id="24"/>
      <w:bookmarkEnd w:id="25"/>
    </w:p>
    <w:p w14:paraId="7BD9E28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</w:p>
    <w:p w14:paraId="2EA5207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Были исправлены следующие ошибки:</w:t>
      </w:r>
    </w:p>
    <w:p w14:paraId="094E0906">
      <w:pPr>
        <w:pStyle w:val="5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lang w:val="ru-RU"/>
        </w:rPr>
      </w:pPr>
      <w:bookmarkStart w:id="26" w:name="_Toc4205"/>
      <w:bookmarkStart w:id="27" w:name="_Toc30808"/>
      <w:r>
        <w:rPr>
          <w:rFonts w:hint="default"/>
          <w:lang w:val="ru-RU"/>
        </w:rPr>
        <w:t>Предупреждения:</w:t>
      </w:r>
      <w:bookmarkEnd w:id="26"/>
      <w:bookmarkEnd w:id="27"/>
    </w:p>
    <w:p w14:paraId="2C9B2D5E">
      <w:pPr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Предупреждения не были убраны, так как заголовки в моем блоке не требовались.</w:t>
      </w:r>
    </w:p>
    <w:p w14:paraId="5EE0D5E9">
      <w:pPr>
        <w:pStyle w:val="5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lang w:val="ru-RU"/>
        </w:rPr>
      </w:pPr>
      <w:bookmarkStart w:id="28" w:name="_Toc25356"/>
      <w:bookmarkStart w:id="29" w:name="_Toc19499"/>
      <w:r>
        <w:rPr>
          <w:rFonts w:hint="default"/>
          <w:lang w:val="ru-RU"/>
        </w:rPr>
        <w:t>Ошибки:</w:t>
      </w:r>
      <w:bookmarkEnd w:id="28"/>
      <w:bookmarkEnd w:id="29"/>
    </w:p>
    <w:p w14:paraId="248D500C">
      <w:pPr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Строка 40, колонка 25 в строку 40, колонка 132 - убран пробел на пути к изображению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imag/Rectangle 21.png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6BFA035">
      <w:pPr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Строка 66, колонка 37 в строку 66, колонка 162 - добавлен атрибут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role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 элементу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div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который будет сообщать программам, что данный блок логически сгруппированный и может быть корректно помечен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aria-labelledby.</w:t>
      </w:r>
    </w:p>
    <w:p w14:paraId="31A51958">
      <w:pPr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Строка 78, колонка 37 в строку 78, колонка 157 - добавлен атрибут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role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 элементу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div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который будет сообщать программам, что данный блок логически сгруппированный и может быть корректно помечен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aria-labelledby.</w:t>
      </w:r>
    </w:p>
    <w:p w14:paraId="43BD1B7B">
      <w:pPr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Строка 90, колонка 37 в строку 90, колонка 161 - добавлен атрибут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role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 элементу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div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который будет сообщать программам, что данный блок логически сгруппированный и может быть корректно помечен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aria-labelledby.</w:t>
      </w:r>
    </w:p>
    <w:p w14:paraId="13E971DF">
      <w:pPr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Строка 121, колонка 74 в строку 121, колонка 109 -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убран пробел на пути к изображению в «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imag/VK com.png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».</w:t>
      </w:r>
    </w:p>
    <w:p w14:paraId="5E2CC464">
      <w:pPr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CCDD23">
      <w:pPr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  <w:t>Результат проверки после исправления ошибок:</w:t>
      </w:r>
    </w:p>
    <w:p w14:paraId="4ABBFEAD">
      <w:pPr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sz w:val="28"/>
          <w:szCs w:val="28"/>
          <w:shd w:val="clear" w:color="auto" w:fill="auto"/>
          <w:lang w:val="ru-RU"/>
        </w:rPr>
      </w:pPr>
    </w:p>
    <w:p w14:paraId="5D0EFDA4">
      <w:pPr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3106420" cy="1496695"/>
            <wp:effectExtent l="0" t="0" r="2540" b="12065"/>
            <wp:docPr id="11" name="Изображение 11" descr="2025-12-15_18-35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2025-12-15_18-35-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62A4">
      <w:pPr>
        <w:pStyle w:val="8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center"/>
        <w:textAlignment w:val="auto"/>
        <w:outlineLvl w:val="1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30" w:name="_Toc12874"/>
      <w:bookmarkStart w:id="31" w:name="_Toc496"/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Проверка about.html</w:t>
      </w:r>
      <w:bookmarkEnd w:id="30"/>
      <w:bookmarkEnd w:id="31"/>
    </w:p>
    <w:p w14:paraId="2CC124EE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bookmarkStart w:id="32" w:name="_Toc29682"/>
      <w:bookmarkStart w:id="33" w:name="_Toc6934"/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CSS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ДОКУМЕНТАЦИИ</w:t>
      </w:r>
      <w:bookmarkEnd w:id="32"/>
      <w:bookmarkEnd w:id="33"/>
    </w:p>
    <w:p w14:paraId="65FABAB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</w:p>
    <w:p w14:paraId="029F07FA">
      <w:pPr>
        <w:pStyle w:val="4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bookmarkStart w:id="34" w:name="_Toc21184"/>
      <w:bookmarkStart w:id="35" w:name="_Toc30129"/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style.css</w:t>
      </w:r>
      <w:bookmarkEnd w:id="34"/>
      <w:bookmarkEnd w:id="35"/>
    </w:p>
    <w:p w14:paraId="1C9C600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1C3D5EC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Проверка файла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style.css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на рисунке 11. Ошибок не обнаружено.</w:t>
      </w:r>
    </w:p>
    <w:p w14:paraId="6ED34AB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</w:p>
    <w:p w14:paraId="6273463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drawing>
          <wp:inline distT="0" distB="0" distL="114300" distR="114300">
            <wp:extent cx="3615055" cy="895350"/>
            <wp:effectExtent l="0" t="0" r="12065" b="3810"/>
            <wp:docPr id="12" name="Изображение 12" descr="2025-12-16_12-44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2025-12-16_12-44-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BE04">
      <w:pPr>
        <w:pStyle w:val="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Проверка style.css</w:t>
      </w:r>
    </w:p>
    <w:p w14:paraId="54EB405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443CEB">
      <w:pPr>
        <w:pStyle w:val="4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bookmarkStart w:id="36" w:name="_Toc30008"/>
      <w:bookmarkStart w:id="37" w:name="_Toc13164"/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courses.css</w:t>
      </w:r>
      <w:bookmarkEnd w:id="36"/>
      <w:bookmarkEnd w:id="37"/>
    </w:p>
    <w:p w14:paraId="0CFDE49E">
      <w:pPr>
        <w:rPr>
          <w:rFonts w:hint="default"/>
          <w:lang w:val="en-US" w:eastAsia="en-US"/>
        </w:rPr>
      </w:pPr>
    </w:p>
    <w:p w14:paraId="199F125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Проверка файла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courses.css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на рисунке 1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. Ошибок не обнаружено.</w:t>
      </w:r>
    </w:p>
    <w:p w14:paraId="181F53B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</w:p>
    <w:p w14:paraId="3D0B47A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drawing>
          <wp:inline distT="0" distB="0" distL="114300" distR="114300">
            <wp:extent cx="3843020" cy="951865"/>
            <wp:effectExtent l="0" t="0" r="12700" b="8255"/>
            <wp:docPr id="13" name="Изображение 13" descr="2025-12-16_12-44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2025-12-16_12-44-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302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3D84">
      <w:pPr>
        <w:pStyle w:val="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12  - Проверка courses.css</w:t>
      </w:r>
    </w:p>
    <w:p w14:paraId="58EC519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27BE6E18">
      <w:pPr>
        <w:pStyle w:val="4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bookmarkStart w:id="38" w:name="_Toc4762"/>
      <w:bookmarkStart w:id="39" w:name="_Toc4743"/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Валидация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about.css</w:t>
      </w:r>
      <w:bookmarkEnd w:id="38"/>
      <w:bookmarkEnd w:id="39"/>
    </w:p>
    <w:p w14:paraId="7689FCA9">
      <w:pPr>
        <w:rPr>
          <w:rFonts w:hint="default"/>
          <w:lang w:val="en-US" w:eastAsia="en-US"/>
        </w:rPr>
      </w:pPr>
    </w:p>
    <w:p w14:paraId="49E2582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Проверка файла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about.css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на рисунке 1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. Ошибок не обнаружено.</w:t>
      </w:r>
    </w:p>
    <w:p w14:paraId="606CE45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</w:p>
    <w:p w14:paraId="3413D9D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drawing>
          <wp:inline distT="0" distB="0" distL="114300" distR="114300">
            <wp:extent cx="3903345" cy="966470"/>
            <wp:effectExtent l="0" t="0" r="13335" b="8890"/>
            <wp:docPr id="14" name="Изображение 14" descr="2025-12-16_12-44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2025-12-16_12-44-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32F1">
      <w:pPr>
        <w:pStyle w:val="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13  - Проверка about.css</w:t>
      </w:r>
    </w:p>
    <w:sectPr>
      <w:footerReference r:id="rId6" w:type="default"/>
      <w:pgSz w:w="11906" w:h="16838"/>
      <w:pgMar w:top="1134" w:right="850" w:bottom="1134" w:left="1701" w:header="708" w:footer="708" w:gutter="0"/>
      <w:pgNumType w:fmt="decimal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monospace">
    <w:altName w:val="Bergamasc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gamasco">
    <w:panose1 w:val="02000500000000000000"/>
    <w:charset w:val="00"/>
    <w:family w:val="auto"/>
    <w:pitch w:val="default"/>
    <w:sig w:usb0="00000201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mbidexter">
    <w:panose1 w:val="04000503080000020004"/>
    <w:charset w:val="00"/>
    <w:family w:val="auto"/>
    <w:pitch w:val="default"/>
    <w:sig w:usb0="A00002A7" w:usb1="4000004A" w:usb2="00000000" w:usb3="00000000" w:csb0="00000005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">
    <w:altName w:val="Bergamasc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Bergamasc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">
    <w:altName w:val="Bergamasc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Rt">
    <w:altName w:val="Bergamasc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ti">
    <w:altName w:val="Bergamasc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DE9EB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D9ECC">
    <w:pPr>
      <w:pStyle w:val="13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Текстовое поле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CA7D72">
                          <w:pPr>
                            <w:pStyle w:val="13"/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NJWO7QAAAABQEAAA8AAAAAAAAAAQAgAAAAIgAAAGRycy9k&#10;b3ducmV2LnhtbFBLAQIUABQAAAAIAIdO4kB9XaDJQwIAAHUEAAAOAAAAAAAAAAEAIAAAAB8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CA7D72">
                    <w:pPr>
                      <w:pStyle w:val="13"/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2C531"/>
    <w:multiLevelType w:val="multilevel"/>
    <w:tmpl w:val="87E2C531"/>
    <w:lvl w:ilvl="0" w:tentative="0">
      <w:start w:val="1"/>
      <w:numFmt w:val="bullet"/>
      <w:lvlText w:val="－"/>
      <w:lvlJc w:val="left"/>
      <w:pPr>
        <w:tabs>
          <w:tab w:val="left" w:pos="720"/>
        </w:tabs>
        <w:ind w:left="720" w:hanging="360"/>
      </w:pPr>
      <w:rPr>
        <w:rFonts w:hint="default" w:ascii="SimSun" w:hAnsi="SimSun" w:eastAsia="SimSun" w:cs="SimSun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Century Gothic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Century Gothic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Century Gothic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Century Gothic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Century Gothic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Century Gothic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Century Gothic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Century Gothic"/>
        <w:sz w:val="20"/>
      </w:rPr>
    </w:lvl>
  </w:abstractNum>
  <w:abstractNum w:abstractNumId="1">
    <w:nsid w:val="91B571E5"/>
    <w:multiLevelType w:val="multilevel"/>
    <w:tmpl w:val="91B571E5"/>
    <w:lvl w:ilvl="0" w:tentative="0">
      <w:start w:val="1"/>
      <w:numFmt w:val="bullet"/>
      <w:lvlText w:val="－"/>
      <w:lvlJc w:val="left"/>
      <w:pPr>
        <w:tabs>
          <w:tab w:val="left" w:pos="720"/>
        </w:tabs>
        <w:ind w:left="720" w:hanging="360"/>
      </w:pPr>
      <w:rPr>
        <w:rFonts w:hint="default" w:ascii="SimSun" w:hAnsi="SimSun" w:eastAsia="SimSun" w:cs="SimSun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Century Gothic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Century Gothic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Century Gothic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Century Gothic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Century Gothic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Century Gothic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Century Gothic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Century Gothic"/>
        <w:sz w:val="20"/>
      </w:rPr>
    </w:lvl>
  </w:abstractNum>
  <w:abstractNum w:abstractNumId="2">
    <w:nsid w:val="AA1BF8FA"/>
    <w:multiLevelType w:val="multilevel"/>
    <w:tmpl w:val="AA1BF8FA"/>
    <w:lvl w:ilvl="0" w:tentative="0">
      <w:start w:val="1"/>
      <w:numFmt w:val="bullet"/>
      <w:lvlText w:val="－"/>
      <w:lvlJc w:val="left"/>
      <w:pPr>
        <w:tabs>
          <w:tab w:val="left" w:pos="720"/>
        </w:tabs>
        <w:ind w:left="720" w:hanging="360"/>
      </w:pPr>
      <w:rPr>
        <w:rFonts w:hint="default" w:ascii="SimSun" w:hAnsi="SimSun" w:eastAsia="SimSun" w:cs="SimSun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Century Gothic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Century Gothic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Century Gothic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Century Gothic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Century Gothic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Century Gothic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Century Gothic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Century Gothic"/>
        <w:sz w:val="20"/>
      </w:rPr>
    </w:lvl>
  </w:abstractNum>
  <w:abstractNum w:abstractNumId="3">
    <w:nsid w:val="AAF6DDD8"/>
    <w:multiLevelType w:val="multilevel"/>
    <w:tmpl w:val="AAF6DDD8"/>
    <w:lvl w:ilvl="0" w:tentative="0">
      <w:start w:val="1"/>
      <w:numFmt w:val="bullet"/>
      <w:lvlText w:val="－"/>
      <w:lvlJc w:val="left"/>
      <w:pPr>
        <w:tabs>
          <w:tab w:val="left" w:pos="720"/>
        </w:tabs>
        <w:ind w:left="720" w:hanging="360"/>
      </w:pPr>
      <w:rPr>
        <w:rFonts w:hint="default" w:ascii="SimSun" w:hAnsi="SimSun" w:eastAsia="SimSun" w:cs="SimSun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Century Gothic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Century Gothic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Century Gothic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Century Gothic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Century Gothic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Century Gothic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Century Gothic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Century Gothic"/>
        <w:sz w:val="20"/>
      </w:rPr>
    </w:lvl>
  </w:abstractNum>
  <w:abstractNum w:abstractNumId="4">
    <w:nsid w:val="C4763422"/>
    <w:multiLevelType w:val="singleLevel"/>
    <w:tmpl w:val="C476342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CCCB1F35"/>
    <w:multiLevelType w:val="multilevel"/>
    <w:tmpl w:val="CCCB1F3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0AF844AF"/>
    <w:multiLevelType w:val="multilevel"/>
    <w:tmpl w:val="0AF844AF"/>
    <w:lvl w:ilvl="0" w:tentative="0">
      <w:start w:val="1"/>
      <w:numFmt w:val="bullet"/>
      <w:lvlText w:val="－"/>
      <w:lvlJc w:val="left"/>
      <w:pPr>
        <w:tabs>
          <w:tab w:val="left" w:pos="720"/>
        </w:tabs>
        <w:ind w:left="720" w:hanging="360"/>
      </w:pPr>
      <w:rPr>
        <w:rFonts w:hint="default" w:ascii="SimSun" w:hAnsi="SimSun" w:eastAsia="SimSun" w:cs="SimSun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Century Gothic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Century Gothic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Century Gothic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Century Gothic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Century Gothic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Century Gothic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Century Gothic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Century Gothic"/>
        <w:sz w:val="20"/>
      </w:rPr>
    </w:lvl>
  </w:abstractNum>
  <w:abstractNum w:abstractNumId="7">
    <w:nsid w:val="334A68BC"/>
    <w:multiLevelType w:val="multilevel"/>
    <w:tmpl w:val="334A68BC"/>
    <w:lvl w:ilvl="0" w:tentative="0">
      <w:start w:val="1"/>
      <w:numFmt w:val="bullet"/>
      <w:lvlText w:val="－"/>
      <w:lvlJc w:val="left"/>
      <w:pPr>
        <w:tabs>
          <w:tab w:val="left" w:pos="720"/>
        </w:tabs>
        <w:ind w:left="720" w:hanging="360"/>
      </w:pPr>
      <w:rPr>
        <w:rFonts w:hint="default" w:ascii="SimSun" w:hAnsi="SimSun" w:eastAsia="SimSun" w:cs="SimSun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Century Gothic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Century Gothic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Century Gothic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Century Gothic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Century Gothic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Century Gothic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Century Gothic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Century Gothic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2A8"/>
    <w:rsid w:val="00081F66"/>
    <w:rsid w:val="000F06E5"/>
    <w:rsid w:val="001B599E"/>
    <w:rsid w:val="003500D5"/>
    <w:rsid w:val="00392EFE"/>
    <w:rsid w:val="003D3FC0"/>
    <w:rsid w:val="00671CED"/>
    <w:rsid w:val="00B87CB6"/>
    <w:rsid w:val="00BF05AC"/>
    <w:rsid w:val="00C0555A"/>
    <w:rsid w:val="00CD32A8"/>
    <w:rsid w:val="00D107A2"/>
    <w:rsid w:val="016E4082"/>
    <w:rsid w:val="083968EA"/>
    <w:rsid w:val="34BD5046"/>
    <w:rsid w:val="41487A27"/>
    <w:rsid w:val="422D6154"/>
    <w:rsid w:val="42EA4BD5"/>
    <w:rsid w:val="5559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cs="Times New Roman" w:asciiTheme="minorHAnsi" w:hAnsiTheme="minorHAnsi" w:eastAsiaTheme="minorEastAsia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9"/>
    <w:pPr>
      <w:keepNext/>
      <w:widowControl/>
      <w:spacing w:before="240" w:after="60"/>
      <w:jc w:val="left"/>
      <w:outlineLvl w:val="2"/>
    </w:pPr>
    <w:rPr>
      <w:rFonts w:ascii="Times New Roman" w:hAnsi="Times New Roman" w:cs="Arial"/>
      <w:b/>
      <w:bCs/>
      <w:sz w:val="28"/>
      <w:szCs w:val="26"/>
    </w:rPr>
  </w:style>
  <w:style w:type="paragraph" w:styleId="5">
    <w:name w:val="heading 4"/>
    <w:basedOn w:val="1"/>
    <w:next w:val="1"/>
    <w:unhideWhenUsed/>
    <w:qFormat/>
    <w:uiPriority w:val="9"/>
    <w:pPr>
      <w:keepNext/>
      <w:widowControl/>
      <w:spacing w:before="240" w:after="60"/>
      <w:jc w:val="left"/>
      <w:outlineLvl w:val="3"/>
    </w:pPr>
    <w:rPr>
      <w:rFonts w:ascii="Times New Roman" w:hAnsi="Times New Roman"/>
      <w:bCs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paragraph" w:styleId="9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0">
    <w:name w:val="toc 1"/>
    <w:basedOn w:val="1"/>
    <w:next w:val="1"/>
    <w:semiHidden/>
    <w:unhideWhenUsed/>
    <w:uiPriority w:val="39"/>
  </w:style>
  <w:style w:type="paragraph" w:styleId="11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2">
    <w:name w:val="toc 4"/>
    <w:basedOn w:val="1"/>
    <w:next w:val="1"/>
    <w:semiHidden/>
    <w:unhideWhenUsed/>
    <w:uiPriority w:val="39"/>
    <w:pPr>
      <w:ind w:left="1260" w:leftChars="600"/>
    </w:p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customStyle="1" w:styleId="14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5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9</Pages>
  <Words>97</Words>
  <Characters>554</Characters>
  <Lines>4</Lines>
  <Paragraphs>1</Paragraphs>
  <TotalTime>1104</TotalTime>
  <ScaleCrop>false</ScaleCrop>
  <LinksUpToDate>false</LinksUpToDate>
  <CharactersWithSpaces>650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2021-11-07T14:50:00Z</dcterms:created>
  <dc:creator>Maria</dc:creator>
  <cp:lastModifiedBy>Admin</cp:lastModifiedBy>
  <dcterms:modified xsi:type="dcterms:W3CDTF">2025-12-16T10:15:11Z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27721A045F6E4101AE66D79864583C47_13</vt:lpwstr>
  </property>
</Properties>
</file>