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03639" w14:textId="30E2376D" w:rsidR="000F3640" w:rsidRPr="001E4D34" w:rsidRDefault="000F3640" w:rsidP="001E4D34">
      <w:bookmarkStart w:id="0" w:name="_Hlk210949186"/>
      <w:bookmarkEnd w:id="0"/>
    </w:p>
    <w:sdt>
      <w:sdtPr>
        <w:rPr>
          <w:rFonts w:ascii="Georgia" w:eastAsiaTheme="minorHAnsi" w:hAnsiTheme="minorHAnsi" w:cstheme="minorBidi"/>
          <w:color w:val="auto"/>
          <w:sz w:val="21"/>
          <w:szCs w:val="22"/>
          <w:lang w:eastAsia="en-US"/>
        </w:rPr>
        <w:id w:val="-1070651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CD0CE4" w14:textId="659C0B63" w:rsidR="000F3640" w:rsidRPr="000F3640" w:rsidRDefault="000F3640" w:rsidP="000F3640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0F3640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14:paraId="1AF08A9D" w14:textId="70D7AB8B" w:rsidR="000F3640" w:rsidRPr="000F3640" w:rsidRDefault="000F3640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r w:rsidRPr="000F3640">
            <w:rPr>
              <w:rFonts w:ascii="Times New Roman" w:hAnsi="Times New Roman"/>
              <w:sz w:val="28"/>
            </w:rPr>
            <w:fldChar w:fldCharType="begin"/>
          </w:r>
          <w:r w:rsidRPr="000F3640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0F3640">
            <w:rPr>
              <w:rFonts w:ascii="Times New Roman" w:hAnsi="Times New Roman"/>
              <w:sz w:val="28"/>
            </w:rPr>
            <w:fldChar w:fldCharType="separate"/>
          </w:r>
          <w:hyperlink w:anchor="_Toc210356825" w:history="1">
            <w:r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1.</w:t>
            </w:r>
            <w:r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Название компании, описание тематики и услуг</w:t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_Toc210356825 \h </w:instrText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2</w:t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9025A31" w14:textId="2CA262CB" w:rsidR="000F3640" w:rsidRPr="000F3640" w:rsidRDefault="00C668C1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26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2.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Целевая аудитория и ключевые слова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_Toc210356826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4AC346" w14:textId="11C48F8D" w:rsidR="000F3640" w:rsidRPr="000F3640" w:rsidRDefault="00C668C1" w:rsidP="000F3640">
          <w:pPr>
            <w:pStyle w:val="21"/>
            <w:tabs>
              <w:tab w:val="left" w:pos="88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27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2.1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Социо-демографические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_Toc210356827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132141E" w14:textId="5887F3CA" w:rsidR="000F3640" w:rsidRPr="000F3640" w:rsidRDefault="00C668C1" w:rsidP="000F3640">
          <w:pPr>
            <w:pStyle w:val="2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28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2.2  Географические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_Toc210356828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93AABE0" w14:textId="43F2D589" w:rsidR="000F3640" w:rsidRPr="000F3640" w:rsidRDefault="00C668C1" w:rsidP="000F3640">
          <w:pPr>
            <w:pStyle w:val="21"/>
            <w:tabs>
              <w:tab w:val="left" w:pos="88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29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2.2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Психографические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_Toc210356829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7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AE07648" w14:textId="24ADCC4A" w:rsidR="000F3640" w:rsidRPr="000F3640" w:rsidRDefault="00C668C1" w:rsidP="000F3640">
          <w:pPr>
            <w:pStyle w:val="2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0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2.4 Поведенческие (мотивационные)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_Toc210356830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8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026940E" w14:textId="3809D4B0" w:rsidR="000F3640" w:rsidRPr="000F3640" w:rsidRDefault="00C668C1" w:rsidP="000F3640">
          <w:pPr>
            <w:pStyle w:val="2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1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2.5 Цели и потребности: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_Toc210356831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30AA625" w14:textId="533C2FF3" w:rsidR="000F3640" w:rsidRPr="000F3640" w:rsidRDefault="00C668C1" w:rsidP="000F3640">
          <w:pPr>
            <w:pStyle w:val="1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2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3 Палитра цветов (желательные/нежелательные)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_Toc210356832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A9490BD" w14:textId="56CFDE0B" w:rsidR="000F3640" w:rsidRPr="000F3640" w:rsidRDefault="00C668C1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3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4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Алгоритм использования услуг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_Toc210356833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13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0817E73" w14:textId="0BF6320E" w:rsidR="000F3640" w:rsidRPr="000F3640" w:rsidRDefault="00C668C1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4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5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Структура веб-сайта + схема структуры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_Toc210356834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16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2DCDFD0" w14:textId="378438A1" w:rsidR="000F3640" w:rsidRPr="000F3640" w:rsidRDefault="00C668C1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5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6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Описание каждой страницы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_Toc210356835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17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E8306D4" w14:textId="0AA3D6A6" w:rsidR="000F3640" w:rsidRPr="000F3640" w:rsidRDefault="00C668C1" w:rsidP="000F3640">
          <w:pPr>
            <w:pStyle w:val="1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6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7 Характеристика форм (поля для заполнения)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_Toc210356836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18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3A9CBCE" w14:textId="213DA2C8" w:rsidR="000F3640" w:rsidRPr="000F3640" w:rsidRDefault="00C668C1" w:rsidP="000F3640">
          <w:pPr>
            <w:pStyle w:val="1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7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8 Характеристика кнопок (название, призыв к действию)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_Toc210356837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19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3FC810A" w14:textId="4AB9B9E6" w:rsidR="000F3640" w:rsidRPr="000F3640" w:rsidRDefault="00C668C1" w:rsidP="000F3640">
          <w:pPr>
            <w:pStyle w:val="1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8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9 Технические требования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_Toc210356838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20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8EF495B" w14:textId="1ED451C4" w:rsidR="000F3640" w:rsidRPr="000F3640" w:rsidRDefault="00C668C1" w:rsidP="000F3640">
          <w:pPr>
            <w:pStyle w:val="2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9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9.1 Дополнительно (рекомендации для расширения)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_Toc210356839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21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77434AE" w14:textId="1C21CB73" w:rsidR="000F3640" w:rsidRDefault="000F3640" w:rsidP="000F3640">
          <w:pPr>
            <w:spacing w:line="360" w:lineRule="auto"/>
          </w:pPr>
          <w:r w:rsidRPr="000F3640">
            <w:rPr>
              <w:rFonts w:ascii="Times New Roman" w:hAnsi="Times New Roman"/>
              <w:bCs/>
              <w:sz w:val="28"/>
            </w:rPr>
            <w:fldChar w:fldCharType="end"/>
          </w:r>
        </w:p>
      </w:sdtContent>
    </w:sdt>
    <w:p w14:paraId="075B68E4" w14:textId="7E32A781" w:rsidR="000F3640" w:rsidRDefault="000F3640">
      <w:r>
        <w:br w:type="page"/>
      </w:r>
    </w:p>
    <w:p w14:paraId="7850FDD1" w14:textId="77777777" w:rsidR="001E4D34" w:rsidRPr="001E4D34" w:rsidRDefault="001E4D34" w:rsidP="001E4D34"/>
    <w:p w14:paraId="5AFB8974" w14:textId="41994B15" w:rsidR="00CB4407" w:rsidRPr="00CB4407" w:rsidRDefault="00A66B69" w:rsidP="00CB4407">
      <w:pPr>
        <w:pStyle w:val="1"/>
        <w:numPr>
          <w:ilvl w:val="0"/>
          <w:numId w:val="14"/>
        </w:numPr>
        <w:ind w:left="0" w:firstLine="709"/>
        <w:rPr>
          <w:rFonts w:eastAsia="Inter"/>
        </w:rPr>
      </w:pPr>
      <w:bookmarkStart w:id="1" w:name="_Toc209779447"/>
      <w:bookmarkStart w:id="2" w:name="_Toc210356825"/>
      <w:r w:rsidRPr="00F76F9B">
        <w:rPr>
          <w:rFonts w:eastAsia="Inter"/>
        </w:rPr>
        <w:t>Название компани, описание тематики и услуг</w:t>
      </w:r>
      <w:bookmarkEnd w:id="1"/>
      <w:bookmarkEnd w:id="2"/>
    </w:p>
    <w:p w14:paraId="279E31AD" w14:textId="77777777" w:rsidR="003D4FB2" w:rsidRDefault="003D4FB2" w:rsidP="003D4FB2">
      <w:pPr>
        <w:pStyle w:val="a4"/>
      </w:pPr>
    </w:p>
    <w:p w14:paraId="4D865F38" w14:textId="77777777" w:rsidR="009769F0" w:rsidRPr="002418B4" w:rsidRDefault="009769F0" w:rsidP="009769F0">
      <w:pPr>
        <w:pStyle w:val="a4"/>
      </w:pPr>
      <w:r>
        <w:t xml:space="preserve">Название: </w:t>
      </w:r>
      <w:proofErr w:type="spellStart"/>
      <w:r>
        <w:rPr>
          <w:lang w:val="en-US"/>
        </w:rPr>
        <w:t>Nutrillo</w:t>
      </w:r>
      <w:proofErr w:type="spellEnd"/>
    </w:p>
    <w:p w14:paraId="36FFD8F0" w14:textId="77777777" w:rsidR="009769F0" w:rsidRPr="003D4FB2" w:rsidRDefault="009769F0" w:rsidP="009769F0">
      <w:pPr>
        <w:pStyle w:val="a4"/>
      </w:pPr>
      <w:r w:rsidRPr="003D4FB2">
        <w:t>Описание тематики:</w:t>
      </w:r>
    </w:p>
    <w:p w14:paraId="103230C1" w14:textId="77777777" w:rsidR="009769F0" w:rsidRDefault="009769F0" w:rsidP="009769F0">
      <w:pPr>
        <w:pStyle w:val="a4"/>
      </w:pPr>
      <w:r>
        <w:t xml:space="preserve">Интернет-магазин и сервис доставки сухофруктов и орехов: качественные продукты, подарочные наборы, подписки на регулярные поставки, оптовые поставки </w:t>
      </w:r>
      <w:proofErr w:type="spellStart"/>
      <w:r>
        <w:t>дляи</w:t>
      </w:r>
      <w:proofErr w:type="spellEnd"/>
      <w:r>
        <w:t xml:space="preserve"> офисов.</w:t>
      </w:r>
    </w:p>
    <w:p w14:paraId="70850D1D" w14:textId="77777777" w:rsidR="009769F0" w:rsidRDefault="009769F0" w:rsidP="009769F0">
      <w:pPr>
        <w:pStyle w:val="a4"/>
      </w:pPr>
      <w:r>
        <w:t>Перечень услуг:</w:t>
      </w:r>
    </w:p>
    <w:p w14:paraId="48659F1E" w14:textId="28D17E84" w:rsidR="009769F0" w:rsidRDefault="009769F0" w:rsidP="009769F0">
      <w:pPr>
        <w:pStyle w:val="a4"/>
      </w:pPr>
      <w:r>
        <w:t>Розничная доставка сухофруктов (поштучно и в упаковках).</w:t>
      </w:r>
      <w:r w:rsidRPr="000F3640">
        <w:t xml:space="preserve"> </w:t>
      </w:r>
      <w:proofErr w:type="spellStart"/>
      <w:r>
        <w:t>Nutrillo</w:t>
      </w:r>
      <w:proofErr w:type="spellEnd"/>
      <w:r>
        <w:t xml:space="preserve"> является интернет-магазином и сервисом доставки, который специализируется на продаже высококачественных сухофруктов, орехов и сопутствующих продуктов. Компания руководствуется принципом «Натуральные сухофрукты — прямо к вашему столу», обеспечивая своим клиентам быстрый и удобный доступ к полезным и вкусным продуктам.</w:t>
      </w:r>
    </w:p>
    <w:p w14:paraId="002670B1" w14:textId="5BE63022" w:rsidR="009769F0" w:rsidRDefault="009769F0" w:rsidP="009769F0">
      <w:pPr>
        <w:pStyle w:val="a4"/>
      </w:pPr>
      <w:r>
        <w:t>Основой ассортимента служат отборные сухофрукты и орехи, которые проходят строгий контроль качества. Покупатели могут приобрести их в розницу поштучно или в различных фасовках, подобрав оптимальный для себя объем.</w:t>
      </w:r>
    </w:p>
    <w:p w14:paraId="5DBDF829" w14:textId="77777777" w:rsidR="009769F0" w:rsidRDefault="009769F0" w:rsidP="009769F0">
      <w:pPr>
        <w:pStyle w:val="a4"/>
      </w:pPr>
      <w:r>
        <w:t xml:space="preserve">Помимо розничных продаж, </w:t>
      </w:r>
      <w:proofErr w:type="spellStart"/>
      <w:r>
        <w:t>Nutrillo</w:t>
      </w:r>
      <w:proofErr w:type="spellEnd"/>
      <w:r>
        <w:t xml:space="preserve"> предлагает услуги по формированию и доставке подарочных наборов. Эти наборы представляют собой тщательно составленные композиции, которые становятся отличным решением для подарка близким или деловым партнерам.</w:t>
      </w:r>
    </w:p>
    <w:p w14:paraId="6A711F94" w14:textId="77777777" w:rsidR="001E4D34" w:rsidRPr="00F76F9B" w:rsidRDefault="001E4D34" w:rsidP="001E4D34">
      <w:pPr>
        <w:pStyle w:val="a4"/>
      </w:pPr>
    </w:p>
    <w:p w14:paraId="1D0C8662" w14:textId="77777777" w:rsidR="00877C5C" w:rsidRDefault="00A66B69" w:rsidP="001E4D34">
      <w:pPr>
        <w:pStyle w:val="1"/>
        <w:numPr>
          <w:ilvl w:val="0"/>
          <w:numId w:val="14"/>
        </w:numPr>
        <w:ind w:left="0" w:firstLine="709"/>
        <w:rPr>
          <w:rFonts w:eastAsia="Inter"/>
        </w:rPr>
      </w:pPr>
      <w:bookmarkStart w:id="3" w:name="_Toc209779448"/>
      <w:bookmarkStart w:id="4" w:name="_Toc210356826"/>
      <w:r w:rsidRPr="00F76F9B">
        <w:rPr>
          <w:rFonts w:eastAsia="Inter"/>
        </w:rPr>
        <w:t>Целевая аудитория и ключевые слова</w:t>
      </w:r>
      <w:bookmarkEnd w:id="3"/>
      <w:bookmarkEnd w:id="4"/>
    </w:p>
    <w:p w14:paraId="048C3233" w14:textId="77777777" w:rsidR="001E4D34" w:rsidRPr="001E4D34" w:rsidRDefault="001E4D34" w:rsidP="001E4D34">
      <w:pPr>
        <w:pStyle w:val="a3"/>
        <w:ind w:left="1211"/>
      </w:pPr>
    </w:p>
    <w:p w14:paraId="116E84C7" w14:textId="77777777" w:rsidR="001E4D34" w:rsidRDefault="001E4D34" w:rsidP="001E4D34">
      <w:pPr>
        <w:pStyle w:val="a3"/>
        <w:numPr>
          <w:ilvl w:val="1"/>
          <w:numId w:val="14"/>
        </w:numPr>
        <w:spacing w:after="210" w:line="360" w:lineRule="auto"/>
        <w:ind w:left="0" w:firstLine="709"/>
        <w:rPr>
          <w:rStyle w:val="20"/>
        </w:rPr>
      </w:pPr>
      <w:bookmarkStart w:id="5" w:name="_Toc209779449"/>
      <w:bookmarkStart w:id="6" w:name="_Toc210356827"/>
      <w:r>
        <w:rPr>
          <w:rStyle w:val="20"/>
        </w:rPr>
        <w:t>Социо-демографические</w:t>
      </w:r>
      <w:bookmarkEnd w:id="5"/>
      <w:bookmarkEnd w:id="6"/>
    </w:p>
    <w:p w14:paraId="57E88D40" w14:textId="77777777" w:rsidR="001E4D34" w:rsidRDefault="001E4D34" w:rsidP="001E4D34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</w:p>
    <w:p w14:paraId="52E630CF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bookmarkStart w:id="7" w:name="_Toc209779450"/>
      <w:bookmarkStart w:id="8" w:name="_Toc210356828"/>
      <w:r w:rsidRPr="003D4FB2">
        <w:rPr>
          <w:rFonts w:ascii="Times New Roman" w:eastAsia="Inter" w:hAnsi="Times New Roman" w:cs="Times New Roman"/>
          <w:color w:val="000000"/>
          <w:sz w:val="28"/>
        </w:rPr>
        <w:lastRenderedPageBreak/>
        <w:t>Возраст: 2</w:t>
      </w:r>
      <w:r>
        <w:rPr>
          <w:rFonts w:ascii="Times New Roman" w:eastAsia="Inter" w:hAnsi="Times New Roman" w:cs="Times New Roman"/>
          <w:color w:val="000000"/>
          <w:sz w:val="28"/>
        </w:rPr>
        <w:t>5</w:t>
      </w:r>
      <w:r w:rsidRPr="003D4FB2">
        <w:rPr>
          <w:rFonts w:ascii="Times New Roman" w:eastAsia="Inter" w:hAnsi="Times New Roman" w:cs="Times New Roman"/>
          <w:color w:val="000000"/>
          <w:sz w:val="28"/>
        </w:rPr>
        <w:t>–</w:t>
      </w:r>
      <w:r>
        <w:rPr>
          <w:rFonts w:ascii="Times New Roman" w:eastAsia="Inter" w:hAnsi="Times New Roman" w:cs="Times New Roman"/>
          <w:color w:val="000000"/>
          <w:sz w:val="28"/>
        </w:rPr>
        <w:t>35</w:t>
      </w:r>
      <w:r w:rsidRPr="003D4FB2">
        <w:rPr>
          <w:rFonts w:ascii="Times New Roman" w:eastAsia="Inter" w:hAnsi="Times New Roman" w:cs="Times New Roman"/>
          <w:color w:val="000000"/>
          <w:sz w:val="28"/>
        </w:rPr>
        <w:t xml:space="preserve"> лет </w:t>
      </w:r>
    </w:p>
    <w:p w14:paraId="63EB4406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Пол: мужчины и женщины (женщины немного чаще — ~55%).</w:t>
      </w:r>
    </w:p>
    <w:p w14:paraId="539D7751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Национальность: локальное население региона; нет ограничений.</w:t>
      </w:r>
    </w:p>
    <w:p w14:paraId="5AF72FCC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Семейное положение / этап семейной жизни:</w:t>
      </w:r>
    </w:p>
    <w:p w14:paraId="57F188FD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Молодые пары (без детей/с маленькими детьми) — часто покупают для дома и перекусов.</w:t>
      </w:r>
    </w:p>
    <w:p w14:paraId="6821309E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Родители с детьми школьного возраста — здоровье и полезные перекусы.</w:t>
      </w:r>
    </w:p>
    <w:p w14:paraId="5C530E04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Семьи среднего возраста — подарки и наборы.</w:t>
      </w:r>
    </w:p>
    <w:p w14:paraId="794D8984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Размер семьи: 1–4 человека.</w:t>
      </w:r>
    </w:p>
    <w:p w14:paraId="2EA17388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Образование: среднее специальное и высшее (университет, колледж).</w:t>
      </w:r>
    </w:p>
    <w:p w14:paraId="02D9F583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Религия / убеждения: нейтрально; при необходимости учитываются религиозные ограничения (например халяль / кошер — отдельные пометки/разделы).</w:t>
      </w:r>
    </w:p>
    <w:p w14:paraId="7EAC528A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Р</w:t>
      </w:r>
      <w:r w:rsidRPr="003D4FB2">
        <w:rPr>
          <w:rFonts w:ascii="Times New Roman" w:eastAsia="Inter" w:hAnsi="Times New Roman" w:cs="Times New Roman"/>
          <w:color w:val="000000"/>
          <w:sz w:val="28"/>
        </w:rPr>
        <w:t>од занятий: офисные сотрудники, специалисты IT, преподаватели, предприниматели, менеджеры, менеджмент среднего звена, фрилансеры.</w:t>
      </w:r>
    </w:p>
    <w:p w14:paraId="33E781EE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Уровень доходов: средний и выше среднего; есть сегмент покупателей с высоким доходом для премиум-наборов.</w:t>
      </w:r>
    </w:p>
    <w:bookmarkEnd w:id="7"/>
    <w:bookmarkEnd w:id="8"/>
    <w:p w14:paraId="55C9BC5A" w14:textId="54475A6E" w:rsidR="001E4D34" w:rsidRDefault="009769F0" w:rsidP="001E4D34">
      <w:pPr>
        <w:spacing w:after="210" w:line="360" w:lineRule="auto"/>
        <w:ind w:firstLine="709"/>
        <w:rPr>
          <w:rStyle w:val="20"/>
        </w:rPr>
      </w:pPr>
      <w:r w:rsidRPr="001E4D34">
        <w:rPr>
          <w:rStyle w:val="20"/>
        </w:rPr>
        <w:t>2.</w:t>
      </w:r>
      <w:r>
        <w:rPr>
          <w:rStyle w:val="20"/>
        </w:rPr>
        <w:t>2</w:t>
      </w:r>
      <w:r w:rsidRPr="001E4D34">
        <w:rPr>
          <w:rStyle w:val="20"/>
        </w:rPr>
        <w:t xml:space="preserve"> </w:t>
      </w:r>
      <w:r>
        <w:rPr>
          <w:rStyle w:val="20"/>
        </w:rPr>
        <w:t>Географические</w:t>
      </w:r>
    </w:p>
    <w:p w14:paraId="504D851B" w14:textId="77777777" w:rsidR="009769F0" w:rsidRPr="003D4FB2" w:rsidRDefault="00124AFA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9769F0" w:rsidRPr="003D4FB2">
        <w:rPr>
          <w:rFonts w:ascii="Times New Roman" w:hAnsi="Times New Roman" w:cs="Times New Roman"/>
          <w:sz w:val="28"/>
        </w:rPr>
        <w:t>Регион: город + пригород; для старта — одна область/регион (уточняется при запуске).</w:t>
      </w:r>
    </w:p>
    <w:p w14:paraId="48F85046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Округ/район: городской центр и жилые массивы с хорошей логистикой.</w:t>
      </w:r>
    </w:p>
    <w:p w14:paraId="792C63BE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 xml:space="preserve">Город: ориентировано на населённые пункты с </w:t>
      </w:r>
      <w:proofErr w:type="gramStart"/>
      <w:r w:rsidRPr="003D4FB2">
        <w:rPr>
          <w:rFonts w:ascii="Times New Roman" w:hAnsi="Times New Roman" w:cs="Times New Roman"/>
          <w:sz w:val="28"/>
        </w:rPr>
        <w:t>плотностью &gt;</w:t>
      </w:r>
      <w:proofErr w:type="gramEnd"/>
      <w:r w:rsidRPr="003D4FB2">
        <w:rPr>
          <w:rFonts w:ascii="Times New Roman" w:hAnsi="Times New Roman" w:cs="Times New Roman"/>
          <w:sz w:val="28"/>
        </w:rPr>
        <w:t xml:space="preserve"> 1000 чел./км².</w:t>
      </w:r>
    </w:p>
    <w:p w14:paraId="36FB79D1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Плотность населения: преимущественно городская и пригородная.</w:t>
      </w:r>
    </w:p>
    <w:p w14:paraId="687D2243" w14:textId="77777777" w:rsidR="009769F0" w:rsidRPr="001E4D34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Климат: не влияет существенно, но учёт сезона (лето/зима) для упаковки и доставки (</w:t>
      </w:r>
      <w:proofErr w:type="spellStart"/>
      <w:r w:rsidRPr="003D4FB2">
        <w:rPr>
          <w:rFonts w:ascii="Times New Roman" w:hAnsi="Times New Roman" w:cs="Times New Roman"/>
          <w:sz w:val="28"/>
        </w:rPr>
        <w:t>термозащита</w:t>
      </w:r>
      <w:proofErr w:type="spellEnd"/>
      <w:r w:rsidRPr="003D4FB2">
        <w:rPr>
          <w:rFonts w:ascii="Times New Roman" w:hAnsi="Times New Roman" w:cs="Times New Roman"/>
          <w:sz w:val="28"/>
        </w:rPr>
        <w:t xml:space="preserve"> при жаре).</w:t>
      </w:r>
    </w:p>
    <w:p w14:paraId="607AD57F" w14:textId="23984E4A" w:rsidR="00124AFA" w:rsidRPr="00124AFA" w:rsidRDefault="00124AFA" w:rsidP="009769F0">
      <w:pPr>
        <w:spacing w:after="210" w:line="360" w:lineRule="auto"/>
        <w:ind w:firstLine="709"/>
        <w:rPr>
          <w:rFonts w:ascii="Times New Roman" w:hAnsi="Times New Roman" w:cs="Times New Roman"/>
          <w:sz w:val="28"/>
        </w:rPr>
      </w:pPr>
    </w:p>
    <w:p w14:paraId="75B487F5" w14:textId="1FA617DE" w:rsidR="009769F0" w:rsidRDefault="001E4D34" w:rsidP="009769F0">
      <w:pPr>
        <w:pStyle w:val="a3"/>
        <w:numPr>
          <w:ilvl w:val="1"/>
          <w:numId w:val="14"/>
        </w:numPr>
        <w:spacing w:after="210" w:line="360" w:lineRule="auto"/>
        <w:rPr>
          <w:rStyle w:val="20"/>
        </w:rPr>
      </w:pPr>
      <w:bookmarkStart w:id="9" w:name="_Toc209779451"/>
      <w:bookmarkStart w:id="10" w:name="_Toc210356829"/>
      <w:proofErr w:type="spellStart"/>
      <w:r>
        <w:rPr>
          <w:rStyle w:val="20"/>
        </w:rPr>
        <w:t>Психографические</w:t>
      </w:r>
      <w:bookmarkStart w:id="11" w:name="_Toc209779452"/>
      <w:bookmarkStart w:id="12" w:name="_Toc210356830"/>
      <w:bookmarkStart w:id="13" w:name="_Hlk210948744"/>
      <w:bookmarkEnd w:id="9"/>
      <w:bookmarkEnd w:id="10"/>
      <w:proofErr w:type="spellEnd"/>
    </w:p>
    <w:p w14:paraId="6E32277F" w14:textId="77777777" w:rsidR="009769F0" w:rsidRDefault="009769F0" w:rsidP="009769F0">
      <w:pPr>
        <w:pStyle w:val="a3"/>
        <w:spacing w:after="210" w:line="360" w:lineRule="auto"/>
        <w:ind w:left="360"/>
        <w:rPr>
          <w:rFonts w:ascii="Times New Roman" w:hAnsi="Times New Roman" w:cs="Times New Roman"/>
          <w:sz w:val="28"/>
        </w:rPr>
      </w:pPr>
    </w:p>
    <w:p w14:paraId="385D1388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Общественный класс: средний — средний выше среднего.</w:t>
      </w:r>
    </w:p>
    <w:p w14:paraId="65C31B5A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Образ жизни: здоровый образ жизни, активная семейная жизнь, забота о питании детей, ценят удобство и качество.</w:t>
      </w:r>
    </w:p>
    <w:p w14:paraId="08FD2876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Тип личности: прагматичные, планирующие покупки заранее, готовы платить за удобство и качество.</w:t>
      </w:r>
    </w:p>
    <w:p w14:paraId="7305E565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Интересы и увлечения: здоровое питание, спорт, йога, кулинария, эко-продукты, подарки и дизайн.</w:t>
      </w:r>
    </w:p>
    <w:p w14:paraId="443E4C2D" w14:textId="77777777" w:rsidR="009769F0" w:rsidRPr="001E4D34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Ценности и убеждения: качество, натуральность, честность производителя, экологичность упаковки.</w:t>
      </w:r>
    </w:p>
    <w:p w14:paraId="313D9B29" w14:textId="769B2165" w:rsidR="009769F0" w:rsidRPr="003D4FB2" w:rsidRDefault="009769F0" w:rsidP="009769F0">
      <w:pPr>
        <w:pStyle w:val="a3"/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Общественный класс: средний — средний выше среднего.</w:t>
      </w:r>
    </w:p>
    <w:bookmarkEnd w:id="13"/>
    <w:p w14:paraId="63859176" w14:textId="77777777" w:rsidR="009769F0" w:rsidRDefault="009769F0" w:rsidP="009769F0">
      <w:pPr>
        <w:spacing w:after="210" w:line="360" w:lineRule="auto"/>
        <w:rPr>
          <w:rFonts w:ascii="Times New Roman" w:hAnsi="Times New Roman" w:cs="Times New Roman"/>
          <w:sz w:val="28"/>
        </w:rPr>
      </w:pPr>
    </w:p>
    <w:p w14:paraId="44A83857" w14:textId="1CB75644" w:rsidR="001E4D34" w:rsidRPr="00124AFA" w:rsidRDefault="001E4D34" w:rsidP="00124AFA">
      <w:pPr>
        <w:spacing w:after="21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Style w:val="20"/>
        </w:rPr>
        <w:t>2.</w:t>
      </w:r>
      <w:r w:rsidR="00DE15A8" w:rsidRPr="001E4D34">
        <w:rPr>
          <w:rStyle w:val="20"/>
        </w:rPr>
        <w:t>4</w:t>
      </w:r>
      <w:r w:rsidRPr="001E4D34">
        <w:rPr>
          <w:rStyle w:val="20"/>
        </w:rPr>
        <w:t xml:space="preserve"> Поведенческие (мотивационные)</w:t>
      </w:r>
      <w:bookmarkEnd w:id="11"/>
      <w:bookmarkEnd w:id="12"/>
    </w:p>
    <w:p w14:paraId="03DFC6DF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bookmarkStart w:id="14" w:name="_Hlk210948864"/>
      <w:r w:rsidRPr="003D4FB2">
        <w:rPr>
          <w:rFonts w:ascii="Times New Roman" w:eastAsia="Inter" w:hAnsi="Times New Roman" w:cs="Times New Roman"/>
          <w:color w:val="000000"/>
          <w:sz w:val="28"/>
        </w:rPr>
        <w:t>Покупательские привычки: покупают онлайн, читают отзывы и состав; часто повторные заказы при хорошем опыте; восприимчивы к подписке/авто-доставке.</w:t>
      </w:r>
    </w:p>
    <w:p w14:paraId="3ADCFACE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 xml:space="preserve">Использование технологий: активные пользователи смартфонов и мессенджеров; удобен мобильный интерфейс и быстрый </w:t>
      </w:r>
      <w:proofErr w:type="spellStart"/>
      <w:r w:rsidRPr="003D4FB2">
        <w:rPr>
          <w:rFonts w:ascii="Times New Roman" w:eastAsia="Inter" w:hAnsi="Times New Roman" w:cs="Times New Roman"/>
          <w:color w:val="000000"/>
          <w:sz w:val="28"/>
        </w:rPr>
        <w:t>checkout</w:t>
      </w:r>
      <w:proofErr w:type="spellEnd"/>
      <w:r w:rsidRPr="003D4FB2">
        <w:rPr>
          <w:rFonts w:ascii="Times New Roman" w:eastAsia="Inter" w:hAnsi="Times New Roman" w:cs="Times New Roman"/>
          <w:color w:val="000000"/>
          <w:sz w:val="28"/>
        </w:rPr>
        <w:t>.</w:t>
      </w:r>
    </w:p>
    <w:p w14:paraId="4A8E879A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Повод для покупки: повседневный перекус, подарок, необходимость в здоровых снек-решениях в офис, подготовка к празднику.</w:t>
      </w:r>
    </w:p>
    <w:p w14:paraId="58F505D2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Искомые выгоды: натуральность, качество, удобство доставки, прозрачность состава и сроков годности, красивая подарочная упаковка.</w:t>
      </w:r>
    </w:p>
    <w:p w14:paraId="4AED3230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lastRenderedPageBreak/>
        <w:t>Статус пользователя: новый покупатель → пробная покупка; лояльный — регулярный покупатель/подписчик.</w:t>
      </w:r>
    </w:p>
    <w:p w14:paraId="2CDCA2CF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Степень приверженности: средняя → высокая при удовлетворении качества и сервиса.</w:t>
      </w:r>
    </w:p>
    <w:p w14:paraId="275EAC01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Отношение к товару: воспринимают сухофрукты как полезную альтернативу сладостям/чипсам.</w:t>
      </w:r>
    </w:p>
    <w:p w14:paraId="75F95CCE" w14:textId="77777777" w:rsidR="009769F0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Степень готовности к восприятию товара: высокая у тех, кто ищет здоровые продукты; средняя у случайных покупателей.</w:t>
      </w:r>
    </w:p>
    <w:bookmarkEnd w:id="14"/>
    <w:p w14:paraId="40B9C923" w14:textId="77777777" w:rsidR="009769F0" w:rsidRPr="003D4FB2" w:rsidRDefault="009769F0" w:rsidP="009769F0">
      <w:pPr>
        <w:spacing w:after="210" w:line="360" w:lineRule="auto"/>
        <w:rPr>
          <w:rFonts w:ascii="Times New Roman" w:eastAsia="Inter" w:hAnsi="Times New Roman" w:cs="Times New Roman"/>
          <w:color w:val="000000"/>
          <w:sz w:val="28"/>
        </w:rPr>
      </w:pPr>
    </w:p>
    <w:p w14:paraId="1CD4E32C" w14:textId="714AFB20" w:rsid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15" w:name="_Toc209779453"/>
      <w:bookmarkStart w:id="16" w:name="_Toc210356831"/>
      <w:r>
        <w:rPr>
          <w:rStyle w:val="20"/>
        </w:rPr>
        <w:t>2.5</w:t>
      </w:r>
      <w:r w:rsidR="00DE15A8" w:rsidRPr="001E4D34">
        <w:rPr>
          <w:rStyle w:val="20"/>
        </w:rPr>
        <w:t xml:space="preserve"> Цели и потребности:</w:t>
      </w:r>
      <w:bookmarkEnd w:id="15"/>
      <w:bookmarkEnd w:id="16"/>
    </w:p>
    <w:p w14:paraId="3D6DAA9B" w14:textId="3D065E68" w:rsidR="00C668C1" w:rsidRPr="00C668C1" w:rsidRDefault="00C668C1" w:rsidP="00C668C1">
      <w:pPr>
        <w:spacing w:after="21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</w:t>
      </w:r>
      <w:r w:rsidRPr="00C668C1">
        <w:rPr>
          <w:rFonts w:ascii="Times New Roman" w:hAnsi="Times New Roman" w:cs="Times New Roman"/>
          <w:sz w:val="28"/>
        </w:rPr>
        <w:t>1. Здоровье и Осознанное Питание</w:t>
      </w:r>
    </w:p>
    <w:p w14:paraId="3336D660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</w:t>
      </w:r>
      <w:proofErr w:type="gramStart"/>
      <w:r w:rsidRPr="00C668C1">
        <w:rPr>
          <w:rFonts w:ascii="Times New Roman" w:hAnsi="Times New Roman" w:cs="Times New Roman"/>
          <w:sz w:val="28"/>
        </w:rPr>
        <w:t>: Найти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удобный и надежный источник полезных перекусов без сахара, консервантов и искусственных добавок.</w:t>
      </w:r>
    </w:p>
    <w:p w14:paraId="59CAE116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Контролировать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вес, улучшить пищеварение за счет клетчатки, повысить энергию естественным способом, укрепить иммунитет.</w:t>
      </w:r>
    </w:p>
    <w:p w14:paraId="5729FC61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Боль: Недоверие к предложениям в супермаркетах, где сухофрукты часто содержат сахарный сироп и диоксид серы.</w:t>
      </w:r>
    </w:p>
    <w:p w14:paraId="00C40AF4" w14:textId="77777777" w:rsidR="00C668C1" w:rsidRPr="00C668C1" w:rsidRDefault="00C668C1" w:rsidP="00C668C1">
      <w:pPr>
        <w:spacing w:after="210" w:line="360" w:lineRule="auto"/>
        <w:ind w:left="1069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2. Удобство и Экономия Времени</w:t>
      </w:r>
    </w:p>
    <w:p w14:paraId="7BE4F3D3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</w:t>
      </w:r>
      <w:proofErr w:type="gramStart"/>
      <w:r w:rsidRPr="00C668C1">
        <w:rPr>
          <w:rFonts w:ascii="Times New Roman" w:hAnsi="Times New Roman" w:cs="Times New Roman"/>
          <w:sz w:val="28"/>
        </w:rPr>
        <w:t>: Избежать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необходимости самостоятельно искать качественные продукты на рынках или в разных магазинах.</w:t>
      </w:r>
    </w:p>
    <w:p w14:paraId="196AE6E8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Получить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быстрый доступ к широкому ассортименту в одном месте с доставкой "до двери".</w:t>
      </w:r>
    </w:p>
    <w:p w14:paraId="35291E09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lastRenderedPageBreak/>
        <w:t>Боль: Нехватка времени на походы по магазинам и изучение состава каждого продукта.</w:t>
      </w:r>
    </w:p>
    <w:p w14:paraId="05720B40" w14:textId="77777777" w:rsidR="00C668C1" w:rsidRPr="00C668C1" w:rsidRDefault="00C668C1" w:rsidP="00C668C1">
      <w:pPr>
        <w:spacing w:after="210" w:line="360" w:lineRule="auto"/>
        <w:ind w:left="1069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3. Прозрачность и Доверие</w:t>
      </w:r>
    </w:p>
    <w:p w14:paraId="032650C6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</w:t>
      </w:r>
      <w:proofErr w:type="gramStart"/>
      <w:r w:rsidRPr="00C668C1">
        <w:rPr>
          <w:rFonts w:ascii="Times New Roman" w:hAnsi="Times New Roman" w:cs="Times New Roman"/>
          <w:sz w:val="28"/>
        </w:rPr>
        <w:t>: Быть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уверенным в качестве, происхождении и свежести продукта.</w:t>
      </w:r>
    </w:p>
    <w:p w14:paraId="6FF56A15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Видеть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четкую информацию о составе, сроке годности, условиях сушки (натуральная/вяленая/сушеная) и стране происхождения.</w:t>
      </w:r>
    </w:p>
    <w:p w14:paraId="34F3A3A3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Боль: Неизвестность состава и реальных сроков хранения в открытых точках продаж.</w:t>
      </w:r>
    </w:p>
    <w:p w14:paraId="01D9864D" w14:textId="77777777" w:rsidR="00C668C1" w:rsidRPr="00C668C1" w:rsidRDefault="00C668C1" w:rsidP="00C668C1">
      <w:pPr>
        <w:spacing w:after="210" w:line="360" w:lineRule="auto"/>
        <w:ind w:left="1069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4. Безопасность и Контроль (особенно для родителей)</w:t>
      </w:r>
    </w:p>
    <w:p w14:paraId="1101E289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</w:t>
      </w:r>
      <w:proofErr w:type="gramStart"/>
      <w:r w:rsidRPr="00C668C1">
        <w:rPr>
          <w:rFonts w:ascii="Times New Roman" w:hAnsi="Times New Roman" w:cs="Times New Roman"/>
          <w:sz w:val="28"/>
        </w:rPr>
        <w:t>: Кормить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детей полезными снеками, в качестве которых ты уверен на 100%.</w:t>
      </w:r>
    </w:p>
    <w:p w14:paraId="105C5BD8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Найти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продукты, которые прошли строгий контроль и безопасны для детского питания.</w:t>
      </w:r>
    </w:p>
    <w:p w14:paraId="423C2F2E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Боль: Страх купить продукт с аллергенами или вредными добавками.</w:t>
      </w:r>
    </w:p>
    <w:p w14:paraId="19EADD04" w14:textId="77777777" w:rsidR="00C668C1" w:rsidRPr="00C668C1" w:rsidRDefault="00C668C1" w:rsidP="00C668C1">
      <w:pPr>
        <w:spacing w:after="210" w:line="360" w:lineRule="auto"/>
        <w:ind w:left="1069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5. Гибкость и Выбор</w:t>
      </w:r>
    </w:p>
    <w:p w14:paraId="622DAC1B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Потребность: Возможность попробовать новое или купить небольшое количество для пробы.</w:t>
      </w:r>
    </w:p>
    <w:p w14:paraId="0D3076DB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Иметь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доступ к редким или экзотическим сухофруктам, а также возможность заказывать наборы или отдельные позиции в удобном формате (на развес, в маленькой/большой упаковке).</w:t>
      </w:r>
    </w:p>
    <w:p w14:paraId="53A2053F" w14:textId="2B449EA2" w:rsidR="00D01782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lastRenderedPageBreak/>
        <w:t>Боль: Ограниченный ассортимент в обычных магазинах, где представлены только базовые позиции.</w:t>
      </w:r>
    </w:p>
    <w:p w14:paraId="62D0FF0E" w14:textId="77777777" w:rsidR="00877C5C" w:rsidRDefault="001E4D34" w:rsidP="001E4D34">
      <w:pPr>
        <w:pStyle w:val="1"/>
        <w:ind w:firstLine="709"/>
        <w:rPr>
          <w:rFonts w:eastAsia="Inter"/>
        </w:rPr>
      </w:pPr>
      <w:bookmarkStart w:id="17" w:name="_Toc209779454"/>
      <w:bookmarkStart w:id="18" w:name="_Toc210356832"/>
      <w:r>
        <w:rPr>
          <w:rFonts w:eastAsia="Inter"/>
        </w:rPr>
        <w:t xml:space="preserve">3 </w:t>
      </w:r>
      <w:r w:rsidR="00A66B69" w:rsidRPr="00F76F9B">
        <w:rPr>
          <w:rFonts w:eastAsia="Inter"/>
        </w:rPr>
        <w:t>Палитра цветов (желательные/нежелательные)</w:t>
      </w:r>
      <w:bookmarkEnd w:id="17"/>
      <w:bookmarkEnd w:id="18"/>
    </w:p>
    <w:p w14:paraId="06D5B121" w14:textId="77777777" w:rsidR="001E4D34" w:rsidRPr="001E4D34" w:rsidRDefault="001E4D34" w:rsidP="001E4D34"/>
    <w:p w14:paraId="4EF8E7D3" w14:textId="77777777" w:rsidR="00877C5C" w:rsidRPr="00F76F9B" w:rsidRDefault="00A66B69" w:rsidP="001E4D34">
      <w:pPr>
        <w:pStyle w:val="a4"/>
      </w:pPr>
      <w:r w:rsidRPr="00F76F9B">
        <w:t>Желательные:</w:t>
      </w:r>
    </w:p>
    <w:p w14:paraId="019D92B1" w14:textId="77777777" w:rsidR="00D01782" w:rsidRDefault="00D01782" w:rsidP="00D01782">
      <w:pPr>
        <w:pStyle w:val="a4"/>
      </w:pPr>
      <w:r>
        <w:t>Для формирования гармоничного и целостного визуального образа, соответствующего ценностям натуральности, качества и надежности, рекомендуется использовать следующую триаду цветов:</w:t>
      </w:r>
    </w:p>
    <w:p w14:paraId="15115038" w14:textId="77777777" w:rsidR="00D01782" w:rsidRDefault="00D01782" w:rsidP="00D01782">
      <w:pPr>
        <w:pStyle w:val="a4"/>
      </w:pPr>
    </w:p>
    <w:p w14:paraId="7A4D60BE" w14:textId="02FBD48B" w:rsidR="00D01782" w:rsidRDefault="00D01782" w:rsidP="00D01782">
      <w:pPr>
        <w:pStyle w:val="a4"/>
      </w:pPr>
      <w:r>
        <w:t xml:space="preserve">Теплый бежевый </w:t>
      </w:r>
    </w:p>
    <w:p w14:paraId="3A3BA439" w14:textId="7921F57C" w:rsidR="00D01782" w:rsidRDefault="00D01782" w:rsidP="00D01782">
      <w:pPr>
        <w:pStyle w:val="a4"/>
      </w:pPr>
      <w:r>
        <w:rPr>
          <w:noProof/>
        </w:rPr>
        <w:drawing>
          <wp:inline distT="0" distB="0" distL="0" distR="0" wp14:anchorId="7A8453F7" wp14:editId="4196374C">
            <wp:extent cx="1190625" cy="1190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7BBA" w14:textId="77777777" w:rsidR="00D01782" w:rsidRDefault="00D01782" w:rsidP="00D01782">
      <w:pPr>
        <w:pStyle w:val="a4"/>
      </w:pPr>
    </w:p>
    <w:p w14:paraId="35974A92" w14:textId="10DB76A6" w:rsidR="00D01782" w:rsidRDefault="00D01782" w:rsidP="00D01782">
      <w:pPr>
        <w:pStyle w:val="a4"/>
      </w:pPr>
      <w:r>
        <w:t>Роль: Основной фоновый цвет.</w:t>
      </w:r>
    </w:p>
    <w:p w14:paraId="16833B90" w14:textId="713C2B87" w:rsidR="00D01782" w:rsidRDefault="00D01782" w:rsidP="00D01782">
      <w:pPr>
        <w:pStyle w:val="a4"/>
      </w:pPr>
      <w:r>
        <w:t>Обоснование</w:t>
      </w:r>
      <w:proofErr w:type="gramStart"/>
      <w:r>
        <w:t>: Вызывает</w:t>
      </w:r>
      <w:proofErr w:type="gramEnd"/>
      <w:r>
        <w:t xml:space="preserve"> ассоциации с натуральным льном, </w:t>
      </w:r>
      <w:proofErr w:type="spellStart"/>
      <w:r>
        <w:t>крафтовой</w:t>
      </w:r>
      <w:proofErr w:type="spellEnd"/>
      <w:r>
        <w:t xml:space="preserve"> бумагой, песком и природной чистотой. Создает ощущение тепла, уюта и экологичности, что идеально соответствует теме натуральных продуктов. Этот цвет визуально "смягчает" цифровой интерфейс, делая его более тактильным и дружелюбным.</w:t>
      </w:r>
    </w:p>
    <w:p w14:paraId="2C5EC258" w14:textId="77777777" w:rsidR="00D01782" w:rsidRDefault="00D01782" w:rsidP="00D01782">
      <w:pPr>
        <w:pStyle w:val="a4"/>
        <w:ind w:firstLine="0"/>
      </w:pPr>
    </w:p>
    <w:p w14:paraId="2BF8575C" w14:textId="71090B1A" w:rsidR="00D01782" w:rsidRDefault="00D01782" w:rsidP="00D01782">
      <w:pPr>
        <w:pStyle w:val="a4"/>
      </w:pPr>
      <w:r>
        <w:t xml:space="preserve">Тёмно-серый </w:t>
      </w:r>
    </w:p>
    <w:p w14:paraId="05E56377" w14:textId="59B17837" w:rsidR="00D01782" w:rsidRDefault="00D01782" w:rsidP="00D01782">
      <w:pPr>
        <w:pStyle w:val="a4"/>
      </w:pPr>
      <w:r>
        <w:rPr>
          <w:noProof/>
        </w:rPr>
        <w:lastRenderedPageBreak/>
        <w:drawing>
          <wp:inline distT="0" distB="0" distL="0" distR="0" wp14:anchorId="797BCB84" wp14:editId="1D3B85BC">
            <wp:extent cx="1190625" cy="1190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C627" w14:textId="77777777" w:rsidR="00D01782" w:rsidRDefault="00D01782" w:rsidP="00D01782">
      <w:pPr>
        <w:pStyle w:val="a4"/>
      </w:pPr>
    </w:p>
    <w:p w14:paraId="4FBD53E8" w14:textId="3004BE2B" w:rsidR="00D01782" w:rsidRDefault="00D01782" w:rsidP="00D01782">
      <w:pPr>
        <w:pStyle w:val="a4"/>
      </w:pPr>
      <w:r>
        <w:t>Роль: Основной цвет для текста, заголовков и ключевых элементов интерфейса.</w:t>
      </w:r>
    </w:p>
    <w:p w14:paraId="5A7A368C" w14:textId="5E20B2B8" w:rsidR="00D01782" w:rsidRDefault="00D01782" w:rsidP="00D01782">
      <w:pPr>
        <w:pStyle w:val="a4"/>
      </w:pPr>
      <w:r>
        <w:t>Обоснование: обеспечивает максимальную контрастность и удобочитаемость на светлом бежевом фоне. Служит заменой чистому черному, передавая те же качества профессионализма, стабильности и нейтральности, но в более мягкой и sophisticated форме. Символизирует надежность и структурированность сервиса.</w:t>
      </w:r>
    </w:p>
    <w:p w14:paraId="0A76E64C" w14:textId="53165C2F" w:rsidR="00D01782" w:rsidRDefault="00D01782" w:rsidP="00D01782">
      <w:pPr>
        <w:pStyle w:val="a4"/>
      </w:pPr>
      <w:r>
        <w:t xml:space="preserve">Оливковый / зелёный </w:t>
      </w:r>
    </w:p>
    <w:p w14:paraId="1BDB563C" w14:textId="26A23D20" w:rsidR="00D01782" w:rsidRDefault="00D01782" w:rsidP="00D01782">
      <w:pPr>
        <w:pStyle w:val="a4"/>
      </w:pPr>
      <w:r>
        <w:rPr>
          <w:noProof/>
        </w:rPr>
        <w:drawing>
          <wp:inline distT="0" distB="0" distL="0" distR="0" wp14:anchorId="390FCCE4" wp14:editId="2E341F9F">
            <wp:extent cx="1190625" cy="1190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A7AB" w14:textId="77777777" w:rsidR="00D01782" w:rsidRDefault="00D01782" w:rsidP="00D01782">
      <w:pPr>
        <w:pStyle w:val="a4"/>
      </w:pPr>
    </w:p>
    <w:p w14:paraId="1F6BAE47" w14:textId="20ADD39B" w:rsidR="00D01782" w:rsidRDefault="00D01782" w:rsidP="00D01782">
      <w:pPr>
        <w:pStyle w:val="a4"/>
      </w:pPr>
      <w:r>
        <w:t>Роль: Акцентный цвет.</w:t>
      </w:r>
    </w:p>
    <w:p w14:paraId="6A5195A3" w14:textId="153E1EA0" w:rsidR="00D01782" w:rsidRDefault="00D01782" w:rsidP="00D01782">
      <w:pPr>
        <w:pStyle w:val="a4"/>
      </w:pPr>
      <w:r>
        <w:t>Обоснование: напрямую ассоциируется с природой, свежестью, здоровьем и органическими продуктами. Этот приглушенный, сложный оттенок зеленого вызывает доверие и спокойствие. Он используется для кнопок призыва к действию (Call-</w:t>
      </w:r>
      <w:proofErr w:type="spellStart"/>
      <w:r>
        <w:t>to</w:t>
      </w:r>
      <w:proofErr w:type="spellEnd"/>
      <w:r>
        <w:t>-Action), выделения важной информации, иконок и в качестве дополнительного цвета в графике, мягко направляя пользователя и подчеркивая навигацию.</w:t>
      </w:r>
    </w:p>
    <w:p w14:paraId="6240C68E" w14:textId="4733A3ED" w:rsidR="00D01782" w:rsidRDefault="00D01782" w:rsidP="00D01782">
      <w:pPr>
        <w:pStyle w:val="a4"/>
      </w:pPr>
      <w:r>
        <w:t>Нежелательные цвета:</w:t>
      </w:r>
    </w:p>
    <w:p w14:paraId="779B06E3" w14:textId="5B0107E5" w:rsidR="003D4FB2" w:rsidRDefault="00D01782" w:rsidP="00D01782">
      <w:pPr>
        <w:pStyle w:val="a4"/>
        <w:ind w:firstLine="0"/>
      </w:pPr>
      <w:r>
        <w:lastRenderedPageBreak/>
        <w:t xml:space="preserve">Следует избегать неоновых и кислотных оттенков, а также чистых и ярких цветов (ярко-синий, ярко-розовый), так как они создают ощущение искусственности и </w:t>
      </w:r>
      <w:proofErr w:type="spellStart"/>
      <w:r>
        <w:t>химичности</w:t>
      </w:r>
      <w:proofErr w:type="spellEnd"/>
      <w:r>
        <w:t>, что полностью противоречит философии бренда, основанной на натуральности и чистоте.</w:t>
      </w:r>
    </w:p>
    <w:p w14:paraId="5198BB59" w14:textId="77777777" w:rsidR="009769F0" w:rsidRDefault="009769F0" w:rsidP="00D01782">
      <w:pPr>
        <w:pStyle w:val="a4"/>
        <w:ind w:firstLine="0"/>
      </w:pPr>
    </w:p>
    <w:p w14:paraId="4D01FE73" w14:textId="22D9531D" w:rsidR="009769F0" w:rsidRDefault="009769F0" w:rsidP="00D01782">
      <w:pPr>
        <w:pStyle w:val="a4"/>
        <w:ind w:firstLine="0"/>
      </w:pPr>
      <w:r w:rsidRPr="009769F0">
        <w:drawing>
          <wp:inline distT="0" distB="0" distL="0" distR="0" wp14:anchorId="06563410" wp14:editId="3E3D916E">
            <wp:extent cx="3333750" cy="743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663" cy="7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7114" w14:textId="77777777" w:rsidR="009769F0" w:rsidRDefault="009769F0" w:rsidP="00D01782">
      <w:pPr>
        <w:pStyle w:val="a4"/>
        <w:ind w:firstLine="0"/>
      </w:pPr>
    </w:p>
    <w:p w14:paraId="73B5CCA4" w14:textId="77777777" w:rsidR="001E4D34" w:rsidRPr="00F76F9B" w:rsidRDefault="001E4D34" w:rsidP="001E4D34">
      <w:pPr>
        <w:pStyle w:val="a4"/>
        <w:ind w:left="709" w:firstLine="0"/>
      </w:pPr>
    </w:p>
    <w:p w14:paraId="207896AF" w14:textId="77777777" w:rsidR="00877C5C" w:rsidRDefault="00A66B69" w:rsidP="001E4D34">
      <w:pPr>
        <w:pStyle w:val="1"/>
        <w:numPr>
          <w:ilvl w:val="0"/>
          <w:numId w:val="18"/>
        </w:numPr>
        <w:ind w:left="0" w:firstLine="709"/>
        <w:rPr>
          <w:rFonts w:eastAsia="Inter"/>
        </w:rPr>
      </w:pPr>
      <w:bookmarkStart w:id="19" w:name="_Toc209779455"/>
      <w:bookmarkStart w:id="20" w:name="_Toc210356833"/>
      <w:r w:rsidRPr="00F76F9B">
        <w:rPr>
          <w:rFonts w:eastAsia="Inter"/>
        </w:rPr>
        <w:t>Алгоритм использования услуг</w:t>
      </w:r>
      <w:bookmarkEnd w:id="19"/>
      <w:bookmarkEnd w:id="20"/>
    </w:p>
    <w:p w14:paraId="220CE513" w14:textId="77777777" w:rsidR="00C1358B" w:rsidRPr="00C1358B" w:rsidRDefault="00C1358B" w:rsidP="00C1358B">
      <w:pPr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</w:p>
    <w:p w14:paraId="750D3B8D" w14:textId="79B20272" w:rsidR="009769F0" w:rsidRPr="003D4FB2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Поиск/выбор товара: пользователь заходит на главную или каталог → ищет продукт через фильтр/поисковую строку.</w:t>
      </w:r>
    </w:p>
    <w:p w14:paraId="17B28809" w14:textId="77777777" w:rsidR="009769F0" w:rsidRPr="003D4FB2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Добавление в корзину: выбирает вес/упаковку → нажимает «Добавить в корзину».</w:t>
      </w:r>
    </w:p>
    <w:p w14:paraId="371985D4" w14:textId="77777777" w:rsidR="009769F0" w:rsidRPr="003D4FB2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Оформление заказа: переходит в корзину → заполняет контактные данные, адрес, выбирает способ оплаты/доставки.</w:t>
      </w:r>
    </w:p>
    <w:p w14:paraId="692FF792" w14:textId="77777777" w:rsidR="009769F0" w:rsidRPr="003D4FB2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Подтверждение и оплата: подтверждает заказ → оплачивает онлайн или выбирает оплату при получении.</w:t>
      </w:r>
    </w:p>
    <w:p w14:paraId="77FA65AF" w14:textId="0AFE23FC" w:rsidR="009769F0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Доставка и уведомления: получает SMS/</w:t>
      </w:r>
      <w:proofErr w:type="spellStart"/>
      <w:r w:rsidRPr="003D4FB2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3D4FB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D4FB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D4FB2">
        <w:rPr>
          <w:rFonts w:ascii="Times New Roman" w:hAnsi="Times New Roman" w:cs="Times New Roman"/>
          <w:sz w:val="28"/>
          <w:szCs w:val="28"/>
        </w:rPr>
        <w:t>-уведомления о статусе доставки; трекинг при необходимости.</w:t>
      </w:r>
    </w:p>
    <w:p w14:paraId="52B7385D" w14:textId="77777777" w:rsidR="009769F0" w:rsidRPr="009769F0" w:rsidRDefault="009769F0" w:rsidP="009769F0">
      <w:pPr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</w:p>
    <w:p w14:paraId="2DC7FAE3" w14:textId="7BF5CFED" w:rsidR="003D4FB2" w:rsidRPr="009769F0" w:rsidRDefault="00A66B69" w:rsidP="009769F0">
      <w:pPr>
        <w:pStyle w:val="1"/>
        <w:numPr>
          <w:ilvl w:val="0"/>
          <w:numId w:val="18"/>
        </w:numPr>
        <w:ind w:left="0" w:firstLine="709"/>
        <w:rPr>
          <w:rFonts w:eastAsia="Inter"/>
        </w:rPr>
      </w:pPr>
      <w:bookmarkStart w:id="21" w:name="_Toc209779456"/>
      <w:bookmarkStart w:id="22" w:name="_Toc210356834"/>
      <w:r w:rsidRPr="00F76F9B">
        <w:rPr>
          <w:rFonts w:eastAsia="Inter"/>
        </w:rPr>
        <w:t>Структура веб-сайта + схема структуры</w:t>
      </w:r>
      <w:bookmarkEnd w:id="21"/>
      <w:bookmarkEnd w:id="22"/>
    </w:p>
    <w:p w14:paraId="0BD0B033" w14:textId="77777777" w:rsidR="003D4FB2" w:rsidRDefault="003D4FB2" w:rsidP="0056541F">
      <w:pPr>
        <w:spacing w:before="105" w:after="105" w:line="360" w:lineRule="auto"/>
        <w:ind w:left="1069"/>
      </w:pPr>
    </w:p>
    <w:p w14:paraId="65239D4F" w14:textId="1F2F585A" w:rsidR="0056541F" w:rsidRPr="00BE33CC" w:rsidRDefault="003D4FB2" w:rsidP="009769F0">
      <w:pPr>
        <w:spacing w:before="105" w:after="105" w:line="360" w:lineRule="auto"/>
        <w:ind w:left="1069"/>
      </w:pPr>
      <w:r w:rsidRPr="003D4FB2">
        <w:rPr>
          <w:noProof/>
        </w:rPr>
        <w:lastRenderedPageBreak/>
        <w:drawing>
          <wp:inline distT="0" distB="0" distL="0" distR="0" wp14:anchorId="0FE4D458" wp14:editId="160D917C">
            <wp:extent cx="4387126" cy="1647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9061" cy="16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640">
        <w:rPr>
          <w:noProof/>
        </w:rPr>
        <w:drawing>
          <wp:inline distT="0" distB="0" distL="0" distR="0" wp14:anchorId="53F9CFAE" wp14:editId="36F373A5">
            <wp:extent cx="3902335" cy="2600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7538" cy="26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BBCA" w14:textId="77777777" w:rsidR="00877C5C" w:rsidRDefault="00A66B69" w:rsidP="0056541F">
      <w:pPr>
        <w:pStyle w:val="1"/>
        <w:numPr>
          <w:ilvl w:val="0"/>
          <w:numId w:val="18"/>
        </w:numPr>
        <w:ind w:left="0" w:firstLine="709"/>
        <w:rPr>
          <w:rFonts w:eastAsia="Inter"/>
        </w:rPr>
      </w:pPr>
      <w:bookmarkStart w:id="23" w:name="_Toc209779457"/>
      <w:bookmarkStart w:id="24" w:name="_Toc210356835"/>
      <w:r w:rsidRPr="00F76F9B">
        <w:rPr>
          <w:rFonts w:eastAsia="Inter"/>
        </w:rPr>
        <w:t>Описание каждой страницы</w:t>
      </w:r>
      <w:bookmarkEnd w:id="23"/>
      <w:bookmarkEnd w:id="24"/>
    </w:p>
    <w:p w14:paraId="746EF0EC" w14:textId="77777777" w:rsidR="0056541F" w:rsidRPr="0056541F" w:rsidRDefault="0056541F" w:rsidP="0056541F">
      <w:pPr>
        <w:pStyle w:val="a3"/>
        <w:ind w:left="1069"/>
      </w:pPr>
    </w:p>
    <w:p w14:paraId="4D177DBB" w14:textId="77777777" w:rsidR="00186BA1" w:rsidRPr="00BE33CC" w:rsidRDefault="00186BA1" w:rsidP="00186BA1">
      <w:pPr>
        <w:pStyle w:val="a4"/>
        <w:rPr>
          <w:rFonts w:eastAsia="Inter" w:cs="Times New Roman"/>
          <w:color w:val="000000"/>
          <w:szCs w:val="28"/>
        </w:rPr>
      </w:pPr>
      <w:r w:rsidRPr="00BE33CC">
        <w:rPr>
          <w:rFonts w:eastAsia="Inter" w:cs="Times New Roman"/>
          <w:color w:val="000000"/>
          <w:szCs w:val="28"/>
        </w:rPr>
        <w:t>Главная:</w:t>
      </w:r>
    </w:p>
    <w:p w14:paraId="77325D6B" w14:textId="77777777" w:rsidR="00C668C1" w:rsidRPr="00C668C1" w:rsidRDefault="00C668C1" w:rsidP="00C668C1">
      <w:pPr>
        <w:pStyle w:val="a4"/>
        <w:numPr>
          <w:ilvl w:val="0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Шапка:</w:t>
      </w:r>
    </w:p>
    <w:p w14:paraId="6236C75B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Логотип</w:t>
      </w:r>
    </w:p>
    <w:p w14:paraId="6A8AE711" w14:textId="45B2759F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Меню (Главная, Каталог</w:t>
      </w:r>
      <w:r w:rsidRPr="00C668C1">
        <w:rPr>
          <w:rFonts w:eastAsia="Inter" w:cs="Times New Roman"/>
          <w:color w:val="000000"/>
          <w:szCs w:val="28"/>
        </w:rPr>
        <w:t>, о</w:t>
      </w:r>
      <w:r w:rsidRPr="00C668C1">
        <w:rPr>
          <w:rFonts w:eastAsia="Inter" w:cs="Times New Roman"/>
          <w:color w:val="000000"/>
          <w:szCs w:val="28"/>
        </w:rPr>
        <w:t xml:space="preserve"> нас, Доставка, Контакты)</w:t>
      </w:r>
    </w:p>
    <w:p w14:paraId="6DCF5E6D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Корзина (с счетчиком кол-ва товаров)</w:t>
      </w:r>
    </w:p>
    <w:p w14:paraId="476660FA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Телефон</w:t>
      </w:r>
    </w:p>
    <w:p w14:paraId="3DA32785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 "Личный кабинет"</w:t>
      </w:r>
    </w:p>
    <w:p w14:paraId="372FE4D8" w14:textId="77777777" w:rsidR="00C668C1" w:rsidRPr="00C668C1" w:rsidRDefault="00C668C1" w:rsidP="00C668C1">
      <w:pPr>
        <w:pStyle w:val="a4"/>
        <w:numPr>
          <w:ilvl w:val="0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Баннер:</w:t>
      </w:r>
    </w:p>
    <w:p w14:paraId="436B0FE8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Крупный заголовок и УТП (например, "</w:t>
      </w:r>
      <w:proofErr w:type="spellStart"/>
      <w:r w:rsidRPr="00C668C1">
        <w:rPr>
          <w:rFonts w:eastAsia="Inter" w:cs="Times New Roman"/>
          <w:color w:val="000000"/>
          <w:szCs w:val="28"/>
        </w:rPr>
        <w:t>Натурльные</w:t>
      </w:r>
      <w:proofErr w:type="spellEnd"/>
      <w:r w:rsidRPr="00C668C1">
        <w:rPr>
          <w:rFonts w:eastAsia="Inter" w:cs="Times New Roman"/>
          <w:color w:val="000000"/>
          <w:szCs w:val="28"/>
        </w:rPr>
        <w:t xml:space="preserve"> сухофрукты без сахара. Доставка за 2 часа")</w:t>
      </w:r>
    </w:p>
    <w:p w14:paraId="7D4DFE29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 "Смотреть каталог"</w:t>
      </w:r>
    </w:p>
    <w:p w14:paraId="341C64A7" w14:textId="77777777" w:rsidR="00C668C1" w:rsidRPr="00C668C1" w:rsidRDefault="00C668C1" w:rsidP="00C668C1">
      <w:pPr>
        <w:pStyle w:val="a4"/>
        <w:numPr>
          <w:ilvl w:val="0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lastRenderedPageBreak/>
        <w:t>Блок "Популярные товары":</w:t>
      </w:r>
    </w:p>
    <w:p w14:paraId="404E3AF3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6–12 карточек товаров</w:t>
      </w:r>
    </w:p>
    <w:p w14:paraId="143865C8" w14:textId="77777777" w:rsidR="00C668C1" w:rsidRPr="00C668C1" w:rsidRDefault="00C668C1" w:rsidP="00C668C1">
      <w:pPr>
        <w:pStyle w:val="a4"/>
        <w:numPr>
          <w:ilvl w:val="0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Блок "Преимущества":</w:t>
      </w:r>
    </w:p>
    <w:p w14:paraId="52A5538A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Иконка + текст: "</w:t>
      </w:r>
      <w:proofErr w:type="spellStart"/>
      <w:r w:rsidRPr="00C668C1">
        <w:rPr>
          <w:rFonts w:eastAsia="Inter" w:cs="Times New Roman"/>
          <w:color w:val="000000"/>
          <w:szCs w:val="28"/>
        </w:rPr>
        <w:t>Натурльный</w:t>
      </w:r>
      <w:proofErr w:type="spellEnd"/>
      <w:r w:rsidRPr="00C668C1">
        <w:rPr>
          <w:rFonts w:eastAsia="Inter" w:cs="Times New Roman"/>
          <w:color w:val="000000"/>
          <w:szCs w:val="28"/>
        </w:rPr>
        <w:t xml:space="preserve"> состав"</w:t>
      </w:r>
    </w:p>
    <w:p w14:paraId="2B82C394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Иконка + текст: "Быстрая доставка"</w:t>
      </w:r>
    </w:p>
    <w:p w14:paraId="5295D490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Иконка + текст: "Прямые поставки"</w:t>
      </w:r>
    </w:p>
    <w:p w14:paraId="5908834F" w14:textId="77777777" w:rsidR="00C668C1" w:rsidRPr="00C668C1" w:rsidRDefault="00C668C1" w:rsidP="00C668C1">
      <w:pPr>
        <w:pStyle w:val="a4"/>
        <w:numPr>
          <w:ilvl w:val="0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Подвал:</w:t>
      </w:r>
    </w:p>
    <w:p w14:paraId="36A2563A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 xml:space="preserve">Контакты (телефон, </w:t>
      </w:r>
      <w:proofErr w:type="spellStart"/>
      <w:r w:rsidRPr="00C668C1">
        <w:rPr>
          <w:rFonts w:eastAsia="Inter" w:cs="Times New Roman"/>
          <w:color w:val="000000"/>
          <w:szCs w:val="28"/>
        </w:rPr>
        <w:t>email</w:t>
      </w:r>
      <w:proofErr w:type="spellEnd"/>
      <w:r w:rsidRPr="00C668C1">
        <w:rPr>
          <w:rFonts w:eastAsia="Inter" w:cs="Times New Roman"/>
          <w:color w:val="000000"/>
          <w:szCs w:val="28"/>
        </w:rPr>
        <w:t>, адрес)</w:t>
      </w:r>
    </w:p>
    <w:p w14:paraId="0CD2B176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Меню (дублирование основного)</w:t>
      </w:r>
    </w:p>
    <w:p w14:paraId="09EEACCD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Соцсети (иконки)</w:t>
      </w:r>
    </w:p>
    <w:p w14:paraId="2467D90A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Форма подписки на рассылку</w:t>
      </w:r>
    </w:p>
    <w:p w14:paraId="3EFE20AF" w14:textId="77777777" w:rsidR="00C668C1" w:rsidRPr="00C668C1" w:rsidRDefault="00C668C1" w:rsidP="00C668C1">
      <w:pPr>
        <w:pStyle w:val="a4"/>
        <w:numPr>
          <w:ilvl w:val="1"/>
          <w:numId w:val="33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Способы оплаты (иконки карт)</w:t>
      </w:r>
    </w:p>
    <w:p w14:paraId="3638C16D" w14:textId="77777777" w:rsidR="00C668C1" w:rsidRPr="00C668C1" w:rsidRDefault="00C668C1" w:rsidP="00C668C1">
      <w:pPr>
        <w:pStyle w:val="a4"/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Каталог товаров</w:t>
      </w:r>
    </w:p>
    <w:p w14:paraId="3A6142FF" w14:textId="77777777" w:rsidR="00C668C1" w:rsidRPr="00C668C1" w:rsidRDefault="00C668C1" w:rsidP="00C668C1">
      <w:pPr>
        <w:pStyle w:val="a4"/>
        <w:numPr>
          <w:ilvl w:val="0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Список категорий:</w:t>
      </w:r>
    </w:p>
    <w:p w14:paraId="405406A8" w14:textId="77777777" w:rsidR="00C668C1" w:rsidRPr="00C668C1" w:rsidRDefault="00C668C1" w:rsidP="00C668C1">
      <w:pPr>
        <w:pStyle w:val="a4"/>
        <w:numPr>
          <w:ilvl w:val="1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Курага, Чернослив, Изюм, Финики, Орехи, Смеси, Цукаты</w:t>
      </w:r>
    </w:p>
    <w:p w14:paraId="72902296" w14:textId="77777777" w:rsidR="00C668C1" w:rsidRPr="00C668C1" w:rsidRDefault="00C668C1" w:rsidP="00C668C1">
      <w:pPr>
        <w:pStyle w:val="a4"/>
        <w:numPr>
          <w:ilvl w:val="0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Фильтры:</w:t>
      </w:r>
    </w:p>
    <w:p w14:paraId="1E8BC03E" w14:textId="77777777" w:rsidR="00C668C1" w:rsidRPr="00C668C1" w:rsidRDefault="00C668C1" w:rsidP="00C668C1">
      <w:pPr>
        <w:pStyle w:val="a4"/>
        <w:numPr>
          <w:ilvl w:val="1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 цене (диапазон)</w:t>
      </w:r>
    </w:p>
    <w:p w14:paraId="725AC5CA" w14:textId="77777777" w:rsidR="00C668C1" w:rsidRPr="00C668C1" w:rsidRDefault="00C668C1" w:rsidP="00C668C1">
      <w:pPr>
        <w:pStyle w:val="a4"/>
        <w:numPr>
          <w:ilvl w:val="1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 виду продукта (категория)</w:t>
      </w:r>
    </w:p>
    <w:p w14:paraId="1F62CA39" w14:textId="77777777" w:rsidR="00C668C1" w:rsidRPr="00C668C1" w:rsidRDefault="00C668C1" w:rsidP="00C668C1">
      <w:pPr>
        <w:pStyle w:val="a4"/>
        <w:numPr>
          <w:ilvl w:val="1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 наличию</w:t>
      </w:r>
    </w:p>
    <w:p w14:paraId="2BF4BFA7" w14:textId="77777777" w:rsidR="00C668C1" w:rsidRPr="00C668C1" w:rsidRDefault="00C668C1" w:rsidP="00C668C1">
      <w:pPr>
        <w:pStyle w:val="a4"/>
        <w:numPr>
          <w:ilvl w:val="1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Без сахара / Без консервантов (</w:t>
      </w:r>
      <w:proofErr w:type="spellStart"/>
      <w:r w:rsidRPr="00C668C1">
        <w:rPr>
          <w:rFonts w:eastAsia="Inter" w:cs="Times New Roman"/>
          <w:color w:val="000000"/>
          <w:szCs w:val="28"/>
        </w:rPr>
        <w:t>чекбоксы</w:t>
      </w:r>
      <w:proofErr w:type="spellEnd"/>
      <w:r w:rsidRPr="00C668C1">
        <w:rPr>
          <w:rFonts w:eastAsia="Inter" w:cs="Times New Roman"/>
          <w:color w:val="000000"/>
          <w:szCs w:val="28"/>
        </w:rPr>
        <w:t>)</w:t>
      </w:r>
    </w:p>
    <w:p w14:paraId="6769466D" w14:textId="77777777" w:rsidR="00C668C1" w:rsidRPr="00C668C1" w:rsidRDefault="00C668C1" w:rsidP="00C668C1">
      <w:pPr>
        <w:pStyle w:val="a4"/>
        <w:numPr>
          <w:ilvl w:val="0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Сортировка:</w:t>
      </w:r>
    </w:p>
    <w:p w14:paraId="4CBFBEDB" w14:textId="77777777" w:rsidR="00C668C1" w:rsidRPr="00C668C1" w:rsidRDefault="00C668C1" w:rsidP="00C668C1">
      <w:pPr>
        <w:pStyle w:val="a4"/>
        <w:numPr>
          <w:ilvl w:val="1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 популярности, цене (</w:t>
      </w:r>
      <w:proofErr w:type="spellStart"/>
      <w:proofErr w:type="gramStart"/>
      <w:r w:rsidRPr="00C668C1">
        <w:rPr>
          <w:rFonts w:eastAsia="Inter" w:cs="Times New Roman"/>
          <w:color w:val="000000"/>
          <w:szCs w:val="28"/>
        </w:rPr>
        <w:t>возр</w:t>
      </w:r>
      <w:proofErr w:type="spellEnd"/>
      <w:r w:rsidRPr="00C668C1">
        <w:rPr>
          <w:rFonts w:eastAsia="Inter" w:cs="Times New Roman"/>
          <w:color w:val="000000"/>
          <w:szCs w:val="28"/>
        </w:rPr>
        <w:t>./</w:t>
      </w:r>
      <w:proofErr w:type="gramEnd"/>
      <w:r w:rsidRPr="00C668C1">
        <w:rPr>
          <w:rFonts w:eastAsia="Inter" w:cs="Times New Roman"/>
          <w:color w:val="000000"/>
          <w:szCs w:val="28"/>
        </w:rPr>
        <w:t>убыв.), новизне</w:t>
      </w:r>
    </w:p>
    <w:p w14:paraId="7309A9AD" w14:textId="77777777" w:rsidR="00C668C1" w:rsidRPr="00C668C1" w:rsidRDefault="00C668C1" w:rsidP="00C668C1">
      <w:pPr>
        <w:pStyle w:val="a4"/>
        <w:numPr>
          <w:ilvl w:val="0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Сетка товаров:</w:t>
      </w:r>
    </w:p>
    <w:p w14:paraId="54BF550C" w14:textId="77777777" w:rsidR="00C668C1" w:rsidRPr="00C668C1" w:rsidRDefault="00C668C1" w:rsidP="00C668C1">
      <w:pPr>
        <w:pStyle w:val="a4"/>
        <w:numPr>
          <w:ilvl w:val="1"/>
          <w:numId w:val="34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Карточка: Фото, Название, Цена (за кг/</w:t>
      </w:r>
      <w:proofErr w:type="spellStart"/>
      <w:r w:rsidRPr="00C668C1">
        <w:rPr>
          <w:rFonts w:eastAsia="Inter" w:cs="Times New Roman"/>
          <w:color w:val="000000"/>
          <w:szCs w:val="28"/>
        </w:rPr>
        <w:t>упак</w:t>
      </w:r>
      <w:proofErr w:type="spellEnd"/>
      <w:r w:rsidRPr="00C668C1">
        <w:rPr>
          <w:rFonts w:eastAsia="Inter" w:cs="Times New Roman"/>
          <w:color w:val="000000"/>
          <w:szCs w:val="28"/>
        </w:rPr>
        <w:t>.), Кнопка "В корзину"</w:t>
      </w:r>
    </w:p>
    <w:p w14:paraId="4B2E894C" w14:textId="77777777" w:rsidR="00C668C1" w:rsidRPr="00C668C1" w:rsidRDefault="00C668C1" w:rsidP="00C668C1">
      <w:pPr>
        <w:pStyle w:val="a4"/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Страница товара</w:t>
      </w:r>
    </w:p>
    <w:p w14:paraId="5355FD94" w14:textId="77777777" w:rsidR="00C668C1" w:rsidRPr="00C668C1" w:rsidRDefault="00C668C1" w:rsidP="00C668C1">
      <w:pPr>
        <w:pStyle w:val="a4"/>
        <w:numPr>
          <w:ilvl w:val="0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Галерея фото товара (3-5 фото)</w:t>
      </w:r>
    </w:p>
    <w:p w14:paraId="24EDEFDB" w14:textId="77777777" w:rsidR="00C668C1" w:rsidRPr="00C668C1" w:rsidRDefault="00C668C1" w:rsidP="00C668C1">
      <w:pPr>
        <w:pStyle w:val="a4"/>
        <w:numPr>
          <w:ilvl w:val="0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Блок с информацией:</w:t>
      </w:r>
    </w:p>
    <w:p w14:paraId="57177D46" w14:textId="77777777" w:rsidR="00C668C1" w:rsidRPr="00C668C1" w:rsidRDefault="00C668C1" w:rsidP="00C668C1">
      <w:pPr>
        <w:pStyle w:val="a4"/>
        <w:numPr>
          <w:ilvl w:val="1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lastRenderedPageBreak/>
        <w:t>Название</w:t>
      </w:r>
    </w:p>
    <w:p w14:paraId="3B2DC2AB" w14:textId="77777777" w:rsidR="00C668C1" w:rsidRPr="00C668C1" w:rsidRDefault="00C668C1" w:rsidP="00C668C1">
      <w:pPr>
        <w:pStyle w:val="a4"/>
        <w:numPr>
          <w:ilvl w:val="1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Цена</w:t>
      </w:r>
    </w:p>
    <w:p w14:paraId="6591E499" w14:textId="77777777" w:rsidR="00C668C1" w:rsidRPr="00C668C1" w:rsidRDefault="00C668C1" w:rsidP="00C668C1">
      <w:pPr>
        <w:pStyle w:val="a4"/>
        <w:numPr>
          <w:ilvl w:val="1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Выбор веса/фасовки (радиокнопки)</w:t>
      </w:r>
    </w:p>
    <w:p w14:paraId="28FBB08D" w14:textId="77777777" w:rsidR="00C668C1" w:rsidRPr="00C668C1" w:rsidRDefault="00C668C1" w:rsidP="00C668C1">
      <w:pPr>
        <w:pStyle w:val="a4"/>
        <w:numPr>
          <w:ilvl w:val="1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 "В корзину"</w:t>
      </w:r>
    </w:p>
    <w:p w14:paraId="5AB0EB6F" w14:textId="77777777" w:rsidR="00C668C1" w:rsidRPr="00C668C1" w:rsidRDefault="00C668C1" w:rsidP="00C668C1">
      <w:pPr>
        <w:pStyle w:val="a4"/>
        <w:numPr>
          <w:ilvl w:val="1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 "Купить в 1 клик"</w:t>
      </w:r>
    </w:p>
    <w:p w14:paraId="5044F5D6" w14:textId="77777777" w:rsidR="00C668C1" w:rsidRPr="00C668C1" w:rsidRDefault="00C668C1" w:rsidP="00C668C1">
      <w:pPr>
        <w:pStyle w:val="a4"/>
        <w:numPr>
          <w:ilvl w:val="0"/>
          <w:numId w:val="35"/>
        </w:numPr>
        <w:rPr>
          <w:rFonts w:eastAsia="Inter" w:cs="Times New Roman"/>
          <w:color w:val="000000"/>
          <w:szCs w:val="28"/>
        </w:rPr>
      </w:pPr>
      <w:proofErr w:type="spellStart"/>
      <w:r w:rsidRPr="00C668C1">
        <w:rPr>
          <w:rFonts w:eastAsia="Inter" w:cs="Times New Roman"/>
          <w:color w:val="000000"/>
          <w:szCs w:val="28"/>
        </w:rPr>
        <w:t>Табы</w:t>
      </w:r>
      <w:proofErr w:type="spellEnd"/>
      <w:r w:rsidRPr="00C668C1">
        <w:rPr>
          <w:rFonts w:eastAsia="Inter" w:cs="Times New Roman"/>
          <w:color w:val="000000"/>
          <w:szCs w:val="28"/>
        </w:rPr>
        <w:t>:</w:t>
      </w:r>
    </w:p>
    <w:p w14:paraId="0097FDE5" w14:textId="77777777" w:rsidR="00C668C1" w:rsidRPr="00C668C1" w:rsidRDefault="00C668C1" w:rsidP="00C668C1">
      <w:pPr>
        <w:pStyle w:val="a4"/>
        <w:numPr>
          <w:ilvl w:val="1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Описание: Польза, вкус, использование</w:t>
      </w:r>
    </w:p>
    <w:p w14:paraId="61F3E3ED" w14:textId="77777777" w:rsidR="00C668C1" w:rsidRPr="00C668C1" w:rsidRDefault="00C668C1" w:rsidP="00C668C1">
      <w:pPr>
        <w:pStyle w:val="a4"/>
        <w:numPr>
          <w:ilvl w:val="1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Состав и характеристики: Страна происхождения, срок годности, пищевая ценность</w:t>
      </w:r>
    </w:p>
    <w:p w14:paraId="647BDB9B" w14:textId="77777777" w:rsidR="00C668C1" w:rsidRPr="00C668C1" w:rsidRDefault="00C668C1" w:rsidP="00C668C1">
      <w:pPr>
        <w:pStyle w:val="a4"/>
        <w:numPr>
          <w:ilvl w:val="1"/>
          <w:numId w:val="35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Отзывы (блок с рейтингом и списком)</w:t>
      </w:r>
    </w:p>
    <w:p w14:paraId="7EA4ACCF" w14:textId="77777777" w:rsidR="00C668C1" w:rsidRPr="00C668C1" w:rsidRDefault="00C668C1" w:rsidP="00C668C1">
      <w:pPr>
        <w:pStyle w:val="a4"/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Корзина</w:t>
      </w:r>
    </w:p>
    <w:p w14:paraId="0E8689CC" w14:textId="77777777" w:rsidR="00C668C1" w:rsidRPr="00C668C1" w:rsidRDefault="00C668C1" w:rsidP="00C668C1">
      <w:pPr>
        <w:pStyle w:val="a4"/>
        <w:numPr>
          <w:ilvl w:val="0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Список товаров:</w:t>
      </w:r>
    </w:p>
    <w:p w14:paraId="5A610FAE" w14:textId="77777777" w:rsidR="00C668C1" w:rsidRPr="00C668C1" w:rsidRDefault="00C668C1" w:rsidP="00C668C1">
      <w:pPr>
        <w:pStyle w:val="a4"/>
        <w:numPr>
          <w:ilvl w:val="1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Фото, название, цена за ед.</w:t>
      </w:r>
    </w:p>
    <w:p w14:paraId="58A3655E" w14:textId="77777777" w:rsidR="00C668C1" w:rsidRPr="00C668C1" w:rsidRDefault="00C668C1" w:rsidP="00C668C1">
      <w:pPr>
        <w:pStyle w:val="a4"/>
        <w:numPr>
          <w:ilvl w:val="1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Счетчик количества (+/-)</w:t>
      </w:r>
    </w:p>
    <w:p w14:paraId="0F74BB37" w14:textId="77777777" w:rsidR="00C668C1" w:rsidRPr="00C668C1" w:rsidRDefault="00C668C1" w:rsidP="00C668C1">
      <w:pPr>
        <w:pStyle w:val="a4"/>
        <w:numPr>
          <w:ilvl w:val="1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 "Удалить"</w:t>
      </w:r>
    </w:p>
    <w:p w14:paraId="0C3EEE52" w14:textId="77777777" w:rsidR="00C668C1" w:rsidRPr="00C668C1" w:rsidRDefault="00C668C1" w:rsidP="00C668C1">
      <w:pPr>
        <w:pStyle w:val="a4"/>
        <w:numPr>
          <w:ilvl w:val="1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Общая стоимость по позиции</w:t>
      </w:r>
    </w:p>
    <w:p w14:paraId="65498240" w14:textId="77777777" w:rsidR="00C668C1" w:rsidRPr="00C668C1" w:rsidRDefault="00C668C1" w:rsidP="00C668C1">
      <w:pPr>
        <w:pStyle w:val="a4"/>
        <w:numPr>
          <w:ilvl w:val="0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Блок "Итого":</w:t>
      </w:r>
    </w:p>
    <w:p w14:paraId="5016AF82" w14:textId="77777777" w:rsidR="00C668C1" w:rsidRPr="00C668C1" w:rsidRDefault="00C668C1" w:rsidP="00C668C1">
      <w:pPr>
        <w:pStyle w:val="a4"/>
        <w:numPr>
          <w:ilvl w:val="1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Стоимость товаров</w:t>
      </w:r>
    </w:p>
    <w:p w14:paraId="1157FB66" w14:textId="77777777" w:rsidR="00C668C1" w:rsidRPr="00C668C1" w:rsidRDefault="00C668C1" w:rsidP="00C668C1">
      <w:pPr>
        <w:pStyle w:val="a4"/>
        <w:numPr>
          <w:ilvl w:val="1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Стоимость доставки (рассчитывается или "при заказе от X руб. бесплатно")</w:t>
      </w:r>
    </w:p>
    <w:p w14:paraId="7754447A" w14:textId="77777777" w:rsidR="00C668C1" w:rsidRPr="00C668C1" w:rsidRDefault="00C668C1" w:rsidP="00C668C1">
      <w:pPr>
        <w:pStyle w:val="a4"/>
        <w:numPr>
          <w:ilvl w:val="1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Поле для </w:t>
      </w:r>
      <w:proofErr w:type="spellStart"/>
      <w:r w:rsidRPr="00C668C1">
        <w:rPr>
          <w:rFonts w:eastAsia="Inter" w:cs="Times New Roman"/>
          <w:color w:val="000000"/>
          <w:szCs w:val="28"/>
        </w:rPr>
        <w:t>Промокода</w:t>
      </w:r>
      <w:proofErr w:type="spellEnd"/>
    </w:p>
    <w:p w14:paraId="76D40702" w14:textId="77777777" w:rsidR="00C668C1" w:rsidRPr="00C668C1" w:rsidRDefault="00C668C1" w:rsidP="00C668C1">
      <w:pPr>
        <w:pStyle w:val="a4"/>
        <w:numPr>
          <w:ilvl w:val="1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Итоговая сумма к оплате</w:t>
      </w:r>
    </w:p>
    <w:p w14:paraId="3F1DE052" w14:textId="77777777" w:rsidR="00C668C1" w:rsidRPr="00C668C1" w:rsidRDefault="00C668C1" w:rsidP="00C668C1">
      <w:pPr>
        <w:pStyle w:val="a4"/>
        <w:numPr>
          <w:ilvl w:val="1"/>
          <w:numId w:val="36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 "Оформить заказ"</w:t>
      </w:r>
    </w:p>
    <w:p w14:paraId="783388B8" w14:textId="77777777" w:rsidR="00C668C1" w:rsidRPr="00C668C1" w:rsidRDefault="00C668C1" w:rsidP="00C668C1">
      <w:pPr>
        <w:pStyle w:val="a4"/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Личный кабинет</w:t>
      </w:r>
    </w:p>
    <w:p w14:paraId="6C11005D" w14:textId="77777777" w:rsidR="00C668C1" w:rsidRPr="00C668C1" w:rsidRDefault="00C668C1" w:rsidP="00C668C1">
      <w:pPr>
        <w:pStyle w:val="a4"/>
        <w:numPr>
          <w:ilvl w:val="0"/>
          <w:numId w:val="37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Вкладка "Профиль":</w:t>
      </w:r>
    </w:p>
    <w:p w14:paraId="6347E3FF" w14:textId="77777777" w:rsidR="00C668C1" w:rsidRPr="00C668C1" w:rsidRDefault="00C668C1" w:rsidP="00C668C1">
      <w:pPr>
        <w:pStyle w:val="a4"/>
        <w:numPr>
          <w:ilvl w:val="1"/>
          <w:numId w:val="37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Фото профиля (аватар)</w:t>
      </w:r>
    </w:p>
    <w:p w14:paraId="5802A359" w14:textId="77777777" w:rsidR="00C668C1" w:rsidRPr="00C668C1" w:rsidRDefault="00C668C1" w:rsidP="00C668C1">
      <w:pPr>
        <w:pStyle w:val="a4"/>
        <w:numPr>
          <w:ilvl w:val="1"/>
          <w:numId w:val="37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 xml:space="preserve">Имя, </w:t>
      </w:r>
      <w:proofErr w:type="spellStart"/>
      <w:r w:rsidRPr="00C668C1">
        <w:rPr>
          <w:rFonts w:eastAsia="Inter" w:cs="Times New Roman"/>
          <w:color w:val="000000"/>
          <w:szCs w:val="28"/>
        </w:rPr>
        <w:t>email</w:t>
      </w:r>
      <w:proofErr w:type="spellEnd"/>
      <w:r w:rsidRPr="00C668C1">
        <w:rPr>
          <w:rFonts w:eastAsia="Inter" w:cs="Times New Roman"/>
          <w:color w:val="000000"/>
          <w:szCs w:val="28"/>
        </w:rPr>
        <w:t>, телефон для редактирования</w:t>
      </w:r>
    </w:p>
    <w:p w14:paraId="784174E1" w14:textId="77777777" w:rsidR="00C668C1" w:rsidRPr="00C668C1" w:rsidRDefault="00C668C1" w:rsidP="00C668C1">
      <w:pPr>
        <w:pStyle w:val="a4"/>
        <w:numPr>
          <w:ilvl w:val="0"/>
          <w:numId w:val="37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lastRenderedPageBreak/>
        <w:t>Вкладка "История заказов":</w:t>
      </w:r>
    </w:p>
    <w:p w14:paraId="022DDCFE" w14:textId="77777777" w:rsidR="00C668C1" w:rsidRPr="00C668C1" w:rsidRDefault="00C668C1" w:rsidP="00C668C1">
      <w:pPr>
        <w:pStyle w:val="a4"/>
        <w:numPr>
          <w:ilvl w:val="1"/>
          <w:numId w:val="37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Список заказов (№, дата, сумма, статус заказа)</w:t>
      </w:r>
    </w:p>
    <w:p w14:paraId="3483BC7D" w14:textId="77777777" w:rsidR="00C668C1" w:rsidRPr="00C668C1" w:rsidRDefault="00C668C1" w:rsidP="00C668C1">
      <w:pPr>
        <w:pStyle w:val="a4"/>
        <w:numPr>
          <w:ilvl w:val="1"/>
          <w:numId w:val="37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 "Повторить заказ"</w:t>
      </w:r>
    </w:p>
    <w:p w14:paraId="3CE2D470" w14:textId="77777777" w:rsidR="00C668C1" w:rsidRPr="00C668C1" w:rsidRDefault="00C668C1" w:rsidP="00C668C1">
      <w:pPr>
        <w:pStyle w:val="a4"/>
        <w:numPr>
          <w:ilvl w:val="0"/>
          <w:numId w:val="37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Вкладка "Избранное":</w:t>
      </w:r>
    </w:p>
    <w:p w14:paraId="64FCB30A" w14:textId="77777777" w:rsidR="00C668C1" w:rsidRPr="00C668C1" w:rsidRDefault="00C668C1" w:rsidP="00C668C1">
      <w:pPr>
        <w:pStyle w:val="a4"/>
        <w:numPr>
          <w:ilvl w:val="1"/>
          <w:numId w:val="37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Список отложенных товаров</w:t>
      </w:r>
    </w:p>
    <w:p w14:paraId="4D6D651E" w14:textId="77777777" w:rsidR="00C668C1" w:rsidRPr="00C668C1" w:rsidRDefault="00C668C1" w:rsidP="00C668C1">
      <w:pPr>
        <w:pStyle w:val="a4"/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Оформление заказа</w:t>
      </w:r>
    </w:p>
    <w:p w14:paraId="78CD0B9C" w14:textId="77777777" w:rsidR="00C668C1" w:rsidRPr="00C668C1" w:rsidRDefault="00C668C1" w:rsidP="00C668C1">
      <w:pPr>
        <w:pStyle w:val="a4"/>
        <w:numPr>
          <w:ilvl w:val="0"/>
          <w:numId w:val="38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Шаг 1: Контакты</w:t>
      </w:r>
    </w:p>
    <w:p w14:paraId="6D434619" w14:textId="77777777" w:rsidR="00C668C1" w:rsidRPr="00C668C1" w:rsidRDefault="00C668C1" w:rsidP="00C668C1">
      <w:pPr>
        <w:pStyle w:val="a4"/>
        <w:numPr>
          <w:ilvl w:val="1"/>
          <w:numId w:val="38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 xml:space="preserve">Поля: Имя, Телефон, </w:t>
      </w:r>
      <w:proofErr w:type="spellStart"/>
      <w:r w:rsidRPr="00C668C1">
        <w:rPr>
          <w:rFonts w:eastAsia="Inter" w:cs="Times New Roman"/>
          <w:color w:val="000000"/>
          <w:szCs w:val="28"/>
        </w:rPr>
        <w:t>Email</w:t>
      </w:r>
      <w:proofErr w:type="spellEnd"/>
      <w:r w:rsidRPr="00C668C1">
        <w:rPr>
          <w:rFonts w:eastAsia="Inter" w:cs="Times New Roman"/>
          <w:color w:val="000000"/>
          <w:szCs w:val="28"/>
        </w:rPr>
        <w:t xml:space="preserve"> (заполняются из ЛК, если пользователь авторизован)</w:t>
      </w:r>
    </w:p>
    <w:p w14:paraId="48E5129C" w14:textId="77777777" w:rsidR="00C668C1" w:rsidRPr="00C668C1" w:rsidRDefault="00C668C1" w:rsidP="00C668C1">
      <w:pPr>
        <w:pStyle w:val="a4"/>
        <w:numPr>
          <w:ilvl w:val="0"/>
          <w:numId w:val="38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Шаг 2: Доставка</w:t>
      </w:r>
    </w:p>
    <w:p w14:paraId="1707C94F" w14:textId="77777777" w:rsidR="00C668C1" w:rsidRPr="00C668C1" w:rsidRDefault="00C668C1" w:rsidP="00C668C1">
      <w:pPr>
        <w:pStyle w:val="a4"/>
        <w:numPr>
          <w:ilvl w:val="1"/>
          <w:numId w:val="38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Способ доставки: Курьером, Самовывоз</w:t>
      </w:r>
    </w:p>
    <w:p w14:paraId="20C29EFD" w14:textId="77777777" w:rsidR="00C668C1" w:rsidRPr="00C668C1" w:rsidRDefault="00C668C1" w:rsidP="00C668C1">
      <w:pPr>
        <w:pStyle w:val="a4"/>
        <w:numPr>
          <w:ilvl w:val="1"/>
          <w:numId w:val="38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Адрес доставки (поле ввода)</w:t>
      </w:r>
    </w:p>
    <w:p w14:paraId="655A07BB" w14:textId="77777777" w:rsidR="00C668C1" w:rsidRPr="00C668C1" w:rsidRDefault="00C668C1" w:rsidP="00C668C1">
      <w:pPr>
        <w:pStyle w:val="a4"/>
        <w:numPr>
          <w:ilvl w:val="1"/>
          <w:numId w:val="38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Дата и время доставки (выбор из доступных слотов)</w:t>
      </w:r>
    </w:p>
    <w:p w14:paraId="49E77723" w14:textId="77777777" w:rsidR="00C668C1" w:rsidRPr="00C668C1" w:rsidRDefault="00C668C1" w:rsidP="00C668C1">
      <w:pPr>
        <w:pStyle w:val="a4"/>
        <w:numPr>
          <w:ilvl w:val="0"/>
          <w:numId w:val="38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Шаг 3: Оплата</w:t>
      </w:r>
    </w:p>
    <w:p w14:paraId="4FD24A43" w14:textId="77777777" w:rsidR="00C668C1" w:rsidRPr="00C668C1" w:rsidRDefault="00C668C1" w:rsidP="00C668C1">
      <w:pPr>
        <w:pStyle w:val="a4"/>
        <w:numPr>
          <w:ilvl w:val="1"/>
          <w:numId w:val="38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Способ оплаты: Картой онлайн</w:t>
      </w:r>
      <w:proofErr w:type="gramStart"/>
      <w:r w:rsidRPr="00C668C1">
        <w:rPr>
          <w:rFonts w:eastAsia="Inter" w:cs="Times New Roman"/>
          <w:color w:val="000000"/>
          <w:szCs w:val="28"/>
        </w:rPr>
        <w:t>, При</w:t>
      </w:r>
      <w:proofErr w:type="gramEnd"/>
      <w:r w:rsidRPr="00C668C1">
        <w:rPr>
          <w:rFonts w:eastAsia="Inter" w:cs="Times New Roman"/>
          <w:color w:val="000000"/>
          <w:szCs w:val="28"/>
        </w:rPr>
        <w:t xml:space="preserve"> получении (картой/наличными)</w:t>
      </w:r>
    </w:p>
    <w:p w14:paraId="5177D04B" w14:textId="77777777" w:rsidR="00C668C1" w:rsidRPr="00C668C1" w:rsidRDefault="00C668C1" w:rsidP="00C668C1">
      <w:pPr>
        <w:pStyle w:val="a4"/>
        <w:numPr>
          <w:ilvl w:val="1"/>
          <w:numId w:val="38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 "Перейти к оплате" (если онлайн) или "Подтвердить заказ" (если при получении)</w:t>
      </w:r>
    </w:p>
    <w:p w14:paraId="7C7EB2EC" w14:textId="77777777" w:rsidR="00C668C1" w:rsidRPr="00C668C1" w:rsidRDefault="00C668C1" w:rsidP="00C668C1">
      <w:pPr>
        <w:pStyle w:val="a4"/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Регистрация</w:t>
      </w:r>
    </w:p>
    <w:p w14:paraId="23A2F43C" w14:textId="77777777" w:rsidR="00C668C1" w:rsidRPr="00C668C1" w:rsidRDefault="00C668C1" w:rsidP="00C668C1">
      <w:pPr>
        <w:pStyle w:val="a4"/>
        <w:numPr>
          <w:ilvl w:val="0"/>
          <w:numId w:val="39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Поле </w:t>
      </w:r>
      <w:proofErr w:type="spellStart"/>
      <w:r w:rsidRPr="00C668C1">
        <w:rPr>
          <w:rFonts w:eastAsia="Inter" w:cs="Times New Roman"/>
          <w:color w:val="000000"/>
          <w:szCs w:val="28"/>
        </w:rPr>
        <w:t>Username</w:t>
      </w:r>
      <w:proofErr w:type="spellEnd"/>
      <w:r w:rsidRPr="00C668C1">
        <w:rPr>
          <w:rFonts w:eastAsia="Inter" w:cs="Times New Roman"/>
          <w:color w:val="000000"/>
          <w:szCs w:val="28"/>
        </w:rPr>
        <w:t> (или Имя)</w:t>
      </w:r>
    </w:p>
    <w:p w14:paraId="3D8055DF" w14:textId="77777777" w:rsidR="00C668C1" w:rsidRPr="00C668C1" w:rsidRDefault="00C668C1" w:rsidP="00C668C1">
      <w:pPr>
        <w:pStyle w:val="a4"/>
        <w:numPr>
          <w:ilvl w:val="0"/>
          <w:numId w:val="39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Поле </w:t>
      </w:r>
      <w:proofErr w:type="spellStart"/>
      <w:r w:rsidRPr="00C668C1">
        <w:rPr>
          <w:rFonts w:eastAsia="Inter" w:cs="Times New Roman"/>
          <w:color w:val="000000"/>
          <w:szCs w:val="28"/>
        </w:rPr>
        <w:t>Email</w:t>
      </w:r>
      <w:proofErr w:type="spellEnd"/>
    </w:p>
    <w:p w14:paraId="7F6B2F10" w14:textId="77777777" w:rsidR="00C668C1" w:rsidRPr="00C668C1" w:rsidRDefault="00C668C1" w:rsidP="00C668C1">
      <w:pPr>
        <w:pStyle w:val="a4"/>
        <w:numPr>
          <w:ilvl w:val="0"/>
          <w:numId w:val="39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Поле Password</w:t>
      </w:r>
    </w:p>
    <w:p w14:paraId="4DF97DF6" w14:textId="77777777" w:rsidR="00C668C1" w:rsidRPr="00C668C1" w:rsidRDefault="00C668C1" w:rsidP="00C668C1">
      <w:pPr>
        <w:pStyle w:val="a4"/>
        <w:numPr>
          <w:ilvl w:val="0"/>
          <w:numId w:val="39"/>
        </w:numPr>
        <w:rPr>
          <w:rFonts w:eastAsia="Inter" w:cs="Times New Roman"/>
          <w:color w:val="000000"/>
          <w:szCs w:val="28"/>
        </w:rPr>
      </w:pPr>
      <w:proofErr w:type="spellStart"/>
      <w:r w:rsidRPr="00C668C1">
        <w:rPr>
          <w:rFonts w:eastAsia="Inter" w:cs="Times New Roman"/>
          <w:color w:val="000000"/>
          <w:szCs w:val="28"/>
        </w:rPr>
        <w:t>Чекбокс</w:t>
      </w:r>
      <w:proofErr w:type="spellEnd"/>
      <w:r w:rsidRPr="00C668C1">
        <w:rPr>
          <w:rFonts w:eastAsia="Inter" w:cs="Times New Roman"/>
          <w:color w:val="000000"/>
          <w:szCs w:val="28"/>
        </w:rPr>
        <w:t xml:space="preserve"> "Согласие на обработку данных"</w:t>
      </w:r>
    </w:p>
    <w:p w14:paraId="776217A9" w14:textId="77777777" w:rsidR="00C668C1" w:rsidRPr="00C668C1" w:rsidRDefault="00C668C1" w:rsidP="00C668C1">
      <w:pPr>
        <w:pStyle w:val="a4"/>
        <w:numPr>
          <w:ilvl w:val="0"/>
          <w:numId w:val="39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 "Зарегистрироваться"</w:t>
      </w:r>
    </w:p>
    <w:p w14:paraId="0932B1AC" w14:textId="77777777" w:rsidR="00C668C1" w:rsidRPr="00C668C1" w:rsidRDefault="00C668C1" w:rsidP="00C668C1">
      <w:pPr>
        <w:pStyle w:val="a4"/>
        <w:numPr>
          <w:ilvl w:val="0"/>
          <w:numId w:val="39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Ссылка "Вход" (для тех, у кого уже есть аккаунт)</w:t>
      </w:r>
    </w:p>
    <w:p w14:paraId="78D6CFF3" w14:textId="77777777" w:rsidR="00C668C1" w:rsidRPr="00C668C1" w:rsidRDefault="00C668C1" w:rsidP="00C668C1">
      <w:pPr>
        <w:pStyle w:val="a4"/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Вход</w:t>
      </w:r>
    </w:p>
    <w:p w14:paraId="63F48D85" w14:textId="77777777" w:rsidR="00C668C1" w:rsidRPr="00C668C1" w:rsidRDefault="00C668C1" w:rsidP="00C668C1">
      <w:pPr>
        <w:pStyle w:val="a4"/>
        <w:numPr>
          <w:ilvl w:val="0"/>
          <w:numId w:val="40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Кнопки быстрого входа: Google, VK, Apple, </w:t>
      </w:r>
      <w:hyperlink r:id="rId15" w:tgtFrame="_blank" w:history="1">
        <w:r w:rsidRPr="00C668C1">
          <w:rPr>
            <w:rStyle w:val="a6"/>
            <w:rFonts w:eastAsia="Inter" w:cs="Times New Roman"/>
            <w:color w:val="auto"/>
            <w:szCs w:val="28"/>
            <w:u w:val="none"/>
          </w:rPr>
          <w:t>Mail.ru</w:t>
        </w:r>
      </w:hyperlink>
      <w:r w:rsidRPr="00C668C1">
        <w:rPr>
          <w:rFonts w:eastAsia="Inter" w:cs="Times New Roman"/>
          <w:szCs w:val="28"/>
        </w:rPr>
        <w:t>, </w:t>
      </w:r>
      <w:proofErr w:type="spellStart"/>
      <w:r w:rsidRPr="00C668C1">
        <w:rPr>
          <w:rFonts w:eastAsia="Inter" w:cs="Times New Roman"/>
          <w:szCs w:val="28"/>
        </w:rPr>
        <w:t>Yandex</w:t>
      </w:r>
      <w:proofErr w:type="spellEnd"/>
    </w:p>
    <w:p w14:paraId="37E6050D" w14:textId="77777777" w:rsidR="00C668C1" w:rsidRPr="00C668C1" w:rsidRDefault="00C668C1" w:rsidP="00C668C1">
      <w:pPr>
        <w:pStyle w:val="a4"/>
        <w:numPr>
          <w:ilvl w:val="0"/>
          <w:numId w:val="40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lastRenderedPageBreak/>
        <w:t>Поле </w:t>
      </w:r>
      <w:proofErr w:type="spellStart"/>
      <w:r w:rsidRPr="00C668C1">
        <w:rPr>
          <w:rFonts w:eastAsia="Inter" w:cs="Times New Roman"/>
          <w:color w:val="000000"/>
          <w:szCs w:val="28"/>
        </w:rPr>
        <w:t>Email</w:t>
      </w:r>
      <w:proofErr w:type="spellEnd"/>
    </w:p>
    <w:p w14:paraId="0E5CA67B" w14:textId="77777777" w:rsidR="00C668C1" w:rsidRPr="00C668C1" w:rsidRDefault="00C668C1" w:rsidP="00C668C1">
      <w:pPr>
        <w:pStyle w:val="a4"/>
        <w:numPr>
          <w:ilvl w:val="0"/>
          <w:numId w:val="40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Поле Password</w:t>
      </w:r>
    </w:p>
    <w:p w14:paraId="136B7F99" w14:textId="77777777" w:rsidR="00C668C1" w:rsidRPr="00C668C1" w:rsidRDefault="00C668C1" w:rsidP="00C668C1">
      <w:pPr>
        <w:pStyle w:val="a4"/>
        <w:numPr>
          <w:ilvl w:val="0"/>
          <w:numId w:val="40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 "Войти"</w:t>
      </w:r>
    </w:p>
    <w:p w14:paraId="1E0ACBED" w14:textId="77777777" w:rsidR="00C668C1" w:rsidRPr="00C668C1" w:rsidRDefault="00C668C1" w:rsidP="00C668C1">
      <w:pPr>
        <w:pStyle w:val="a4"/>
        <w:numPr>
          <w:ilvl w:val="0"/>
          <w:numId w:val="40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Ссылки "Забыли пароль?" и "Регистрация"</w:t>
      </w:r>
    </w:p>
    <w:p w14:paraId="1F3E178B" w14:textId="77777777" w:rsidR="00C668C1" w:rsidRPr="00C668C1" w:rsidRDefault="00C668C1" w:rsidP="00C668C1">
      <w:pPr>
        <w:pStyle w:val="a4"/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Окно "Оплата прошла"</w:t>
      </w:r>
    </w:p>
    <w:p w14:paraId="2C19FE2C" w14:textId="77777777" w:rsidR="00C668C1" w:rsidRPr="00C668C1" w:rsidRDefault="00C668C1" w:rsidP="00C668C1">
      <w:pPr>
        <w:pStyle w:val="a4"/>
        <w:numPr>
          <w:ilvl w:val="0"/>
          <w:numId w:val="41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 xml:space="preserve">Статус: Иконка </w:t>
      </w:r>
      <w:r w:rsidRPr="00C668C1">
        <w:rPr>
          <w:rFonts w:ascii="Segoe UI Emoji" w:eastAsia="Inter" w:hAnsi="Segoe UI Emoji" w:cs="Segoe UI Emoji"/>
          <w:color w:val="000000"/>
          <w:szCs w:val="28"/>
        </w:rPr>
        <w:t>✅</w:t>
      </w:r>
    </w:p>
    <w:p w14:paraId="7C38AD2E" w14:textId="77777777" w:rsidR="00C668C1" w:rsidRPr="00C668C1" w:rsidRDefault="00C668C1" w:rsidP="00C668C1">
      <w:pPr>
        <w:pStyle w:val="a4"/>
        <w:numPr>
          <w:ilvl w:val="0"/>
          <w:numId w:val="41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Заголовок: "Оплата прошла успешно!"</w:t>
      </w:r>
    </w:p>
    <w:p w14:paraId="2558BDB1" w14:textId="77777777" w:rsidR="00C668C1" w:rsidRPr="00C668C1" w:rsidRDefault="00C668C1" w:rsidP="00C668C1">
      <w:pPr>
        <w:pStyle w:val="a4"/>
        <w:numPr>
          <w:ilvl w:val="0"/>
          <w:numId w:val="41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Текст: "Ваш заказ №12345 принят в обработку."</w:t>
      </w:r>
    </w:p>
    <w:p w14:paraId="5871EC11" w14:textId="77777777" w:rsidR="00C668C1" w:rsidRPr="00C668C1" w:rsidRDefault="00C668C1" w:rsidP="00C668C1">
      <w:pPr>
        <w:pStyle w:val="a4"/>
        <w:numPr>
          <w:ilvl w:val="0"/>
          <w:numId w:val="41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 "Закрыть" (ведет на главную или в ЛК)</w:t>
      </w:r>
    </w:p>
    <w:p w14:paraId="257A2DEE" w14:textId="77777777" w:rsidR="00C668C1" w:rsidRPr="00C668C1" w:rsidRDefault="00C668C1" w:rsidP="00C668C1">
      <w:pPr>
        <w:pStyle w:val="a4"/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Окно "Оплата не прошла"</w:t>
      </w:r>
    </w:p>
    <w:p w14:paraId="5B40D090" w14:textId="77777777" w:rsidR="00C668C1" w:rsidRPr="00C668C1" w:rsidRDefault="00C668C1" w:rsidP="00C668C1">
      <w:pPr>
        <w:pStyle w:val="a4"/>
        <w:numPr>
          <w:ilvl w:val="0"/>
          <w:numId w:val="42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 xml:space="preserve">Статус: Иконка </w:t>
      </w:r>
      <w:r w:rsidRPr="00C668C1">
        <w:rPr>
          <w:rFonts w:ascii="Segoe UI Emoji" w:eastAsia="Inter" w:hAnsi="Segoe UI Emoji" w:cs="Segoe UI Emoji"/>
          <w:color w:val="000000"/>
          <w:szCs w:val="28"/>
        </w:rPr>
        <w:t>❌</w:t>
      </w:r>
    </w:p>
    <w:p w14:paraId="608DFAA1" w14:textId="77777777" w:rsidR="00C668C1" w:rsidRPr="00C668C1" w:rsidRDefault="00C668C1" w:rsidP="00C668C1">
      <w:pPr>
        <w:pStyle w:val="a4"/>
        <w:numPr>
          <w:ilvl w:val="0"/>
          <w:numId w:val="42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Заголовок: "Оплата не завершена"</w:t>
      </w:r>
    </w:p>
    <w:p w14:paraId="41D4D5EB" w14:textId="77777777" w:rsidR="00C668C1" w:rsidRPr="00C668C1" w:rsidRDefault="00C668C1" w:rsidP="00C668C1">
      <w:pPr>
        <w:pStyle w:val="a4"/>
        <w:numPr>
          <w:ilvl w:val="0"/>
          <w:numId w:val="42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Текст: "Попробуйте повторить оплату или выберите другой способ."</w:t>
      </w:r>
    </w:p>
    <w:p w14:paraId="1D1F73A3" w14:textId="77777777" w:rsidR="00C668C1" w:rsidRPr="00C668C1" w:rsidRDefault="00C668C1" w:rsidP="00C668C1">
      <w:pPr>
        <w:pStyle w:val="a4"/>
        <w:numPr>
          <w:ilvl w:val="0"/>
          <w:numId w:val="42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 "Назад" (к выбору способа оплаты)</w:t>
      </w:r>
    </w:p>
    <w:p w14:paraId="5AA3F0D5" w14:textId="77777777" w:rsidR="00C668C1" w:rsidRPr="00C668C1" w:rsidRDefault="00C668C1" w:rsidP="00C668C1">
      <w:pPr>
        <w:pStyle w:val="a4"/>
        <w:numPr>
          <w:ilvl w:val="0"/>
          <w:numId w:val="42"/>
        </w:numPr>
        <w:rPr>
          <w:rFonts w:eastAsia="Inter" w:cs="Times New Roman"/>
          <w:color w:val="000000"/>
          <w:szCs w:val="28"/>
        </w:rPr>
      </w:pPr>
      <w:r w:rsidRPr="00C668C1">
        <w:rPr>
          <w:rFonts w:eastAsia="Inter" w:cs="Times New Roman"/>
          <w:color w:val="000000"/>
          <w:szCs w:val="28"/>
        </w:rPr>
        <w:t>Кнопка "Закрыть"</w:t>
      </w:r>
    </w:p>
    <w:p w14:paraId="2FBD3478" w14:textId="77777777" w:rsidR="00C668C1" w:rsidRPr="00385550" w:rsidRDefault="00C668C1" w:rsidP="00C668C1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14EBB6A9" w14:textId="77777777" w:rsidR="00D11C9B" w:rsidRPr="0056541F" w:rsidRDefault="00D11C9B" w:rsidP="00C1358B">
      <w:pPr>
        <w:pStyle w:val="a4"/>
      </w:pPr>
    </w:p>
    <w:p w14:paraId="22C4832D" w14:textId="77777777" w:rsidR="00877C5C" w:rsidRDefault="0056541F" w:rsidP="0056541F">
      <w:pPr>
        <w:pStyle w:val="1"/>
        <w:rPr>
          <w:rFonts w:eastAsia="Inter"/>
        </w:rPr>
      </w:pPr>
      <w:bookmarkStart w:id="25" w:name="_Toc209779458"/>
      <w:bookmarkStart w:id="26" w:name="_Toc210356836"/>
      <w:r>
        <w:rPr>
          <w:rFonts w:eastAsia="Inter"/>
        </w:rPr>
        <w:t>7</w:t>
      </w:r>
      <w:r w:rsidR="00A66B69" w:rsidRPr="00F76F9B">
        <w:rPr>
          <w:rFonts w:eastAsia="Inter"/>
        </w:rPr>
        <w:t xml:space="preserve"> Характеристика форм (поля для заполнения)</w:t>
      </w:r>
      <w:bookmarkEnd w:id="25"/>
      <w:bookmarkEnd w:id="26"/>
    </w:p>
    <w:p w14:paraId="67E90F0A" w14:textId="77777777" w:rsidR="0056541F" w:rsidRPr="0056541F" w:rsidRDefault="0056541F" w:rsidP="0056541F"/>
    <w:p w14:paraId="50457621" w14:textId="55A636CD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 xml:space="preserve"> Поле "Имя" (тип: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</w:t>
      </w:r>
    </w:p>
    <w:p w14:paraId="13D1AE2D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Статус: обязательное для заполнения.</w:t>
      </w:r>
    </w:p>
    <w:p w14:paraId="6E13B42F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Назначение: позволяет идентифицировать получателя заказа и установить персональный контакт во время доставки.</w:t>
      </w:r>
    </w:p>
    <w:p w14:paraId="2EF95894" w14:textId="118312D3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Валидация: поле должно принимать только буквенные символы, пробелы и дефисы.</w:t>
      </w:r>
    </w:p>
    <w:p w14:paraId="2EC7EC0D" w14:textId="2E10CD71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 xml:space="preserve"> Поле "Телефон" (тип: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</w:t>
      </w:r>
    </w:p>
    <w:p w14:paraId="46B770BC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Статус: обязательное для заполнения.</w:t>
      </w:r>
    </w:p>
    <w:p w14:paraId="066CB71D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lastRenderedPageBreak/>
        <w:t>- Назначение: основной канал оперативной связи с клиентом для согласования деталей доставки и отправки уведомлений.</w:t>
      </w:r>
    </w:p>
    <w:p w14:paraId="13B98CB5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Маска ввода: номер в российском формате (+7 (...)...</w:t>
      </w:r>
      <w:proofErr w:type="gramStart"/>
      <w:r w:rsidRPr="00C668C1">
        <w:rPr>
          <w:rFonts w:ascii="Times New Roman" w:hAnsi="Times New Roman" w:cs="Times New Roman"/>
          <w:sz w:val="28"/>
          <w:szCs w:val="28"/>
        </w:rPr>
        <w:t>-..</w:t>
      </w:r>
      <w:proofErr w:type="gramEnd"/>
      <w:r w:rsidRPr="00C668C1">
        <w:rPr>
          <w:rFonts w:ascii="Times New Roman" w:hAnsi="Times New Roman" w:cs="Times New Roman"/>
          <w:sz w:val="28"/>
          <w:szCs w:val="28"/>
        </w:rPr>
        <w:t>-..) для обеспечения корректности данных и удобства пользователя.</w:t>
      </w:r>
    </w:p>
    <w:p w14:paraId="5057C5EF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5134EB" w14:textId="490A5FFA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 xml:space="preserve"> Поле "Адрес доставки" (тип: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автодополнением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</w:t>
      </w:r>
    </w:p>
    <w:p w14:paraId="10680612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Статус: обязательное для заполнения.</w:t>
      </w:r>
    </w:p>
    <w:p w14:paraId="01BDAD32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Назначение: точное определение места доставки заказа.</w:t>
      </w:r>
    </w:p>
    <w:p w14:paraId="695BB347" w14:textId="6C75DE99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: реализовано на основе картографического сервиса (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DaData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 для стандартизации формата вводимых адресов (улица, дом, квартира, подъезд, код). Критически важно для работы курьерской службы.</w:t>
      </w:r>
    </w:p>
    <w:p w14:paraId="7DF99ACF" w14:textId="30730EC5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 xml:space="preserve"> Поле "Комментарий к заказу" (тип: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</w:t>
      </w:r>
    </w:p>
    <w:p w14:paraId="6BB4E63E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Статус: необязательное для заполнения.</w:t>
      </w:r>
    </w:p>
    <w:p w14:paraId="15F1B9DC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Назначение: предоставляет клиенту возможность передать дополнительную информацию курьеру или менеджеру.</w:t>
      </w:r>
    </w:p>
    <w:p w14:paraId="7573DE99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Примеры подсказок: "позвонить за 15 минут", "оставить у двери", "отсутствую до 18:00, заберите заказ у консьержа".</w:t>
      </w:r>
    </w:p>
    <w:p w14:paraId="6B2BC503" w14:textId="2E1F6262" w:rsidR="00D11C9B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Интерфейс: поле обладает увеличенной высотой для комфортного ввода текста.</w:t>
      </w:r>
    </w:p>
    <w:p w14:paraId="050E0AF1" w14:textId="77777777" w:rsidR="00C668C1" w:rsidRPr="00F76F9B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25B1B6" w14:textId="77777777" w:rsidR="00956A8E" w:rsidRDefault="0056541F" w:rsidP="0056541F">
      <w:pPr>
        <w:pStyle w:val="1"/>
        <w:ind w:firstLine="709"/>
        <w:rPr>
          <w:rFonts w:eastAsia="Inter"/>
        </w:rPr>
      </w:pPr>
      <w:bookmarkStart w:id="27" w:name="_Toc209779459"/>
      <w:bookmarkStart w:id="28" w:name="_Toc210356837"/>
      <w:r>
        <w:rPr>
          <w:rFonts w:eastAsia="Inter"/>
        </w:rPr>
        <w:t>8</w:t>
      </w:r>
      <w:r w:rsidR="00A66B69" w:rsidRPr="00F76F9B">
        <w:rPr>
          <w:rFonts w:eastAsia="Inter"/>
        </w:rPr>
        <w:t xml:space="preserve"> Характеристика кнопок (название, призыв к действию)</w:t>
      </w:r>
      <w:bookmarkEnd w:id="27"/>
      <w:bookmarkEnd w:id="28"/>
    </w:p>
    <w:p w14:paraId="2B1F7A12" w14:textId="77777777" w:rsidR="0056541F" w:rsidRPr="0056541F" w:rsidRDefault="0056541F" w:rsidP="0056541F"/>
    <w:p w14:paraId="4D003624" w14:textId="661F6AB6" w:rsidR="00BE33CC" w:rsidRPr="00BE33CC" w:rsidRDefault="00BE33CC" w:rsidP="00BE33CC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«Купить» — добавляет товар в корзину.</w:t>
      </w:r>
    </w:p>
    <w:p w14:paraId="0BB124B2" w14:textId="3BE6A3FC" w:rsidR="00BE33CC" w:rsidRPr="00BE33CC" w:rsidRDefault="00BE33CC" w:rsidP="00BE33CC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«В корзину» — переход к списку заказов.</w:t>
      </w:r>
    </w:p>
    <w:p w14:paraId="22353BA8" w14:textId="1FE6326F" w:rsidR="00BE33CC" w:rsidRPr="00BE33CC" w:rsidRDefault="00BE33CC" w:rsidP="00BE33CC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«Подтвердить заказ» — завершение заказа.</w:t>
      </w:r>
    </w:p>
    <w:p w14:paraId="48BE6EE2" w14:textId="7BCAA14B" w:rsidR="00BE33CC" w:rsidRPr="00BE33CC" w:rsidRDefault="00BE33CC" w:rsidP="00BE33CC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lastRenderedPageBreak/>
        <w:t>«Войти» — вход в личный кабинет.</w:t>
      </w:r>
    </w:p>
    <w:p w14:paraId="4AF47BCE" w14:textId="4CB0B894" w:rsidR="00BE33CC" w:rsidRDefault="00BE33CC" w:rsidP="00BE33CC">
      <w:pPr>
        <w:numPr>
          <w:ilvl w:val="0"/>
          <w:numId w:val="25"/>
        </w:numPr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«Зарегистрироваться» — создание аккаунта.</w:t>
      </w:r>
    </w:p>
    <w:p w14:paraId="778F55D6" w14:textId="77777777" w:rsidR="007F3D24" w:rsidRPr="007F3D24" w:rsidRDefault="007F3D24" w:rsidP="007F3D24">
      <w:pPr>
        <w:spacing w:before="105" w:after="21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50DCD8F2" w14:textId="3750A1E4" w:rsidR="00CF02C5" w:rsidRDefault="0056541F" w:rsidP="0056541F">
      <w:pPr>
        <w:pStyle w:val="1"/>
      </w:pPr>
      <w:bookmarkStart w:id="29" w:name="_Toc209779460"/>
      <w:bookmarkStart w:id="30" w:name="_Toc210356838"/>
      <w:r>
        <w:t xml:space="preserve">9 </w:t>
      </w:r>
      <w:r w:rsidR="00CF02C5" w:rsidRPr="00CF02C5">
        <w:t>Технические требования</w:t>
      </w:r>
      <w:bookmarkEnd w:id="29"/>
      <w:bookmarkEnd w:id="30"/>
    </w:p>
    <w:p w14:paraId="2B5F7BD3" w14:textId="77777777" w:rsidR="00186BA1" w:rsidRPr="00186BA1" w:rsidRDefault="00186BA1" w:rsidP="00186BA1"/>
    <w:p w14:paraId="596EC38C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Мобильная адаптивность, корректная работа на последних версиях популярных браузеров. </w:t>
      </w:r>
    </w:p>
    <w:p w14:paraId="0950B465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Логирование и аналитика: подключение Google Analytics/</w:t>
      </w:r>
      <w:proofErr w:type="spellStart"/>
      <w:r w:rsidRPr="00BE33CC">
        <w:rPr>
          <w:rFonts w:ascii="Times New Roman" w:hAnsi="Times New Roman" w:cs="Times New Roman"/>
          <w:sz w:val="28"/>
          <w:szCs w:val="28"/>
        </w:rPr>
        <w:t>Яндекс.Метрика</w:t>
      </w:r>
      <w:proofErr w:type="spellEnd"/>
      <w:r w:rsidRPr="00BE33CC">
        <w:rPr>
          <w:rFonts w:ascii="Times New Roman" w:hAnsi="Times New Roman" w:cs="Times New Roman"/>
          <w:sz w:val="28"/>
          <w:szCs w:val="28"/>
        </w:rPr>
        <w:t>, события e-</w:t>
      </w:r>
      <w:proofErr w:type="spellStart"/>
      <w:r w:rsidRPr="00BE33CC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BE33CC">
        <w:rPr>
          <w:rFonts w:ascii="Times New Roman" w:hAnsi="Times New Roman" w:cs="Times New Roman"/>
          <w:sz w:val="28"/>
          <w:szCs w:val="28"/>
        </w:rPr>
        <w:t>.</w:t>
      </w:r>
    </w:p>
    <w:p w14:paraId="782534B2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33C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E33CC">
        <w:rPr>
          <w:rFonts w:ascii="Times New Roman" w:hAnsi="Times New Roman" w:cs="Times New Roman"/>
          <w:sz w:val="28"/>
          <w:szCs w:val="28"/>
        </w:rPr>
        <w:t xml:space="preserve"> уведомления: письма о заказе, статусах, восстановления пароля.</w:t>
      </w:r>
    </w:p>
    <w:p w14:paraId="46637EBC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Скорость загрузки до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F02C5">
        <w:rPr>
          <w:rFonts w:ascii="Times New Roman" w:hAnsi="Times New Roman" w:cs="Times New Roman"/>
          <w:sz w:val="28"/>
          <w:szCs w:val="28"/>
        </w:rPr>
        <w:t xml:space="preserve"> секунд. </w:t>
      </w:r>
    </w:p>
    <w:p w14:paraId="7201C5B0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Интеграция с платёжными системами. </w:t>
      </w:r>
    </w:p>
    <w:p w14:paraId="5CF02A1B" w14:textId="32DFC1F5" w:rsidR="00D11C9B" w:rsidRPr="00C668C1" w:rsidRDefault="00186BA1" w:rsidP="00C668C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Всплывающие окна для подтверждений и ошибок. </w:t>
      </w:r>
    </w:p>
    <w:p w14:paraId="17DFD448" w14:textId="156277D3" w:rsidR="00927EC7" w:rsidRPr="009769F0" w:rsidRDefault="00927EC7" w:rsidP="00927EC7">
      <w:pPr>
        <w:pStyle w:val="1"/>
        <w:numPr>
          <w:ilvl w:val="0"/>
          <w:numId w:val="32"/>
        </w:numPr>
        <w:rPr>
          <w:rFonts w:eastAsia="Inter"/>
        </w:rPr>
      </w:pPr>
      <w:r>
        <w:rPr>
          <w:rFonts w:eastAsia="Inter"/>
        </w:rPr>
        <w:lastRenderedPageBreak/>
        <w:t>мудборт</w:t>
      </w:r>
    </w:p>
    <w:p w14:paraId="1C7F52DE" w14:textId="70050542" w:rsidR="00927EC7" w:rsidRDefault="00927EC7" w:rsidP="00927EC7">
      <w:pPr>
        <w:rPr>
          <w:noProof/>
        </w:rPr>
      </w:pPr>
      <w:r>
        <w:rPr>
          <w:noProof/>
        </w:rPr>
        <w:drawing>
          <wp:inline distT="0" distB="0" distL="0" distR="0" wp14:anchorId="5219B089" wp14:editId="1864D9D2">
            <wp:extent cx="2499360" cy="482500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48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7EC7">
        <w:t xml:space="preserve"> </w:t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63258116" wp14:editId="413952AC">
            <wp:extent cx="2377440" cy="47548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84AF" w14:textId="14E08F0B" w:rsidR="00927EC7" w:rsidRDefault="00927EC7" w:rsidP="00927EC7"/>
    <w:p w14:paraId="5240274D" w14:textId="688B699E" w:rsidR="008227A8" w:rsidRDefault="008227A8" w:rsidP="00927EC7">
      <w:r>
        <w:rPr>
          <w:noProof/>
        </w:rPr>
        <w:lastRenderedPageBreak/>
        <w:drawing>
          <wp:inline distT="0" distB="0" distL="0" distR="0" wp14:anchorId="7E180B17" wp14:editId="4530EB47">
            <wp:extent cx="2724150" cy="498932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45" cy="499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7A8">
        <w:t xml:space="preserve"> </w:t>
      </w:r>
      <w:r>
        <w:rPr>
          <w:noProof/>
        </w:rPr>
        <w:drawing>
          <wp:inline distT="0" distB="0" distL="0" distR="0" wp14:anchorId="166415E3" wp14:editId="57A0D877">
            <wp:extent cx="2438400" cy="5055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061" cy="507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7A8">
        <w:t xml:space="preserve"> </w:t>
      </w:r>
      <w:r>
        <w:rPr>
          <w:noProof/>
        </w:rPr>
        <w:lastRenderedPageBreak/>
        <w:drawing>
          <wp:inline distT="0" distB="0" distL="0" distR="0" wp14:anchorId="03249479" wp14:editId="7E6FEC9D">
            <wp:extent cx="3237526" cy="44196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58" cy="442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7A8">
        <w:t xml:space="preserve"> </w:t>
      </w:r>
      <w:r>
        <w:rPr>
          <w:noProof/>
        </w:rPr>
        <w:drawing>
          <wp:inline distT="0" distB="0" distL="0" distR="0" wp14:anchorId="4E7A1069" wp14:editId="13B51CB7">
            <wp:extent cx="2609850" cy="43618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705" cy="43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CB2F" w14:textId="67DC1924" w:rsidR="008227A8" w:rsidRDefault="008227A8" w:rsidP="00927EC7"/>
    <w:p w14:paraId="01BD6C20" w14:textId="1D2C4AA9" w:rsidR="008227A8" w:rsidRDefault="008227A8" w:rsidP="00927EC7">
      <w:r>
        <w:rPr>
          <w:noProof/>
        </w:rPr>
        <w:drawing>
          <wp:inline distT="0" distB="0" distL="0" distR="0" wp14:anchorId="76760031" wp14:editId="7502B627">
            <wp:extent cx="5389257" cy="332422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16" cy="33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ABBF" w14:textId="77777777" w:rsidR="008227A8" w:rsidRDefault="008227A8" w:rsidP="00927EC7"/>
    <w:p w14:paraId="17C7AC7F" w14:textId="263DAF6D" w:rsidR="008227A8" w:rsidRDefault="008227A8" w:rsidP="00927EC7">
      <w:r>
        <w:rPr>
          <w:noProof/>
        </w:rPr>
        <w:lastRenderedPageBreak/>
        <w:drawing>
          <wp:inline distT="0" distB="0" distL="0" distR="0" wp14:anchorId="5AD62D62" wp14:editId="27EFC966">
            <wp:extent cx="3653703" cy="62103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07" cy="621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7A8">
        <w:t xml:space="preserve"> </w:t>
      </w:r>
      <w:r>
        <w:rPr>
          <w:noProof/>
        </w:rPr>
        <w:lastRenderedPageBreak/>
        <w:drawing>
          <wp:inline distT="0" distB="0" distL="0" distR="0" wp14:anchorId="08E66781" wp14:editId="356B942E">
            <wp:extent cx="5072380" cy="8324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B5DA" w14:textId="406A6898" w:rsidR="008227A8" w:rsidRPr="00927EC7" w:rsidRDefault="008227A8" w:rsidP="00927EC7">
      <w:r>
        <w:rPr>
          <w:noProof/>
        </w:rPr>
        <w:lastRenderedPageBreak/>
        <w:drawing>
          <wp:inline distT="0" distB="0" distL="0" distR="0" wp14:anchorId="257E6620" wp14:editId="26DBEE82">
            <wp:extent cx="4120316" cy="7353300"/>
            <wp:effectExtent l="0" t="0" r="0" b="0"/>
            <wp:docPr id="17" name="Рисунок 17" descr="Изображение пина-истор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зображение пина-истори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100" cy="735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1F11" w14:textId="77777777" w:rsidR="00927EC7" w:rsidRPr="008227A8" w:rsidRDefault="00927EC7" w:rsidP="00D11C9B">
      <w:pPr>
        <w:pStyle w:val="a4"/>
        <w:ind w:firstLine="0"/>
      </w:pPr>
    </w:p>
    <w:sectPr w:rsidR="00927EC7" w:rsidRPr="008227A8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ter">
    <w:altName w:val="Times New Roman"/>
    <w:panose1 w:val="02000503000000020004"/>
    <w:charset w:val="CC"/>
    <w:family w:val="auto"/>
    <w:pitch w:val="variable"/>
    <w:sig w:usb0="E00002FF" w:usb1="1200A1FF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71DD"/>
    <w:multiLevelType w:val="hybridMultilevel"/>
    <w:tmpl w:val="EE7825E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C74271"/>
    <w:multiLevelType w:val="hybridMultilevel"/>
    <w:tmpl w:val="6644A5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8D31F9"/>
    <w:multiLevelType w:val="hybridMultilevel"/>
    <w:tmpl w:val="139A54E0"/>
    <w:lvl w:ilvl="0" w:tplc="65140A80">
      <w:start w:val="1"/>
      <w:numFmt w:val="decimal"/>
      <w:lvlText w:val="%1."/>
      <w:lvlJc w:val="left"/>
      <w:pPr>
        <w:ind w:left="1165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187CD9"/>
    <w:multiLevelType w:val="hybridMultilevel"/>
    <w:tmpl w:val="B1FCB19A"/>
    <w:lvl w:ilvl="0" w:tplc="D37E022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974A6522">
      <w:numFmt w:val="decimal"/>
      <w:lvlText w:val=""/>
      <w:lvlJc w:val="left"/>
    </w:lvl>
    <w:lvl w:ilvl="2" w:tplc="6520FFD4">
      <w:numFmt w:val="decimal"/>
      <w:lvlText w:val=""/>
      <w:lvlJc w:val="left"/>
    </w:lvl>
    <w:lvl w:ilvl="3" w:tplc="FFF29E9C">
      <w:numFmt w:val="decimal"/>
      <w:lvlText w:val=""/>
      <w:lvlJc w:val="left"/>
    </w:lvl>
    <w:lvl w:ilvl="4" w:tplc="4C222556">
      <w:numFmt w:val="decimal"/>
      <w:lvlText w:val=""/>
      <w:lvlJc w:val="left"/>
    </w:lvl>
    <w:lvl w:ilvl="5" w:tplc="CDAE1A42">
      <w:numFmt w:val="decimal"/>
      <w:lvlText w:val=""/>
      <w:lvlJc w:val="left"/>
    </w:lvl>
    <w:lvl w:ilvl="6" w:tplc="A19EBE64">
      <w:numFmt w:val="decimal"/>
      <w:lvlText w:val=""/>
      <w:lvlJc w:val="left"/>
    </w:lvl>
    <w:lvl w:ilvl="7" w:tplc="B96E3978">
      <w:numFmt w:val="decimal"/>
      <w:lvlText w:val=""/>
      <w:lvlJc w:val="left"/>
    </w:lvl>
    <w:lvl w:ilvl="8" w:tplc="16983D6E">
      <w:numFmt w:val="decimal"/>
      <w:lvlText w:val=""/>
      <w:lvlJc w:val="left"/>
    </w:lvl>
  </w:abstractNum>
  <w:abstractNum w:abstractNumId="4" w15:restartNumberingAfterBreak="0">
    <w:nsid w:val="09941806"/>
    <w:multiLevelType w:val="hybridMultilevel"/>
    <w:tmpl w:val="972CD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16457"/>
    <w:multiLevelType w:val="hybridMultilevel"/>
    <w:tmpl w:val="55C24766"/>
    <w:lvl w:ilvl="0" w:tplc="62B8B45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D542F24">
      <w:numFmt w:val="decimal"/>
      <w:lvlText w:val=""/>
      <w:lvlJc w:val="left"/>
    </w:lvl>
    <w:lvl w:ilvl="2" w:tplc="E4A2C4BC">
      <w:numFmt w:val="decimal"/>
      <w:lvlText w:val=""/>
      <w:lvlJc w:val="left"/>
    </w:lvl>
    <w:lvl w:ilvl="3" w:tplc="0EE85F1E">
      <w:numFmt w:val="decimal"/>
      <w:lvlText w:val=""/>
      <w:lvlJc w:val="left"/>
    </w:lvl>
    <w:lvl w:ilvl="4" w:tplc="7A4638A2">
      <w:numFmt w:val="decimal"/>
      <w:lvlText w:val=""/>
      <w:lvlJc w:val="left"/>
    </w:lvl>
    <w:lvl w:ilvl="5" w:tplc="28F490EE">
      <w:numFmt w:val="decimal"/>
      <w:lvlText w:val=""/>
      <w:lvlJc w:val="left"/>
    </w:lvl>
    <w:lvl w:ilvl="6" w:tplc="8E5288AE">
      <w:numFmt w:val="decimal"/>
      <w:lvlText w:val=""/>
      <w:lvlJc w:val="left"/>
    </w:lvl>
    <w:lvl w:ilvl="7" w:tplc="0686C72A">
      <w:numFmt w:val="decimal"/>
      <w:lvlText w:val=""/>
      <w:lvlJc w:val="left"/>
    </w:lvl>
    <w:lvl w:ilvl="8" w:tplc="12D6E45C">
      <w:numFmt w:val="decimal"/>
      <w:lvlText w:val=""/>
      <w:lvlJc w:val="left"/>
    </w:lvl>
  </w:abstractNum>
  <w:abstractNum w:abstractNumId="6" w15:restartNumberingAfterBreak="0">
    <w:nsid w:val="16B24F1D"/>
    <w:multiLevelType w:val="hybridMultilevel"/>
    <w:tmpl w:val="A972F6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753850"/>
    <w:multiLevelType w:val="hybridMultilevel"/>
    <w:tmpl w:val="2066501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1ABF35EB"/>
    <w:multiLevelType w:val="multilevel"/>
    <w:tmpl w:val="7EAE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931E98"/>
    <w:multiLevelType w:val="hybridMultilevel"/>
    <w:tmpl w:val="ABF42A58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rFonts w:hint="default"/>
        <w:sz w:val="28"/>
        <w:szCs w:val="28"/>
      </w:rPr>
    </w:lvl>
    <w:lvl w:ilvl="1" w:tplc="67DCE8CE">
      <w:numFmt w:val="decimal"/>
      <w:lvlText w:val=""/>
      <w:lvlJc w:val="left"/>
    </w:lvl>
    <w:lvl w:ilvl="2" w:tplc="B20AB2E8">
      <w:numFmt w:val="decimal"/>
      <w:lvlText w:val=""/>
      <w:lvlJc w:val="left"/>
    </w:lvl>
    <w:lvl w:ilvl="3" w:tplc="0BF04628">
      <w:numFmt w:val="decimal"/>
      <w:lvlText w:val=""/>
      <w:lvlJc w:val="left"/>
    </w:lvl>
    <w:lvl w:ilvl="4" w:tplc="CFBC0E70">
      <w:numFmt w:val="decimal"/>
      <w:lvlText w:val=""/>
      <w:lvlJc w:val="left"/>
    </w:lvl>
    <w:lvl w:ilvl="5" w:tplc="1C00B6E2">
      <w:numFmt w:val="decimal"/>
      <w:lvlText w:val=""/>
      <w:lvlJc w:val="left"/>
    </w:lvl>
    <w:lvl w:ilvl="6" w:tplc="6ABC3804">
      <w:numFmt w:val="decimal"/>
      <w:lvlText w:val=""/>
      <w:lvlJc w:val="left"/>
    </w:lvl>
    <w:lvl w:ilvl="7" w:tplc="3EEEA0CC">
      <w:numFmt w:val="decimal"/>
      <w:lvlText w:val=""/>
      <w:lvlJc w:val="left"/>
    </w:lvl>
    <w:lvl w:ilvl="8" w:tplc="21BC85BC">
      <w:numFmt w:val="decimal"/>
      <w:lvlText w:val=""/>
      <w:lvlJc w:val="left"/>
    </w:lvl>
  </w:abstractNum>
  <w:abstractNum w:abstractNumId="10" w15:restartNumberingAfterBreak="0">
    <w:nsid w:val="1CDE39E8"/>
    <w:multiLevelType w:val="hybridMultilevel"/>
    <w:tmpl w:val="4C2A6B46"/>
    <w:lvl w:ilvl="0" w:tplc="BDACF57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11" w15:restartNumberingAfterBreak="0">
    <w:nsid w:val="1DF867C4"/>
    <w:multiLevelType w:val="hybridMultilevel"/>
    <w:tmpl w:val="E94CA602"/>
    <w:lvl w:ilvl="0" w:tplc="22240286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b w:val="0"/>
      </w:rPr>
    </w:lvl>
    <w:lvl w:ilvl="1" w:tplc="EADED2AE">
      <w:numFmt w:val="decimal"/>
      <w:lvlText w:val=""/>
      <w:lvlJc w:val="left"/>
    </w:lvl>
    <w:lvl w:ilvl="2" w:tplc="DF2C358A">
      <w:numFmt w:val="decimal"/>
      <w:lvlText w:val=""/>
      <w:lvlJc w:val="left"/>
    </w:lvl>
    <w:lvl w:ilvl="3" w:tplc="46E08C74">
      <w:numFmt w:val="decimal"/>
      <w:lvlText w:val=""/>
      <w:lvlJc w:val="left"/>
    </w:lvl>
    <w:lvl w:ilvl="4" w:tplc="E8E0647E">
      <w:numFmt w:val="decimal"/>
      <w:lvlText w:val=""/>
      <w:lvlJc w:val="left"/>
    </w:lvl>
    <w:lvl w:ilvl="5" w:tplc="BDACE812">
      <w:numFmt w:val="decimal"/>
      <w:lvlText w:val=""/>
      <w:lvlJc w:val="left"/>
    </w:lvl>
    <w:lvl w:ilvl="6" w:tplc="9F96C1FC">
      <w:numFmt w:val="decimal"/>
      <w:lvlText w:val=""/>
      <w:lvlJc w:val="left"/>
    </w:lvl>
    <w:lvl w:ilvl="7" w:tplc="75CA2968">
      <w:numFmt w:val="decimal"/>
      <w:lvlText w:val=""/>
      <w:lvlJc w:val="left"/>
    </w:lvl>
    <w:lvl w:ilvl="8" w:tplc="EEBC382A">
      <w:numFmt w:val="decimal"/>
      <w:lvlText w:val=""/>
      <w:lvlJc w:val="left"/>
    </w:lvl>
  </w:abstractNum>
  <w:abstractNum w:abstractNumId="12" w15:restartNumberingAfterBreak="0">
    <w:nsid w:val="1E055734"/>
    <w:multiLevelType w:val="multilevel"/>
    <w:tmpl w:val="7C78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D60B71"/>
    <w:multiLevelType w:val="multilevel"/>
    <w:tmpl w:val="4BF2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86693D"/>
    <w:multiLevelType w:val="hybridMultilevel"/>
    <w:tmpl w:val="29BC5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781429"/>
    <w:multiLevelType w:val="hybridMultilevel"/>
    <w:tmpl w:val="5112A8D6"/>
    <w:lvl w:ilvl="0" w:tplc="9758714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AD38FA"/>
    <w:multiLevelType w:val="hybridMultilevel"/>
    <w:tmpl w:val="D6260708"/>
    <w:lvl w:ilvl="0" w:tplc="4C6C5F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92066AC"/>
    <w:multiLevelType w:val="multilevel"/>
    <w:tmpl w:val="635A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0F214B"/>
    <w:multiLevelType w:val="multilevel"/>
    <w:tmpl w:val="E9B4609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33091774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5525013"/>
    <w:multiLevelType w:val="hybridMultilevel"/>
    <w:tmpl w:val="13F284FC"/>
    <w:lvl w:ilvl="0" w:tplc="42A2989C">
      <w:start w:val="4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7E51189"/>
    <w:multiLevelType w:val="multilevel"/>
    <w:tmpl w:val="D2327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F251D7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23" w15:restartNumberingAfterBreak="0">
    <w:nsid w:val="41B20C7C"/>
    <w:multiLevelType w:val="hybridMultilevel"/>
    <w:tmpl w:val="61E86522"/>
    <w:lvl w:ilvl="0" w:tplc="041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4" w15:restartNumberingAfterBreak="0">
    <w:nsid w:val="448A3710"/>
    <w:multiLevelType w:val="multilevel"/>
    <w:tmpl w:val="2F16B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2630F2"/>
    <w:multiLevelType w:val="multilevel"/>
    <w:tmpl w:val="FED0106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A7F1EFB"/>
    <w:multiLevelType w:val="multilevel"/>
    <w:tmpl w:val="E9B4609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7" w15:restartNumberingAfterBreak="0">
    <w:nsid w:val="4C6751FC"/>
    <w:multiLevelType w:val="multilevel"/>
    <w:tmpl w:val="F56E3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C942E8"/>
    <w:multiLevelType w:val="multilevel"/>
    <w:tmpl w:val="236E9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DA0D6C"/>
    <w:multiLevelType w:val="multilevel"/>
    <w:tmpl w:val="472A86C2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7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2880"/>
      </w:pPr>
      <w:rPr>
        <w:rFonts w:hint="default"/>
      </w:rPr>
    </w:lvl>
  </w:abstractNum>
  <w:abstractNum w:abstractNumId="30" w15:restartNumberingAfterBreak="0">
    <w:nsid w:val="56BA5822"/>
    <w:multiLevelType w:val="hybridMultilevel"/>
    <w:tmpl w:val="98D6C4BE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rFonts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31" w15:restartNumberingAfterBreak="0">
    <w:nsid w:val="5A3E36D7"/>
    <w:multiLevelType w:val="hybridMultilevel"/>
    <w:tmpl w:val="2CB8F0DC"/>
    <w:lvl w:ilvl="0" w:tplc="C728005E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8F369960">
      <w:numFmt w:val="decimal"/>
      <w:lvlText w:val=""/>
      <w:lvlJc w:val="left"/>
    </w:lvl>
    <w:lvl w:ilvl="2" w:tplc="669002B4">
      <w:numFmt w:val="decimal"/>
      <w:lvlText w:val=""/>
      <w:lvlJc w:val="left"/>
    </w:lvl>
    <w:lvl w:ilvl="3" w:tplc="1B8C0D52">
      <w:numFmt w:val="decimal"/>
      <w:lvlText w:val=""/>
      <w:lvlJc w:val="left"/>
    </w:lvl>
    <w:lvl w:ilvl="4" w:tplc="847AAC5E">
      <w:numFmt w:val="decimal"/>
      <w:lvlText w:val=""/>
      <w:lvlJc w:val="left"/>
    </w:lvl>
    <w:lvl w:ilvl="5" w:tplc="3AB8F91A">
      <w:numFmt w:val="decimal"/>
      <w:lvlText w:val=""/>
      <w:lvlJc w:val="left"/>
    </w:lvl>
    <w:lvl w:ilvl="6" w:tplc="059EE564">
      <w:numFmt w:val="decimal"/>
      <w:lvlText w:val=""/>
      <w:lvlJc w:val="left"/>
    </w:lvl>
    <w:lvl w:ilvl="7" w:tplc="B7B88BE6">
      <w:numFmt w:val="decimal"/>
      <w:lvlText w:val=""/>
      <w:lvlJc w:val="left"/>
    </w:lvl>
    <w:lvl w:ilvl="8" w:tplc="9B92D570">
      <w:numFmt w:val="decimal"/>
      <w:lvlText w:val=""/>
      <w:lvlJc w:val="left"/>
    </w:lvl>
  </w:abstractNum>
  <w:abstractNum w:abstractNumId="32" w15:restartNumberingAfterBreak="0">
    <w:nsid w:val="5E3439D3"/>
    <w:multiLevelType w:val="hybridMultilevel"/>
    <w:tmpl w:val="06402D72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rFonts w:hint="default"/>
        <w:sz w:val="28"/>
        <w:szCs w:val="28"/>
      </w:rPr>
    </w:lvl>
    <w:lvl w:ilvl="1" w:tplc="67DCE8CE">
      <w:numFmt w:val="decimal"/>
      <w:lvlText w:val=""/>
      <w:lvlJc w:val="left"/>
    </w:lvl>
    <w:lvl w:ilvl="2" w:tplc="B20AB2E8">
      <w:numFmt w:val="decimal"/>
      <w:lvlText w:val=""/>
      <w:lvlJc w:val="left"/>
    </w:lvl>
    <w:lvl w:ilvl="3" w:tplc="0BF04628">
      <w:numFmt w:val="decimal"/>
      <w:lvlText w:val=""/>
      <w:lvlJc w:val="left"/>
    </w:lvl>
    <w:lvl w:ilvl="4" w:tplc="CFBC0E70">
      <w:numFmt w:val="decimal"/>
      <w:lvlText w:val=""/>
      <w:lvlJc w:val="left"/>
    </w:lvl>
    <w:lvl w:ilvl="5" w:tplc="1C00B6E2">
      <w:numFmt w:val="decimal"/>
      <w:lvlText w:val=""/>
      <w:lvlJc w:val="left"/>
    </w:lvl>
    <w:lvl w:ilvl="6" w:tplc="6ABC3804">
      <w:numFmt w:val="decimal"/>
      <w:lvlText w:val=""/>
      <w:lvlJc w:val="left"/>
    </w:lvl>
    <w:lvl w:ilvl="7" w:tplc="3EEEA0CC">
      <w:numFmt w:val="decimal"/>
      <w:lvlText w:val=""/>
      <w:lvlJc w:val="left"/>
    </w:lvl>
    <w:lvl w:ilvl="8" w:tplc="21BC85BC">
      <w:numFmt w:val="decimal"/>
      <w:lvlText w:val=""/>
      <w:lvlJc w:val="left"/>
    </w:lvl>
  </w:abstractNum>
  <w:abstractNum w:abstractNumId="33" w15:restartNumberingAfterBreak="0">
    <w:nsid w:val="5F5F167F"/>
    <w:multiLevelType w:val="multilevel"/>
    <w:tmpl w:val="5D889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A31A33"/>
    <w:multiLevelType w:val="hybridMultilevel"/>
    <w:tmpl w:val="83B6845A"/>
    <w:lvl w:ilvl="0" w:tplc="31C4BA16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B670FC0"/>
    <w:multiLevelType w:val="hybridMultilevel"/>
    <w:tmpl w:val="33769EFC"/>
    <w:lvl w:ilvl="0" w:tplc="4A2A9E4C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18D05E8"/>
    <w:multiLevelType w:val="hybridMultilevel"/>
    <w:tmpl w:val="66FE9364"/>
    <w:lvl w:ilvl="0" w:tplc="DDA0F216">
      <w:numFmt w:val="decimal"/>
      <w:lvlText w:val=""/>
      <w:lvlJc w:val="left"/>
    </w:lvl>
    <w:lvl w:ilvl="1" w:tplc="C6AEAE74">
      <w:numFmt w:val="decimal"/>
      <w:lvlText w:val=""/>
      <w:lvlJc w:val="left"/>
    </w:lvl>
    <w:lvl w:ilvl="2" w:tplc="1C487380">
      <w:numFmt w:val="decimal"/>
      <w:lvlText w:val=""/>
      <w:lvlJc w:val="left"/>
    </w:lvl>
    <w:lvl w:ilvl="3" w:tplc="85327808">
      <w:numFmt w:val="decimal"/>
      <w:lvlText w:val=""/>
      <w:lvlJc w:val="left"/>
    </w:lvl>
    <w:lvl w:ilvl="4" w:tplc="5C709F54">
      <w:numFmt w:val="decimal"/>
      <w:lvlText w:val=""/>
      <w:lvlJc w:val="left"/>
    </w:lvl>
    <w:lvl w:ilvl="5" w:tplc="C7D281F0">
      <w:numFmt w:val="decimal"/>
      <w:lvlText w:val=""/>
      <w:lvlJc w:val="left"/>
    </w:lvl>
    <w:lvl w:ilvl="6" w:tplc="5F1E988A">
      <w:numFmt w:val="decimal"/>
      <w:lvlText w:val=""/>
      <w:lvlJc w:val="left"/>
    </w:lvl>
    <w:lvl w:ilvl="7" w:tplc="52A021C0">
      <w:numFmt w:val="decimal"/>
      <w:lvlText w:val=""/>
      <w:lvlJc w:val="left"/>
    </w:lvl>
    <w:lvl w:ilvl="8" w:tplc="09AEAED6">
      <w:numFmt w:val="decimal"/>
      <w:lvlText w:val=""/>
      <w:lvlJc w:val="left"/>
    </w:lvl>
  </w:abstractNum>
  <w:abstractNum w:abstractNumId="37" w15:restartNumberingAfterBreak="0">
    <w:nsid w:val="769D2E69"/>
    <w:multiLevelType w:val="multilevel"/>
    <w:tmpl w:val="52C23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622C3F"/>
    <w:multiLevelType w:val="hybridMultilevel"/>
    <w:tmpl w:val="F3A6ABD4"/>
    <w:lvl w:ilvl="0" w:tplc="7E3C25A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  <w:sz w:val="28"/>
        <w:szCs w:val="28"/>
      </w:rPr>
    </w:lvl>
    <w:lvl w:ilvl="1" w:tplc="67DCE8CE">
      <w:numFmt w:val="decimal"/>
      <w:lvlText w:val=""/>
      <w:lvlJc w:val="left"/>
    </w:lvl>
    <w:lvl w:ilvl="2" w:tplc="B20AB2E8">
      <w:numFmt w:val="decimal"/>
      <w:lvlText w:val=""/>
      <w:lvlJc w:val="left"/>
    </w:lvl>
    <w:lvl w:ilvl="3" w:tplc="0BF04628">
      <w:numFmt w:val="decimal"/>
      <w:lvlText w:val=""/>
      <w:lvlJc w:val="left"/>
    </w:lvl>
    <w:lvl w:ilvl="4" w:tplc="CFBC0E70">
      <w:numFmt w:val="decimal"/>
      <w:lvlText w:val=""/>
      <w:lvlJc w:val="left"/>
    </w:lvl>
    <w:lvl w:ilvl="5" w:tplc="1C00B6E2">
      <w:numFmt w:val="decimal"/>
      <w:lvlText w:val=""/>
      <w:lvlJc w:val="left"/>
    </w:lvl>
    <w:lvl w:ilvl="6" w:tplc="6ABC3804">
      <w:numFmt w:val="decimal"/>
      <w:lvlText w:val=""/>
      <w:lvlJc w:val="left"/>
    </w:lvl>
    <w:lvl w:ilvl="7" w:tplc="3EEEA0CC">
      <w:numFmt w:val="decimal"/>
      <w:lvlText w:val=""/>
      <w:lvlJc w:val="left"/>
    </w:lvl>
    <w:lvl w:ilvl="8" w:tplc="21BC85BC">
      <w:numFmt w:val="decimal"/>
      <w:lvlText w:val=""/>
      <w:lvlJc w:val="left"/>
    </w:lvl>
  </w:abstractNum>
  <w:abstractNum w:abstractNumId="39" w15:restartNumberingAfterBreak="0">
    <w:nsid w:val="78F940E7"/>
    <w:multiLevelType w:val="hybridMultilevel"/>
    <w:tmpl w:val="526C7CEE"/>
    <w:lvl w:ilvl="0" w:tplc="9758714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b/>
      </w:rPr>
    </w:lvl>
    <w:lvl w:ilvl="1" w:tplc="EADED2AE">
      <w:numFmt w:val="decimal"/>
      <w:lvlText w:val=""/>
      <w:lvlJc w:val="left"/>
    </w:lvl>
    <w:lvl w:ilvl="2" w:tplc="DF2C358A">
      <w:numFmt w:val="decimal"/>
      <w:lvlText w:val=""/>
      <w:lvlJc w:val="left"/>
    </w:lvl>
    <w:lvl w:ilvl="3" w:tplc="46E08C74">
      <w:numFmt w:val="decimal"/>
      <w:lvlText w:val=""/>
      <w:lvlJc w:val="left"/>
    </w:lvl>
    <w:lvl w:ilvl="4" w:tplc="E8E0647E">
      <w:numFmt w:val="decimal"/>
      <w:lvlText w:val=""/>
      <w:lvlJc w:val="left"/>
    </w:lvl>
    <w:lvl w:ilvl="5" w:tplc="BDACE812">
      <w:numFmt w:val="decimal"/>
      <w:lvlText w:val=""/>
      <w:lvlJc w:val="left"/>
    </w:lvl>
    <w:lvl w:ilvl="6" w:tplc="9F96C1FC">
      <w:numFmt w:val="decimal"/>
      <w:lvlText w:val=""/>
      <w:lvlJc w:val="left"/>
    </w:lvl>
    <w:lvl w:ilvl="7" w:tplc="75CA2968">
      <w:numFmt w:val="decimal"/>
      <w:lvlText w:val=""/>
      <w:lvlJc w:val="left"/>
    </w:lvl>
    <w:lvl w:ilvl="8" w:tplc="EEBC382A">
      <w:numFmt w:val="decimal"/>
      <w:lvlText w:val=""/>
      <w:lvlJc w:val="left"/>
    </w:lvl>
  </w:abstractNum>
  <w:abstractNum w:abstractNumId="40" w15:restartNumberingAfterBreak="0">
    <w:nsid w:val="795576AE"/>
    <w:multiLevelType w:val="multilevel"/>
    <w:tmpl w:val="9D1A933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  <w:b w:val="0"/>
      </w:rPr>
    </w:lvl>
  </w:abstractNum>
  <w:abstractNum w:abstractNumId="41" w15:restartNumberingAfterBreak="0">
    <w:nsid w:val="7DDB141D"/>
    <w:multiLevelType w:val="hybridMultilevel"/>
    <w:tmpl w:val="7F1E3FD2"/>
    <w:lvl w:ilvl="0" w:tplc="CC86D2A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0C6F0B8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8D86C93C">
      <w:numFmt w:val="decimal"/>
      <w:lvlText w:val=""/>
      <w:lvlJc w:val="left"/>
    </w:lvl>
    <w:lvl w:ilvl="3" w:tplc="B17A08F2">
      <w:numFmt w:val="decimal"/>
      <w:lvlText w:val=""/>
      <w:lvlJc w:val="left"/>
    </w:lvl>
    <w:lvl w:ilvl="4" w:tplc="A29EF2EC">
      <w:numFmt w:val="decimal"/>
      <w:lvlText w:val=""/>
      <w:lvlJc w:val="left"/>
    </w:lvl>
    <w:lvl w:ilvl="5" w:tplc="F344035C">
      <w:numFmt w:val="decimal"/>
      <w:lvlText w:val=""/>
      <w:lvlJc w:val="left"/>
    </w:lvl>
    <w:lvl w:ilvl="6" w:tplc="338A982A">
      <w:numFmt w:val="decimal"/>
      <w:lvlText w:val=""/>
      <w:lvlJc w:val="left"/>
    </w:lvl>
    <w:lvl w:ilvl="7" w:tplc="F350DFCC">
      <w:numFmt w:val="decimal"/>
      <w:lvlText w:val=""/>
      <w:lvlJc w:val="left"/>
    </w:lvl>
    <w:lvl w:ilvl="8" w:tplc="52DC4B88">
      <w:numFmt w:val="decimal"/>
      <w:lvlText w:val=""/>
      <w:lvlJc w:val="left"/>
    </w:lvl>
  </w:abstractNum>
  <w:num w:numId="1">
    <w:abstractNumId w:val="41"/>
  </w:num>
  <w:num w:numId="2">
    <w:abstractNumId w:val="3"/>
  </w:num>
  <w:num w:numId="3">
    <w:abstractNumId w:val="39"/>
  </w:num>
  <w:num w:numId="4">
    <w:abstractNumId w:val="5"/>
  </w:num>
  <w:num w:numId="5">
    <w:abstractNumId w:val="10"/>
  </w:num>
  <w:num w:numId="6">
    <w:abstractNumId w:val="38"/>
  </w:num>
  <w:num w:numId="7">
    <w:abstractNumId w:val="36"/>
  </w:num>
  <w:num w:numId="8">
    <w:abstractNumId w:val="31"/>
  </w:num>
  <w:num w:numId="9">
    <w:abstractNumId w:val="14"/>
  </w:num>
  <w:num w:numId="10">
    <w:abstractNumId w:val="15"/>
  </w:num>
  <w:num w:numId="11">
    <w:abstractNumId w:val="7"/>
  </w:num>
  <w:num w:numId="12">
    <w:abstractNumId w:val="23"/>
  </w:num>
  <w:num w:numId="13">
    <w:abstractNumId w:val="4"/>
  </w:num>
  <w:num w:numId="14">
    <w:abstractNumId w:val="22"/>
  </w:num>
  <w:num w:numId="15">
    <w:abstractNumId w:val="2"/>
  </w:num>
  <w:num w:numId="16">
    <w:abstractNumId w:val="16"/>
  </w:num>
  <w:num w:numId="17">
    <w:abstractNumId w:val="20"/>
  </w:num>
  <w:num w:numId="18">
    <w:abstractNumId w:val="18"/>
  </w:num>
  <w:num w:numId="19">
    <w:abstractNumId w:val="11"/>
  </w:num>
  <w:num w:numId="20">
    <w:abstractNumId w:val="6"/>
  </w:num>
  <w:num w:numId="21">
    <w:abstractNumId w:val="34"/>
  </w:num>
  <w:num w:numId="22">
    <w:abstractNumId w:val="0"/>
  </w:num>
  <w:num w:numId="23">
    <w:abstractNumId w:val="29"/>
  </w:num>
  <w:num w:numId="24">
    <w:abstractNumId w:val="30"/>
  </w:num>
  <w:num w:numId="25">
    <w:abstractNumId w:val="9"/>
  </w:num>
  <w:num w:numId="26">
    <w:abstractNumId w:val="32"/>
  </w:num>
  <w:num w:numId="27">
    <w:abstractNumId w:val="40"/>
  </w:num>
  <w:num w:numId="28">
    <w:abstractNumId w:val="1"/>
  </w:num>
  <w:num w:numId="29">
    <w:abstractNumId w:val="19"/>
  </w:num>
  <w:num w:numId="30">
    <w:abstractNumId w:val="25"/>
  </w:num>
  <w:num w:numId="31">
    <w:abstractNumId w:val="26"/>
  </w:num>
  <w:num w:numId="32">
    <w:abstractNumId w:val="35"/>
  </w:num>
  <w:num w:numId="33">
    <w:abstractNumId w:val="24"/>
  </w:num>
  <w:num w:numId="34">
    <w:abstractNumId w:val="33"/>
  </w:num>
  <w:num w:numId="35">
    <w:abstractNumId w:val="8"/>
  </w:num>
  <w:num w:numId="36">
    <w:abstractNumId w:val="27"/>
  </w:num>
  <w:num w:numId="37">
    <w:abstractNumId w:val="37"/>
  </w:num>
  <w:num w:numId="38">
    <w:abstractNumId w:val="28"/>
  </w:num>
  <w:num w:numId="39">
    <w:abstractNumId w:val="21"/>
  </w:num>
  <w:num w:numId="40">
    <w:abstractNumId w:val="12"/>
  </w:num>
  <w:num w:numId="41">
    <w:abstractNumId w:val="17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C5C"/>
    <w:rsid w:val="0003460B"/>
    <w:rsid w:val="000F3640"/>
    <w:rsid w:val="00124AFA"/>
    <w:rsid w:val="00186BA1"/>
    <w:rsid w:val="001E4D34"/>
    <w:rsid w:val="002418B4"/>
    <w:rsid w:val="00265496"/>
    <w:rsid w:val="002B7E59"/>
    <w:rsid w:val="00363F81"/>
    <w:rsid w:val="003D4FB2"/>
    <w:rsid w:val="0056541F"/>
    <w:rsid w:val="005F4D74"/>
    <w:rsid w:val="006B0687"/>
    <w:rsid w:val="007F3D24"/>
    <w:rsid w:val="00821805"/>
    <w:rsid w:val="008227A8"/>
    <w:rsid w:val="00877C5C"/>
    <w:rsid w:val="00927EC7"/>
    <w:rsid w:val="00956A8E"/>
    <w:rsid w:val="009769F0"/>
    <w:rsid w:val="00987B29"/>
    <w:rsid w:val="009971D2"/>
    <w:rsid w:val="00A66B69"/>
    <w:rsid w:val="00AF4A26"/>
    <w:rsid w:val="00B54439"/>
    <w:rsid w:val="00BE33CC"/>
    <w:rsid w:val="00C1358B"/>
    <w:rsid w:val="00C14AD0"/>
    <w:rsid w:val="00C668C1"/>
    <w:rsid w:val="00CB4407"/>
    <w:rsid w:val="00CD27DD"/>
    <w:rsid w:val="00CF02C5"/>
    <w:rsid w:val="00D01782"/>
    <w:rsid w:val="00D11C9B"/>
    <w:rsid w:val="00DE15A8"/>
    <w:rsid w:val="00EB19EC"/>
    <w:rsid w:val="00F635DF"/>
    <w:rsid w:val="00F7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4DDD9"/>
  <w15:docId w15:val="{7082EC19-04BF-4159-8282-8EEBB87D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Theme="minorHAnsi" w:cstheme="minorBidi"/>
        <w:sz w:val="21"/>
        <w:szCs w:val="22"/>
        <w:lang w:val="ru-R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1E4D34"/>
    <w:pPr>
      <w:keepNext/>
      <w:keepLines/>
      <w:spacing w:after="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4D34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pacing w:val="6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33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a3">
    <w:name w:val="List Paragraph"/>
    <w:basedOn w:val="a"/>
    <w:uiPriority w:val="34"/>
    <w:qFormat/>
    <w:rsid w:val="00956A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4D34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No Spacing"/>
    <w:uiPriority w:val="1"/>
    <w:qFormat/>
    <w:rsid w:val="001E4D3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E4D34"/>
    <w:rPr>
      <w:rFonts w:ascii="Times New Roman" w:eastAsiaTheme="majorEastAsia" w:hAnsi="Times New Roman" w:cstheme="majorBidi"/>
      <w:b/>
      <w:spacing w:val="60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AF4A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4A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4A26"/>
    <w:pPr>
      <w:spacing w:after="100"/>
      <w:ind w:left="210"/>
    </w:pPr>
  </w:style>
  <w:style w:type="character" w:styleId="a6">
    <w:name w:val="Hyperlink"/>
    <w:basedOn w:val="a0"/>
    <w:uiPriority w:val="99"/>
    <w:unhideWhenUsed/>
    <w:rsid w:val="00AF4A2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E33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C668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4264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2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4286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2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6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65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hyperlink" Target="https://mail.ru/" TargetMode="External"/><Relationship Id="rId23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0BD3D-DE76-48B6-A3FF-5ED39DC71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22</Pages>
  <Words>2145</Words>
  <Characters>12228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User</cp:lastModifiedBy>
  <cp:revision>5</cp:revision>
  <dcterms:created xsi:type="dcterms:W3CDTF">2025-10-03T01:51:00Z</dcterms:created>
  <dcterms:modified xsi:type="dcterms:W3CDTF">2025-10-09T22:13:00Z</dcterms:modified>
</cp:coreProperties>
</file>