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8205D" w14:textId="77777777" w:rsidR="005637F6" w:rsidRPr="00805DCD" w:rsidRDefault="005637F6" w:rsidP="005637F6">
      <w:pPr>
        <w:keepNext/>
        <w:keepLines/>
        <w:jc w:val="center"/>
        <w:outlineLvl w:val="5"/>
        <w:rPr>
          <w:b/>
          <w:iCs/>
          <w:color w:val="000000"/>
        </w:rPr>
      </w:pPr>
      <w:bookmarkStart w:id="0" w:name="_Toc167823908"/>
      <w:bookmarkStart w:id="1" w:name="_Toc167824046"/>
      <w:bookmarkStart w:id="2" w:name="_Hlk167718896"/>
      <w:r w:rsidRPr="00805DCD">
        <w:rPr>
          <w:b/>
          <w:iCs/>
          <w:color w:val="000000"/>
        </w:rPr>
        <w:t>Министерство науки и высшего образования Российской Федерации</w:t>
      </w:r>
    </w:p>
    <w:p w14:paraId="617E8ABE" w14:textId="77777777" w:rsidR="005637F6" w:rsidRPr="00805DCD" w:rsidRDefault="005637F6" w:rsidP="005637F6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федеральное государственное бюджетное образовательное учреждение</w:t>
      </w:r>
    </w:p>
    <w:p w14:paraId="4E9D77B6" w14:textId="77777777" w:rsidR="005637F6" w:rsidRPr="00805DCD" w:rsidRDefault="005637F6" w:rsidP="005637F6">
      <w:pPr>
        <w:keepNext/>
        <w:keepLines/>
        <w:jc w:val="center"/>
        <w:outlineLvl w:val="5"/>
        <w:rPr>
          <w:b/>
          <w:iCs/>
          <w:caps/>
          <w:color w:val="000000"/>
        </w:rPr>
      </w:pPr>
      <w:r w:rsidRPr="00805DCD">
        <w:rPr>
          <w:b/>
          <w:iCs/>
          <w:color w:val="000000"/>
        </w:rPr>
        <w:t>высшего образования</w:t>
      </w:r>
    </w:p>
    <w:p w14:paraId="0A064F0C" w14:textId="77777777" w:rsidR="005637F6" w:rsidRPr="00805DCD" w:rsidRDefault="005637F6" w:rsidP="005637F6">
      <w:pPr>
        <w:spacing w:line="276" w:lineRule="auto"/>
        <w:ind w:right="-185"/>
        <w:jc w:val="center"/>
        <w:rPr>
          <w:b/>
          <w:caps/>
          <w:color w:val="000000"/>
        </w:rPr>
      </w:pPr>
      <w:r w:rsidRPr="00805DCD">
        <w:rPr>
          <w:b/>
          <w:caps/>
          <w:color w:val="000000"/>
        </w:rPr>
        <w:t xml:space="preserve">«Санкт-Петербургский государственный университет </w:t>
      </w:r>
      <w:r w:rsidRPr="00805DCD">
        <w:rPr>
          <w:b/>
          <w:caps/>
          <w:color w:val="000000"/>
        </w:rPr>
        <w:br/>
        <w:t>промышленных технологий и дизайна»</w:t>
      </w:r>
    </w:p>
    <w:p w14:paraId="2F132F3D" w14:textId="77777777" w:rsidR="005637F6" w:rsidRPr="00805DCD" w:rsidRDefault="005637F6" w:rsidP="005637F6">
      <w:pPr>
        <w:spacing w:line="360" w:lineRule="auto"/>
        <w:ind w:left="284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0E0813A0" w14:textId="77777777" w:rsidR="005637F6" w:rsidRPr="00805DCD" w:rsidRDefault="005637F6" w:rsidP="005637F6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Институт – </w:t>
      </w:r>
      <w:r w:rsidRPr="00805DCD">
        <w:rPr>
          <w:rFonts w:eastAsia="Calibri"/>
          <w:color w:val="000000"/>
          <w:u w:val="single"/>
          <w:lang w:eastAsia="en-US"/>
        </w:rPr>
        <w:t>Информационных технологий и автоматизации</w:t>
      </w:r>
    </w:p>
    <w:p w14:paraId="66E59A25" w14:textId="77777777" w:rsidR="005637F6" w:rsidRPr="00805DCD" w:rsidRDefault="005637F6" w:rsidP="005637F6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Направление </w:t>
      </w:r>
      <w:r w:rsidRPr="00805DCD">
        <w:rPr>
          <w:rFonts w:eastAsia="Calibri"/>
          <w:color w:val="000000"/>
          <w:u w:val="single"/>
          <w:lang w:eastAsia="en-US"/>
        </w:rPr>
        <w:t>09.0</w:t>
      </w:r>
      <w:r>
        <w:rPr>
          <w:rFonts w:eastAsia="Calibri"/>
          <w:color w:val="000000"/>
          <w:u w:val="single"/>
          <w:lang w:eastAsia="en-US"/>
        </w:rPr>
        <w:t>3</w:t>
      </w:r>
      <w:r w:rsidRPr="00805DCD">
        <w:rPr>
          <w:rFonts w:eastAsia="Calibri"/>
          <w:color w:val="000000"/>
          <w:u w:val="single"/>
          <w:lang w:eastAsia="en-US"/>
        </w:rPr>
        <w:t>.03 – Прикладная информатика в дизайне</w:t>
      </w:r>
    </w:p>
    <w:p w14:paraId="1157600D" w14:textId="77777777" w:rsidR="005637F6" w:rsidRPr="00805DCD" w:rsidRDefault="005637F6" w:rsidP="005637F6">
      <w:pPr>
        <w:spacing w:line="360" w:lineRule="auto"/>
        <w:ind w:left="284"/>
        <w:jc w:val="both"/>
        <w:rPr>
          <w:rFonts w:eastAsia="Calibri"/>
          <w:color w:val="000000"/>
          <w:lang w:eastAsia="en-US"/>
        </w:rPr>
      </w:pPr>
      <w:r w:rsidRPr="00805DCD">
        <w:rPr>
          <w:rFonts w:eastAsia="Calibri"/>
          <w:color w:val="000000"/>
          <w:lang w:eastAsia="en-US"/>
        </w:rPr>
        <w:t xml:space="preserve">Кафедра – </w:t>
      </w:r>
      <w:r>
        <w:rPr>
          <w:rFonts w:eastAsia="Calibri"/>
          <w:color w:val="000000"/>
          <w:u w:val="single"/>
          <w:lang w:eastAsia="en-US"/>
        </w:rPr>
        <w:t>Цифровых и аддитивных технологий</w:t>
      </w:r>
    </w:p>
    <w:p w14:paraId="600C87B2" w14:textId="77777777" w:rsidR="005637F6" w:rsidRPr="00805DCD" w:rsidRDefault="005637F6" w:rsidP="005637F6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5BBEA19C" w14:textId="77777777" w:rsidR="005637F6" w:rsidRPr="00805DCD" w:rsidRDefault="005637F6" w:rsidP="005637F6">
      <w:pPr>
        <w:spacing w:line="360" w:lineRule="auto"/>
        <w:ind w:firstLine="851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3B4AD7BB" w14:textId="77777777" w:rsidR="005637F6" w:rsidRPr="00805DCD" w:rsidRDefault="005637F6" w:rsidP="005637F6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  <w:r w:rsidRPr="00805DCD">
        <w:rPr>
          <w:rFonts w:eastAsia="Calibri"/>
          <w:color w:val="000000"/>
          <w:szCs w:val="22"/>
          <w:lang w:eastAsia="en-US"/>
        </w:rPr>
        <w:softHyphen/>
      </w:r>
      <w:r w:rsidRPr="00805DCD">
        <w:rPr>
          <w:rFonts w:eastAsia="Calibri"/>
          <w:color w:val="000000"/>
          <w:szCs w:val="22"/>
          <w:lang w:eastAsia="en-US"/>
        </w:rPr>
        <w:softHyphen/>
      </w:r>
    </w:p>
    <w:p w14:paraId="4142F6A7" w14:textId="77777777" w:rsidR="005637F6" w:rsidRPr="00805DCD" w:rsidRDefault="005637F6" w:rsidP="005637F6">
      <w:pPr>
        <w:spacing w:line="360" w:lineRule="auto"/>
        <w:ind w:firstLine="851"/>
        <w:jc w:val="both"/>
        <w:rPr>
          <w:rFonts w:eastAsia="Calibri"/>
          <w:color w:val="000000"/>
          <w:szCs w:val="22"/>
          <w:lang w:eastAsia="en-US"/>
        </w:rPr>
      </w:pPr>
    </w:p>
    <w:p w14:paraId="40FD36B7" w14:textId="77777777" w:rsidR="005637F6" w:rsidRDefault="005637F6" w:rsidP="005637F6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РАЗРАБОТКА ПРОЕКТА</w:t>
      </w:r>
    </w:p>
    <w:p w14:paraId="4D28E059" w14:textId="2F9E7819" w:rsidR="005637F6" w:rsidRDefault="005637F6" w:rsidP="005637F6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  <w:r>
        <w:rPr>
          <w:rFonts w:eastAsia="Calibri"/>
          <w:b/>
          <w:bCs/>
          <w:color w:val="000000"/>
          <w:sz w:val="40"/>
          <w:szCs w:val="44"/>
          <w:lang w:eastAsia="en-US"/>
        </w:rPr>
        <w:t>ВЕБ-САЙТ ДЛЯ КОМПАНИИ «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The</w:t>
      </w:r>
      <w:r w:rsidRPr="005637F6">
        <w:rPr>
          <w:rFonts w:eastAsia="Calibri"/>
          <w:b/>
          <w:bCs/>
          <w:color w:val="000000"/>
          <w:sz w:val="40"/>
          <w:szCs w:val="44"/>
          <w:lang w:eastAsia="en-US"/>
        </w:rPr>
        <w:t xml:space="preserve"> 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Blush</w:t>
      </w:r>
      <w:r w:rsidRPr="005637F6">
        <w:rPr>
          <w:rFonts w:eastAsia="Calibri"/>
          <w:b/>
          <w:bCs/>
          <w:color w:val="000000"/>
          <w:sz w:val="40"/>
          <w:szCs w:val="44"/>
          <w:lang w:eastAsia="en-US"/>
        </w:rPr>
        <w:t xml:space="preserve"> </w:t>
      </w:r>
      <w:r>
        <w:rPr>
          <w:rFonts w:eastAsia="Calibri"/>
          <w:b/>
          <w:bCs/>
          <w:color w:val="000000"/>
          <w:sz w:val="40"/>
          <w:szCs w:val="44"/>
          <w:lang w:val="en-US" w:eastAsia="en-US"/>
        </w:rPr>
        <w:t>Room</w:t>
      </w:r>
      <w:r>
        <w:rPr>
          <w:rFonts w:eastAsia="Calibri"/>
          <w:b/>
          <w:bCs/>
          <w:color w:val="000000"/>
          <w:sz w:val="40"/>
          <w:szCs w:val="44"/>
          <w:lang w:eastAsia="en-US"/>
        </w:rPr>
        <w:t>»</w:t>
      </w:r>
    </w:p>
    <w:p w14:paraId="34339651" w14:textId="77777777" w:rsidR="005637F6" w:rsidRDefault="005637F6" w:rsidP="005637F6">
      <w:pPr>
        <w:spacing w:line="360" w:lineRule="auto"/>
        <w:jc w:val="center"/>
        <w:rPr>
          <w:rFonts w:eastAsia="Calibri"/>
          <w:b/>
          <w:bCs/>
          <w:color w:val="000000"/>
          <w:sz w:val="40"/>
          <w:szCs w:val="44"/>
          <w:lang w:eastAsia="en-US"/>
        </w:rPr>
      </w:pPr>
    </w:p>
    <w:p w14:paraId="3A1A6F0D" w14:textId="77777777" w:rsidR="005637F6" w:rsidRPr="00BF05AC" w:rsidRDefault="005637F6" w:rsidP="005637F6">
      <w:pPr>
        <w:spacing w:line="360" w:lineRule="auto"/>
        <w:jc w:val="center"/>
        <w:rPr>
          <w:rFonts w:eastAsia="Calibri"/>
          <w:bCs/>
          <w:color w:val="000000"/>
          <w:sz w:val="32"/>
          <w:szCs w:val="32"/>
          <w:lang w:eastAsia="en-US"/>
        </w:rPr>
      </w:pPr>
      <w:r w:rsidRPr="00BF05AC">
        <w:rPr>
          <w:rFonts w:eastAsia="Calibri"/>
          <w:bCs/>
          <w:color w:val="000000"/>
          <w:sz w:val="32"/>
          <w:szCs w:val="32"/>
          <w:lang w:eastAsia="en-US"/>
        </w:rPr>
        <w:t>ТЕХНИЧЕСКОЕ ЗАДАНИЕ</w:t>
      </w:r>
    </w:p>
    <w:p w14:paraId="23232675" w14:textId="77777777" w:rsidR="005637F6" w:rsidRPr="00C0555A" w:rsidRDefault="005637F6" w:rsidP="005637F6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16871D17" w14:textId="77777777" w:rsidR="005637F6" w:rsidRPr="00805DCD" w:rsidRDefault="005637F6" w:rsidP="005637F6">
      <w:pPr>
        <w:spacing w:line="360" w:lineRule="auto"/>
        <w:jc w:val="both"/>
        <w:rPr>
          <w:rFonts w:eastAsia="Calibri"/>
          <w:color w:val="000000"/>
          <w:sz w:val="28"/>
          <w:szCs w:val="22"/>
          <w:lang w:eastAsia="en-US"/>
        </w:rPr>
      </w:pPr>
    </w:p>
    <w:p w14:paraId="5873B2E0" w14:textId="51A25F39" w:rsidR="005637F6" w:rsidRPr="00805DCD" w:rsidRDefault="005637F6" w:rsidP="005637F6">
      <w:pPr>
        <w:tabs>
          <w:tab w:val="left" w:pos="6804"/>
        </w:tabs>
        <w:jc w:val="both"/>
        <w:rPr>
          <w:rFonts w:eastAsia="Calibri"/>
          <w:color w:val="000000"/>
          <w:sz w:val="28"/>
          <w:szCs w:val="22"/>
          <w:lang w:eastAsia="en-US"/>
        </w:rPr>
      </w:pPr>
      <w:r w:rsidRPr="00805DCD">
        <w:rPr>
          <w:rFonts w:eastAsia="Calibri"/>
          <w:color w:val="000000"/>
          <w:sz w:val="28"/>
          <w:szCs w:val="22"/>
          <w:lang w:eastAsia="en-US"/>
        </w:rPr>
        <w:t>Исполнитель</w:t>
      </w:r>
      <w:r w:rsidRPr="00805DCD">
        <w:rPr>
          <w:rFonts w:eastAsia="Calibri"/>
          <w:b/>
          <w:color w:val="000000"/>
          <w:sz w:val="28"/>
          <w:szCs w:val="22"/>
          <w:lang w:eastAsia="en-US"/>
        </w:rPr>
        <w:t xml:space="preserve"> –</w:t>
      </w:r>
      <w:r w:rsidRPr="00805DCD">
        <w:rPr>
          <w:rFonts w:eastAsia="Calibri"/>
          <w:color w:val="000000"/>
          <w:sz w:val="28"/>
          <w:szCs w:val="22"/>
          <w:lang w:eastAsia="en-US"/>
        </w:rPr>
        <w:t xml:space="preserve"> студент учебной группы </w:t>
      </w:r>
      <w:bookmarkStart w:id="3" w:name="_Hlk527456270"/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>3-МД-8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69A22C11" w14:textId="77777777" w:rsidR="005637F6" w:rsidRPr="00805DCD" w:rsidRDefault="005637F6" w:rsidP="005637F6">
      <w:pPr>
        <w:tabs>
          <w:tab w:val="left" w:pos="6946"/>
        </w:tabs>
        <w:ind w:firstLine="7088"/>
        <w:jc w:val="both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>(группа)</w:t>
      </w:r>
      <w:bookmarkEnd w:id="3"/>
    </w:p>
    <w:p w14:paraId="0D816936" w14:textId="709F3A3E" w:rsidR="005637F6" w:rsidRPr="00805DCD" w:rsidRDefault="005637F6" w:rsidP="005637F6">
      <w:pPr>
        <w:tabs>
          <w:tab w:val="left" w:pos="2552"/>
          <w:tab w:val="left" w:pos="7938"/>
        </w:tabs>
        <w:rPr>
          <w:rFonts w:eastAsia="Calibri"/>
          <w:color w:val="000000"/>
          <w:sz w:val="28"/>
          <w:szCs w:val="28"/>
          <w:u w:val="single"/>
          <w:lang w:eastAsia="en-US"/>
        </w:rPr>
      </w:pPr>
      <w:r w:rsidRPr="00805DCD">
        <w:rPr>
          <w:rFonts w:eastAsia="Calibri"/>
          <w:color w:val="000000"/>
          <w:sz w:val="20"/>
          <w:szCs w:val="20"/>
          <w:u w:val="single"/>
          <w:lang w:eastAsia="en-US"/>
        </w:rPr>
        <w:tab/>
      </w:r>
      <w:r>
        <w:rPr>
          <w:rFonts w:eastAsia="Calibri"/>
          <w:color w:val="000000"/>
          <w:sz w:val="28"/>
          <w:szCs w:val="28"/>
          <w:u w:val="single"/>
          <w:lang w:eastAsia="en-US"/>
        </w:rPr>
        <w:t>Зарецкая Ксения Максимовна</w:t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  <w:r w:rsidRPr="00805DCD">
        <w:rPr>
          <w:rFonts w:eastAsia="Calibri"/>
          <w:color w:val="000000"/>
          <w:sz w:val="28"/>
          <w:szCs w:val="28"/>
          <w:u w:val="single"/>
          <w:lang w:eastAsia="en-US"/>
        </w:rPr>
        <w:tab/>
      </w:r>
    </w:p>
    <w:p w14:paraId="38ADF8B6" w14:textId="77777777" w:rsidR="005637F6" w:rsidRPr="00805DCD" w:rsidRDefault="005637F6" w:rsidP="005637F6">
      <w:pPr>
        <w:tabs>
          <w:tab w:val="left" w:pos="2552"/>
          <w:tab w:val="left" w:pos="7938"/>
        </w:tabs>
        <w:ind w:firstLine="851"/>
        <w:rPr>
          <w:rFonts w:eastAsia="Calibri"/>
          <w:color w:val="000000"/>
          <w:sz w:val="20"/>
          <w:szCs w:val="20"/>
          <w:lang w:eastAsia="en-US"/>
        </w:rPr>
      </w:pPr>
      <w:r w:rsidRPr="00805DCD">
        <w:rPr>
          <w:rFonts w:eastAsia="Calibri"/>
          <w:color w:val="000000"/>
          <w:sz w:val="20"/>
          <w:szCs w:val="20"/>
          <w:lang w:eastAsia="en-US"/>
        </w:rPr>
        <w:tab/>
      </w:r>
      <w:r>
        <w:rPr>
          <w:rFonts w:eastAsia="Calibri"/>
          <w:color w:val="000000"/>
          <w:sz w:val="20"/>
          <w:szCs w:val="20"/>
          <w:lang w:eastAsia="en-US"/>
        </w:rPr>
        <w:t>(фамилия, имя, отчество</w:t>
      </w:r>
      <w:r w:rsidRPr="00805DCD">
        <w:rPr>
          <w:rFonts w:eastAsia="Calibri"/>
          <w:color w:val="000000"/>
          <w:sz w:val="20"/>
          <w:szCs w:val="20"/>
          <w:lang w:eastAsia="en-US"/>
        </w:rPr>
        <w:t>)</w:t>
      </w:r>
    </w:p>
    <w:p w14:paraId="052B2B86" w14:textId="77777777" w:rsidR="005637F6" w:rsidRPr="00C0555A" w:rsidRDefault="005637F6" w:rsidP="005637F6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lang w:eastAsia="en-US"/>
        </w:rPr>
      </w:pPr>
    </w:p>
    <w:p w14:paraId="64315924" w14:textId="1EE1E6D5" w:rsidR="005637F6" w:rsidRPr="005637F6" w:rsidRDefault="005637F6" w:rsidP="005637F6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eastAsia="Calibri"/>
          <w:color w:val="000000"/>
          <w:sz w:val="28"/>
          <w:szCs w:val="22"/>
          <w:lang w:eastAsia="en-US"/>
        </w:rPr>
        <w:t xml:space="preserve">Ссылка на макет в </w:t>
      </w:r>
      <w:r>
        <w:rPr>
          <w:rFonts w:eastAsia="Calibri"/>
          <w:color w:val="000000"/>
          <w:sz w:val="28"/>
          <w:szCs w:val="22"/>
          <w:lang w:val="en-US" w:eastAsia="en-US"/>
        </w:rPr>
        <w:t>Figma</w:t>
      </w:r>
      <w:r>
        <w:rPr>
          <w:rFonts w:eastAsia="Calibri"/>
          <w:color w:val="000000"/>
          <w:sz w:val="28"/>
          <w:szCs w:val="22"/>
          <w:lang w:eastAsia="en-US"/>
        </w:rPr>
        <w:t xml:space="preserve"> /</w:t>
      </w:r>
      <w:r w:rsidRPr="00CD32A8">
        <w:rPr>
          <w:rFonts w:eastAsia="Calibri"/>
          <w:color w:val="000000"/>
          <w:sz w:val="28"/>
          <w:szCs w:val="22"/>
          <w:lang w:eastAsia="en-US"/>
        </w:rPr>
        <w:t xml:space="preserve"> </w:t>
      </w:r>
      <w:r>
        <w:rPr>
          <w:rFonts w:eastAsia="Calibri"/>
          <w:color w:val="000000"/>
          <w:sz w:val="28"/>
          <w:szCs w:val="22"/>
          <w:lang w:val="en-US" w:eastAsia="en-US"/>
        </w:rPr>
        <w:t>URL</w:t>
      </w:r>
      <w:r>
        <w:rPr>
          <w:rFonts w:eastAsia="Calibri"/>
          <w:color w:val="000000"/>
          <w:sz w:val="28"/>
          <w:szCs w:val="22"/>
          <w:lang w:eastAsia="en-US"/>
        </w:rPr>
        <w:t>:</w:t>
      </w:r>
      <w:r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Pr="007866F2">
        <w:rPr>
          <w:rFonts w:eastAsia="Calibri"/>
          <w:color w:val="000000"/>
          <w:sz w:val="28"/>
          <w:szCs w:val="22"/>
          <w:u w:val="single"/>
          <w:lang w:eastAsia="en-US"/>
        </w:rPr>
        <w:t>https://www.figma.com/design/yUoQtNI2eJJiiAWtFf4GwM/%D0%B2%D0%B5%D0%B1?node-id=416-2285&amp;t=swpgsxhfTxu8QcH6-1</w:t>
      </w:r>
      <w:r w:rsidRPr="00805DCD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5435B363" w14:textId="18E8E1C2" w:rsidR="005637F6" w:rsidRPr="001D291A" w:rsidRDefault="005637F6" w:rsidP="005637F6">
      <w:pPr>
        <w:tabs>
          <w:tab w:val="left" w:pos="9354"/>
        </w:tabs>
        <w:spacing w:line="360" w:lineRule="auto"/>
        <w:rPr>
          <w:rFonts w:eastAsia="Calibri"/>
          <w:color w:val="000000"/>
          <w:sz w:val="28"/>
          <w:szCs w:val="22"/>
          <w:u w:val="single"/>
          <w:vertAlign w:val="subscript"/>
          <w:lang w:eastAsia="en-US"/>
        </w:rPr>
      </w:pPr>
      <w:r>
        <w:rPr>
          <w:rFonts w:eastAsia="Calibri"/>
          <w:color w:val="000000"/>
          <w:sz w:val="28"/>
          <w:szCs w:val="22"/>
          <w:lang w:eastAsia="en-US"/>
        </w:rPr>
        <w:t>Ссылка</w:t>
      </w:r>
      <w:r w:rsidRPr="001D291A">
        <w:rPr>
          <w:rFonts w:eastAsia="Calibri"/>
          <w:color w:val="000000"/>
          <w:sz w:val="28"/>
          <w:szCs w:val="22"/>
          <w:lang w:eastAsia="en-US"/>
        </w:rPr>
        <w:t xml:space="preserve"> </w:t>
      </w:r>
      <w:r>
        <w:rPr>
          <w:rFonts w:eastAsia="Calibri"/>
          <w:color w:val="000000"/>
          <w:sz w:val="28"/>
          <w:szCs w:val="22"/>
          <w:lang w:eastAsia="en-US"/>
        </w:rPr>
        <w:t>на</w:t>
      </w:r>
      <w:r w:rsidRPr="001D291A">
        <w:rPr>
          <w:rFonts w:eastAsia="Calibri"/>
          <w:color w:val="000000"/>
          <w:sz w:val="28"/>
          <w:szCs w:val="22"/>
          <w:lang w:eastAsia="en-US"/>
        </w:rPr>
        <w:t xml:space="preserve"> </w:t>
      </w:r>
      <w:r>
        <w:rPr>
          <w:rFonts w:eastAsia="Calibri"/>
          <w:color w:val="000000"/>
          <w:sz w:val="28"/>
          <w:szCs w:val="22"/>
          <w:lang w:eastAsia="en-US"/>
        </w:rPr>
        <w:t>итоговый сайт</w:t>
      </w:r>
      <w:r w:rsidRPr="001D291A">
        <w:rPr>
          <w:rFonts w:eastAsia="Calibri"/>
          <w:color w:val="000000"/>
          <w:sz w:val="28"/>
          <w:szCs w:val="22"/>
          <w:lang w:eastAsia="en-US"/>
        </w:rPr>
        <w:t xml:space="preserve"> / </w:t>
      </w:r>
      <w:r>
        <w:rPr>
          <w:rFonts w:eastAsia="Calibri"/>
          <w:color w:val="000000"/>
          <w:sz w:val="28"/>
          <w:szCs w:val="22"/>
          <w:lang w:val="en-US" w:eastAsia="en-US"/>
        </w:rPr>
        <w:t>URL</w:t>
      </w:r>
      <w:r w:rsidRPr="001D291A">
        <w:rPr>
          <w:rFonts w:eastAsia="Calibri"/>
          <w:color w:val="000000"/>
          <w:sz w:val="28"/>
          <w:szCs w:val="22"/>
          <w:lang w:eastAsia="en-US"/>
        </w:rPr>
        <w:t>:</w:t>
      </w:r>
      <w:r w:rsidRPr="001D291A">
        <w:rPr>
          <w:rFonts w:eastAsia="Calibri"/>
          <w:color w:val="000000"/>
          <w:sz w:val="28"/>
          <w:szCs w:val="22"/>
          <w:u w:val="single"/>
          <w:lang w:eastAsia="en-US"/>
        </w:rPr>
        <w:t xml:space="preserve"> </w:t>
      </w:r>
      <w:r w:rsidR="001361B2" w:rsidRPr="001361B2">
        <w:rPr>
          <w:rFonts w:eastAsia="Calibri"/>
          <w:b/>
          <w:bCs/>
          <w:color w:val="000000"/>
          <w:sz w:val="28"/>
          <w:szCs w:val="22"/>
          <w:u w:val="single"/>
          <w:lang w:eastAsia="en-US"/>
        </w:rPr>
        <w:t> </w:t>
      </w:r>
      <w:hyperlink r:id="rId8" w:history="1">
        <w:r w:rsidR="001361B2" w:rsidRPr="001361B2">
          <w:rPr>
            <w:rStyle w:val="ad"/>
            <w:rFonts w:eastAsia="Calibri"/>
            <w:b/>
            <w:bCs/>
            <w:sz w:val="28"/>
            <w:szCs w:val="22"/>
            <w:lang w:eastAsia="en-US"/>
          </w:rPr>
          <w:t>https://web-design-group.github.io/final-website-KseniaZar55/</w:t>
        </w:r>
      </w:hyperlink>
      <w:r w:rsidRPr="001D291A">
        <w:rPr>
          <w:rFonts w:eastAsia="Calibri"/>
          <w:color w:val="000000"/>
          <w:sz w:val="28"/>
          <w:szCs w:val="22"/>
          <w:u w:val="single"/>
          <w:lang w:eastAsia="en-US"/>
        </w:rPr>
        <w:tab/>
      </w:r>
    </w:p>
    <w:p w14:paraId="340B19D8" w14:textId="77777777" w:rsidR="007866F2" w:rsidRPr="00805DCD" w:rsidRDefault="007866F2" w:rsidP="007866F2">
      <w:pPr>
        <w:ind w:firstLine="7655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3272231C" w14:textId="77777777" w:rsidR="007866F2" w:rsidRDefault="007866F2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5FB9BED0" w14:textId="77777777" w:rsidR="007866F2" w:rsidRDefault="007866F2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73DA2300" w14:textId="77777777" w:rsidR="007866F2" w:rsidRPr="00805DCD" w:rsidRDefault="007866F2" w:rsidP="007866F2">
      <w:pPr>
        <w:spacing w:line="360" w:lineRule="auto"/>
        <w:jc w:val="both"/>
        <w:rPr>
          <w:rFonts w:eastAsia="Calibri"/>
          <w:color w:val="000000"/>
          <w:sz w:val="20"/>
          <w:szCs w:val="20"/>
          <w:lang w:eastAsia="en-US"/>
        </w:rPr>
      </w:pPr>
    </w:p>
    <w:p w14:paraId="127DB75B" w14:textId="77777777" w:rsidR="007866F2" w:rsidRPr="00805DCD" w:rsidRDefault="007866F2" w:rsidP="007866F2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 w:rsidRPr="00805DCD">
        <w:rPr>
          <w:rFonts w:eastAsia="Calibri"/>
          <w:color w:val="000000"/>
          <w:szCs w:val="28"/>
          <w:lang w:eastAsia="en-US"/>
        </w:rPr>
        <w:t>Санкт-Петербург</w:t>
      </w:r>
    </w:p>
    <w:p w14:paraId="7BEFD760" w14:textId="77777777" w:rsidR="007866F2" w:rsidRDefault="007866F2" w:rsidP="007866F2">
      <w:pPr>
        <w:spacing w:line="360" w:lineRule="auto"/>
        <w:jc w:val="center"/>
        <w:rPr>
          <w:rFonts w:eastAsia="Calibri"/>
          <w:color w:val="000000"/>
          <w:szCs w:val="28"/>
          <w:lang w:eastAsia="en-US"/>
        </w:rPr>
      </w:pPr>
      <w:r>
        <w:rPr>
          <w:rFonts w:eastAsia="Calibri"/>
          <w:color w:val="000000"/>
          <w:szCs w:val="28"/>
          <w:lang w:eastAsia="en-US"/>
        </w:rPr>
        <w:t>2025</w:t>
      </w:r>
    </w:p>
    <w:p w14:paraId="175C95EA" w14:textId="575D4EE5" w:rsidR="00D51870" w:rsidRPr="00362C31" w:rsidRDefault="00D51870" w:rsidP="00D51870">
      <w:pPr>
        <w:jc w:val="center"/>
        <w:rPr>
          <w:szCs w:val="22"/>
        </w:rPr>
      </w:pPr>
      <w:r>
        <w:lastRenderedPageBreak/>
        <w:br w:type="page"/>
      </w:r>
    </w:p>
    <w:bookmarkEnd w:id="2" w:displacedByCustomXml="next"/>
    <w:bookmarkEnd w:id="1" w:displacedByCustomXml="next"/>
    <w:bookmarkEnd w:id="0" w:displacedByCustomXml="next"/>
    <w:sdt>
      <w:sdt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id w:val="36637439"/>
        <w:docPartObj>
          <w:docPartGallery w:val="Table of Contents"/>
          <w:docPartUnique/>
        </w:docPartObj>
      </w:sdtPr>
      <w:sdtEndPr>
        <w:rPr>
          <w:b/>
          <w:bCs/>
          <w:color w:val="auto"/>
        </w:rPr>
      </w:sdtEndPr>
      <w:sdtContent>
        <w:p w14:paraId="26AEFFBF" w14:textId="77777777" w:rsidR="00F129C6" w:rsidRDefault="00EF49CB" w:rsidP="004742DE">
          <w:pPr>
            <w:pStyle w:val="ac"/>
            <w:spacing w:before="0" w:line="360" w:lineRule="auto"/>
            <w:jc w:val="center"/>
            <w:rPr>
              <w:noProof/>
            </w:rPr>
          </w:pPr>
          <w:r>
            <w:rPr>
              <w:rStyle w:val="10"/>
            </w:rPr>
            <w:t>СОДЕРЖАНИЕ</w:t>
          </w:r>
          <w:r w:rsidR="0090122D" w:rsidRPr="00DE379D">
            <w:rPr>
              <w:color w:val="000000" w:themeColor="text1"/>
            </w:rPr>
            <w:fldChar w:fldCharType="begin"/>
          </w:r>
          <w:r w:rsidR="0090122D" w:rsidRPr="00DE379D">
            <w:rPr>
              <w:color w:val="000000" w:themeColor="text1"/>
            </w:rPr>
            <w:instrText xml:space="preserve"> TOC \o "1-3" \h \z \u </w:instrText>
          </w:r>
          <w:r w:rsidR="0090122D" w:rsidRPr="00DE379D">
            <w:rPr>
              <w:color w:val="000000" w:themeColor="text1"/>
            </w:rPr>
            <w:fldChar w:fldCharType="separate"/>
          </w:r>
        </w:p>
        <w:p w14:paraId="22960B4B" w14:textId="4F22DDB0" w:rsidR="00F129C6" w:rsidRDefault="00F129C6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08" w:history="1">
            <w:r w:rsidRPr="00A56E2B">
              <w:rPr>
                <w:rStyle w:val="ad"/>
                <w:noProof/>
              </w:rPr>
              <w:t>1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C0BF8" w14:textId="0CFBA2E2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09" w:history="1">
            <w:r w:rsidRPr="00A56E2B">
              <w:rPr>
                <w:rStyle w:val="ad"/>
                <w:noProof/>
              </w:rPr>
              <w:t>1.1 Общее описания компании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40D20" w14:textId="3B2759C8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10" w:history="1">
            <w:r w:rsidRPr="00A56E2B">
              <w:rPr>
                <w:rStyle w:val="ad"/>
                <w:noProof/>
              </w:rPr>
              <w:t>1.2 Целевая 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984AFB" w14:textId="3B263CCA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11" w:history="1">
            <w:r w:rsidRPr="00A56E2B">
              <w:rPr>
                <w:rStyle w:val="ad"/>
                <w:noProof/>
              </w:rPr>
              <w:t>1.2.1. Социально-демографические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16E86" w14:textId="518DA5A7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12" w:history="1">
            <w:r w:rsidRPr="00A56E2B">
              <w:rPr>
                <w:rStyle w:val="ad"/>
                <w:noProof/>
              </w:rPr>
              <w:t>1.2.2 Географические характеристики и доход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7A07BD" w14:textId="4CD3FDC7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13" w:history="1">
            <w:r w:rsidRPr="00A56E2B">
              <w:rPr>
                <w:rStyle w:val="ad"/>
                <w:noProof/>
              </w:rPr>
              <w:t>1.2.3 Психографические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79748" w14:textId="678B7D0E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14" w:history="1">
            <w:r w:rsidRPr="00A56E2B">
              <w:rPr>
                <w:rStyle w:val="ad"/>
                <w:noProof/>
              </w:rPr>
              <w:t>1.2.4 Поведенческие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C372C9" w14:textId="34974AE8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15" w:history="1">
            <w:r w:rsidRPr="00A56E2B">
              <w:rPr>
                <w:rStyle w:val="ad"/>
                <w:noProof/>
              </w:rPr>
              <w:t>1.2.5 Цели и потребности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74363" w14:textId="3C689786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16" w:history="1">
            <w:r w:rsidRPr="00A56E2B">
              <w:rPr>
                <w:rStyle w:val="ad"/>
                <w:noProof/>
              </w:rPr>
              <w:t>1.3 Семантическое ядро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119E9" w14:textId="285B011C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17" w:history="1">
            <w:r w:rsidRPr="00A56E2B">
              <w:rPr>
                <w:rStyle w:val="ad"/>
                <w:noProof/>
              </w:rPr>
              <w:t>1.4 Паллитра желаемых цветов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BDD87" w14:textId="14DE7949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18" w:history="1">
            <w:r w:rsidRPr="00A56E2B">
              <w:rPr>
                <w:rStyle w:val="ad"/>
                <w:noProof/>
              </w:rPr>
              <w:t>1.5 Нежелательная палитра цветов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74BC" w14:textId="5D4B0853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19" w:history="1">
            <w:r w:rsidRPr="00A56E2B">
              <w:rPr>
                <w:rStyle w:val="ad"/>
                <w:noProof/>
              </w:rPr>
              <w:t>1.5 Алгоритм использования и услуги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13154" w14:textId="54C40402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20" w:history="1">
            <w:r w:rsidRPr="00A56E2B">
              <w:rPr>
                <w:rStyle w:val="ad"/>
                <w:noProof/>
              </w:rPr>
              <w:t>1.7 Описание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E45F9" w14:textId="2545A8E2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21" w:history="1">
            <w:r w:rsidRPr="00A56E2B">
              <w:rPr>
                <w:rStyle w:val="ad"/>
                <w:noProof/>
              </w:rPr>
              <w:t>1.7.1 Главная страница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F2EDB" w14:textId="6E328A17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22" w:history="1">
            <w:r w:rsidRPr="00A56E2B">
              <w:rPr>
                <w:rStyle w:val="ad"/>
                <w:noProof/>
              </w:rPr>
              <w:t>7.2 Каталог товаров (catalog.html)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579C1" w14:textId="2922AB88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23" w:history="1">
            <w:r w:rsidRPr="00A56E2B">
              <w:rPr>
                <w:rStyle w:val="ad"/>
                <w:noProof/>
              </w:rPr>
              <w:t>7.3 Страница товара (product_123.html)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C8DB2" w14:textId="5A1AC5D5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24" w:history="1">
            <w:r w:rsidRPr="00A56E2B">
              <w:rPr>
                <w:rStyle w:val="ad"/>
                <w:noProof/>
              </w:rPr>
              <w:t>7.4 Корзина (</w:t>
            </w:r>
            <w:r w:rsidRPr="00A56E2B">
              <w:rPr>
                <w:rStyle w:val="ad"/>
                <w:noProof/>
                <w:lang w:val="en-US"/>
              </w:rPr>
              <w:t>k</w:t>
            </w:r>
            <w:r w:rsidRPr="00A56E2B">
              <w:rPr>
                <w:rStyle w:val="ad"/>
                <w:noProof/>
              </w:rPr>
              <w:t>orzina.html)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4C26E" w14:textId="1C90D994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25" w:history="1">
            <w:r w:rsidRPr="00A56E2B">
              <w:rPr>
                <w:rStyle w:val="ad"/>
                <w:noProof/>
              </w:rPr>
              <w:t>7.5 Страница оформления заказа (zakaz.html)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3A47F" w14:textId="6C9531F9" w:rsidR="00F129C6" w:rsidRDefault="00F129C6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16635926" w:history="1">
            <w:r w:rsidRPr="00A56E2B">
              <w:rPr>
                <w:rStyle w:val="ad"/>
                <w:noProof/>
              </w:rPr>
              <w:t>1.8 Мудборд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_Toc216635926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E38CC" w14:textId="08CB6885" w:rsidR="00CA6336" w:rsidRPr="0090122D" w:rsidRDefault="0090122D" w:rsidP="0090122D">
          <w:r w:rsidRPr="00DE379D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50F58C6D" w14:textId="16847548" w:rsidR="00CA6336" w:rsidRDefault="00CA6336" w:rsidP="00CA6336">
      <w:pPr>
        <w:spacing w:line="420" w:lineRule="exact"/>
        <w:ind w:firstLine="709"/>
        <w:jc w:val="bot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152F83F" wp14:editId="03EB34A8">
                <wp:simplePos x="0" y="0"/>
                <wp:positionH relativeFrom="column">
                  <wp:posOffset>2644775</wp:posOffset>
                </wp:positionH>
                <wp:positionV relativeFrom="paragraph">
                  <wp:posOffset>8281670</wp:posOffset>
                </wp:positionV>
                <wp:extent cx="777240" cy="419100"/>
                <wp:effectExtent l="0" t="0" r="3810" b="0"/>
                <wp:wrapNone/>
                <wp:docPr id="106652684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609263F" id="Прямоугольник 10" o:spid="_x0000_s1026" style="position:absolute;margin-left:208.25pt;margin-top:652.1pt;width:61.2pt;height:33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" fillcolor="white [3212]" stroked="f" strokeweight="2pt"/>
            </w:pict>
          </mc:Fallback>
        </mc:AlternateContent>
      </w:r>
      <w:r>
        <w:rPr>
          <w:sz w:val="28"/>
          <w:szCs w:val="28"/>
        </w:rPr>
        <w:br w:type="page"/>
      </w:r>
    </w:p>
    <w:p w14:paraId="5955E250" w14:textId="77777777" w:rsidR="0089745D" w:rsidRPr="0089745D" w:rsidRDefault="0089745D" w:rsidP="0089745D">
      <w:pPr>
        <w:pStyle w:val="1"/>
        <w:jc w:val="center"/>
      </w:pPr>
      <w:bookmarkStart w:id="4" w:name="_Toc216635908"/>
      <w:r w:rsidRPr="0089745D">
        <w:lastRenderedPageBreak/>
        <w:t>1 ВВЕДЕНИЕ</w:t>
      </w:r>
      <w:bookmarkEnd w:id="4"/>
    </w:p>
    <w:p w14:paraId="4ED7FE17" w14:textId="03F2C8A4" w:rsidR="0089745D" w:rsidRPr="00E255E8" w:rsidRDefault="0089745D" w:rsidP="0089745D">
      <w:pPr>
        <w:pStyle w:val="21"/>
        <w:rPr>
          <w:noProof/>
        </w:rPr>
      </w:pPr>
      <w:bookmarkStart w:id="5" w:name="_Toc216635909"/>
      <w:r w:rsidRPr="00E255E8">
        <w:rPr>
          <w:noProof/>
        </w:rPr>
        <w:t xml:space="preserve">1.1 </w:t>
      </w:r>
      <w:r>
        <w:rPr>
          <w:noProof/>
        </w:rPr>
        <w:t>Общее описания компании</w:t>
      </w:r>
      <w:bookmarkEnd w:id="5"/>
    </w:p>
    <w:p w14:paraId="4F3B88D4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  <w:lang w:val="en-US"/>
        </w:rPr>
        <w:t>The</w:t>
      </w:r>
      <w:r w:rsidRPr="00124A87">
        <w:rPr>
          <w:sz w:val="28"/>
          <w:szCs w:val="28"/>
        </w:rPr>
        <w:t xml:space="preserve"> </w:t>
      </w:r>
      <w:r w:rsidRPr="00633261">
        <w:rPr>
          <w:sz w:val="28"/>
          <w:szCs w:val="28"/>
          <w:lang w:val="en-US"/>
        </w:rPr>
        <w:t>Blush</w:t>
      </w:r>
      <w:r w:rsidRPr="00124A87">
        <w:rPr>
          <w:sz w:val="28"/>
          <w:szCs w:val="28"/>
        </w:rPr>
        <w:t xml:space="preserve"> </w:t>
      </w:r>
      <w:r w:rsidRPr="00633261">
        <w:rPr>
          <w:sz w:val="28"/>
          <w:szCs w:val="28"/>
          <w:lang w:val="en-US"/>
        </w:rPr>
        <w:t>Room</w:t>
      </w:r>
      <w:r w:rsidRPr="00124A87">
        <w:rPr>
          <w:sz w:val="28"/>
          <w:szCs w:val="28"/>
        </w:rPr>
        <w:t xml:space="preserve"> – «</w:t>
      </w:r>
      <w:r w:rsidRPr="00633261">
        <w:rPr>
          <w:sz w:val="28"/>
          <w:szCs w:val="28"/>
        </w:rPr>
        <w:t>Комната</w:t>
      </w:r>
      <w:r w:rsidRPr="00124A87">
        <w:rPr>
          <w:sz w:val="28"/>
          <w:szCs w:val="28"/>
        </w:rPr>
        <w:t xml:space="preserve"> </w:t>
      </w:r>
      <w:r w:rsidRPr="00633261">
        <w:rPr>
          <w:sz w:val="28"/>
          <w:szCs w:val="28"/>
        </w:rPr>
        <w:t>румян</w:t>
      </w:r>
      <w:r w:rsidRPr="00124A87">
        <w:rPr>
          <w:sz w:val="28"/>
          <w:szCs w:val="28"/>
        </w:rPr>
        <w:t xml:space="preserve">». </w:t>
      </w:r>
      <w:r w:rsidRPr="00633261">
        <w:rPr>
          <w:sz w:val="28"/>
          <w:szCs w:val="28"/>
        </w:rPr>
        <w:t>Название ассоциируется с нежным румянцем, уютным пространством, где создается красота.</w:t>
      </w:r>
    </w:p>
    <w:p w14:paraId="39FD0A01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  <w:lang w:val="en-US"/>
        </w:rPr>
        <w:t>The Blush Room: Find Your Flush</w:t>
      </w:r>
      <w:r w:rsidRPr="00633261">
        <w:rPr>
          <w:b/>
          <w:bCs/>
          <w:sz w:val="28"/>
          <w:szCs w:val="28"/>
          <w:lang w:val="en-US"/>
        </w:rPr>
        <w:t>.</w:t>
      </w:r>
      <w:r w:rsidRPr="00633261">
        <w:rPr>
          <w:sz w:val="28"/>
          <w:szCs w:val="28"/>
          <w:lang w:val="en-US"/>
        </w:rPr>
        <w:t xml:space="preserve"> </w:t>
      </w:r>
      <w:r w:rsidRPr="00633261">
        <w:rPr>
          <w:sz w:val="28"/>
          <w:szCs w:val="28"/>
        </w:rPr>
        <w:t>(Найди свой румянец). "</w:t>
      </w:r>
      <w:proofErr w:type="spellStart"/>
      <w:r w:rsidRPr="00633261">
        <w:rPr>
          <w:sz w:val="28"/>
          <w:szCs w:val="28"/>
        </w:rPr>
        <w:t>Flush</w:t>
      </w:r>
      <w:proofErr w:type="spellEnd"/>
      <w:r w:rsidRPr="00633261">
        <w:rPr>
          <w:sz w:val="28"/>
          <w:szCs w:val="28"/>
        </w:rPr>
        <w:t xml:space="preserve">" — это и румянец, и всплеск эмоций. </w:t>
      </w:r>
    </w:p>
    <w:p w14:paraId="3B758BC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Позиционирование и философия: The </w:t>
      </w:r>
      <w:proofErr w:type="spellStart"/>
      <w:r w:rsidRPr="00A122E4">
        <w:rPr>
          <w:sz w:val="28"/>
          <w:szCs w:val="28"/>
        </w:rPr>
        <w:t>Blush</w:t>
      </w:r>
      <w:proofErr w:type="spellEnd"/>
      <w:r w:rsidRPr="00A122E4">
        <w:rPr>
          <w:sz w:val="28"/>
          <w:szCs w:val="28"/>
        </w:rPr>
        <w:t xml:space="preserve"> </w:t>
      </w:r>
      <w:proofErr w:type="spellStart"/>
      <w:r w:rsidRPr="00A122E4">
        <w:rPr>
          <w:sz w:val="28"/>
          <w:szCs w:val="28"/>
        </w:rPr>
        <w:t>Room</w:t>
      </w:r>
      <w:proofErr w:type="spellEnd"/>
      <w:r w:rsidRPr="00A122E4">
        <w:rPr>
          <w:sz w:val="28"/>
          <w:szCs w:val="28"/>
        </w:rPr>
        <w:t xml:space="preserve"> — это не просто интернет-магазин декоративной косметики, а персональное пространство и философия заботы о себе, где каждая покупка превращается в осознанный ритуал. Название «Комната румян» ассоциируется с нежностью, уютом и интимным процессом создания красоты, который начинается в личном святилище клиента. Наш слоган — The </w:t>
      </w:r>
      <w:proofErr w:type="spellStart"/>
      <w:r w:rsidRPr="00A122E4">
        <w:rPr>
          <w:sz w:val="28"/>
          <w:szCs w:val="28"/>
        </w:rPr>
        <w:t>Blush</w:t>
      </w:r>
      <w:proofErr w:type="spellEnd"/>
      <w:r w:rsidRPr="00A122E4">
        <w:rPr>
          <w:sz w:val="28"/>
          <w:szCs w:val="28"/>
        </w:rPr>
        <w:t xml:space="preserve"> </w:t>
      </w:r>
      <w:proofErr w:type="spellStart"/>
      <w:r w:rsidRPr="00A122E4">
        <w:rPr>
          <w:sz w:val="28"/>
          <w:szCs w:val="28"/>
        </w:rPr>
        <w:t>Room</w:t>
      </w:r>
      <w:proofErr w:type="spellEnd"/>
      <w:r w:rsidRPr="00A122E4">
        <w:rPr>
          <w:sz w:val="28"/>
          <w:szCs w:val="28"/>
        </w:rPr>
        <w:t xml:space="preserve">: </w:t>
      </w:r>
      <w:proofErr w:type="spellStart"/>
      <w:r w:rsidRPr="00A122E4">
        <w:rPr>
          <w:sz w:val="28"/>
          <w:szCs w:val="28"/>
        </w:rPr>
        <w:t>Find</w:t>
      </w:r>
      <w:proofErr w:type="spellEnd"/>
      <w:r w:rsidRPr="00A122E4">
        <w:rPr>
          <w:sz w:val="28"/>
          <w:szCs w:val="28"/>
        </w:rPr>
        <w:t xml:space="preserve"> Your </w:t>
      </w:r>
      <w:proofErr w:type="spellStart"/>
      <w:r w:rsidRPr="00A122E4">
        <w:rPr>
          <w:sz w:val="28"/>
          <w:szCs w:val="28"/>
        </w:rPr>
        <w:t>Flush</w:t>
      </w:r>
      <w:proofErr w:type="spellEnd"/>
      <w:r w:rsidRPr="00A122E4">
        <w:rPr>
          <w:sz w:val="28"/>
          <w:szCs w:val="28"/>
        </w:rPr>
        <w:t xml:space="preserve"> (Найди свой румянец), где слово "</w:t>
      </w:r>
      <w:proofErr w:type="spellStart"/>
      <w:r w:rsidRPr="00A122E4">
        <w:rPr>
          <w:sz w:val="28"/>
          <w:szCs w:val="28"/>
        </w:rPr>
        <w:t>Flush</w:t>
      </w:r>
      <w:proofErr w:type="spellEnd"/>
      <w:r w:rsidRPr="00A122E4">
        <w:rPr>
          <w:sz w:val="28"/>
          <w:szCs w:val="28"/>
        </w:rPr>
        <w:t>" означает не только естественный румянец, но и всплеск эмоций и гармонии. Мы верим, что макияж — это инструмент, подчеркивающий уникальную красоту, который должен приносить радость и умиротворение.</w:t>
      </w:r>
    </w:p>
    <w:p w14:paraId="2780FD3C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Специализация: Студия специализируется на тщательно отобранной декоративной косметике люкс и среднеценового сегмента (</w:t>
      </w:r>
      <w:proofErr w:type="spellStart"/>
      <w:r w:rsidRPr="00A122E4">
        <w:rPr>
          <w:sz w:val="28"/>
          <w:szCs w:val="28"/>
        </w:rPr>
        <w:t>mid-to-premium</w:t>
      </w:r>
      <w:proofErr w:type="spellEnd"/>
      <w:r w:rsidRPr="00A122E4">
        <w:rPr>
          <w:sz w:val="28"/>
          <w:szCs w:val="28"/>
        </w:rPr>
        <w:t>).</w:t>
      </w:r>
    </w:p>
    <w:p w14:paraId="1A7F9E65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Ключевые принципы продукта: Мы делаем акцент на продуктах с ухаживающими компонентами, предлагая стойкие, но исключительно комфортные формулы. Палитры вдохновлены природными оттенками румянца, заката и спелых ягод, что позволяет создавать элегантный, утонченный и естественный образ.</w:t>
      </w:r>
    </w:p>
    <w:p w14:paraId="2CEC59F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Перечень предоставляемых услуг:</w:t>
      </w:r>
    </w:p>
    <w:p w14:paraId="02451BD3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1. Продажа декоративной косметики (люкс и средний ценовой сегмент).</w:t>
      </w:r>
    </w:p>
    <w:p w14:paraId="30492A1F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2. Бесплатная консультация бьюти-специалиста онлайн (подбор оттенка помады, тонального средства и т.д.).</w:t>
      </w:r>
    </w:p>
    <w:p w14:paraId="01E1B126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3. Программа лояльности с накопительными бонусами.</w:t>
      </w:r>
    </w:p>
    <w:p w14:paraId="4A55A6AB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4. Бесплатные пробники к каждому заказу.</w:t>
      </w:r>
    </w:p>
    <w:p w14:paraId="52E7B9E0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5. Бесплатный возврат товара в течение 14 дней.</w:t>
      </w:r>
    </w:p>
    <w:p w14:paraId="1ED2A95C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12B7DFE1" w14:textId="07593321" w:rsidR="0089745D" w:rsidRDefault="0089745D" w:rsidP="0089745D">
      <w:pPr>
        <w:pStyle w:val="21"/>
      </w:pPr>
      <w:bookmarkStart w:id="6" w:name="_Toc216635910"/>
      <w:r w:rsidRPr="00E255E8">
        <w:t>1.2 Ц</w:t>
      </w:r>
      <w:r>
        <w:t>елевая аудитория</w:t>
      </w:r>
      <w:bookmarkEnd w:id="6"/>
    </w:p>
    <w:p w14:paraId="331469B8" w14:textId="24A32095" w:rsidR="0089745D" w:rsidRPr="00E255E8" w:rsidRDefault="0089745D" w:rsidP="0089745D">
      <w:pPr>
        <w:pStyle w:val="21"/>
      </w:pPr>
      <w:bookmarkStart w:id="7" w:name="_Toc216635911"/>
      <w:r w:rsidRPr="00E255E8">
        <w:t>1.2.1</w:t>
      </w:r>
      <w:r>
        <w:t>. Социально-демографические характеристики</w:t>
      </w:r>
      <w:bookmarkEnd w:id="7"/>
    </w:p>
    <w:p w14:paraId="31288D6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Основная аудитория: Женщины 20–30 лет.</w:t>
      </w:r>
    </w:p>
    <w:p w14:paraId="7BC5DF9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Семейное положение</w:t>
      </w:r>
      <w:proofErr w:type="gramStart"/>
      <w:r w:rsidRPr="00A122E4">
        <w:rPr>
          <w:sz w:val="28"/>
          <w:szCs w:val="28"/>
        </w:rPr>
        <w:t>: Не</w:t>
      </w:r>
      <w:proofErr w:type="gramEnd"/>
      <w:r w:rsidRPr="00A122E4">
        <w:rPr>
          <w:sz w:val="28"/>
          <w:szCs w:val="28"/>
        </w:rPr>
        <w:t xml:space="preserve"> замужем.</w:t>
      </w:r>
    </w:p>
    <w:p w14:paraId="71208E81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Образование и профессия: Студенты, работа по найму.</w:t>
      </w:r>
    </w:p>
    <w:p w14:paraId="6F45186C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0907F077" w14:textId="306F1157" w:rsidR="0089745D" w:rsidRPr="00E255E8" w:rsidRDefault="0089745D" w:rsidP="0089745D">
      <w:pPr>
        <w:pStyle w:val="21"/>
      </w:pPr>
      <w:bookmarkStart w:id="8" w:name="_Toc216635912"/>
      <w:r w:rsidRPr="00E255E8">
        <w:t>1.2.2 Географические</w:t>
      </w:r>
      <w:r>
        <w:t xml:space="preserve"> </w:t>
      </w:r>
      <w:r w:rsidRPr="00E255E8">
        <w:t>характеристики</w:t>
      </w:r>
      <w:r>
        <w:t xml:space="preserve"> </w:t>
      </w:r>
      <w:r w:rsidRPr="00E255E8">
        <w:t>и</w:t>
      </w:r>
      <w:r>
        <w:t xml:space="preserve"> </w:t>
      </w:r>
      <w:r w:rsidRPr="00E255E8">
        <w:t>доход</w:t>
      </w:r>
      <w:bookmarkEnd w:id="8"/>
    </w:p>
    <w:p w14:paraId="10A0B39D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Pr="00633261">
        <w:rPr>
          <w:sz w:val="28"/>
          <w:szCs w:val="28"/>
        </w:rPr>
        <w:t xml:space="preserve">ся Россия и страны СНГ. Преимущественно большие города. </w:t>
      </w:r>
    </w:p>
    <w:p w14:paraId="00175239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Доход: </w:t>
      </w:r>
      <w:r w:rsidRPr="00633261">
        <w:rPr>
          <w:sz w:val="28"/>
          <w:szCs w:val="28"/>
        </w:rPr>
        <w:t xml:space="preserve">достаточный доход (150.000-200.000 тысяч рублей) для покупок в сегменте </w:t>
      </w:r>
      <w:proofErr w:type="spellStart"/>
      <w:r w:rsidRPr="00633261">
        <w:rPr>
          <w:sz w:val="28"/>
          <w:szCs w:val="28"/>
        </w:rPr>
        <w:t>mid-to-premium</w:t>
      </w:r>
      <w:proofErr w:type="spellEnd"/>
      <w:r w:rsidRPr="00633261">
        <w:rPr>
          <w:sz w:val="28"/>
          <w:szCs w:val="28"/>
        </w:rPr>
        <w:t>, разбирается в, выбирает косметику, которая подчеркивает, а не маскирует.</w:t>
      </w:r>
    </w:p>
    <w:p w14:paraId="6FE40281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19BA136D" w14:textId="745437A9" w:rsidR="0089745D" w:rsidRDefault="0089745D" w:rsidP="0089745D">
      <w:pPr>
        <w:pStyle w:val="21"/>
      </w:pPr>
      <w:bookmarkStart w:id="9" w:name="_Toc216635913"/>
      <w:r w:rsidRPr="00E255E8">
        <w:t xml:space="preserve">1.2.3 </w:t>
      </w:r>
      <w:proofErr w:type="spellStart"/>
      <w:r w:rsidRPr="00E255E8">
        <w:t>Психографические</w:t>
      </w:r>
      <w:proofErr w:type="spellEnd"/>
      <w:r>
        <w:t xml:space="preserve"> </w:t>
      </w:r>
      <w:r w:rsidRPr="00E255E8">
        <w:t>характеристики</w:t>
      </w:r>
      <w:bookmarkEnd w:id="9"/>
    </w:p>
    <w:p w14:paraId="1287F15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Ценят эстетику, </w:t>
      </w:r>
      <w:proofErr w:type="spellStart"/>
      <w:r w:rsidRPr="00A122E4">
        <w:rPr>
          <w:sz w:val="28"/>
          <w:szCs w:val="28"/>
        </w:rPr>
        <w:t>самозаботу</w:t>
      </w:r>
      <w:proofErr w:type="spellEnd"/>
      <w:r w:rsidRPr="00A122E4">
        <w:rPr>
          <w:sz w:val="28"/>
          <w:szCs w:val="28"/>
        </w:rPr>
        <w:t xml:space="preserve"> и осознанный подход к покупкам.</w:t>
      </w:r>
    </w:p>
    <w:p w14:paraId="0442C609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Ищут не просто косметику, а эмоции и ритуал.</w:t>
      </w:r>
    </w:p>
    <w:p w14:paraId="10B3FB5E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Предпочитают качественный минимализм или элегантный повседневный макияж.</w:t>
      </w:r>
    </w:p>
    <w:p w14:paraId="63BEF9F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Активно черпают вдохновение из Instagram и </w:t>
      </w:r>
      <w:proofErr w:type="spellStart"/>
      <w:r w:rsidRPr="00A122E4">
        <w:rPr>
          <w:sz w:val="28"/>
          <w:szCs w:val="28"/>
        </w:rPr>
        <w:t>Pinterest</w:t>
      </w:r>
      <w:proofErr w:type="spellEnd"/>
      <w:r w:rsidRPr="00A122E4">
        <w:rPr>
          <w:sz w:val="28"/>
          <w:szCs w:val="28"/>
        </w:rPr>
        <w:t xml:space="preserve">, следят за блогерами и </w:t>
      </w:r>
      <w:proofErr w:type="spellStart"/>
      <w:r w:rsidRPr="00A122E4">
        <w:rPr>
          <w:sz w:val="28"/>
          <w:szCs w:val="28"/>
        </w:rPr>
        <w:t>инфлюенсерами</w:t>
      </w:r>
      <w:proofErr w:type="spellEnd"/>
      <w:r w:rsidRPr="00A122E4">
        <w:rPr>
          <w:sz w:val="28"/>
          <w:szCs w:val="28"/>
        </w:rPr>
        <w:t xml:space="preserve"> в сфере макияжа и стиля жизни.</w:t>
      </w:r>
    </w:p>
    <w:p w14:paraId="30895970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Разбираются в косметике, выбирают продукты, которые подчеркивают, а не маскируют.</w:t>
      </w:r>
    </w:p>
    <w:p w14:paraId="745F0CF9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2038EEFD" w14:textId="14424EF4" w:rsidR="0089745D" w:rsidRDefault="0089745D" w:rsidP="0089745D">
      <w:pPr>
        <w:pStyle w:val="21"/>
        <w:rPr>
          <w:rFonts w:cs="Times New Roman"/>
        </w:rPr>
      </w:pPr>
      <w:bookmarkStart w:id="10" w:name="_Toc216635914"/>
      <w:r w:rsidRPr="00E255E8">
        <w:rPr>
          <w:rFonts w:cs="Times New Roman"/>
        </w:rPr>
        <w:t>1.2.4 П</w:t>
      </w:r>
      <w:r>
        <w:t>оведенческие характеристики</w:t>
      </w:r>
      <w:bookmarkEnd w:id="10"/>
    </w:p>
    <w:p w14:paraId="43351675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Искомые выгоды: Качество, комфорт, стойкость, ухаживающие компоненты, соответствие трендам "нежного" и "сияющего" макияжа</w:t>
      </w:r>
    </w:p>
    <w:p w14:paraId="062499B8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66AB6955" w14:textId="45E91A0A" w:rsidR="0089745D" w:rsidRDefault="0089745D" w:rsidP="0089745D">
      <w:pPr>
        <w:pStyle w:val="21"/>
        <w:rPr>
          <w:rFonts w:cs="Times New Roman"/>
        </w:rPr>
      </w:pPr>
      <w:bookmarkStart w:id="11" w:name="_Toc216635915"/>
      <w:r w:rsidRPr="00E255E8">
        <w:rPr>
          <w:rFonts w:cs="Times New Roman"/>
        </w:rPr>
        <w:lastRenderedPageBreak/>
        <w:t xml:space="preserve">1.2.5 </w:t>
      </w:r>
      <w:r>
        <w:t>Цели и потребности</w:t>
      </w:r>
      <w:bookmarkEnd w:id="11"/>
    </w:p>
    <w:p w14:paraId="58F4D21F" w14:textId="77777777" w:rsidR="0089745D" w:rsidRPr="00A122E4" w:rsidRDefault="0089745D" w:rsidP="0089745D">
      <w:pPr>
        <w:tabs>
          <w:tab w:val="left" w:pos="4975"/>
        </w:tabs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Потребность в персонализированном подборе косметики (реализуется через онлайн-консультации).</w:t>
      </w:r>
    </w:p>
    <w:p w14:paraId="432DCCD9" w14:textId="77777777" w:rsidR="0089745D" w:rsidRPr="00A122E4" w:rsidRDefault="0089745D" w:rsidP="0089745D">
      <w:pPr>
        <w:tabs>
          <w:tab w:val="left" w:pos="4975"/>
        </w:tabs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Желание иметь доступ к продукции </w:t>
      </w:r>
      <w:proofErr w:type="spellStart"/>
      <w:r w:rsidRPr="00A122E4">
        <w:rPr>
          <w:sz w:val="28"/>
          <w:szCs w:val="28"/>
        </w:rPr>
        <w:t>mid-to-premium</w:t>
      </w:r>
      <w:proofErr w:type="spellEnd"/>
      <w:r w:rsidRPr="00A122E4">
        <w:rPr>
          <w:sz w:val="28"/>
          <w:szCs w:val="28"/>
        </w:rPr>
        <w:t xml:space="preserve"> сегмента с гарантией подлинности.</w:t>
      </w:r>
    </w:p>
    <w:p w14:paraId="4F1875A6" w14:textId="77777777" w:rsidR="0089745D" w:rsidRDefault="0089745D" w:rsidP="0089745D">
      <w:pPr>
        <w:tabs>
          <w:tab w:val="left" w:pos="4975"/>
        </w:tabs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Потребность в приятном и безопасном ритуале покупки (реализуется через бесплатные пробники и удобный возврат).</w:t>
      </w:r>
    </w:p>
    <w:p w14:paraId="0D72E984" w14:textId="77777777" w:rsidR="0089745D" w:rsidRPr="00633261" w:rsidRDefault="0089745D" w:rsidP="0089745D">
      <w:pPr>
        <w:tabs>
          <w:tab w:val="left" w:pos="4975"/>
        </w:tabs>
        <w:spacing w:line="360" w:lineRule="auto"/>
        <w:ind w:firstLine="709"/>
        <w:jc w:val="both"/>
        <w:rPr>
          <w:sz w:val="28"/>
          <w:szCs w:val="28"/>
        </w:rPr>
      </w:pPr>
    </w:p>
    <w:p w14:paraId="786652D1" w14:textId="05F8F880" w:rsidR="0089745D" w:rsidRDefault="0089745D" w:rsidP="0089745D">
      <w:pPr>
        <w:pStyle w:val="21"/>
        <w:rPr>
          <w:rFonts w:cs="Times New Roman"/>
        </w:rPr>
      </w:pPr>
      <w:bookmarkStart w:id="12" w:name="_Toc216635916"/>
      <w:r w:rsidRPr="00E255E8">
        <w:rPr>
          <w:rFonts w:cs="Times New Roman"/>
        </w:rPr>
        <w:t xml:space="preserve">1.3 </w:t>
      </w:r>
      <w:r>
        <w:t>Семантическое ядро</w:t>
      </w:r>
      <w:bookmarkEnd w:id="12"/>
    </w:p>
    <w:p w14:paraId="0884234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Семантическое ядро разделено на несколько групп в зависимости от их назначения и частотности.</w:t>
      </w:r>
    </w:p>
    <w:p w14:paraId="50490386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Высокочастотные запросы (общие): купить косметику онлайн, интернет-магазин косметики, косметика для макияжа, веган косметика, нежный макияж, косметика для сияния кожи.</w:t>
      </w:r>
    </w:p>
    <w:p w14:paraId="1C190B2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Тематические уточнения (для лица): тональное средство с сиянием, кремовые румяна, жидкий </w:t>
      </w:r>
      <w:proofErr w:type="spellStart"/>
      <w:r w:rsidRPr="00A122E4">
        <w:rPr>
          <w:sz w:val="28"/>
          <w:szCs w:val="28"/>
        </w:rPr>
        <w:t>хайлайтер</w:t>
      </w:r>
      <w:proofErr w:type="spellEnd"/>
      <w:r w:rsidRPr="00A122E4">
        <w:rPr>
          <w:sz w:val="28"/>
          <w:szCs w:val="28"/>
        </w:rPr>
        <w:t>, рассыпчатая пудра, увлажняющий праймер, стойкий консилер.</w:t>
      </w:r>
    </w:p>
    <w:p w14:paraId="07CD274B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Тематические уточнения (для губ): бархатная помада, стойкая жидкая помада, блеск для губ с </w:t>
      </w:r>
      <w:proofErr w:type="spellStart"/>
      <w:r w:rsidRPr="00A122E4">
        <w:rPr>
          <w:sz w:val="28"/>
          <w:szCs w:val="28"/>
        </w:rPr>
        <w:t>гиалуроном</w:t>
      </w:r>
      <w:proofErr w:type="spellEnd"/>
      <w:r w:rsidRPr="00A122E4">
        <w:rPr>
          <w:sz w:val="28"/>
          <w:szCs w:val="28"/>
        </w:rPr>
        <w:t>, тинт для губ, нежная помада-карандаш.</w:t>
      </w:r>
    </w:p>
    <w:p w14:paraId="64691919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Тематические уточнения (для глаз): палетка пастельных теней, карандаш для глаз с эффектом </w:t>
      </w:r>
      <w:proofErr w:type="spellStart"/>
      <w:r w:rsidRPr="00A122E4">
        <w:rPr>
          <w:sz w:val="28"/>
          <w:szCs w:val="28"/>
        </w:rPr>
        <w:t>смоки</w:t>
      </w:r>
      <w:proofErr w:type="spellEnd"/>
      <w:r w:rsidRPr="00A122E4">
        <w:rPr>
          <w:sz w:val="28"/>
          <w:szCs w:val="28"/>
        </w:rPr>
        <w:t xml:space="preserve">, стойкая тушь для ресниц, нежные тени с </w:t>
      </w:r>
      <w:proofErr w:type="spellStart"/>
      <w:r w:rsidRPr="00A122E4">
        <w:rPr>
          <w:sz w:val="28"/>
          <w:szCs w:val="28"/>
        </w:rPr>
        <w:t>шиммером</w:t>
      </w:r>
      <w:proofErr w:type="spellEnd"/>
      <w:r w:rsidRPr="00A122E4">
        <w:rPr>
          <w:sz w:val="28"/>
          <w:szCs w:val="28"/>
        </w:rPr>
        <w:t>.</w:t>
      </w:r>
    </w:p>
    <w:p w14:paraId="2EF4BE68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Редкие уточняющие запросы: кремовые румяна персикового оттенка, бархатная помада с розовым подтоном, </w:t>
      </w:r>
      <w:proofErr w:type="spellStart"/>
      <w:r w:rsidRPr="00A122E4">
        <w:rPr>
          <w:sz w:val="28"/>
          <w:szCs w:val="28"/>
        </w:rPr>
        <w:t>хайлайтер</w:t>
      </w:r>
      <w:proofErr w:type="spellEnd"/>
      <w:r w:rsidRPr="00A122E4">
        <w:rPr>
          <w:sz w:val="28"/>
          <w:szCs w:val="28"/>
        </w:rPr>
        <w:t xml:space="preserve"> без глиттера, пудра для сухой кожи, помада с маслом ши.</w:t>
      </w:r>
    </w:p>
    <w:p w14:paraId="7E396BF3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7BEF571D" w14:textId="2034C0C2" w:rsidR="0089745D" w:rsidRDefault="0089745D" w:rsidP="0089745D">
      <w:pPr>
        <w:pStyle w:val="21"/>
        <w:rPr>
          <w:rFonts w:cs="Times New Roman"/>
        </w:rPr>
      </w:pPr>
      <w:bookmarkStart w:id="13" w:name="_Toc216635917"/>
      <w:r w:rsidRPr="00E255E8">
        <w:rPr>
          <w:rFonts w:cs="Times New Roman"/>
        </w:rPr>
        <w:t xml:space="preserve">1.4 </w:t>
      </w:r>
      <w:proofErr w:type="spellStart"/>
      <w:r w:rsidRPr="00E255E8">
        <w:rPr>
          <w:rFonts w:cs="Times New Roman"/>
        </w:rPr>
        <w:t>П</w:t>
      </w:r>
      <w:r>
        <w:t>аллитра</w:t>
      </w:r>
      <w:proofErr w:type="spellEnd"/>
      <w:r>
        <w:t xml:space="preserve"> желаемых цветов</w:t>
      </w:r>
      <w:bookmarkEnd w:id="13"/>
    </w:p>
    <w:p w14:paraId="27EDEDE5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Фон: белый </w:t>
      </w:r>
    </w:p>
    <w:p w14:paraId="6DCC357E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27429F">
        <w:rPr>
          <w:sz w:val="28"/>
          <w:szCs w:val="28"/>
        </w:rPr>
        <w:t>Акценты:</w:t>
      </w:r>
      <w:r>
        <w:rPr>
          <w:sz w:val="28"/>
          <w:szCs w:val="28"/>
        </w:rPr>
        <w:t xml:space="preserve"> п</w:t>
      </w:r>
      <w:r w:rsidRPr="00633261">
        <w:rPr>
          <w:sz w:val="28"/>
          <w:szCs w:val="28"/>
        </w:rPr>
        <w:t>ыльно-розовый (#D4A8A8), теплый телесный (#E8D3C9</w:t>
      </w:r>
      <w:r>
        <w:rPr>
          <w:sz w:val="28"/>
          <w:szCs w:val="28"/>
        </w:rPr>
        <w:t>)</w:t>
      </w:r>
      <w:r w:rsidRPr="00633261">
        <w:rPr>
          <w:sz w:val="28"/>
          <w:szCs w:val="28"/>
        </w:rPr>
        <w:t>. Эти цвета повторяют оттенки румянца и натуральной губной помады.</w:t>
      </w:r>
    </w:p>
    <w:p w14:paraId="4E2D11AB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27429F">
        <w:rPr>
          <w:sz w:val="28"/>
          <w:szCs w:val="28"/>
        </w:rPr>
        <w:lastRenderedPageBreak/>
        <w:t>Текст:</w:t>
      </w:r>
      <w:r>
        <w:rPr>
          <w:sz w:val="28"/>
          <w:szCs w:val="28"/>
        </w:rPr>
        <w:t xml:space="preserve"> т</w:t>
      </w:r>
      <w:r w:rsidRPr="00633261">
        <w:rPr>
          <w:sz w:val="28"/>
          <w:szCs w:val="28"/>
        </w:rPr>
        <w:t>емно-серый (#2E2E2E)</w:t>
      </w:r>
    </w:p>
    <w:p w14:paraId="320BA05E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E17540">
        <w:rPr>
          <w:sz w:val="28"/>
          <w:szCs w:val="28"/>
        </w:rPr>
        <w:t>На рисунке 1 представлена желательная палитра цветов.</w:t>
      </w:r>
    </w:p>
    <w:p w14:paraId="0314086C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E17540">
        <w:rPr>
          <w:noProof/>
          <w:sz w:val="28"/>
          <w:szCs w:val="28"/>
        </w:rPr>
        <w:drawing>
          <wp:inline distT="0" distB="0" distL="0" distR="0" wp14:anchorId="67290FFE" wp14:editId="2D577371">
            <wp:extent cx="5239481" cy="1962424"/>
            <wp:effectExtent l="0" t="0" r="0" b="0"/>
            <wp:docPr id="2051530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530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DBA5" w14:textId="77777777" w:rsidR="0089745D" w:rsidRDefault="0089745D" w:rsidP="0089745D">
      <w:pPr>
        <w:spacing w:line="360" w:lineRule="auto"/>
        <w:ind w:firstLine="709"/>
        <w:jc w:val="center"/>
        <w:rPr>
          <w:sz w:val="28"/>
          <w:szCs w:val="28"/>
        </w:rPr>
      </w:pPr>
      <w:r w:rsidRPr="00E17540">
        <w:rPr>
          <w:sz w:val="28"/>
          <w:szCs w:val="28"/>
        </w:rPr>
        <w:t>Рисунок 1 – Палитра желаемых цветов</w:t>
      </w:r>
    </w:p>
    <w:p w14:paraId="5C877D77" w14:textId="77777777" w:rsidR="0089745D" w:rsidRPr="00633261" w:rsidRDefault="0089745D" w:rsidP="0089745D">
      <w:pPr>
        <w:spacing w:line="360" w:lineRule="auto"/>
        <w:ind w:firstLine="709"/>
        <w:jc w:val="center"/>
        <w:rPr>
          <w:sz w:val="28"/>
          <w:szCs w:val="28"/>
        </w:rPr>
      </w:pPr>
    </w:p>
    <w:p w14:paraId="6D5E1C90" w14:textId="5EE5C10F" w:rsidR="0089745D" w:rsidRDefault="0089745D" w:rsidP="0089745D">
      <w:pPr>
        <w:pStyle w:val="21"/>
        <w:rPr>
          <w:rFonts w:cs="Times New Roman"/>
        </w:rPr>
      </w:pPr>
      <w:bookmarkStart w:id="14" w:name="_Toc216635918"/>
      <w:r w:rsidRPr="00E17540">
        <w:rPr>
          <w:rFonts w:cs="Times New Roman"/>
        </w:rPr>
        <w:t xml:space="preserve">1.5 </w:t>
      </w:r>
      <w:r>
        <w:t>Нежелательная палитра цветов</w:t>
      </w:r>
      <w:bookmarkEnd w:id="14"/>
    </w:p>
    <w:p w14:paraId="4E7AA611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Яркие, кислотные цвета </w:t>
      </w:r>
    </w:p>
    <w:p w14:paraId="5241A76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Кричащие красные и </w:t>
      </w:r>
      <w:proofErr w:type="gramStart"/>
      <w:r w:rsidRPr="00633261">
        <w:rPr>
          <w:sz w:val="28"/>
          <w:szCs w:val="28"/>
        </w:rPr>
        <w:t>оранжевые</w:t>
      </w:r>
      <w:proofErr w:type="gramEnd"/>
      <w:r w:rsidRPr="006967A2">
        <w:rPr>
          <w:sz w:val="28"/>
          <w:szCs w:val="28"/>
        </w:rPr>
        <w:t xml:space="preserve"> </w:t>
      </w:r>
      <w:r>
        <w:rPr>
          <w:sz w:val="28"/>
          <w:szCs w:val="28"/>
        </w:rPr>
        <w:t>и синие</w:t>
      </w:r>
      <w:r w:rsidRPr="00633261">
        <w:rPr>
          <w:sz w:val="28"/>
          <w:szCs w:val="28"/>
        </w:rPr>
        <w:t>, если они не являются фирменными цветами бренда.</w:t>
      </w:r>
    </w:p>
    <w:p w14:paraId="3BC0E4DA" w14:textId="77777777" w:rsidR="0089745D" w:rsidRPr="00633261" w:rsidRDefault="0089745D" w:rsidP="0089745D">
      <w:pPr>
        <w:spacing w:line="360" w:lineRule="auto"/>
        <w:ind w:firstLine="709"/>
        <w:jc w:val="center"/>
        <w:rPr>
          <w:sz w:val="28"/>
          <w:szCs w:val="28"/>
        </w:rPr>
      </w:pPr>
      <w:r w:rsidRPr="00633261">
        <w:rPr>
          <w:noProof/>
          <w:sz w:val="28"/>
          <w:szCs w:val="28"/>
        </w:rPr>
        <w:drawing>
          <wp:inline distT="0" distB="0" distL="0" distR="0" wp14:anchorId="0EF48CAC" wp14:editId="56C5550F">
            <wp:extent cx="3801005" cy="1105054"/>
            <wp:effectExtent l="0" t="0" r="9525" b="0"/>
            <wp:docPr id="438569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69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5A61" w14:textId="77777777" w:rsidR="0089745D" w:rsidRDefault="0089745D" w:rsidP="0089745D">
      <w:pPr>
        <w:spacing w:line="360" w:lineRule="auto"/>
        <w:ind w:firstLine="709"/>
        <w:jc w:val="center"/>
        <w:rPr>
          <w:sz w:val="28"/>
          <w:szCs w:val="28"/>
        </w:rPr>
      </w:pPr>
      <w:r w:rsidRPr="00E17540">
        <w:rPr>
          <w:sz w:val="28"/>
          <w:szCs w:val="28"/>
        </w:rPr>
        <w:t>Рисунок 2 – Палитра нежелательных цветов</w:t>
      </w:r>
    </w:p>
    <w:p w14:paraId="1E907DDD" w14:textId="77777777" w:rsidR="0089745D" w:rsidRPr="00633261" w:rsidRDefault="0089745D" w:rsidP="0089745D">
      <w:pPr>
        <w:spacing w:line="360" w:lineRule="auto"/>
        <w:ind w:firstLine="709"/>
        <w:jc w:val="center"/>
        <w:rPr>
          <w:sz w:val="28"/>
          <w:szCs w:val="28"/>
        </w:rPr>
      </w:pPr>
    </w:p>
    <w:p w14:paraId="2B503D9D" w14:textId="28FB8E25" w:rsidR="0089745D" w:rsidRDefault="0089745D" w:rsidP="0089745D">
      <w:pPr>
        <w:pStyle w:val="21"/>
        <w:rPr>
          <w:rFonts w:cs="Times New Roman"/>
        </w:rPr>
      </w:pPr>
      <w:bookmarkStart w:id="15" w:name="_Toc216635919"/>
      <w:r w:rsidRPr="00E17540">
        <w:rPr>
          <w:rFonts w:cs="Times New Roman"/>
        </w:rPr>
        <w:t xml:space="preserve">1.5 </w:t>
      </w:r>
      <w:r>
        <w:t>Алгоритм использования и услуги</w:t>
      </w:r>
      <w:bookmarkEnd w:id="15"/>
    </w:p>
    <w:p w14:paraId="40588BF9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Пользователь проходит следующий путь:</w:t>
      </w:r>
    </w:p>
    <w:p w14:paraId="1FFEA46E" w14:textId="77777777" w:rsidR="0089745D" w:rsidRPr="00633261" w:rsidRDefault="0089745D" w:rsidP="0089745D">
      <w:pPr>
        <w:pStyle w:val="a7"/>
        <w:numPr>
          <w:ilvl w:val="0"/>
          <w:numId w:val="50"/>
        </w:numPr>
        <w:spacing w:after="160"/>
        <w:ind w:firstLine="709"/>
        <w:jc w:val="both"/>
        <w:rPr>
          <w:szCs w:val="28"/>
        </w:rPr>
      </w:pPr>
      <w:proofErr w:type="gramStart"/>
      <w:r w:rsidRPr="00633261">
        <w:rPr>
          <w:szCs w:val="28"/>
        </w:rPr>
        <w:t>.Сначала</w:t>
      </w:r>
      <w:proofErr w:type="gramEnd"/>
      <w:r w:rsidRPr="00633261">
        <w:rPr>
          <w:szCs w:val="28"/>
        </w:rPr>
        <w:t xml:space="preserve"> пользователь попадает на главную страницу, знакомится с брендами, представленными на сайте, узнает </w:t>
      </w:r>
      <w:proofErr w:type="gramStart"/>
      <w:r w:rsidRPr="00633261">
        <w:rPr>
          <w:szCs w:val="28"/>
        </w:rPr>
        <w:t>от акционных предложениях</w:t>
      </w:r>
      <w:proofErr w:type="gramEnd"/>
      <w:r w:rsidRPr="00633261">
        <w:rPr>
          <w:szCs w:val="28"/>
        </w:rPr>
        <w:t xml:space="preserve"> и новых коллекциях</w:t>
      </w:r>
    </w:p>
    <w:p w14:paraId="06F6C2B1" w14:textId="77777777" w:rsidR="0089745D" w:rsidRPr="00633261" w:rsidRDefault="0089745D" w:rsidP="0089745D">
      <w:pPr>
        <w:pStyle w:val="a7"/>
        <w:numPr>
          <w:ilvl w:val="0"/>
          <w:numId w:val="50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Выбор товара: находит нужный товар через каталог или поиск, знакомится с описанием, отзывами и палитрами оттенков.</w:t>
      </w:r>
    </w:p>
    <w:p w14:paraId="4397B2A7" w14:textId="77777777" w:rsidR="0089745D" w:rsidRPr="00633261" w:rsidRDefault="0089745D" w:rsidP="0089745D">
      <w:pPr>
        <w:pStyle w:val="a7"/>
        <w:numPr>
          <w:ilvl w:val="0"/>
          <w:numId w:val="50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Добавление в корзину: нажимает кнопку «В корзину» на странице товара.</w:t>
      </w:r>
    </w:p>
    <w:p w14:paraId="2DAD8CE8" w14:textId="77777777" w:rsidR="0089745D" w:rsidRPr="00633261" w:rsidRDefault="0089745D" w:rsidP="0089745D">
      <w:pPr>
        <w:pStyle w:val="a7"/>
        <w:numPr>
          <w:ilvl w:val="0"/>
          <w:numId w:val="50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lastRenderedPageBreak/>
        <w:t>Оформление заказа: переходит в корзину, нажимает «Оформить заказ», заполняет форму доставки и оплаты.</w:t>
      </w:r>
    </w:p>
    <w:p w14:paraId="76036AC2" w14:textId="77777777" w:rsidR="0089745D" w:rsidRPr="00633261" w:rsidRDefault="0089745D" w:rsidP="0089745D">
      <w:pPr>
        <w:pStyle w:val="a7"/>
        <w:numPr>
          <w:ilvl w:val="0"/>
          <w:numId w:val="50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 xml:space="preserve">Подтверждение и получение: получает на </w:t>
      </w:r>
      <w:proofErr w:type="spellStart"/>
      <w:r w:rsidRPr="00633261">
        <w:rPr>
          <w:szCs w:val="28"/>
        </w:rPr>
        <w:t>e-mail</w:t>
      </w:r>
      <w:proofErr w:type="spellEnd"/>
      <w:r w:rsidRPr="00633261">
        <w:rPr>
          <w:szCs w:val="28"/>
        </w:rPr>
        <w:t xml:space="preserve"> и SMS электронный чек и трек-номер для отслеживания посылки. После получения посылки - финальное подтверждение оказания услуги.</w:t>
      </w:r>
    </w:p>
    <w:p w14:paraId="7C238371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797686B3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4. Общая структура веб-сайта и схема</w:t>
      </w:r>
    </w:p>
    <w:p w14:paraId="531A7C95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Главная страница (index.html)</w:t>
      </w:r>
    </w:p>
    <w:p w14:paraId="3A2A4E33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Каталог товаров (catalog.html)</w:t>
      </w:r>
    </w:p>
    <w:p w14:paraId="0406CDDA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Страница категории (</w:t>
      </w:r>
      <w:proofErr w:type="spellStart"/>
      <w:r w:rsidRPr="00633261">
        <w:rPr>
          <w:sz w:val="28"/>
          <w:szCs w:val="28"/>
        </w:rPr>
        <w:t>e.g</w:t>
      </w:r>
      <w:proofErr w:type="spellEnd"/>
      <w:r w:rsidRPr="00633261">
        <w:rPr>
          <w:sz w:val="28"/>
          <w:szCs w:val="28"/>
        </w:rPr>
        <w:t>., lipsticks.html)</w:t>
      </w:r>
    </w:p>
    <w:p w14:paraId="1413D713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Страница товара (</w:t>
      </w:r>
      <w:proofErr w:type="spellStart"/>
      <w:r w:rsidRPr="00633261">
        <w:rPr>
          <w:sz w:val="28"/>
          <w:szCs w:val="28"/>
        </w:rPr>
        <w:t>e.g</w:t>
      </w:r>
      <w:proofErr w:type="spellEnd"/>
      <w:r w:rsidRPr="00633261">
        <w:rPr>
          <w:sz w:val="28"/>
          <w:szCs w:val="28"/>
        </w:rPr>
        <w:t>., product_123.html)</w:t>
      </w:r>
    </w:p>
    <w:p w14:paraId="582EB431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Корзина (c</w:t>
      </w:r>
      <w:proofErr w:type="spellStart"/>
      <w:r w:rsidRPr="00633261">
        <w:rPr>
          <w:sz w:val="28"/>
          <w:szCs w:val="28"/>
          <w:lang w:val="en-US"/>
        </w:rPr>
        <w:t>orzina</w:t>
      </w:r>
      <w:proofErr w:type="spellEnd"/>
      <w:r w:rsidRPr="00633261">
        <w:rPr>
          <w:sz w:val="28"/>
          <w:szCs w:val="28"/>
        </w:rPr>
        <w:t>.</w:t>
      </w:r>
      <w:proofErr w:type="spellStart"/>
      <w:r w:rsidRPr="00633261">
        <w:rPr>
          <w:sz w:val="28"/>
          <w:szCs w:val="28"/>
        </w:rPr>
        <w:t>html</w:t>
      </w:r>
      <w:proofErr w:type="spellEnd"/>
      <w:r w:rsidRPr="00633261">
        <w:rPr>
          <w:sz w:val="28"/>
          <w:szCs w:val="28"/>
        </w:rPr>
        <w:t>)</w:t>
      </w:r>
    </w:p>
    <w:p w14:paraId="12C38FCC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Оформление заказа (</w:t>
      </w:r>
      <w:proofErr w:type="spellStart"/>
      <w:r w:rsidRPr="00633261">
        <w:rPr>
          <w:sz w:val="28"/>
          <w:szCs w:val="28"/>
          <w:lang w:val="en-US"/>
        </w:rPr>
        <w:t>zakaz</w:t>
      </w:r>
      <w:proofErr w:type="spellEnd"/>
      <w:r w:rsidRPr="00633261">
        <w:rPr>
          <w:sz w:val="28"/>
          <w:szCs w:val="28"/>
        </w:rPr>
        <w:t>.</w:t>
      </w:r>
      <w:proofErr w:type="spellStart"/>
      <w:r w:rsidRPr="00633261">
        <w:rPr>
          <w:sz w:val="28"/>
          <w:szCs w:val="28"/>
        </w:rPr>
        <w:t>html</w:t>
      </w:r>
      <w:proofErr w:type="spellEnd"/>
      <w:r w:rsidRPr="00633261">
        <w:rPr>
          <w:sz w:val="28"/>
          <w:szCs w:val="28"/>
        </w:rPr>
        <w:t>)</w:t>
      </w:r>
    </w:p>
    <w:p w14:paraId="73705056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Личный кабинет (account.html)</w:t>
      </w:r>
    </w:p>
    <w:p w14:paraId="36C6DB2B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Мои заказы (orders.html)</w:t>
      </w:r>
    </w:p>
    <w:p w14:paraId="05D2D811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Избранное (wishlist.html)</w:t>
      </w:r>
    </w:p>
    <w:p w14:paraId="04B7B6AE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Данные профиля (profile.html)</w:t>
      </w:r>
    </w:p>
    <w:p w14:paraId="16E7F506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Услуги (services.html)</w:t>
      </w:r>
    </w:p>
    <w:p w14:paraId="5BAFA96A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Консультация визажиста (consultation.html)</w:t>
      </w:r>
    </w:p>
    <w:p w14:paraId="7D033739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Блог (blog.html)</w:t>
      </w:r>
    </w:p>
    <w:p w14:paraId="7F6A7F3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33A038FA" w14:textId="56799D02" w:rsidR="0089745D" w:rsidRDefault="0089745D" w:rsidP="0089745D">
      <w:pPr>
        <w:pStyle w:val="21"/>
        <w:rPr>
          <w:rFonts w:cs="Times New Roman"/>
        </w:rPr>
      </w:pPr>
      <w:bookmarkStart w:id="16" w:name="_Toc216635920"/>
      <w:r w:rsidRPr="00E17540">
        <w:rPr>
          <w:rFonts w:cs="Times New Roman"/>
        </w:rPr>
        <w:t xml:space="preserve">1.7 </w:t>
      </w:r>
      <w:r>
        <w:t>Описание страниц</w:t>
      </w:r>
      <w:bookmarkEnd w:id="16"/>
    </w:p>
    <w:p w14:paraId="24B6A55D" w14:textId="79ED3DAA" w:rsidR="0089745D" w:rsidRDefault="0089745D" w:rsidP="0089745D">
      <w:pPr>
        <w:pStyle w:val="21"/>
        <w:rPr>
          <w:rFonts w:cs="Times New Roman"/>
        </w:rPr>
      </w:pPr>
      <w:bookmarkStart w:id="17" w:name="_Toc216635921"/>
      <w:r w:rsidRPr="00E17540">
        <w:rPr>
          <w:rFonts w:cs="Times New Roman"/>
        </w:rPr>
        <w:t>1</w:t>
      </w:r>
      <w:r>
        <w:t>.7.1 Главная страница</w:t>
      </w:r>
      <w:bookmarkEnd w:id="17"/>
    </w:p>
    <w:p w14:paraId="0DF2B2C3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Назначение: Формирование первого впечатления о бренде, демонстрация новинок, акций и ключевых преимуществ The </w:t>
      </w:r>
      <w:proofErr w:type="spellStart"/>
      <w:r w:rsidRPr="00A122E4">
        <w:rPr>
          <w:sz w:val="28"/>
          <w:szCs w:val="28"/>
        </w:rPr>
        <w:t>Blush</w:t>
      </w:r>
      <w:proofErr w:type="spellEnd"/>
      <w:r w:rsidRPr="00A122E4">
        <w:rPr>
          <w:sz w:val="28"/>
          <w:szCs w:val="28"/>
        </w:rPr>
        <w:t xml:space="preserve"> </w:t>
      </w:r>
      <w:proofErr w:type="spellStart"/>
      <w:r w:rsidRPr="00A122E4">
        <w:rPr>
          <w:sz w:val="28"/>
          <w:szCs w:val="28"/>
        </w:rPr>
        <w:t>Room</w:t>
      </w:r>
      <w:proofErr w:type="spellEnd"/>
      <w:r w:rsidRPr="00A122E4">
        <w:rPr>
          <w:sz w:val="28"/>
          <w:szCs w:val="28"/>
        </w:rPr>
        <w:t>.</w:t>
      </w:r>
    </w:p>
    <w:p w14:paraId="32C08B61" w14:textId="77777777" w:rsidR="0089745D" w:rsidRPr="00633261" w:rsidRDefault="0089745D" w:rsidP="0089745D">
      <w:pPr>
        <w:pStyle w:val="a7"/>
        <w:numPr>
          <w:ilvl w:val="0"/>
          <w:numId w:val="52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крупные баннеры с акциями и новинками.</w:t>
      </w:r>
    </w:p>
    <w:p w14:paraId="1FAFC5FB" w14:textId="77777777" w:rsidR="0089745D" w:rsidRPr="00633261" w:rsidRDefault="0089745D" w:rsidP="0089745D">
      <w:pPr>
        <w:pStyle w:val="a7"/>
        <w:numPr>
          <w:ilvl w:val="0"/>
          <w:numId w:val="52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Категории товаров: блоки-иконки с основными категориями (Губы, Лицо, Глаза и т.д.).</w:t>
      </w:r>
    </w:p>
    <w:p w14:paraId="354AFB70" w14:textId="77777777" w:rsidR="0089745D" w:rsidRPr="00633261" w:rsidRDefault="0089745D" w:rsidP="0089745D">
      <w:pPr>
        <w:pStyle w:val="a7"/>
        <w:numPr>
          <w:ilvl w:val="0"/>
          <w:numId w:val="52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Популярные товары: карусель с карточками товаров.</w:t>
      </w:r>
    </w:p>
    <w:p w14:paraId="189CB595" w14:textId="77777777" w:rsidR="0089745D" w:rsidRPr="00C5786B" w:rsidRDefault="0089745D" w:rsidP="0089745D">
      <w:pPr>
        <w:pStyle w:val="a7"/>
        <w:numPr>
          <w:ilvl w:val="0"/>
          <w:numId w:val="52"/>
        </w:numPr>
        <w:spacing w:after="160"/>
        <w:ind w:firstLine="709"/>
        <w:jc w:val="both"/>
        <w:rPr>
          <w:szCs w:val="28"/>
        </w:rPr>
      </w:pPr>
      <w:r w:rsidRPr="00C5786B">
        <w:rPr>
          <w:szCs w:val="28"/>
        </w:rPr>
        <w:lastRenderedPageBreak/>
        <w:t>О компании: Краткий блок с преимуществами (веган, доставка, бонусы).</w:t>
      </w:r>
    </w:p>
    <w:p w14:paraId="4EEEC9F4" w14:textId="77777777" w:rsidR="0089745D" w:rsidRPr="00C5786B" w:rsidRDefault="0089745D" w:rsidP="0089745D">
      <w:pPr>
        <w:pStyle w:val="a7"/>
        <w:numPr>
          <w:ilvl w:val="0"/>
          <w:numId w:val="52"/>
        </w:numPr>
        <w:spacing w:after="160"/>
        <w:ind w:firstLine="709"/>
        <w:jc w:val="both"/>
        <w:rPr>
          <w:szCs w:val="28"/>
        </w:rPr>
      </w:pPr>
      <w:r w:rsidRPr="00C5786B">
        <w:rPr>
          <w:szCs w:val="28"/>
        </w:rPr>
        <w:t xml:space="preserve">Подвал: </w:t>
      </w:r>
      <w:r>
        <w:rPr>
          <w:szCs w:val="28"/>
        </w:rPr>
        <w:t>логотип</w:t>
      </w:r>
      <w:r w:rsidRPr="00C5786B">
        <w:rPr>
          <w:szCs w:val="28"/>
        </w:rPr>
        <w:t>, контакты, ссылки на соцсети.</w:t>
      </w:r>
    </w:p>
    <w:p w14:paraId="39C671A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Пути попадания:</w:t>
      </w:r>
    </w:p>
    <w:p w14:paraId="0D02EF9C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Начальная точка входа на сайт.</w:t>
      </w:r>
    </w:p>
    <w:p w14:paraId="44AEE24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Контент и Блоки:</w:t>
      </w:r>
    </w:p>
    <w:p w14:paraId="042B96E3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Шапка сайта (</w:t>
      </w:r>
      <w:proofErr w:type="spellStart"/>
      <w:r w:rsidRPr="00A122E4">
        <w:rPr>
          <w:sz w:val="28"/>
          <w:szCs w:val="28"/>
        </w:rPr>
        <w:t>Header</w:t>
      </w:r>
      <w:proofErr w:type="spellEnd"/>
      <w:r w:rsidRPr="00A122E4">
        <w:rPr>
          <w:sz w:val="28"/>
          <w:szCs w:val="28"/>
        </w:rPr>
        <w:t>):</w:t>
      </w:r>
    </w:p>
    <w:p w14:paraId="174834D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Логотип</w:t>
      </w:r>
    </w:p>
    <w:p w14:paraId="481F122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Основное Навигационное меню (Каталог</w:t>
      </w:r>
      <w:proofErr w:type="gramStart"/>
      <w:r w:rsidRPr="00A122E4">
        <w:rPr>
          <w:sz w:val="28"/>
          <w:szCs w:val="28"/>
        </w:rPr>
        <w:t>, О</w:t>
      </w:r>
      <w:proofErr w:type="gramEnd"/>
      <w:r w:rsidRPr="00A122E4">
        <w:rPr>
          <w:sz w:val="28"/>
          <w:szCs w:val="28"/>
        </w:rPr>
        <w:t xml:space="preserve"> нас, Контакты, Услуги).</w:t>
      </w:r>
    </w:p>
    <w:p w14:paraId="6B089FBC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Панель поиска.</w:t>
      </w:r>
    </w:p>
    <w:p w14:paraId="44E4DE4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Иконки: Личный кабинет, Избранное (</w:t>
      </w:r>
      <w:proofErr w:type="spellStart"/>
      <w:r w:rsidRPr="00A122E4">
        <w:rPr>
          <w:sz w:val="28"/>
          <w:szCs w:val="28"/>
        </w:rPr>
        <w:t>Wishlist</w:t>
      </w:r>
      <w:proofErr w:type="spellEnd"/>
      <w:r w:rsidRPr="00A122E4">
        <w:rPr>
          <w:sz w:val="28"/>
          <w:szCs w:val="28"/>
        </w:rPr>
        <w:t>), Корзина.</w:t>
      </w:r>
    </w:p>
    <w:p w14:paraId="1B2FB0FF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Главный Баннер:</w:t>
      </w:r>
    </w:p>
    <w:p w14:paraId="0FA5D56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Крупное, эстетичное изображение, отражающее философию бренда (нежный макияж, уют).</w:t>
      </w:r>
    </w:p>
    <w:p w14:paraId="67F8445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Текст с ключевым слоганом/акцией.</w:t>
      </w:r>
    </w:p>
    <w:p w14:paraId="3A632788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Кнопка «Перейти в Каталог».</w:t>
      </w:r>
    </w:p>
    <w:p w14:paraId="08F0696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Блок «Новинки»</w:t>
      </w:r>
      <w:proofErr w:type="gramStart"/>
      <w:r w:rsidRPr="00A122E4">
        <w:rPr>
          <w:sz w:val="28"/>
          <w:szCs w:val="28"/>
        </w:rPr>
        <w:t>/«</w:t>
      </w:r>
      <w:proofErr w:type="gramEnd"/>
      <w:r w:rsidRPr="00A122E4">
        <w:rPr>
          <w:sz w:val="28"/>
          <w:szCs w:val="28"/>
        </w:rPr>
        <w:t xml:space="preserve">Тренды» (New </w:t>
      </w:r>
      <w:proofErr w:type="spellStart"/>
      <w:r w:rsidRPr="00A122E4">
        <w:rPr>
          <w:sz w:val="28"/>
          <w:szCs w:val="28"/>
        </w:rPr>
        <w:t>Arrivals</w:t>
      </w:r>
      <w:proofErr w:type="spellEnd"/>
      <w:r w:rsidRPr="00A122E4">
        <w:rPr>
          <w:sz w:val="28"/>
          <w:szCs w:val="28"/>
        </w:rPr>
        <w:t>):</w:t>
      </w:r>
    </w:p>
    <w:p w14:paraId="0A080B2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Карусель из </w:t>
      </w:r>
      <w:r>
        <w:rPr>
          <w:sz w:val="28"/>
          <w:szCs w:val="28"/>
        </w:rPr>
        <w:t>2</w:t>
      </w:r>
      <w:r w:rsidRPr="00A122E4">
        <w:rPr>
          <w:sz w:val="28"/>
          <w:szCs w:val="28"/>
        </w:rPr>
        <w:t>-6 новых товаров.</w:t>
      </w:r>
    </w:p>
    <w:p w14:paraId="719FB6BE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Кнопка «Посмотреть все новинки».</w:t>
      </w:r>
    </w:p>
    <w:p w14:paraId="17329B5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Блок «Философия бренда»:</w:t>
      </w:r>
    </w:p>
    <w:p w14:paraId="0B7E76C8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Короткий, эмоциональный текст о The </w:t>
      </w:r>
      <w:proofErr w:type="spellStart"/>
      <w:r w:rsidRPr="00A122E4">
        <w:rPr>
          <w:sz w:val="28"/>
          <w:szCs w:val="28"/>
        </w:rPr>
        <w:t>Blush</w:t>
      </w:r>
      <w:proofErr w:type="spellEnd"/>
      <w:r w:rsidRPr="00A122E4">
        <w:rPr>
          <w:sz w:val="28"/>
          <w:szCs w:val="28"/>
        </w:rPr>
        <w:t xml:space="preserve"> </w:t>
      </w:r>
      <w:proofErr w:type="spellStart"/>
      <w:r w:rsidRPr="00A122E4">
        <w:rPr>
          <w:sz w:val="28"/>
          <w:szCs w:val="28"/>
        </w:rPr>
        <w:t>Room</w:t>
      </w:r>
      <w:proofErr w:type="spellEnd"/>
      <w:r w:rsidRPr="00A122E4">
        <w:rPr>
          <w:sz w:val="28"/>
          <w:szCs w:val="28"/>
        </w:rPr>
        <w:t xml:space="preserve"> (макияж как ритуал заботы о себе).</w:t>
      </w:r>
    </w:p>
    <w:p w14:paraId="0D9F9B2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Перечень ключевых преимуществ (Бесплатные пробники, Комфортные формулы, Уход в составе).</w:t>
      </w:r>
    </w:p>
    <w:p w14:paraId="3F0F8EA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Блок «Категории»:</w:t>
      </w:r>
    </w:p>
    <w:p w14:paraId="52E100C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Визуальные плитки с названиями основных категорий товаров (Губы, Лицо, Глаза, Уход).</w:t>
      </w:r>
    </w:p>
    <w:p w14:paraId="1CE69C4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Каждая плитка </w:t>
      </w:r>
      <w:proofErr w:type="spellStart"/>
      <w:r w:rsidRPr="00A122E4">
        <w:rPr>
          <w:sz w:val="28"/>
          <w:szCs w:val="28"/>
        </w:rPr>
        <w:t>кликабельна</w:t>
      </w:r>
      <w:proofErr w:type="spellEnd"/>
      <w:r w:rsidRPr="00A122E4">
        <w:rPr>
          <w:sz w:val="28"/>
          <w:szCs w:val="28"/>
        </w:rPr>
        <w:t xml:space="preserve"> и ведет на соответствующую страницу Категории.</w:t>
      </w:r>
    </w:p>
    <w:p w14:paraId="5606BB3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lastRenderedPageBreak/>
        <w:t xml:space="preserve"> Блок «Услуги»:</w:t>
      </w:r>
    </w:p>
    <w:p w14:paraId="5B49223E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Краткая информация о Бесплатной онлайн-консультации бьюти-специалиста.</w:t>
      </w:r>
    </w:p>
    <w:p w14:paraId="1FB388A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Кнопка «Записаться на консультацию».</w:t>
      </w:r>
    </w:p>
    <w:p w14:paraId="458D55B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Подвал (</w:t>
      </w:r>
      <w:proofErr w:type="spellStart"/>
      <w:r w:rsidRPr="00A122E4">
        <w:rPr>
          <w:sz w:val="28"/>
          <w:szCs w:val="28"/>
        </w:rPr>
        <w:t>Footer</w:t>
      </w:r>
      <w:proofErr w:type="spellEnd"/>
      <w:r w:rsidRPr="00A122E4">
        <w:rPr>
          <w:sz w:val="28"/>
          <w:szCs w:val="28"/>
        </w:rPr>
        <w:t>):</w:t>
      </w:r>
    </w:p>
    <w:p w14:paraId="5A1F17E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Колонка меню (дублирование основных ссылок).</w:t>
      </w:r>
    </w:p>
    <w:p w14:paraId="75E5473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Контакты (телефон, </w:t>
      </w:r>
      <w:proofErr w:type="spellStart"/>
      <w:r w:rsidRPr="00A122E4">
        <w:rPr>
          <w:sz w:val="28"/>
          <w:szCs w:val="28"/>
        </w:rPr>
        <w:t>email</w:t>
      </w:r>
      <w:proofErr w:type="spellEnd"/>
      <w:r w:rsidRPr="00A122E4">
        <w:rPr>
          <w:sz w:val="28"/>
          <w:szCs w:val="28"/>
        </w:rPr>
        <w:t>).</w:t>
      </w:r>
    </w:p>
    <w:p w14:paraId="77E9252C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Ссылки на Соцсети (Instagram, </w:t>
      </w:r>
      <w:proofErr w:type="spellStart"/>
      <w:r w:rsidRPr="00A122E4">
        <w:rPr>
          <w:sz w:val="28"/>
          <w:szCs w:val="28"/>
        </w:rPr>
        <w:t>Pinterest</w:t>
      </w:r>
      <w:proofErr w:type="spellEnd"/>
      <w:r w:rsidRPr="00A122E4">
        <w:rPr>
          <w:sz w:val="28"/>
          <w:szCs w:val="28"/>
        </w:rPr>
        <w:t xml:space="preserve">, </w:t>
      </w:r>
      <w:proofErr w:type="spellStart"/>
      <w:r w:rsidRPr="00A122E4">
        <w:rPr>
          <w:sz w:val="28"/>
          <w:szCs w:val="28"/>
        </w:rPr>
        <w:t>Telegram</w:t>
      </w:r>
      <w:proofErr w:type="spellEnd"/>
      <w:r w:rsidRPr="00A122E4">
        <w:rPr>
          <w:sz w:val="28"/>
          <w:szCs w:val="28"/>
        </w:rPr>
        <w:t>).</w:t>
      </w:r>
    </w:p>
    <w:p w14:paraId="46440B49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Форма подписки на рассылку (</w:t>
      </w:r>
      <w:proofErr w:type="spellStart"/>
      <w:r w:rsidRPr="00A122E4">
        <w:rPr>
          <w:sz w:val="28"/>
          <w:szCs w:val="28"/>
        </w:rPr>
        <w:t>Email</w:t>
      </w:r>
      <w:proofErr w:type="spellEnd"/>
      <w:r w:rsidRPr="00A122E4">
        <w:rPr>
          <w:sz w:val="28"/>
          <w:szCs w:val="28"/>
        </w:rPr>
        <w:t>-маркетинг).</w:t>
      </w:r>
    </w:p>
    <w:p w14:paraId="5F271FB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3B71C490" w14:textId="77777777" w:rsidR="0089745D" w:rsidRPr="00A122E4" w:rsidRDefault="0089745D" w:rsidP="0089745D">
      <w:pPr>
        <w:pStyle w:val="21"/>
      </w:pPr>
      <w:bookmarkStart w:id="18" w:name="_Toc216635922"/>
      <w:r w:rsidRPr="00A122E4">
        <w:t>7.2 Каталог товаров (catalog.html)</w:t>
      </w:r>
      <w:bookmarkEnd w:id="18"/>
    </w:p>
    <w:p w14:paraId="168EA86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Назначение: Отображение всего ассортимента товаров с удобной навигацией и фильтрацией.</w:t>
      </w:r>
    </w:p>
    <w:p w14:paraId="79DE191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Пути попадания:</w:t>
      </w:r>
    </w:p>
    <w:p w14:paraId="5875FD6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Клик по ссылке «Каталог» в Шапке.</w:t>
      </w:r>
    </w:p>
    <w:p w14:paraId="4187DF3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Клик по плиткам Категорий на Главной странице.</w:t>
      </w:r>
    </w:p>
    <w:p w14:paraId="148A352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Контент и Блоки:</w:t>
      </w:r>
    </w:p>
    <w:p w14:paraId="15266859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Заголовок: «Каталог» или название выбранной Категории.</w:t>
      </w:r>
    </w:p>
    <w:p w14:paraId="7D7DDADF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Панель Фильтров (левая колонка/</w:t>
      </w:r>
      <w:proofErr w:type="spellStart"/>
      <w:r w:rsidRPr="00A122E4">
        <w:rPr>
          <w:sz w:val="28"/>
          <w:szCs w:val="28"/>
        </w:rPr>
        <w:t>сайдбар</w:t>
      </w:r>
      <w:proofErr w:type="spellEnd"/>
      <w:r w:rsidRPr="00A122E4">
        <w:rPr>
          <w:sz w:val="28"/>
          <w:szCs w:val="28"/>
        </w:rPr>
        <w:t>):</w:t>
      </w:r>
    </w:p>
    <w:p w14:paraId="60429439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Фильтр по Бренду (чекбоксы).</w:t>
      </w:r>
    </w:p>
    <w:p w14:paraId="753D283E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Фильтр по Цене (ползунок или ввод диапазона).</w:t>
      </w:r>
    </w:p>
    <w:p w14:paraId="463DD50C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Фильтр по Свойству/Текстуре (Например: Стойкий, Увлажняющий, Сияющий, Матовый).</w:t>
      </w:r>
    </w:p>
    <w:p w14:paraId="4D23176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Фильтр по Типу товара (Например: Помады, Блески, Тинты).</w:t>
      </w:r>
    </w:p>
    <w:p w14:paraId="5644E54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Кнопка «Применить»</w:t>
      </w:r>
      <w:proofErr w:type="gramStart"/>
      <w:r w:rsidRPr="00A122E4">
        <w:rPr>
          <w:sz w:val="28"/>
          <w:szCs w:val="28"/>
        </w:rPr>
        <w:t>/«</w:t>
      </w:r>
      <w:proofErr w:type="gramEnd"/>
      <w:r w:rsidRPr="00A122E4">
        <w:rPr>
          <w:sz w:val="28"/>
          <w:szCs w:val="28"/>
        </w:rPr>
        <w:t>Сбросить».</w:t>
      </w:r>
    </w:p>
    <w:p w14:paraId="2C1C334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Сортировка: Выпадающий список (По популярности, По цене: сначала дешевые/дорогие, По новизне).</w:t>
      </w:r>
    </w:p>
    <w:p w14:paraId="50E8E36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Сетка товаров (Product Grid):</w:t>
      </w:r>
    </w:p>
    <w:p w14:paraId="11686C0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Товары отображаются сеткой (3-4 колонки).</w:t>
      </w:r>
    </w:p>
    <w:p w14:paraId="6E05870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Каждая Карточка товара включает:</w:t>
      </w:r>
    </w:p>
    <w:p w14:paraId="65194D96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lastRenderedPageBreak/>
        <w:t xml:space="preserve"> Изображение (при наведении может меняться на второе фото/</w:t>
      </w:r>
      <w:proofErr w:type="spellStart"/>
      <w:r w:rsidRPr="00A122E4">
        <w:rPr>
          <w:sz w:val="28"/>
          <w:szCs w:val="28"/>
        </w:rPr>
        <w:t>свотч</w:t>
      </w:r>
      <w:proofErr w:type="spellEnd"/>
      <w:r w:rsidRPr="00A122E4">
        <w:rPr>
          <w:sz w:val="28"/>
          <w:szCs w:val="28"/>
        </w:rPr>
        <w:t>).</w:t>
      </w:r>
    </w:p>
    <w:p w14:paraId="16C2690F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Название и Бренд (мелким шрифтом).</w:t>
      </w:r>
    </w:p>
    <w:p w14:paraId="3B4517B3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Цена (старая/акционная, если есть).</w:t>
      </w:r>
    </w:p>
    <w:p w14:paraId="64AB1128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Кнопка «В корзину» (срабатывает без перехода).</w:t>
      </w:r>
    </w:p>
    <w:p w14:paraId="11BE1149" w14:textId="77777777" w:rsidR="0089745D" w:rsidRPr="00124A87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Иконка «В избранное» (сердечко).</w:t>
      </w:r>
    </w:p>
    <w:p w14:paraId="7A8F8F6D" w14:textId="77777777" w:rsidR="0089745D" w:rsidRPr="00124A87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43A9EA9F" w14:textId="66FB5AD5" w:rsidR="0089745D" w:rsidRPr="00A122E4" w:rsidRDefault="0089745D" w:rsidP="0089745D">
      <w:pPr>
        <w:pStyle w:val="21"/>
      </w:pPr>
      <w:bookmarkStart w:id="19" w:name="_Toc216635923"/>
      <w:r w:rsidRPr="00A122E4">
        <w:t>7.3 Страница товара (product_123.html)</w:t>
      </w:r>
      <w:bookmarkEnd w:id="19"/>
    </w:p>
    <w:p w14:paraId="689AAC1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Назначение: Предоставление полной информации о продукте для принятия решения о покупке.</w:t>
      </w:r>
    </w:p>
    <w:p w14:paraId="10C85EB3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Пути попадания:</w:t>
      </w:r>
    </w:p>
    <w:p w14:paraId="71E5ADE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Клик по Карточке товара в Каталоге или на Главной.</w:t>
      </w:r>
    </w:p>
    <w:p w14:paraId="134E401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Контент и Блоки:</w:t>
      </w:r>
    </w:p>
    <w:p w14:paraId="3BFD1728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Галерея изображений:</w:t>
      </w:r>
    </w:p>
    <w:p w14:paraId="776E35D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Основное фото продукта в упаковке.</w:t>
      </w:r>
    </w:p>
    <w:p w14:paraId="5A1470E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Фото </w:t>
      </w:r>
      <w:proofErr w:type="spellStart"/>
      <w:r w:rsidRPr="00A122E4">
        <w:rPr>
          <w:sz w:val="28"/>
          <w:szCs w:val="28"/>
        </w:rPr>
        <w:t>свотчей</w:t>
      </w:r>
      <w:proofErr w:type="spellEnd"/>
      <w:r w:rsidRPr="00A122E4">
        <w:rPr>
          <w:sz w:val="28"/>
          <w:szCs w:val="28"/>
        </w:rPr>
        <w:t xml:space="preserve"> (на коже).</w:t>
      </w:r>
    </w:p>
    <w:p w14:paraId="5D3CABEE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Фото на модели (лук).</w:t>
      </w:r>
    </w:p>
    <w:p w14:paraId="7B9CAB0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Возможность приближения (Zoom).</w:t>
      </w:r>
    </w:p>
    <w:p w14:paraId="4459A553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Видеоролик-обзор (опционально).</w:t>
      </w:r>
    </w:p>
    <w:p w14:paraId="3E28382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Блок с информацией и покупкой:</w:t>
      </w:r>
    </w:p>
    <w:p w14:paraId="27FEB8D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Название и Бренд.</w:t>
      </w:r>
    </w:p>
    <w:p w14:paraId="7206AC7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Цена.</w:t>
      </w:r>
    </w:p>
    <w:p w14:paraId="0512EADC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Выбор оттенка: Палитра </w:t>
      </w:r>
      <w:proofErr w:type="spellStart"/>
      <w:r w:rsidRPr="00A122E4">
        <w:rPr>
          <w:sz w:val="28"/>
          <w:szCs w:val="28"/>
        </w:rPr>
        <w:t>кликабельных</w:t>
      </w:r>
      <w:proofErr w:type="spellEnd"/>
      <w:r w:rsidRPr="00A122E4">
        <w:rPr>
          <w:sz w:val="28"/>
          <w:szCs w:val="28"/>
        </w:rPr>
        <w:t xml:space="preserve"> цветных кружков (</w:t>
      </w:r>
      <w:proofErr w:type="spellStart"/>
      <w:r w:rsidRPr="00A122E4">
        <w:rPr>
          <w:sz w:val="28"/>
          <w:szCs w:val="28"/>
        </w:rPr>
        <w:t>свичей</w:t>
      </w:r>
      <w:proofErr w:type="spellEnd"/>
      <w:r w:rsidRPr="00A122E4">
        <w:rPr>
          <w:sz w:val="28"/>
          <w:szCs w:val="28"/>
        </w:rPr>
        <w:t>). При клике меняется основное изображение товара.</w:t>
      </w:r>
    </w:p>
    <w:p w14:paraId="41C8B23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Количество: Поле с возможностью + / – (по умолчанию 1).</w:t>
      </w:r>
    </w:p>
    <w:p w14:paraId="4B68EB73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Кнопки: «Добавить в корзину», «Купить в 1 клик» (быстрый заказ).</w:t>
      </w:r>
    </w:p>
    <w:p w14:paraId="131D78F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Кнопка «В избранное» (сердечко).</w:t>
      </w:r>
    </w:p>
    <w:p w14:paraId="6CB65B9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Информация о доставке и возврате (ссылка-</w:t>
      </w:r>
      <w:proofErr w:type="spellStart"/>
      <w:r w:rsidRPr="00A122E4">
        <w:rPr>
          <w:sz w:val="28"/>
          <w:szCs w:val="28"/>
        </w:rPr>
        <w:t>попап</w:t>
      </w:r>
      <w:proofErr w:type="spellEnd"/>
      <w:r w:rsidRPr="00A122E4">
        <w:rPr>
          <w:sz w:val="28"/>
          <w:szCs w:val="28"/>
        </w:rPr>
        <w:t>).</w:t>
      </w:r>
    </w:p>
    <w:p w14:paraId="2AE3C09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Детальное описание:</w:t>
      </w:r>
    </w:p>
    <w:p w14:paraId="7E601E8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Вкладка «Описание»: Свойства, текстура, финиш.</w:t>
      </w:r>
    </w:p>
    <w:p w14:paraId="487FC0F6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Вкладка «Применение»: Пошаговая инструкция, лайфхаки.</w:t>
      </w:r>
    </w:p>
    <w:p w14:paraId="681A85E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lastRenderedPageBreak/>
        <w:t>Вкладка «Состав»: Полный список компонентов (с выделением ключевых ухаживающих).</w:t>
      </w:r>
    </w:p>
    <w:p w14:paraId="5C8F649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Блок «Отзывы»:</w:t>
      </w:r>
    </w:p>
    <w:p w14:paraId="0412591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Рейтинг товара (звезды).</w:t>
      </w:r>
    </w:p>
    <w:p w14:paraId="4EEF5F6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Форма для добавления отзыва.</w:t>
      </w:r>
    </w:p>
    <w:p w14:paraId="502AD84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Список уже существующих отзывов с датами и оценками.</w:t>
      </w:r>
    </w:p>
    <w:p w14:paraId="16B876BC" w14:textId="77777777" w:rsidR="0089745D" w:rsidRPr="00124A87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Блок «С этим товаром покупают»: Карусель или сетка Рекомендованных товаров.</w:t>
      </w:r>
    </w:p>
    <w:p w14:paraId="3539C74D" w14:textId="77777777" w:rsidR="0089745D" w:rsidRPr="00124A87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3DAFDAB2" w14:textId="55F4EB1D" w:rsidR="0089745D" w:rsidRPr="00A122E4" w:rsidRDefault="0089745D" w:rsidP="0089745D">
      <w:pPr>
        <w:pStyle w:val="21"/>
      </w:pPr>
      <w:bookmarkStart w:id="20" w:name="_Toc216635924"/>
      <w:r w:rsidRPr="00A122E4">
        <w:t>7.4 Корзина (</w:t>
      </w:r>
      <w:r>
        <w:rPr>
          <w:lang w:val="en-US"/>
        </w:rPr>
        <w:t>k</w:t>
      </w:r>
      <w:r w:rsidRPr="00A122E4">
        <w:t>orzina.html)</w:t>
      </w:r>
      <w:bookmarkEnd w:id="20"/>
    </w:p>
    <w:p w14:paraId="1E65B4AF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Назначение: Проверка итогового состава заказа, внесение изменений перед оформлением.</w:t>
      </w:r>
    </w:p>
    <w:p w14:paraId="3ED1652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Пути попадания:</w:t>
      </w:r>
    </w:p>
    <w:p w14:paraId="02218EB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Клик по иконке «Корзина» в Шапке сайта.</w:t>
      </w:r>
    </w:p>
    <w:p w14:paraId="5C6DA3C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Контент и Блоки:</w:t>
      </w:r>
    </w:p>
    <w:p w14:paraId="7530EF3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Список товаров:</w:t>
      </w:r>
    </w:p>
    <w:p w14:paraId="7155433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Изображение товара.</w:t>
      </w:r>
    </w:p>
    <w:p w14:paraId="6F000D69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Название, Бренд и выбранный Оттенок.</w:t>
      </w:r>
    </w:p>
    <w:p w14:paraId="700F6828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Цена за единицу.</w:t>
      </w:r>
    </w:p>
    <w:p w14:paraId="1A1BBFD8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Количество (редактируемое поле с кнопками + / –).</w:t>
      </w:r>
    </w:p>
    <w:p w14:paraId="359B77F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Общая стоимость позиции.</w:t>
      </w:r>
    </w:p>
    <w:p w14:paraId="2855346A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Кнопка «Удалить» (крестик).</w:t>
      </w:r>
    </w:p>
    <w:p w14:paraId="67C8948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Поле «Промокод»:</w:t>
      </w:r>
    </w:p>
    <w:p w14:paraId="14F61C7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Текстовое поле для ввода промокода.</w:t>
      </w:r>
    </w:p>
    <w:p w14:paraId="40ADCD0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Кнопка «Применить» (для перерасчета стоимости).</w:t>
      </w:r>
    </w:p>
    <w:p w14:paraId="669F654D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Блок «Итого»:</w:t>
      </w:r>
    </w:p>
    <w:p w14:paraId="0BFE1A0F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Промежуточная сумма (стоимость товаров).</w:t>
      </w:r>
    </w:p>
    <w:p w14:paraId="2E3A782F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Стоимость доставки (по умолчанию «Рассчитывается на следующем шаге»).</w:t>
      </w:r>
    </w:p>
    <w:p w14:paraId="14216889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Общая сумма к оплате.</w:t>
      </w:r>
    </w:p>
    <w:p w14:paraId="60B411DB" w14:textId="77777777" w:rsidR="0089745D" w:rsidRPr="00124A87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lastRenderedPageBreak/>
        <w:t xml:space="preserve"> Кнопка «Перейти к оформлению»: Крупная, заметная кнопка.</w:t>
      </w:r>
    </w:p>
    <w:p w14:paraId="76EDC46E" w14:textId="77777777" w:rsidR="0089745D" w:rsidRPr="00124A87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771DE056" w14:textId="77777777" w:rsidR="0089745D" w:rsidRPr="00A122E4" w:rsidRDefault="0089745D" w:rsidP="0089745D">
      <w:pPr>
        <w:pStyle w:val="21"/>
      </w:pPr>
      <w:bookmarkStart w:id="21" w:name="_Toc216635925"/>
      <w:r w:rsidRPr="00A122E4">
        <w:t>7.5 Страница оформления заказа (zakaz.html)</w:t>
      </w:r>
      <w:bookmarkEnd w:id="21"/>
    </w:p>
    <w:p w14:paraId="50344504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Назначение: Сбор контактных данных, адреса, выбор способа доставки и оплаты.</w:t>
      </w:r>
    </w:p>
    <w:p w14:paraId="00489B6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Пути попадания:</w:t>
      </w:r>
    </w:p>
    <w:p w14:paraId="7C7D5B1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Нажатие кнопки «Перейти к оформлению» в Корзине.</w:t>
      </w:r>
    </w:p>
    <w:p w14:paraId="701C311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Контент и Блоки:</w:t>
      </w:r>
    </w:p>
    <w:p w14:paraId="0493F5F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Сводка заказа (правая/боковая колонка):</w:t>
      </w:r>
    </w:p>
    <w:p w14:paraId="3B5061B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Мини-список товаров (для контроля).</w:t>
      </w:r>
    </w:p>
    <w:p w14:paraId="15C0B665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Итоговая сумма заказа (с учетом скидок и доставки).</w:t>
      </w:r>
    </w:p>
    <w:p w14:paraId="1D21F42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Форма заказа (основная колонка):</w:t>
      </w:r>
    </w:p>
    <w:p w14:paraId="3AA0E74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Контактные данные:</w:t>
      </w:r>
    </w:p>
    <w:p w14:paraId="49D601A3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Поле «Ф.И.О.».</w:t>
      </w:r>
    </w:p>
    <w:p w14:paraId="3209987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Поле «</w:t>
      </w:r>
      <w:proofErr w:type="spellStart"/>
      <w:r w:rsidRPr="00A122E4">
        <w:rPr>
          <w:sz w:val="28"/>
          <w:szCs w:val="28"/>
        </w:rPr>
        <w:t>Email</w:t>
      </w:r>
      <w:proofErr w:type="spellEnd"/>
      <w:r w:rsidRPr="00A122E4">
        <w:rPr>
          <w:sz w:val="28"/>
          <w:szCs w:val="28"/>
        </w:rPr>
        <w:t>» (обязательное, для чека и трек-номера).</w:t>
      </w:r>
    </w:p>
    <w:p w14:paraId="3529F2CE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Поле «Телефон» (обязательное, маска для ввода +7 (XXX) XXX-XX-XX).</w:t>
      </w:r>
    </w:p>
    <w:p w14:paraId="255494D1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Доставка:</w:t>
      </w:r>
    </w:p>
    <w:p w14:paraId="38DDD072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Поле «Город/Населенный пункт».</w:t>
      </w:r>
    </w:p>
    <w:p w14:paraId="309279EF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Поле «Адрес» (Улица, Дом, Квартира).</w:t>
      </w:r>
    </w:p>
    <w:p w14:paraId="7E5C9B77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Выбор способа доставки (Почта России, СДЭК, Курьер).</w:t>
      </w:r>
    </w:p>
    <w:p w14:paraId="41C515AC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Способ оплаты:</w:t>
      </w:r>
    </w:p>
    <w:p w14:paraId="40DD41A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Банковская карта онлайн.</w:t>
      </w:r>
    </w:p>
    <w:p w14:paraId="032B5E50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Онлайн-банкинг (</w:t>
      </w:r>
      <w:proofErr w:type="spellStart"/>
      <w:r w:rsidRPr="00A122E4">
        <w:rPr>
          <w:sz w:val="28"/>
          <w:szCs w:val="28"/>
        </w:rPr>
        <w:t>SberPay</w:t>
      </w:r>
      <w:proofErr w:type="spellEnd"/>
      <w:r w:rsidRPr="00A122E4">
        <w:rPr>
          <w:sz w:val="28"/>
          <w:szCs w:val="28"/>
        </w:rPr>
        <w:t>, Tinkoff Pay и т.д.).</w:t>
      </w:r>
    </w:p>
    <w:p w14:paraId="31CDC59B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Оплата при получении (наличные/карта, если доступно).</w:t>
      </w:r>
    </w:p>
    <w:p w14:paraId="3E229B09" w14:textId="77777777" w:rsidR="0089745D" w:rsidRPr="00A122E4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>Необязательное поле «Комментарий к заказу».</w:t>
      </w:r>
    </w:p>
    <w:p w14:paraId="50A27CF0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A122E4">
        <w:rPr>
          <w:sz w:val="28"/>
          <w:szCs w:val="28"/>
        </w:rPr>
        <w:t xml:space="preserve"> Кнопка «Подтвердить и оплатить заказ»</w:t>
      </w:r>
      <w:proofErr w:type="gramStart"/>
      <w:r w:rsidRPr="00A122E4">
        <w:rPr>
          <w:sz w:val="28"/>
          <w:szCs w:val="28"/>
        </w:rPr>
        <w:t>: Завершает</w:t>
      </w:r>
      <w:proofErr w:type="gramEnd"/>
      <w:r w:rsidRPr="00A122E4">
        <w:rPr>
          <w:sz w:val="28"/>
          <w:szCs w:val="28"/>
        </w:rPr>
        <w:t xml:space="preserve"> оформление, перенаправляет на страницу платежной системы, затем на страницу «Заказ оформлен».</w:t>
      </w:r>
    </w:p>
    <w:p w14:paraId="049FE6C5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2. Каталог товаров</w:t>
      </w:r>
    </w:p>
    <w:p w14:paraId="0564D668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lastRenderedPageBreak/>
        <w:t>Путь попадания: из каталога, через поиск, с главной страницы</w:t>
      </w:r>
    </w:p>
    <w:p w14:paraId="08820829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Контент и блоки:</w:t>
      </w:r>
    </w:p>
    <w:p w14:paraId="7F7FBF18" w14:textId="77777777" w:rsidR="0089745D" w:rsidRPr="00633261" w:rsidRDefault="0089745D" w:rsidP="0089745D">
      <w:pPr>
        <w:pStyle w:val="a7"/>
        <w:numPr>
          <w:ilvl w:val="0"/>
          <w:numId w:val="51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Галерея фото: изображения товаров, возможность приблизить и пролистать.</w:t>
      </w:r>
    </w:p>
    <w:p w14:paraId="62D2F061" w14:textId="77777777" w:rsidR="0089745D" w:rsidRPr="00633261" w:rsidRDefault="0089745D" w:rsidP="0089745D">
      <w:pPr>
        <w:pStyle w:val="a7"/>
        <w:numPr>
          <w:ilvl w:val="0"/>
          <w:numId w:val="51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Название и бренд.</w:t>
      </w:r>
    </w:p>
    <w:p w14:paraId="515CB266" w14:textId="77777777" w:rsidR="0089745D" w:rsidRPr="00633261" w:rsidRDefault="0089745D" w:rsidP="0089745D">
      <w:pPr>
        <w:pStyle w:val="a7"/>
        <w:numPr>
          <w:ilvl w:val="0"/>
          <w:numId w:val="51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Цена.</w:t>
      </w:r>
    </w:p>
    <w:p w14:paraId="6C34C1E0" w14:textId="77777777" w:rsidR="0089745D" w:rsidRPr="00633261" w:rsidRDefault="0089745D" w:rsidP="0089745D">
      <w:pPr>
        <w:pStyle w:val="a7"/>
        <w:numPr>
          <w:ilvl w:val="0"/>
          <w:numId w:val="51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Кнопка «В корзину».</w:t>
      </w:r>
    </w:p>
    <w:p w14:paraId="3EFEB1E0" w14:textId="77777777" w:rsidR="0089745D" w:rsidRPr="00633261" w:rsidRDefault="0089745D" w:rsidP="0089745D">
      <w:pPr>
        <w:pStyle w:val="a7"/>
        <w:numPr>
          <w:ilvl w:val="0"/>
          <w:numId w:val="51"/>
        </w:numPr>
        <w:spacing w:after="160"/>
        <w:ind w:firstLine="709"/>
        <w:jc w:val="both"/>
        <w:rPr>
          <w:szCs w:val="28"/>
        </w:rPr>
      </w:pPr>
      <w:r w:rsidRPr="00633261">
        <w:rPr>
          <w:szCs w:val="28"/>
        </w:rPr>
        <w:t>Кнопка «В избранное» (сердечко).</w:t>
      </w:r>
    </w:p>
    <w:p w14:paraId="6B37F622" w14:textId="1A95ADFE" w:rsidR="0089745D" w:rsidRPr="00124A87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При нажатии на определенный товар переносит на страничку этого конкретного товара</w:t>
      </w:r>
    </w:p>
    <w:p w14:paraId="5CEA774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3. Страница товара </w:t>
      </w:r>
    </w:p>
    <w:p w14:paraId="29EFB60B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Путь попадания: из каталога, через поиск, с главной страницы</w:t>
      </w:r>
    </w:p>
    <w:p w14:paraId="6C277B24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Контент и блоки:</w:t>
      </w:r>
    </w:p>
    <w:p w14:paraId="41AC084B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1. Галерея фото: Изображения товара, возможность приблизить и пролистать.</w:t>
      </w:r>
    </w:p>
    <w:p w14:paraId="7FC6F497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2. Название и бренд.</w:t>
      </w:r>
    </w:p>
    <w:p w14:paraId="0EA252C6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3. Цена.</w:t>
      </w:r>
    </w:p>
    <w:p w14:paraId="044E2A9C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4. Выбор оттенка: Палитра </w:t>
      </w:r>
      <w:proofErr w:type="spellStart"/>
      <w:r w:rsidRPr="00633261">
        <w:rPr>
          <w:sz w:val="28"/>
          <w:szCs w:val="28"/>
        </w:rPr>
        <w:t>кликабельных</w:t>
      </w:r>
      <w:proofErr w:type="spellEnd"/>
      <w:r w:rsidRPr="00633261">
        <w:rPr>
          <w:sz w:val="28"/>
          <w:szCs w:val="28"/>
        </w:rPr>
        <w:t xml:space="preserve"> цветных </w:t>
      </w:r>
      <w:proofErr w:type="spellStart"/>
      <w:r w:rsidRPr="00633261">
        <w:rPr>
          <w:sz w:val="28"/>
          <w:szCs w:val="28"/>
        </w:rPr>
        <w:t>свичей</w:t>
      </w:r>
      <w:proofErr w:type="spellEnd"/>
      <w:r w:rsidRPr="00633261">
        <w:rPr>
          <w:sz w:val="28"/>
          <w:szCs w:val="28"/>
        </w:rPr>
        <w:t>.</w:t>
      </w:r>
    </w:p>
    <w:p w14:paraId="45C54A62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5. Кнопка «В корзину».</w:t>
      </w:r>
    </w:p>
    <w:p w14:paraId="3CC375C8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6. Кнопка «В избранное» (сердечко).</w:t>
      </w:r>
    </w:p>
    <w:p w14:paraId="318A4DE0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7. Описание: Состав, свойства, применение.</w:t>
      </w:r>
    </w:p>
    <w:p w14:paraId="21DA6A83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8. Отзывы.</w:t>
      </w:r>
    </w:p>
    <w:p w14:paraId="5334D8CA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2D6D95E0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4. Корзина </w:t>
      </w:r>
    </w:p>
    <w:p w14:paraId="601B79B5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Путь попадания: Клик по иконке «Корзина» в шапке сайта.</w:t>
      </w:r>
    </w:p>
    <w:p w14:paraId="1918EB99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Контент и блоки:</w:t>
      </w:r>
    </w:p>
    <w:p w14:paraId="6C131410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1. Список товаров: Название, изображение, цена, количество, общая стоимость позиции, кнопка удаления.</w:t>
      </w:r>
    </w:p>
    <w:p w14:paraId="32F58E98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2. Итоговая сумма заказа.</w:t>
      </w:r>
    </w:p>
    <w:p w14:paraId="116C1C89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lastRenderedPageBreak/>
        <w:t>3. Промокод: Поле для ввода.</w:t>
      </w:r>
    </w:p>
    <w:p w14:paraId="7B8F79E6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5. Кнопка «Перейти к оформлению».</w:t>
      </w:r>
    </w:p>
    <w:p w14:paraId="4A446D5B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3E241F30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5. Страница оформления заказа (checkout.html)</w:t>
      </w:r>
    </w:p>
    <w:p w14:paraId="0ACD5A32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Путь попадания: Нажатие кнопки «Перейти к оформлению» в корзине.</w:t>
      </w:r>
    </w:p>
    <w:p w14:paraId="0309D6E8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Контент и блоки:</w:t>
      </w:r>
    </w:p>
    <w:p w14:paraId="2B86323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1. Форма заказа </w:t>
      </w:r>
    </w:p>
    <w:p w14:paraId="56420B3A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2. Сводка заказа: Список товаров, итоги.</w:t>
      </w:r>
    </w:p>
    <w:p w14:paraId="3EB5A256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3. Выбор способа оплаты: Банковская карта, онлайн-банкинг.</w:t>
      </w:r>
    </w:p>
    <w:p w14:paraId="59219728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 4. Кнопка «Подтвердить и оплатить заказ» </w:t>
      </w:r>
    </w:p>
    <w:p w14:paraId="78B0B22B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2DB01741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1. Контактные данные:</w:t>
      </w:r>
    </w:p>
    <w:p w14:paraId="5778E75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Поле «</w:t>
      </w:r>
      <w:proofErr w:type="spellStart"/>
      <w:r w:rsidRPr="00633261">
        <w:rPr>
          <w:sz w:val="28"/>
          <w:szCs w:val="28"/>
        </w:rPr>
        <w:t>Email</w:t>
      </w:r>
      <w:proofErr w:type="spellEnd"/>
      <w:r w:rsidRPr="00633261">
        <w:rPr>
          <w:sz w:val="28"/>
          <w:szCs w:val="28"/>
        </w:rPr>
        <w:t>»: `</w:t>
      </w:r>
      <w:proofErr w:type="spellStart"/>
      <w:r w:rsidRPr="00633261">
        <w:rPr>
          <w:sz w:val="28"/>
          <w:szCs w:val="28"/>
        </w:rPr>
        <w:t>type</w:t>
      </w:r>
      <w:proofErr w:type="spellEnd"/>
      <w:r w:rsidRPr="00633261">
        <w:rPr>
          <w:sz w:val="28"/>
          <w:szCs w:val="28"/>
        </w:rPr>
        <w:t>="</w:t>
      </w:r>
      <w:proofErr w:type="spellStart"/>
      <w:r w:rsidRPr="00633261">
        <w:rPr>
          <w:sz w:val="28"/>
          <w:szCs w:val="28"/>
        </w:rPr>
        <w:t>email</w:t>
      </w:r>
      <w:proofErr w:type="spellEnd"/>
      <w:r w:rsidRPr="00633261">
        <w:rPr>
          <w:sz w:val="28"/>
          <w:szCs w:val="28"/>
        </w:rPr>
        <w:t>"`, обязательное. Для отправки чека.</w:t>
      </w:r>
    </w:p>
    <w:p w14:paraId="5450B0F4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Поле «Телефон»: `</w:t>
      </w:r>
      <w:proofErr w:type="spellStart"/>
      <w:r w:rsidRPr="00633261">
        <w:rPr>
          <w:sz w:val="28"/>
          <w:szCs w:val="28"/>
        </w:rPr>
        <w:t>type</w:t>
      </w:r>
      <w:proofErr w:type="spellEnd"/>
      <w:r w:rsidRPr="00633261">
        <w:rPr>
          <w:sz w:val="28"/>
          <w:szCs w:val="28"/>
        </w:rPr>
        <w:t>="</w:t>
      </w:r>
      <w:proofErr w:type="spellStart"/>
      <w:r w:rsidRPr="00633261">
        <w:rPr>
          <w:sz w:val="28"/>
          <w:szCs w:val="28"/>
        </w:rPr>
        <w:t>tel</w:t>
      </w:r>
      <w:proofErr w:type="spellEnd"/>
      <w:r w:rsidRPr="00633261">
        <w:rPr>
          <w:sz w:val="28"/>
          <w:szCs w:val="28"/>
        </w:rPr>
        <w:t>"`, обязательное. Маска для ввода +7 (XXX) XXX-XX-XX. Для SMS-уведомлений.</w:t>
      </w:r>
    </w:p>
    <w:p w14:paraId="36A15622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Данные доставки:</w:t>
      </w:r>
    </w:p>
    <w:p w14:paraId="667239DB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Поле «ФИО»: `</w:t>
      </w:r>
      <w:proofErr w:type="spellStart"/>
      <w:r w:rsidRPr="00633261">
        <w:rPr>
          <w:sz w:val="28"/>
          <w:szCs w:val="28"/>
        </w:rPr>
        <w:t>type</w:t>
      </w:r>
      <w:proofErr w:type="spellEnd"/>
      <w:r w:rsidRPr="00633261">
        <w:rPr>
          <w:sz w:val="28"/>
          <w:szCs w:val="28"/>
        </w:rPr>
        <w:t>="</w:t>
      </w:r>
      <w:proofErr w:type="spellStart"/>
      <w:r w:rsidRPr="00633261">
        <w:rPr>
          <w:sz w:val="28"/>
          <w:szCs w:val="28"/>
        </w:rPr>
        <w:t>text</w:t>
      </w:r>
      <w:proofErr w:type="spellEnd"/>
      <w:r w:rsidRPr="00633261">
        <w:rPr>
          <w:sz w:val="28"/>
          <w:szCs w:val="28"/>
        </w:rPr>
        <w:t>"`, обязательное.</w:t>
      </w:r>
    </w:p>
    <w:p w14:paraId="472268CA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Поле «Адрес»: `</w:t>
      </w:r>
      <w:proofErr w:type="spellStart"/>
      <w:r w:rsidRPr="00633261">
        <w:rPr>
          <w:sz w:val="28"/>
          <w:szCs w:val="28"/>
        </w:rPr>
        <w:t>type</w:t>
      </w:r>
      <w:proofErr w:type="spellEnd"/>
      <w:r w:rsidRPr="00633261">
        <w:rPr>
          <w:sz w:val="28"/>
          <w:szCs w:val="28"/>
        </w:rPr>
        <w:t>="</w:t>
      </w:r>
      <w:proofErr w:type="spellStart"/>
      <w:r w:rsidRPr="00633261">
        <w:rPr>
          <w:sz w:val="28"/>
          <w:szCs w:val="28"/>
        </w:rPr>
        <w:t>text</w:t>
      </w:r>
      <w:proofErr w:type="spellEnd"/>
      <w:r w:rsidRPr="00633261">
        <w:rPr>
          <w:sz w:val="28"/>
          <w:szCs w:val="28"/>
        </w:rPr>
        <w:t>"`, обязательное.</w:t>
      </w:r>
    </w:p>
    <w:p w14:paraId="0E1AEC3F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Поле «Город»: `</w:t>
      </w:r>
      <w:proofErr w:type="spellStart"/>
      <w:r w:rsidRPr="00633261">
        <w:rPr>
          <w:sz w:val="28"/>
          <w:szCs w:val="28"/>
        </w:rPr>
        <w:t>type</w:t>
      </w:r>
      <w:proofErr w:type="spellEnd"/>
      <w:r w:rsidRPr="00633261">
        <w:rPr>
          <w:sz w:val="28"/>
          <w:szCs w:val="28"/>
        </w:rPr>
        <w:t>="</w:t>
      </w:r>
      <w:proofErr w:type="spellStart"/>
      <w:r w:rsidRPr="00633261">
        <w:rPr>
          <w:sz w:val="28"/>
          <w:szCs w:val="28"/>
        </w:rPr>
        <w:t>text</w:t>
      </w:r>
      <w:proofErr w:type="spellEnd"/>
      <w:r w:rsidRPr="00633261">
        <w:rPr>
          <w:sz w:val="28"/>
          <w:szCs w:val="28"/>
        </w:rPr>
        <w:t>"`, обязательное.</w:t>
      </w:r>
    </w:p>
    <w:p w14:paraId="39E5DEB7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2. Кнопки</w:t>
      </w:r>
    </w:p>
    <w:p w14:paraId="429DE44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«К покупкам» ведет в «Каталог»</w:t>
      </w:r>
    </w:p>
    <w:p w14:paraId="3E4C454D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«Следующая страница» ведет в «Каталог 2 </w:t>
      </w:r>
      <w:proofErr w:type="spellStart"/>
      <w:r w:rsidRPr="00633261">
        <w:rPr>
          <w:sz w:val="28"/>
          <w:szCs w:val="28"/>
        </w:rPr>
        <w:t>стр</w:t>
      </w:r>
      <w:proofErr w:type="spellEnd"/>
      <w:r w:rsidRPr="00633261">
        <w:rPr>
          <w:sz w:val="28"/>
          <w:szCs w:val="28"/>
        </w:rPr>
        <w:t>»</w:t>
      </w:r>
    </w:p>
    <w:p w14:paraId="0F0B60F6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 xml:space="preserve">«Лайк» </w:t>
      </w:r>
      <w:proofErr w:type="spellStart"/>
      <w:r w:rsidRPr="00633261">
        <w:rPr>
          <w:sz w:val="28"/>
          <w:szCs w:val="28"/>
        </w:rPr>
        <w:t>добовляет</w:t>
      </w:r>
      <w:proofErr w:type="spellEnd"/>
      <w:r w:rsidRPr="00633261">
        <w:rPr>
          <w:sz w:val="28"/>
          <w:szCs w:val="28"/>
        </w:rPr>
        <w:t xml:space="preserve"> товар в «Избранное»</w:t>
      </w:r>
    </w:p>
    <w:p w14:paraId="42936382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«Купить сейчас» ведет в «Оформление заказа»</w:t>
      </w:r>
    </w:p>
    <w:p w14:paraId="2B5D372A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«В корзину» ведет в «Корзину»</w:t>
      </w:r>
    </w:p>
    <w:p w14:paraId="3219FDEE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633261">
        <w:rPr>
          <w:sz w:val="28"/>
          <w:szCs w:val="28"/>
        </w:rPr>
        <w:t>«Оформить заказ» ведет в «Оформление заказа»</w:t>
      </w:r>
    </w:p>
    <w:p w14:paraId="2A2F6BBA" w14:textId="77777777" w:rsidR="0089745D" w:rsidRPr="00633261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</w:p>
    <w:p w14:paraId="7844975B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Описание </w:t>
      </w:r>
      <w:r>
        <w:rPr>
          <w:sz w:val="28"/>
          <w:szCs w:val="28"/>
        </w:rPr>
        <w:t>с</w:t>
      </w:r>
      <w:r w:rsidRPr="00C5786B">
        <w:rPr>
          <w:sz w:val="28"/>
          <w:szCs w:val="28"/>
        </w:rPr>
        <w:t xml:space="preserve">труктуры </w:t>
      </w:r>
      <w:r>
        <w:rPr>
          <w:sz w:val="28"/>
          <w:szCs w:val="28"/>
        </w:rPr>
        <w:t>с</w:t>
      </w:r>
      <w:r w:rsidRPr="00C5786B">
        <w:rPr>
          <w:sz w:val="28"/>
          <w:szCs w:val="28"/>
        </w:rPr>
        <w:t xml:space="preserve">айта </w:t>
      </w:r>
    </w:p>
    <w:p w14:paraId="7A6F87A0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Представленная схема — это карта сайта (или диаграмма пользовательского потока) для интернет-магазина косметики. Она подробно </w:t>
      </w:r>
      <w:r w:rsidRPr="00C5786B">
        <w:rPr>
          <w:sz w:val="28"/>
          <w:szCs w:val="28"/>
        </w:rPr>
        <w:lastRenderedPageBreak/>
        <w:t>описывает основные разделы и путь, который проходит пользователь от знакомства с товарами до совершения покупки.</w:t>
      </w:r>
    </w:p>
    <w:p w14:paraId="23B2F1D9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1. Главная Страница Стартовая точка, которая предлагает основные направления:</w:t>
      </w:r>
    </w:p>
    <w:p w14:paraId="22F4DAE4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 К покупкам (ссылка на каталог или разделы)</w:t>
      </w:r>
    </w:p>
    <w:p w14:paraId="267E1421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Новинки (актуальные/новые поступления)</w:t>
      </w:r>
    </w:p>
    <w:p w14:paraId="4DD6EB69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П</w:t>
      </w:r>
      <w:r>
        <w:rPr>
          <w:sz w:val="28"/>
          <w:szCs w:val="28"/>
        </w:rPr>
        <w:t>одвал с контактами</w:t>
      </w:r>
      <w:r w:rsidRPr="00C5786B">
        <w:rPr>
          <w:sz w:val="28"/>
          <w:szCs w:val="28"/>
        </w:rPr>
        <w:t xml:space="preserve"> </w:t>
      </w:r>
    </w:p>
    <w:p w14:paraId="4912088A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2. Каталог </w:t>
      </w:r>
    </w:p>
    <w:p w14:paraId="53DE7777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Основной раздел, структурирующий товары по категориям:</w:t>
      </w:r>
    </w:p>
    <w:p w14:paraId="1899E833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К</w:t>
      </w:r>
      <w:r>
        <w:rPr>
          <w:sz w:val="28"/>
          <w:szCs w:val="28"/>
        </w:rPr>
        <w:t>осметика</w:t>
      </w:r>
      <w:r w:rsidRPr="00C5786B">
        <w:rPr>
          <w:sz w:val="28"/>
          <w:szCs w:val="28"/>
        </w:rPr>
        <w:t xml:space="preserve"> (общий раздел, который делится на зоны применения)</w:t>
      </w:r>
    </w:p>
    <w:p w14:paraId="636DA971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  Д</w:t>
      </w:r>
      <w:r>
        <w:rPr>
          <w:sz w:val="28"/>
          <w:szCs w:val="28"/>
        </w:rPr>
        <w:t>ля губ</w:t>
      </w:r>
      <w:r w:rsidRPr="00C5786B">
        <w:rPr>
          <w:sz w:val="28"/>
          <w:szCs w:val="28"/>
        </w:rPr>
        <w:t xml:space="preserve"> (тинт, помада, блеск)</w:t>
      </w:r>
    </w:p>
    <w:p w14:paraId="010A47BF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  Д</w:t>
      </w:r>
      <w:r>
        <w:rPr>
          <w:sz w:val="28"/>
          <w:szCs w:val="28"/>
        </w:rPr>
        <w:t>ля глаз</w:t>
      </w:r>
      <w:r w:rsidRPr="00C5786B">
        <w:rPr>
          <w:sz w:val="28"/>
          <w:szCs w:val="28"/>
        </w:rPr>
        <w:t xml:space="preserve"> (тени, тушь, карандаш)</w:t>
      </w:r>
    </w:p>
    <w:p w14:paraId="026F08E3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  Д</w:t>
      </w:r>
      <w:r>
        <w:rPr>
          <w:sz w:val="28"/>
          <w:szCs w:val="28"/>
        </w:rPr>
        <w:t xml:space="preserve">ля лица </w:t>
      </w:r>
      <w:r w:rsidRPr="00C5786B">
        <w:rPr>
          <w:sz w:val="28"/>
          <w:szCs w:val="28"/>
        </w:rPr>
        <w:t>(</w:t>
      </w:r>
      <w:proofErr w:type="spellStart"/>
      <w:r w:rsidRPr="00C5786B">
        <w:rPr>
          <w:sz w:val="28"/>
          <w:szCs w:val="28"/>
        </w:rPr>
        <w:t>хайлайтер</w:t>
      </w:r>
      <w:proofErr w:type="spellEnd"/>
      <w:r w:rsidRPr="00C5786B">
        <w:rPr>
          <w:sz w:val="28"/>
          <w:szCs w:val="28"/>
        </w:rPr>
        <w:t>, консилер, тон, румяна)</w:t>
      </w:r>
    </w:p>
    <w:p w14:paraId="78B49D2B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  Для бровей (карандаш, гель)</w:t>
      </w:r>
    </w:p>
    <w:p w14:paraId="43FE6282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П</w:t>
      </w:r>
      <w:r>
        <w:rPr>
          <w:sz w:val="28"/>
          <w:szCs w:val="28"/>
        </w:rPr>
        <w:t>одвал с контактами</w:t>
      </w:r>
    </w:p>
    <w:p w14:paraId="1115E554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3. Страница Товара </w:t>
      </w:r>
    </w:p>
    <w:p w14:paraId="100B81AA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Страница с детальной информацией о выбранном продукте:</w:t>
      </w:r>
    </w:p>
    <w:p w14:paraId="247A0870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Фото товара</w:t>
      </w:r>
    </w:p>
    <w:p w14:paraId="78A27492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Описание товара</w:t>
      </w:r>
    </w:p>
    <w:p w14:paraId="0B5EF49C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О</w:t>
      </w:r>
      <w:r>
        <w:rPr>
          <w:sz w:val="28"/>
          <w:szCs w:val="28"/>
        </w:rPr>
        <w:t>тзывы</w:t>
      </w:r>
    </w:p>
    <w:p w14:paraId="54DAC9FB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П</w:t>
      </w:r>
      <w:r>
        <w:rPr>
          <w:sz w:val="28"/>
          <w:szCs w:val="28"/>
        </w:rPr>
        <w:t>одвал с контактами</w:t>
      </w:r>
    </w:p>
    <w:p w14:paraId="68837CB2" w14:textId="77777777" w:rsidR="0089745D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4. Корзина </w:t>
      </w:r>
    </w:p>
    <w:p w14:paraId="1753A2B1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Промежуточный этап перед оформлением заказа:</w:t>
      </w:r>
    </w:p>
    <w:p w14:paraId="7E951499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Подвал с контактами</w:t>
      </w:r>
    </w:p>
    <w:p w14:paraId="3844298B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Итог (Подсчет суммы заказа)</w:t>
      </w:r>
    </w:p>
    <w:p w14:paraId="29FA8BFE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Оформить заказ (Переход к финализации покупки)</w:t>
      </w:r>
    </w:p>
    <w:p w14:paraId="0BD96897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5. Лайки</w:t>
      </w:r>
    </w:p>
    <w:p w14:paraId="2E8E301D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Раздел с товарами, отмеченными как избранные:</w:t>
      </w:r>
    </w:p>
    <w:p w14:paraId="1FD89869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Товар в "лайках" </w:t>
      </w:r>
    </w:p>
    <w:p w14:paraId="535BBFBF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Следующая страница</w:t>
      </w:r>
    </w:p>
    <w:p w14:paraId="01D7E6CB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lastRenderedPageBreak/>
        <w:t>Подвал с контактами</w:t>
      </w:r>
    </w:p>
    <w:p w14:paraId="52BDBC82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 xml:space="preserve">6. Оформление заказа </w:t>
      </w:r>
    </w:p>
    <w:p w14:paraId="53F59AFF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Финальный этап покупки:</w:t>
      </w:r>
    </w:p>
    <w:p w14:paraId="10481C54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Поля для заполнения (ввод данных, адреса, выбора доставки)</w:t>
      </w:r>
    </w:p>
    <w:p w14:paraId="39738760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Оплатить заказ (переход к оплате)</w:t>
      </w:r>
    </w:p>
    <w:p w14:paraId="201D44F2" w14:textId="77777777" w:rsidR="0089745D" w:rsidRPr="00C5786B" w:rsidRDefault="0089745D" w:rsidP="0089745D">
      <w:pPr>
        <w:spacing w:line="360" w:lineRule="auto"/>
        <w:ind w:firstLine="709"/>
        <w:jc w:val="both"/>
        <w:rPr>
          <w:sz w:val="28"/>
          <w:szCs w:val="28"/>
        </w:rPr>
      </w:pPr>
      <w:r w:rsidRPr="00C5786B">
        <w:rPr>
          <w:sz w:val="28"/>
          <w:szCs w:val="28"/>
        </w:rPr>
        <w:t>Подвал с контактами</w:t>
      </w:r>
    </w:p>
    <w:p w14:paraId="1DEAADF1" w14:textId="77777777" w:rsidR="0089745D" w:rsidRDefault="0089745D" w:rsidP="0089745D">
      <w:pPr>
        <w:spacing w:line="360" w:lineRule="auto"/>
        <w:ind w:firstLine="709"/>
        <w:jc w:val="center"/>
        <w:rPr>
          <w:rFonts w:cs="Courier New"/>
          <w:noProof/>
          <w:sz w:val="28"/>
        </w:rPr>
      </w:pPr>
    </w:p>
    <w:p w14:paraId="4F1FA89A" w14:textId="77777777" w:rsidR="0089745D" w:rsidRDefault="0089745D" w:rsidP="0089745D">
      <w:pPr>
        <w:spacing w:line="360" w:lineRule="auto"/>
        <w:ind w:firstLine="709"/>
        <w:jc w:val="center"/>
        <w:rPr>
          <w:rFonts w:ascii="Involve" w:hAnsi="Involve" w:cs="Courier New"/>
        </w:rPr>
      </w:pPr>
      <w:r>
        <w:rPr>
          <w:rFonts w:cs="Courier New"/>
          <w:noProof/>
          <w:sz w:val="28"/>
        </w:rPr>
        <w:drawing>
          <wp:inline distT="0" distB="0" distL="0" distR="0" wp14:anchorId="6B5D1197" wp14:editId="6AD1D438">
            <wp:extent cx="5447460" cy="4297680"/>
            <wp:effectExtent l="0" t="0" r="1270" b="7620"/>
            <wp:docPr id="2091799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079" cy="4299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02AD" w14:textId="77777777" w:rsidR="0089745D" w:rsidRPr="00633261" w:rsidRDefault="0089745D" w:rsidP="0089745D">
      <w:pPr>
        <w:spacing w:line="360" w:lineRule="auto"/>
        <w:ind w:firstLine="709"/>
        <w:jc w:val="center"/>
        <w:rPr>
          <w:sz w:val="28"/>
          <w:szCs w:val="28"/>
        </w:rPr>
      </w:pPr>
      <w:r w:rsidRPr="00E17540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3</w:t>
      </w:r>
      <w:r w:rsidRPr="00E17540">
        <w:rPr>
          <w:sz w:val="28"/>
          <w:szCs w:val="28"/>
        </w:rPr>
        <w:t xml:space="preserve"> – </w:t>
      </w:r>
      <w:r>
        <w:rPr>
          <w:sz w:val="28"/>
          <w:szCs w:val="28"/>
        </w:rPr>
        <w:t>Схема сайта</w:t>
      </w:r>
    </w:p>
    <w:p w14:paraId="25375B73" w14:textId="77777777" w:rsidR="0089745D" w:rsidRDefault="0089745D" w:rsidP="0089745D">
      <w:pPr>
        <w:spacing w:line="360" w:lineRule="auto"/>
        <w:ind w:firstLine="709"/>
        <w:jc w:val="center"/>
        <w:rPr>
          <w:rFonts w:ascii="Involve" w:hAnsi="Involve" w:cs="Courier New"/>
        </w:rPr>
      </w:pPr>
    </w:p>
    <w:p w14:paraId="57BC11E2" w14:textId="6B931FB9" w:rsidR="0089745D" w:rsidRPr="0089745D" w:rsidRDefault="0089745D" w:rsidP="0089745D">
      <w:pPr>
        <w:spacing w:line="360" w:lineRule="auto"/>
        <w:ind w:firstLine="709"/>
        <w:rPr>
          <w:rStyle w:val="af9"/>
          <w:lang w:val="ru-RU"/>
        </w:rPr>
      </w:pPr>
      <w:bookmarkStart w:id="22" w:name="_Toc216635926"/>
      <w:r w:rsidRPr="0089745D">
        <w:rPr>
          <w:rStyle w:val="22"/>
        </w:rPr>
        <w:lastRenderedPageBreak/>
        <w:t>1.8 Мудборд</w:t>
      </w:r>
      <w:bookmarkEnd w:id="22"/>
      <w:r>
        <w:rPr>
          <w:rFonts w:cs="Courier New"/>
          <w:noProof/>
          <w:sz w:val="28"/>
        </w:rPr>
        <w:drawing>
          <wp:inline distT="0" distB="0" distL="0" distR="0" wp14:anchorId="6D5E570B" wp14:editId="573E3E0D">
            <wp:extent cx="5425440" cy="6161762"/>
            <wp:effectExtent l="0" t="0" r="3810" b="0"/>
            <wp:docPr id="19108333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068" cy="616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6F366" w14:textId="77777777" w:rsidR="0089745D" w:rsidRPr="00633261" w:rsidRDefault="0089745D" w:rsidP="0089745D">
      <w:pPr>
        <w:spacing w:line="360" w:lineRule="auto"/>
        <w:ind w:firstLine="709"/>
        <w:jc w:val="center"/>
        <w:rPr>
          <w:sz w:val="28"/>
          <w:szCs w:val="28"/>
        </w:rPr>
      </w:pPr>
      <w:r w:rsidRPr="00E17540"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4</w:t>
      </w:r>
      <w:r w:rsidRPr="00E17540">
        <w:rPr>
          <w:sz w:val="28"/>
          <w:szCs w:val="28"/>
        </w:rPr>
        <w:t xml:space="preserve"> – </w:t>
      </w:r>
      <w:r>
        <w:rPr>
          <w:sz w:val="28"/>
          <w:szCs w:val="28"/>
        </w:rPr>
        <w:t>Мудборд</w:t>
      </w:r>
    </w:p>
    <w:p w14:paraId="56B48A43" w14:textId="77777777" w:rsidR="0089745D" w:rsidRDefault="0089745D" w:rsidP="0089745D">
      <w:pPr>
        <w:spacing w:line="360" w:lineRule="auto"/>
        <w:ind w:firstLine="709"/>
        <w:rPr>
          <w:rFonts w:ascii="Involve" w:hAnsi="Involve" w:cs="Courier New"/>
        </w:rPr>
      </w:pPr>
    </w:p>
    <w:p w14:paraId="629C7F57" w14:textId="7EFAC133" w:rsidR="001D512B" w:rsidRPr="00531CD8" w:rsidRDefault="001D512B" w:rsidP="0089745D">
      <w:pPr>
        <w:pStyle w:val="1"/>
        <w:jc w:val="center"/>
        <w:rPr>
          <w:szCs w:val="28"/>
        </w:rPr>
      </w:pPr>
    </w:p>
    <w:sectPr w:rsidR="001D512B" w:rsidRPr="00531CD8" w:rsidSect="004742DE">
      <w:footerReference w:type="default" r:id="rId13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2FF00" w14:textId="77777777" w:rsidR="00DA052E" w:rsidRDefault="00DA052E" w:rsidP="00D52028">
      <w:r>
        <w:separator/>
      </w:r>
    </w:p>
  </w:endnote>
  <w:endnote w:type="continuationSeparator" w:id="0">
    <w:p w14:paraId="1BEA2D93" w14:textId="77777777" w:rsidR="00DA052E" w:rsidRDefault="00DA052E" w:rsidP="00D52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nvolve">
    <w:panose1 w:val="020B0502020202020204"/>
    <w:charset w:val="00"/>
    <w:family w:val="modern"/>
    <w:notTrueType/>
    <w:pitch w:val="variable"/>
    <w:sig w:usb0="8000026F" w:usb1="5000004A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27232" w14:textId="43D7AE5F" w:rsidR="00D52028" w:rsidRDefault="00D52028" w:rsidP="00354663">
    <w:pPr>
      <w:pStyle w:val="aa"/>
    </w:pPr>
  </w:p>
  <w:p w14:paraId="39467977" w14:textId="6364B4B3" w:rsidR="00D52028" w:rsidRDefault="00D52028">
    <w:pPr>
      <w:pStyle w:val="aa"/>
      <w:jc w:val="center"/>
    </w:pPr>
    <w:r>
      <w:rPr>
        <w:sz w:val="28"/>
      </w:rPr>
      <w:fldChar w:fldCharType="begin"/>
    </w:r>
    <w:r>
      <w:rPr>
        <w:sz w:val="28"/>
      </w:rPr>
      <w:instrText>PAGE</w:instrText>
    </w:r>
    <w:r>
      <w:rPr>
        <w:sz w:val="28"/>
      </w:rPr>
      <w:fldChar w:fldCharType="separate"/>
    </w:r>
    <w:r w:rsidR="00D51870">
      <w:rPr>
        <w:noProof/>
        <w:sz w:val="28"/>
      </w:rPr>
      <w:t>1</w:t>
    </w:r>
    <w:r>
      <w:rPr>
        <w:sz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C0FEF" w14:textId="77777777" w:rsidR="00DA052E" w:rsidRDefault="00DA052E" w:rsidP="00D52028">
      <w:r>
        <w:separator/>
      </w:r>
    </w:p>
  </w:footnote>
  <w:footnote w:type="continuationSeparator" w:id="0">
    <w:p w14:paraId="11726ABC" w14:textId="77777777" w:rsidR="00DA052E" w:rsidRDefault="00DA052E" w:rsidP="00D52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C62A57"/>
    <w:multiLevelType w:val="multilevel"/>
    <w:tmpl w:val="24C8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C63386"/>
    <w:multiLevelType w:val="hybridMultilevel"/>
    <w:tmpl w:val="C60AE61E"/>
    <w:lvl w:ilvl="0" w:tplc="04190011">
      <w:start w:val="1"/>
      <w:numFmt w:val="decimal"/>
      <w:lvlText w:val="%1)"/>
      <w:lvlJc w:val="left"/>
      <w:pPr>
        <w:ind w:left="177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1" w15:restartNumberingAfterBreak="0">
    <w:nsid w:val="02C73653"/>
    <w:multiLevelType w:val="hybridMultilevel"/>
    <w:tmpl w:val="9F6EE3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7EE6499"/>
    <w:multiLevelType w:val="multilevel"/>
    <w:tmpl w:val="22D25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0668A8"/>
    <w:multiLevelType w:val="multilevel"/>
    <w:tmpl w:val="A73A0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D96AC6"/>
    <w:multiLevelType w:val="multilevel"/>
    <w:tmpl w:val="0CB6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923A0E"/>
    <w:multiLevelType w:val="multilevel"/>
    <w:tmpl w:val="64883F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0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16" w15:restartNumberingAfterBreak="0">
    <w:nsid w:val="0EDC4FAC"/>
    <w:multiLevelType w:val="multilevel"/>
    <w:tmpl w:val="68EEF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A663CA"/>
    <w:multiLevelType w:val="hybridMultilevel"/>
    <w:tmpl w:val="A4E42F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0D1277"/>
    <w:multiLevelType w:val="multilevel"/>
    <w:tmpl w:val="2814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C8301AD"/>
    <w:multiLevelType w:val="multilevel"/>
    <w:tmpl w:val="090EBD4A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6" w:hanging="6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20" w15:restartNumberingAfterBreak="0">
    <w:nsid w:val="236C19E3"/>
    <w:multiLevelType w:val="hybridMultilevel"/>
    <w:tmpl w:val="A5F2AE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BD1482"/>
    <w:multiLevelType w:val="multilevel"/>
    <w:tmpl w:val="DA14B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F3A7377"/>
    <w:multiLevelType w:val="hybridMultilevel"/>
    <w:tmpl w:val="D02CD5A2"/>
    <w:lvl w:ilvl="0" w:tplc="C8D2BF9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3EE62FE9"/>
    <w:multiLevelType w:val="multilevel"/>
    <w:tmpl w:val="6032CC5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3A1260"/>
    <w:multiLevelType w:val="multilevel"/>
    <w:tmpl w:val="64883F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25" w15:restartNumberingAfterBreak="0">
    <w:nsid w:val="45644478"/>
    <w:multiLevelType w:val="multilevel"/>
    <w:tmpl w:val="FF60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E11425"/>
    <w:multiLevelType w:val="multilevel"/>
    <w:tmpl w:val="25C6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8170EF"/>
    <w:multiLevelType w:val="multilevel"/>
    <w:tmpl w:val="DDDE06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FE352C"/>
    <w:multiLevelType w:val="multilevel"/>
    <w:tmpl w:val="185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215FFC"/>
    <w:multiLevelType w:val="multilevel"/>
    <w:tmpl w:val="4790E0B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30" w15:restartNumberingAfterBreak="0">
    <w:nsid w:val="4D0D358D"/>
    <w:multiLevelType w:val="multilevel"/>
    <w:tmpl w:val="5726C4DC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33519B"/>
    <w:multiLevelType w:val="multilevel"/>
    <w:tmpl w:val="CFF8E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250646"/>
    <w:multiLevelType w:val="multilevel"/>
    <w:tmpl w:val="A108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E46FE0"/>
    <w:multiLevelType w:val="multilevel"/>
    <w:tmpl w:val="39A8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E83376"/>
    <w:multiLevelType w:val="hybridMultilevel"/>
    <w:tmpl w:val="A3CEB0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4856B0"/>
    <w:multiLevelType w:val="hybridMultilevel"/>
    <w:tmpl w:val="7D6049EC"/>
    <w:lvl w:ilvl="0" w:tplc="04190011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5A733084"/>
    <w:multiLevelType w:val="multilevel"/>
    <w:tmpl w:val="E6C49022"/>
    <w:lvl w:ilvl="0">
      <w:start w:val="1"/>
      <w:numFmt w:val="decimal"/>
      <w:lvlText w:val="%1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7" w:hanging="10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37" w15:restartNumberingAfterBreak="0">
    <w:nsid w:val="5AD20660"/>
    <w:multiLevelType w:val="multilevel"/>
    <w:tmpl w:val="93A82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055CE6"/>
    <w:multiLevelType w:val="hybridMultilevel"/>
    <w:tmpl w:val="6C26837E"/>
    <w:lvl w:ilvl="0" w:tplc="C8D2BF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0AD12AD"/>
    <w:multiLevelType w:val="hybridMultilevel"/>
    <w:tmpl w:val="2AE63E76"/>
    <w:lvl w:ilvl="0" w:tplc="4A66BF7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0" w15:restartNumberingAfterBreak="0">
    <w:nsid w:val="63EC1459"/>
    <w:multiLevelType w:val="multilevel"/>
    <w:tmpl w:val="B1768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851394D"/>
    <w:multiLevelType w:val="multilevel"/>
    <w:tmpl w:val="118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B1663C"/>
    <w:multiLevelType w:val="multilevel"/>
    <w:tmpl w:val="3FCE5196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43" w15:restartNumberingAfterBreak="0">
    <w:nsid w:val="6E7B3F42"/>
    <w:multiLevelType w:val="hybridMultilevel"/>
    <w:tmpl w:val="25046A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25D2B83"/>
    <w:multiLevelType w:val="multilevel"/>
    <w:tmpl w:val="3B581E42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ind w:left="1069" w:hanging="360"/>
      </w:p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  <w:sz w:val="20"/>
      </w:rPr>
    </w:lvl>
  </w:abstractNum>
  <w:abstractNum w:abstractNumId="45" w15:restartNumberingAfterBreak="0">
    <w:nsid w:val="736C5152"/>
    <w:multiLevelType w:val="multilevel"/>
    <w:tmpl w:val="6DF02C0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574D24"/>
    <w:multiLevelType w:val="multilevel"/>
    <w:tmpl w:val="215AEE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264702"/>
    <w:multiLevelType w:val="multilevel"/>
    <w:tmpl w:val="C5562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F91CFD"/>
    <w:multiLevelType w:val="multilevel"/>
    <w:tmpl w:val="9F74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E5993"/>
    <w:multiLevelType w:val="multilevel"/>
    <w:tmpl w:val="6D1E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C23468"/>
    <w:multiLevelType w:val="multilevel"/>
    <w:tmpl w:val="64883F08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36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05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774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hint="default"/>
      </w:rPr>
    </w:lvl>
  </w:abstractNum>
  <w:abstractNum w:abstractNumId="51" w15:restartNumberingAfterBreak="0">
    <w:nsid w:val="7EC8030F"/>
    <w:multiLevelType w:val="multilevel"/>
    <w:tmpl w:val="E9F61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440116">
    <w:abstractNumId w:val="30"/>
  </w:num>
  <w:num w:numId="2" w16cid:durableId="739057644">
    <w:abstractNumId w:val="19"/>
  </w:num>
  <w:num w:numId="3" w16cid:durableId="728768395">
    <w:abstractNumId w:val="13"/>
  </w:num>
  <w:num w:numId="4" w16cid:durableId="313147245">
    <w:abstractNumId w:val="21"/>
  </w:num>
  <w:num w:numId="5" w16cid:durableId="408041861">
    <w:abstractNumId w:val="33"/>
  </w:num>
  <w:num w:numId="6" w16cid:durableId="2006088937">
    <w:abstractNumId w:val="16"/>
  </w:num>
  <w:num w:numId="7" w16cid:durableId="470447275">
    <w:abstractNumId w:val="38"/>
  </w:num>
  <w:num w:numId="8" w16cid:durableId="697194625">
    <w:abstractNumId w:val="22"/>
  </w:num>
  <w:num w:numId="9" w16cid:durableId="23990934">
    <w:abstractNumId w:val="27"/>
  </w:num>
  <w:num w:numId="10" w16cid:durableId="598219082">
    <w:abstractNumId w:val="10"/>
  </w:num>
  <w:num w:numId="11" w16cid:durableId="296491298">
    <w:abstractNumId w:val="35"/>
  </w:num>
  <w:num w:numId="12" w16cid:durableId="2110392921">
    <w:abstractNumId w:val="23"/>
  </w:num>
  <w:num w:numId="13" w16cid:durableId="200016934">
    <w:abstractNumId w:val="34"/>
  </w:num>
  <w:num w:numId="14" w16cid:durableId="1927033381">
    <w:abstractNumId w:val="45"/>
  </w:num>
  <w:num w:numId="15" w16cid:durableId="1984460706">
    <w:abstractNumId w:val="12"/>
  </w:num>
  <w:num w:numId="16" w16cid:durableId="104421574">
    <w:abstractNumId w:val="32"/>
  </w:num>
  <w:num w:numId="17" w16cid:durableId="1260874629">
    <w:abstractNumId w:val="41"/>
  </w:num>
  <w:num w:numId="18" w16cid:durableId="594553438">
    <w:abstractNumId w:val="51"/>
  </w:num>
  <w:num w:numId="19" w16cid:durableId="873730565">
    <w:abstractNumId w:val="15"/>
  </w:num>
  <w:num w:numId="20" w16cid:durableId="467934695">
    <w:abstractNumId w:val="14"/>
  </w:num>
  <w:num w:numId="21" w16cid:durableId="1086267523">
    <w:abstractNumId w:val="37"/>
  </w:num>
  <w:num w:numId="22" w16cid:durableId="664746953">
    <w:abstractNumId w:val="9"/>
  </w:num>
  <w:num w:numId="23" w16cid:durableId="962805406">
    <w:abstractNumId w:val="25"/>
  </w:num>
  <w:num w:numId="24" w16cid:durableId="1599673945">
    <w:abstractNumId w:val="40"/>
  </w:num>
  <w:num w:numId="25" w16cid:durableId="165021873">
    <w:abstractNumId w:val="49"/>
  </w:num>
  <w:num w:numId="26" w16cid:durableId="1572424969">
    <w:abstractNumId w:val="18"/>
  </w:num>
  <w:num w:numId="27" w16cid:durableId="2085452734">
    <w:abstractNumId w:val="46"/>
  </w:num>
  <w:num w:numId="28" w16cid:durableId="272632205">
    <w:abstractNumId w:val="47"/>
  </w:num>
  <w:num w:numId="29" w16cid:durableId="288320918">
    <w:abstractNumId w:val="31"/>
  </w:num>
  <w:num w:numId="30" w16cid:durableId="560947520">
    <w:abstractNumId w:val="26"/>
  </w:num>
  <w:num w:numId="31" w16cid:durableId="695158787">
    <w:abstractNumId w:val="48"/>
  </w:num>
  <w:num w:numId="32" w16cid:durableId="1968855105">
    <w:abstractNumId w:val="17"/>
  </w:num>
  <w:num w:numId="33" w16cid:durableId="1069159884">
    <w:abstractNumId w:val="24"/>
  </w:num>
  <w:num w:numId="34" w16cid:durableId="482279576">
    <w:abstractNumId w:val="50"/>
  </w:num>
  <w:num w:numId="35" w16cid:durableId="1901593031">
    <w:abstractNumId w:val="36"/>
  </w:num>
  <w:num w:numId="36" w16cid:durableId="588807086">
    <w:abstractNumId w:val="29"/>
  </w:num>
  <w:num w:numId="37" w16cid:durableId="1423408146">
    <w:abstractNumId w:val="42"/>
  </w:num>
  <w:num w:numId="38" w16cid:durableId="2025009054">
    <w:abstractNumId w:val="28"/>
  </w:num>
  <w:num w:numId="39" w16cid:durableId="571694262">
    <w:abstractNumId w:val="11"/>
  </w:num>
  <w:num w:numId="40" w16cid:durableId="413555904">
    <w:abstractNumId w:val="44"/>
  </w:num>
  <w:num w:numId="41" w16cid:durableId="76749999">
    <w:abstractNumId w:val="8"/>
  </w:num>
  <w:num w:numId="42" w16cid:durableId="785270797">
    <w:abstractNumId w:val="6"/>
  </w:num>
  <w:num w:numId="43" w16cid:durableId="1867594571">
    <w:abstractNumId w:val="5"/>
  </w:num>
  <w:num w:numId="44" w16cid:durableId="110518481">
    <w:abstractNumId w:val="4"/>
  </w:num>
  <w:num w:numId="45" w16cid:durableId="631059438">
    <w:abstractNumId w:val="7"/>
  </w:num>
  <w:num w:numId="46" w16cid:durableId="1271007522">
    <w:abstractNumId w:val="3"/>
  </w:num>
  <w:num w:numId="47" w16cid:durableId="739254829">
    <w:abstractNumId w:val="2"/>
  </w:num>
  <w:num w:numId="48" w16cid:durableId="2080669068">
    <w:abstractNumId w:val="1"/>
  </w:num>
  <w:num w:numId="49" w16cid:durableId="863324005">
    <w:abstractNumId w:val="0"/>
  </w:num>
  <w:num w:numId="50" w16cid:durableId="1301839185">
    <w:abstractNumId w:val="20"/>
  </w:num>
  <w:num w:numId="51" w16cid:durableId="850604395">
    <w:abstractNumId w:val="39"/>
  </w:num>
  <w:num w:numId="52" w16cid:durableId="1058473272">
    <w:abstractNumId w:val="4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563"/>
    <w:rsid w:val="00006425"/>
    <w:rsid w:val="00006F3A"/>
    <w:rsid w:val="00013C4A"/>
    <w:rsid w:val="00045BB5"/>
    <w:rsid w:val="00060998"/>
    <w:rsid w:val="000B3978"/>
    <w:rsid w:val="000B58B2"/>
    <w:rsid w:val="000B7465"/>
    <w:rsid w:val="000C0D13"/>
    <w:rsid w:val="000C38AC"/>
    <w:rsid w:val="000C46AD"/>
    <w:rsid w:val="000C49B3"/>
    <w:rsid w:val="000E1563"/>
    <w:rsid w:val="000E5562"/>
    <w:rsid w:val="000F33D8"/>
    <w:rsid w:val="00124A87"/>
    <w:rsid w:val="00125296"/>
    <w:rsid w:val="001265DE"/>
    <w:rsid w:val="001307CE"/>
    <w:rsid w:val="00134632"/>
    <w:rsid w:val="001361B2"/>
    <w:rsid w:val="001517E9"/>
    <w:rsid w:val="001528E0"/>
    <w:rsid w:val="001565FD"/>
    <w:rsid w:val="00156952"/>
    <w:rsid w:val="001671F8"/>
    <w:rsid w:val="00170D70"/>
    <w:rsid w:val="001759FF"/>
    <w:rsid w:val="0018040F"/>
    <w:rsid w:val="00187033"/>
    <w:rsid w:val="00196727"/>
    <w:rsid w:val="001A7D85"/>
    <w:rsid w:val="001C73D3"/>
    <w:rsid w:val="001D512B"/>
    <w:rsid w:val="002207BB"/>
    <w:rsid w:val="00230EED"/>
    <w:rsid w:val="0026233F"/>
    <w:rsid w:val="002A7F90"/>
    <w:rsid w:val="002B3526"/>
    <w:rsid w:val="002B5CBA"/>
    <w:rsid w:val="002F1035"/>
    <w:rsid w:val="00304C8D"/>
    <w:rsid w:val="0031257D"/>
    <w:rsid w:val="00331B20"/>
    <w:rsid w:val="00332E7C"/>
    <w:rsid w:val="00343880"/>
    <w:rsid w:val="00351711"/>
    <w:rsid w:val="00354663"/>
    <w:rsid w:val="003562E2"/>
    <w:rsid w:val="00362C31"/>
    <w:rsid w:val="003833CE"/>
    <w:rsid w:val="0038688F"/>
    <w:rsid w:val="003B3844"/>
    <w:rsid w:val="0042515E"/>
    <w:rsid w:val="0044235A"/>
    <w:rsid w:val="004440D9"/>
    <w:rsid w:val="004523EF"/>
    <w:rsid w:val="0046680F"/>
    <w:rsid w:val="00470EE6"/>
    <w:rsid w:val="004737CE"/>
    <w:rsid w:val="004742DE"/>
    <w:rsid w:val="00493CDA"/>
    <w:rsid w:val="004B5415"/>
    <w:rsid w:val="004D50E0"/>
    <w:rsid w:val="00503D0F"/>
    <w:rsid w:val="00531BCB"/>
    <w:rsid w:val="00531CD8"/>
    <w:rsid w:val="005506C3"/>
    <w:rsid w:val="005637F6"/>
    <w:rsid w:val="005A5082"/>
    <w:rsid w:val="005A5480"/>
    <w:rsid w:val="005D4644"/>
    <w:rsid w:val="005D7F77"/>
    <w:rsid w:val="005E227D"/>
    <w:rsid w:val="006030FE"/>
    <w:rsid w:val="00615629"/>
    <w:rsid w:val="00635E1A"/>
    <w:rsid w:val="00644423"/>
    <w:rsid w:val="00645489"/>
    <w:rsid w:val="00651CF5"/>
    <w:rsid w:val="00653825"/>
    <w:rsid w:val="00660E3B"/>
    <w:rsid w:val="00665EF5"/>
    <w:rsid w:val="006A7E7B"/>
    <w:rsid w:val="006B33FC"/>
    <w:rsid w:val="006D4215"/>
    <w:rsid w:val="006F4648"/>
    <w:rsid w:val="0074350C"/>
    <w:rsid w:val="00751AC6"/>
    <w:rsid w:val="00767B2F"/>
    <w:rsid w:val="007836BF"/>
    <w:rsid w:val="007866F2"/>
    <w:rsid w:val="00790C6E"/>
    <w:rsid w:val="00793C8B"/>
    <w:rsid w:val="007D27E4"/>
    <w:rsid w:val="007E1090"/>
    <w:rsid w:val="008414D0"/>
    <w:rsid w:val="00853ACC"/>
    <w:rsid w:val="00861853"/>
    <w:rsid w:val="00873D66"/>
    <w:rsid w:val="00875B4F"/>
    <w:rsid w:val="00890C84"/>
    <w:rsid w:val="0089352C"/>
    <w:rsid w:val="0089745D"/>
    <w:rsid w:val="008A796A"/>
    <w:rsid w:val="008C4513"/>
    <w:rsid w:val="008E1483"/>
    <w:rsid w:val="008E28DC"/>
    <w:rsid w:val="0090122D"/>
    <w:rsid w:val="00902891"/>
    <w:rsid w:val="00921B6E"/>
    <w:rsid w:val="009243B0"/>
    <w:rsid w:val="00936D2B"/>
    <w:rsid w:val="00942C4E"/>
    <w:rsid w:val="00943C89"/>
    <w:rsid w:val="00955442"/>
    <w:rsid w:val="00964FA8"/>
    <w:rsid w:val="0098399E"/>
    <w:rsid w:val="009B7170"/>
    <w:rsid w:val="009C57BF"/>
    <w:rsid w:val="009D4456"/>
    <w:rsid w:val="009D5BA0"/>
    <w:rsid w:val="009D6E35"/>
    <w:rsid w:val="009E4AD5"/>
    <w:rsid w:val="00A56229"/>
    <w:rsid w:val="00A618D7"/>
    <w:rsid w:val="00A707B7"/>
    <w:rsid w:val="00A73931"/>
    <w:rsid w:val="00A779D4"/>
    <w:rsid w:val="00A805A2"/>
    <w:rsid w:val="00A9070F"/>
    <w:rsid w:val="00AA0523"/>
    <w:rsid w:val="00AA2C92"/>
    <w:rsid w:val="00AB4249"/>
    <w:rsid w:val="00AF0BB6"/>
    <w:rsid w:val="00B018C4"/>
    <w:rsid w:val="00B10657"/>
    <w:rsid w:val="00B3657E"/>
    <w:rsid w:val="00B62288"/>
    <w:rsid w:val="00B853AE"/>
    <w:rsid w:val="00B93789"/>
    <w:rsid w:val="00BA4B05"/>
    <w:rsid w:val="00BD28D9"/>
    <w:rsid w:val="00BE6896"/>
    <w:rsid w:val="00BF101D"/>
    <w:rsid w:val="00BF6A73"/>
    <w:rsid w:val="00C11A1A"/>
    <w:rsid w:val="00C61DBB"/>
    <w:rsid w:val="00C8021C"/>
    <w:rsid w:val="00C90745"/>
    <w:rsid w:val="00C92C64"/>
    <w:rsid w:val="00C93E8E"/>
    <w:rsid w:val="00C944CB"/>
    <w:rsid w:val="00CA6336"/>
    <w:rsid w:val="00CB58AE"/>
    <w:rsid w:val="00CB6D39"/>
    <w:rsid w:val="00CC04BD"/>
    <w:rsid w:val="00CC2F01"/>
    <w:rsid w:val="00D0386C"/>
    <w:rsid w:val="00D2106B"/>
    <w:rsid w:val="00D30BE8"/>
    <w:rsid w:val="00D51870"/>
    <w:rsid w:val="00D52028"/>
    <w:rsid w:val="00D656C5"/>
    <w:rsid w:val="00D84075"/>
    <w:rsid w:val="00D87C41"/>
    <w:rsid w:val="00D92AE0"/>
    <w:rsid w:val="00D93770"/>
    <w:rsid w:val="00DA052E"/>
    <w:rsid w:val="00DB1E22"/>
    <w:rsid w:val="00DC734D"/>
    <w:rsid w:val="00DD3989"/>
    <w:rsid w:val="00DD492C"/>
    <w:rsid w:val="00DE379D"/>
    <w:rsid w:val="00DF5701"/>
    <w:rsid w:val="00E058F0"/>
    <w:rsid w:val="00E107E6"/>
    <w:rsid w:val="00E1122C"/>
    <w:rsid w:val="00E26AB2"/>
    <w:rsid w:val="00E46D43"/>
    <w:rsid w:val="00EC4423"/>
    <w:rsid w:val="00EF49CB"/>
    <w:rsid w:val="00F129C6"/>
    <w:rsid w:val="00F13F74"/>
    <w:rsid w:val="00F22C15"/>
    <w:rsid w:val="00F4187B"/>
    <w:rsid w:val="00F6355D"/>
    <w:rsid w:val="00F65CB6"/>
    <w:rsid w:val="00F91207"/>
    <w:rsid w:val="00FC41A2"/>
    <w:rsid w:val="00FC4815"/>
    <w:rsid w:val="00FE55E2"/>
    <w:rsid w:val="00FF01D8"/>
    <w:rsid w:val="00FF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F1EB7C"/>
  <w15:docId w15:val="{8FC5EEC2-AC6C-43E3-AAD9-1FDCCB4B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E15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1"/>
    <w:link w:val="10"/>
    <w:uiPriority w:val="9"/>
    <w:qFormat/>
    <w:rsid w:val="00CA6336"/>
    <w:pPr>
      <w:keepNext/>
      <w:keepLines/>
      <w:spacing w:line="360" w:lineRule="auto"/>
      <w:ind w:firstLine="709"/>
      <w:jc w:val="both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CA6336"/>
    <w:pPr>
      <w:keepNext/>
      <w:keepLines/>
      <w:spacing w:line="360" w:lineRule="auto"/>
      <w:ind w:firstLine="709"/>
      <w:jc w:val="both"/>
      <w:outlineLvl w:val="1"/>
    </w:pPr>
    <w:rPr>
      <w:rFonts w:eastAsiaTheme="majorEastAsia" w:cstheme="majorBidi"/>
      <w:b/>
      <w:color w:val="000000" w:themeColor="text1"/>
      <w:spacing w:val="6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D2106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9E4AD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134632"/>
    <w:pPr>
      <w:keepNext/>
      <w:keepLines/>
      <w:spacing w:before="20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2"/>
      <w:szCs w:val="22"/>
      <w:lang w:val="en-US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34632"/>
    <w:pPr>
      <w:keepNext/>
      <w:keepLines/>
      <w:spacing w:before="20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val="en-US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34632"/>
    <w:pPr>
      <w:keepNext/>
      <w:keepLines/>
      <w:spacing w:before="20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val="en-US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34632"/>
    <w:pPr>
      <w:keepNext/>
      <w:keepLines/>
      <w:spacing w:before="20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34632"/>
    <w:pPr>
      <w:keepNext/>
      <w:keepLines/>
      <w:spacing w:before="20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Bodytext6">
    <w:name w:val="Body text (6)_"/>
    <w:link w:val="Bodytext60"/>
    <w:locked/>
    <w:rsid w:val="00CA6336"/>
    <w:rPr>
      <w:rFonts w:ascii="Times New Roman" w:hAnsi="Times New Roman" w:cs="Times New Roman"/>
      <w:b/>
      <w:sz w:val="21"/>
      <w:shd w:val="clear" w:color="auto" w:fill="FFFFFF"/>
    </w:rPr>
  </w:style>
  <w:style w:type="paragraph" w:customStyle="1" w:styleId="Bodytext60">
    <w:name w:val="Body text (6)"/>
    <w:basedOn w:val="a1"/>
    <w:link w:val="Bodytext6"/>
    <w:rsid w:val="00CA6336"/>
    <w:pPr>
      <w:widowControl w:val="0"/>
      <w:shd w:val="clear" w:color="auto" w:fill="FFFFFF"/>
      <w:spacing w:before="300" w:after="60" w:line="240" w:lineRule="atLeast"/>
      <w:jc w:val="both"/>
    </w:pPr>
    <w:rPr>
      <w:rFonts w:eastAsiaTheme="minorHAnsi"/>
      <w:b/>
      <w:sz w:val="21"/>
      <w:szCs w:val="22"/>
      <w:lang w:eastAsia="en-US"/>
    </w:rPr>
  </w:style>
  <w:style w:type="character" w:customStyle="1" w:styleId="Bodytext">
    <w:name w:val="Body text_"/>
    <w:link w:val="11"/>
    <w:locked/>
    <w:rsid w:val="00CA6336"/>
    <w:rPr>
      <w:rFonts w:ascii="Times New Roman" w:hAnsi="Times New Roman" w:cs="Times New Roman"/>
      <w:sz w:val="28"/>
      <w:szCs w:val="28"/>
      <w:shd w:val="clear" w:color="auto" w:fill="FFFFFF"/>
    </w:rPr>
  </w:style>
  <w:style w:type="paragraph" w:customStyle="1" w:styleId="11">
    <w:name w:val="Основной текст1"/>
    <w:basedOn w:val="a1"/>
    <w:link w:val="Bodytext"/>
    <w:rsid w:val="00CA6336"/>
    <w:pPr>
      <w:widowControl w:val="0"/>
      <w:shd w:val="clear" w:color="auto" w:fill="FFFFFF"/>
      <w:spacing w:line="320" w:lineRule="exact"/>
      <w:jc w:val="center"/>
    </w:pPr>
    <w:rPr>
      <w:rFonts w:eastAsiaTheme="minorHAnsi"/>
      <w:sz w:val="28"/>
      <w:szCs w:val="28"/>
      <w:lang w:eastAsia="en-US"/>
    </w:rPr>
  </w:style>
  <w:style w:type="character" w:customStyle="1" w:styleId="Bodytext4">
    <w:name w:val="Body text (4)_"/>
    <w:link w:val="Bodytext40"/>
    <w:locked/>
    <w:rsid w:val="00CA6336"/>
    <w:rPr>
      <w:rFonts w:ascii="Times New Roman" w:hAnsi="Times New Roman" w:cs="Times New Roman"/>
      <w:sz w:val="23"/>
      <w:szCs w:val="23"/>
      <w:shd w:val="clear" w:color="auto" w:fill="FFFFFF"/>
    </w:rPr>
  </w:style>
  <w:style w:type="paragraph" w:customStyle="1" w:styleId="Bodytext40">
    <w:name w:val="Body text (4)"/>
    <w:basedOn w:val="a1"/>
    <w:link w:val="Bodytext4"/>
    <w:rsid w:val="00CA6336"/>
    <w:pPr>
      <w:widowControl w:val="0"/>
      <w:shd w:val="clear" w:color="auto" w:fill="FFFFFF"/>
      <w:spacing w:before="300" w:line="562" w:lineRule="exact"/>
      <w:jc w:val="center"/>
    </w:pPr>
    <w:rPr>
      <w:rFonts w:eastAsiaTheme="minorHAnsi"/>
      <w:sz w:val="23"/>
      <w:szCs w:val="23"/>
      <w:lang w:eastAsia="en-US"/>
    </w:rPr>
  </w:style>
  <w:style w:type="character" w:customStyle="1" w:styleId="Bodytext10">
    <w:name w:val="Body text + 10"/>
    <w:aliases w:val="5 pt"/>
    <w:rsid w:val="00CA6336"/>
    <w:rPr>
      <w:rFonts w:ascii="Times New Roman" w:hAnsi="Times New Roman" w:cs="Times New Roman" w:hint="default"/>
      <w:color w:val="000000"/>
      <w:spacing w:val="0"/>
      <w:w w:val="100"/>
      <w:position w:val="0"/>
      <w:sz w:val="21"/>
      <w:szCs w:val="21"/>
      <w:shd w:val="clear" w:color="auto" w:fill="FFFFFF"/>
      <w:lang w:val="ru-RU"/>
    </w:rPr>
  </w:style>
  <w:style w:type="character" w:customStyle="1" w:styleId="10">
    <w:name w:val="Заголовок 1 Знак"/>
    <w:basedOn w:val="a2"/>
    <w:link w:val="1"/>
    <w:uiPriority w:val="9"/>
    <w:rsid w:val="00CA6336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22">
    <w:name w:val="Заголовок 2 Знак"/>
    <w:basedOn w:val="a2"/>
    <w:link w:val="21"/>
    <w:uiPriority w:val="9"/>
    <w:rsid w:val="00CA6336"/>
    <w:rPr>
      <w:rFonts w:ascii="Times New Roman" w:eastAsiaTheme="majorEastAsia" w:hAnsi="Times New Roman" w:cstheme="majorBidi"/>
      <w:b/>
      <w:color w:val="000000" w:themeColor="text1"/>
      <w:spacing w:val="60"/>
      <w:sz w:val="28"/>
      <w:szCs w:val="26"/>
      <w:lang w:eastAsia="ru-RU"/>
    </w:rPr>
  </w:style>
  <w:style w:type="paragraph" w:styleId="a5">
    <w:name w:val="Normal (Web)"/>
    <w:basedOn w:val="a1"/>
    <w:uiPriority w:val="99"/>
    <w:unhideWhenUsed/>
    <w:rsid w:val="00CA6336"/>
    <w:pPr>
      <w:spacing w:before="100" w:beforeAutospacing="1" w:after="100" w:afterAutospacing="1" w:line="360" w:lineRule="auto"/>
      <w:ind w:firstLine="709"/>
    </w:pPr>
    <w:rPr>
      <w:sz w:val="28"/>
    </w:rPr>
  </w:style>
  <w:style w:type="character" w:styleId="a6">
    <w:name w:val="Strong"/>
    <w:basedOn w:val="a2"/>
    <w:uiPriority w:val="22"/>
    <w:qFormat/>
    <w:rsid w:val="00CA6336"/>
    <w:rPr>
      <w:b/>
      <w:bCs/>
    </w:rPr>
  </w:style>
  <w:style w:type="paragraph" w:styleId="a7">
    <w:name w:val="List Paragraph"/>
    <w:basedOn w:val="a1"/>
    <w:uiPriority w:val="34"/>
    <w:qFormat/>
    <w:rsid w:val="00CA6336"/>
    <w:pPr>
      <w:spacing w:line="360" w:lineRule="auto"/>
      <w:ind w:left="720" w:firstLine="709"/>
      <w:contextualSpacing/>
    </w:pPr>
    <w:rPr>
      <w:sz w:val="28"/>
    </w:rPr>
  </w:style>
  <w:style w:type="paragraph" w:styleId="a8">
    <w:name w:val="header"/>
    <w:basedOn w:val="a1"/>
    <w:link w:val="a9"/>
    <w:uiPriority w:val="99"/>
    <w:unhideWhenUsed/>
    <w:rsid w:val="00D5202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2"/>
    <w:link w:val="a8"/>
    <w:uiPriority w:val="99"/>
    <w:rsid w:val="00D520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1"/>
    <w:link w:val="ab"/>
    <w:uiPriority w:val="99"/>
    <w:unhideWhenUsed/>
    <w:rsid w:val="00D5202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2"/>
    <w:link w:val="aa"/>
    <w:uiPriority w:val="99"/>
    <w:rsid w:val="00D520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TOC Heading"/>
    <w:basedOn w:val="1"/>
    <w:next w:val="a1"/>
    <w:uiPriority w:val="39"/>
    <w:unhideWhenUsed/>
    <w:qFormat/>
    <w:rsid w:val="0090122D"/>
    <w:pPr>
      <w:spacing w:before="240"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12">
    <w:name w:val="toc 1"/>
    <w:basedOn w:val="a1"/>
    <w:next w:val="a1"/>
    <w:autoRedefine/>
    <w:uiPriority w:val="39"/>
    <w:unhideWhenUsed/>
    <w:rsid w:val="0090122D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4742DE"/>
    <w:pPr>
      <w:tabs>
        <w:tab w:val="right" w:leader="dot" w:pos="9345"/>
      </w:tabs>
      <w:spacing w:line="360" w:lineRule="auto"/>
      <w:ind w:firstLine="709"/>
    </w:pPr>
  </w:style>
  <w:style w:type="character" w:styleId="ad">
    <w:name w:val="Hyperlink"/>
    <w:basedOn w:val="a2"/>
    <w:uiPriority w:val="99"/>
    <w:unhideWhenUsed/>
    <w:rsid w:val="0090122D"/>
    <w:rPr>
      <w:color w:val="0000FF" w:themeColor="hyperlink"/>
      <w:u w:val="single"/>
    </w:rPr>
  </w:style>
  <w:style w:type="character" w:styleId="ae">
    <w:name w:val="annotation reference"/>
    <w:basedOn w:val="a2"/>
    <w:uiPriority w:val="99"/>
    <w:semiHidden/>
    <w:unhideWhenUsed/>
    <w:rsid w:val="00A618D7"/>
    <w:rPr>
      <w:sz w:val="16"/>
      <w:szCs w:val="16"/>
    </w:rPr>
  </w:style>
  <w:style w:type="paragraph" w:styleId="af">
    <w:name w:val="annotation text"/>
    <w:basedOn w:val="a1"/>
    <w:link w:val="af0"/>
    <w:uiPriority w:val="99"/>
    <w:semiHidden/>
    <w:unhideWhenUsed/>
    <w:rsid w:val="00A618D7"/>
    <w:rPr>
      <w:sz w:val="20"/>
      <w:szCs w:val="20"/>
    </w:rPr>
  </w:style>
  <w:style w:type="character" w:customStyle="1" w:styleId="af0">
    <w:name w:val="Текст примечания Знак"/>
    <w:basedOn w:val="a2"/>
    <w:link w:val="af"/>
    <w:uiPriority w:val="99"/>
    <w:semiHidden/>
    <w:rsid w:val="00A618D7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A618D7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A618D7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2">
    <w:name w:val="Заголовок 3 Знак"/>
    <w:basedOn w:val="a2"/>
    <w:link w:val="31"/>
    <w:uiPriority w:val="9"/>
    <w:rsid w:val="00D2106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2"/>
    <w:link w:val="4"/>
    <w:uiPriority w:val="9"/>
    <w:semiHidden/>
    <w:rsid w:val="009E4AD5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eastAsia="ru-RU"/>
    </w:rPr>
  </w:style>
  <w:style w:type="character" w:styleId="af3">
    <w:name w:val="Unresolved Mention"/>
    <w:basedOn w:val="a2"/>
    <w:uiPriority w:val="99"/>
    <w:semiHidden/>
    <w:unhideWhenUsed/>
    <w:rsid w:val="006B33FC"/>
    <w:rPr>
      <w:color w:val="605E5C"/>
      <w:shd w:val="clear" w:color="auto" w:fill="E1DFDD"/>
    </w:rPr>
  </w:style>
  <w:style w:type="table" w:styleId="af4">
    <w:name w:val="Table Grid"/>
    <w:basedOn w:val="a3"/>
    <w:uiPriority w:val="59"/>
    <w:rsid w:val="001A7D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50">
    <w:name w:val="Заголовок 5 Знак"/>
    <w:basedOn w:val="a2"/>
    <w:link w:val="5"/>
    <w:uiPriority w:val="9"/>
    <w:semiHidden/>
    <w:rsid w:val="00134632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60">
    <w:name w:val="Заголовок 6 Знак"/>
    <w:basedOn w:val="a2"/>
    <w:link w:val="6"/>
    <w:uiPriority w:val="9"/>
    <w:semiHidden/>
    <w:rsid w:val="00134632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70">
    <w:name w:val="Заголовок 7 Знак"/>
    <w:basedOn w:val="a2"/>
    <w:link w:val="7"/>
    <w:uiPriority w:val="9"/>
    <w:semiHidden/>
    <w:rsid w:val="00134632"/>
    <w:rPr>
      <w:rFonts w:asciiTheme="majorHAnsi" w:eastAsiaTheme="majorEastAsia" w:hAnsiTheme="majorHAnsi" w:cstheme="majorBidi"/>
      <w:i/>
      <w:iCs/>
      <w:color w:val="404040" w:themeColor="text1" w:themeTint="BF"/>
      <w:lang w:val="en-US"/>
    </w:rPr>
  </w:style>
  <w:style w:type="character" w:customStyle="1" w:styleId="80">
    <w:name w:val="Заголовок 8 Знак"/>
    <w:basedOn w:val="a2"/>
    <w:link w:val="8"/>
    <w:uiPriority w:val="9"/>
    <w:semiHidden/>
    <w:rsid w:val="00134632"/>
    <w:rPr>
      <w:rFonts w:asciiTheme="majorHAnsi" w:eastAsiaTheme="majorEastAsia" w:hAnsiTheme="majorHAnsi" w:cstheme="majorBidi"/>
      <w:color w:val="4F81BD" w:themeColor="accent1"/>
      <w:sz w:val="20"/>
      <w:szCs w:val="20"/>
      <w:lang w:val="en-US"/>
    </w:rPr>
  </w:style>
  <w:style w:type="character" w:customStyle="1" w:styleId="90">
    <w:name w:val="Заголовок 9 Знак"/>
    <w:basedOn w:val="a2"/>
    <w:link w:val="9"/>
    <w:uiPriority w:val="9"/>
    <w:semiHidden/>
    <w:rsid w:val="0013463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paragraph" w:styleId="af5">
    <w:name w:val="No Spacing"/>
    <w:uiPriority w:val="1"/>
    <w:qFormat/>
    <w:rsid w:val="00134632"/>
    <w:pPr>
      <w:spacing w:after="0" w:line="240" w:lineRule="auto"/>
    </w:pPr>
    <w:rPr>
      <w:rFonts w:eastAsiaTheme="minorEastAsia"/>
      <w:lang w:val="en-US"/>
    </w:rPr>
  </w:style>
  <w:style w:type="paragraph" w:styleId="af6">
    <w:name w:val="Title"/>
    <w:basedOn w:val="a1"/>
    <w:next w:val="a1"/>
    <w:link w:val="af7"/>
    <w:uiPriority w:val="10"/>
    <w:qFormat/>
    <w:rsid w:val="0013463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customStyle="1" w:styleId="af7">
    <w:name w:val="Заголовок Знак"/>
    <w:basedOn w:val="a2"/>
    <w:link w:val="af6"/>
    <w:uiPriority w:val="10"/>
    <w:rsid w:val="001346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af8">
    <w:name w:val="Subtitle"/>
    <w:basedOn w:val="a1"/>
    <w:next w:val="a1"/>
    <w:link w:val="af9"/>
    <w:uiPriority w:val="11"/>
    <w:qFormat/>
    <w:rsid w:val="00134632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 w:eastAsia="en-US"/>
    </w:rPr>
  </w:style>
  <w:style w:type="character" w:customStyle="1" w:styleId="af9">
    <w:name w:val="Подзаголовок Знак"/>
    <w:basedOn w:val="a2"/>
    <w:link w:val="af8"/>
    <w:uiPriority w:val="11"/>
    <w:rsid w:val="0013463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afa">
    <w:name w:val="Body Text"/>
    <w:basedOn w:val="a1"/>
    <w:link w:val="afb"/>
    <w:uiPriority w:val="99"/>
    <w:unhideWhenUsed/>
    <w:rsid w:val="00134632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afb">
    <w:name w:val="Основной текст Знак"/>
    <w:basedOn w:val="a2"/>
    <w:link w:val="afa"/>
    <w:uiPriority w:val="99"/>
    <w:rsid w:val="00134632"/>
    <w:rPr>
      <w:rFonts w:eastAsiaTheme="minorEastAsia"/>
      <w:lang w:val="en-US"/>
    </w:rPr>
  </w:style>
  <w:style w:type="paragraph" w:styleId="24">
    <w:name w:val="Body Text 2"/>
    <w:basedOn w:val="a1"/>
    <w:link w:val="25"/>
    <w:uiPriority w:val="99"/>
    <w:unhideWhenUsed/>
    <w:rsid w:val="00134632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25">
    <w:name w:val="Основной текст 2 Знак"/>
    <w:basedOn w:val="a2"/>
    <w:link w:val="24"/>
    <w:uiPriority w:val="99"/>
    <w:rsid w:val="00134632"/>
    <w:rPr>
      <w:rFonts w:eastAsiaTheme="minorEastAsia"/>
      <w:lang w:val="en-US"/>
    </w:rPr>
  </w:style>
  <w:style w:type="paragraph" w:styleId="33">
    <w:name w:val="Body Text 3"/>
    <w:basedOn w:val="a1"/>
    <w:link w:val="34"/>
    <w:uiPriority w:val="99"/>
    <w:unhideWhenUsed/>
    <w:rsid w:val="00134632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 w:eastAsia="en-US"/>
    </w:rPr>
  </w:style>
  <w:style w:type="character" w:customStyle="1" w:styleId="34">
    <w:name w:val="Основной текст 3 Знак"/>
    <w:basedOn w:val="a2"/>
    <w:link w:val="33"/>
    <w:uiPriority w:val="99"/>
    <w:rsid w:val="00134632"/>
    <w:rPr>
      <w:rFonts w:eastAsiaTheme="minorEastAsia"/>
      <w:sz w:val="16"/>
      <w:szCs w:val="16"/>
      <w:lang w:val="en-US"/>
    </w:rPr>
  </w:style>
  <w:style w:type="paragraph" w:styleId="afc">
    <w:name w:val="List"/>
    <w:basedOn w:val="a1"/>
    <w:uiPriority w:val="99"/>
    <w:unhideWhenUsed/>
    <w:rsid w:val="00134632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6">
    <w:name w:val="List 2"/>
    <w:basedOn w:val="a1"/>
    <w:uiPriority w:val="99"/>
    <w:unhideWhenUsed/>
    <w:rsid w:val="00134632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5">
    <w:name w:val="List 3"/>
    <w:basedOn w:val="a1"/>
    <w:uiPriority w:val="99"/>
    <w:unhideWhenUsed/>
    <w:rsid w:val="00134632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0">
    <w:name w:val="List Bullet"/>
    <w:basedOn w:val="a1"/>
    <w:uiPriority w:val="99"/>
    <w:unhideWhenUsed/>
    <w:rsid w:val="00134632"/>
    <w:pPr>
      <w:numPr>
        <w:numId w:val="41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0">
    <w:name w:val="List Bullet 2"/>
    <w:basedOn w:val="a1"/>
    <w:uiPriority w:val="99"/>
    <w:unhideWhenUsed/>
    <w:rsid w:val="00134632"/>
    <w:pPr>
      <w:numPr>
        <w:numId w:val="4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0">
    <w:name w:val="List Bullet 3"/>
    <w:basedOn w:val="a1"/>
    <w:uiPriority w:val="99"/>
    <w:unhideWhenUsed/>
    <w:rsid w:val="00134632"/>
    <w:pPr>
      <w:numPr>
        <w:numId w:val="43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">
    <w:name w:val="List Number"/>
    <w:basedOn w:val="a1"/>
    <w:uiPriority w:val="99"/>
    <w:unhideWhenUsed/>
    <w:rsid w:val="00134632"/>
    <w:pPr>
      <w:numPr>
        <w:numId w:val="45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">
    <w:name w:val="List Number 2"/>
    <w:basedOn w:val="a1"/>
    <w:uiPriority w:val="99"/>
    <w:unhideWhenUsed/>
    <w:rsid w:val="00134632"/>
    <w:pPr>
      <w:numPr>
        <w:numId w:val="46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">
    <w:name w:val="List Number 3"/>
    <w:basedOn w:val="a1"/>
    <w:uiPriority w:val="99"/>
    <w:unhideWhenUsed/>
    <w:rsid w:val="00134632"/>
    <w:pPr>
      <w:numPr>
        <w:numId w:val="47"/>
      </w:numPr>
      <w:tabs>
        <w:tab w:val="clear" w:pos="108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d">
    <w:name w:val="List Continue"/>
    <w:basedOn w:val="a1"/>
    <w:uiPriority w:val="99"/>
    <w:unhideWhenUsed/>
    <w:rsid w:val="00134632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27">
    <w:name w:val="List Continue 2"/>
    <w:basedOn w:val="a1"/>
    <w:uiPriority w:val="99"/>
    <w:unhideWhenUsed/>
    <w:rsid w:val="00134632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36">
    <w:name w:val="List Continue 3"/>
    <w:basedOn w:val="a1"/>
    <w:uiPriority w:val="99"/>
    <w:unhideWhenUsed/>
    <w:rsid w:val="00134632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paragraph" w:styleId="afe">
    <w:name w:val="macro"/>
    <w:link w:val="aff"/>
    <w:uiPriority w:val="99"/>
    <w:unhideWhenUsed/>
    <w:rsid w:val="00134632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aff">
    <w:name w:val="Текст макроса Знак"/>
    <w:basedOn w:val="a2"/>
    <w:link w:val="afe"/>
    <w:uiPriority w:val="99"/>
    <w:rsid w:val="00134632"/>
    <w:rPr>
      <w:rFonts w:ascii="Courier" w:eastAsiaTheme="minorEastAsia" w:hAnsi="Courier"/>
      <w:sz w:val="20"/>
      <w:szCs w:val="20"/>
      <w:lang w:val="en-US"/>
    </w:rPr>
  </w:style>
  <w:style w:type="paragraph" w:styleId="28">
    <w:name w:val="Quote"/>
    <w:basedOn w:val="a1"/>
    <w:next w:val="a1"/>
    <w:link w:val="29"/>
    <w:uiPriority w:val="29"/>
    <w:qFormat/>
    <w:rsid w:val="00134632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 w:eastAsia="en-US"/>
    </w:rPr>
  </w:style>
  <w:style w:type="character" w:customStyle="1" w:styleId="29">
    <w:name w:val="Цитата 2 Знак"/>
    <w:basedOn w:val="a2"/>
    <w:link w:val="28"/>
    <w:uiPriority w:val="29"/>
    <w:rsid w:val="00134632"/>
    <w:rPr>
      <w:rFonts w:eastAsiaTheme="minorEastAsia"/>
      <w:i/>
      <w:iCs/>
      <w:color w:val="000000" w:themeColor="text1"/>
      <w:lang w:val="en-US"/>
    </w:rPr>
  </w:style>
  <w:style w:type="paragraph" w:styleId="aff0">
    <w:name w:val="caption"/>
    <w:basedOn w:val="a1"/>
    <w:next w:val="a1"/>
    <w:uiPriority w:val="35"/>
    <w:semiHidden/>
    <w:unhideWhenUsed/>
    <w:qFormat/>
    <w:rsid w:val="0013463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US" w:eastAsia="en-US"/>
    </w:rPr>
  </w:style>
  <w:style w:type="character" w:styleId="aff1">
    <w:name w:val="Emphasis"/>
    <w:basedOn w:val="a2"/>
    <w:uiPriority w:val="20"/>
    <w:qFormat/>
    <w:rsid w:val="00134632"/>
    <w:rPr>
      <w:i/>
      <w:iCs/>
    </w:rPr>
  </w:style>
  <w:style w:type="paragraph" w:styleId="aff2">
    <w:name w:val="Intense Quote"/>
    <w:basedOn w:val="a1"/>
    <w:next w:val="a1"/>
    <w:link w:val="aff3"/>
    <w:uiPriority w:val="30"/>
    <w:qFormat/>
    <w:rsid w:val="00134632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customStyle="1" w:styleId="aff3">
    <w:name w:val="Выделенная цитата Знак"/>
    <w:basedOn w:val="a2"/>
    <w:link w:val="aff2"/>
    <w:uiPriority w:val="30"/>
    <w:rsid w:val="00134632"/>
    <w:rPr>
      <w:rFonts w:eastAsiaTheme="minorEastAsia"/>
      <w:b/>
      <w:bCs/>
      <w:i/>
      <w:iCs/>
      <w:color w:val="4F81BD" w:themeColor="accent1"/>
      <w:lang w:val="en-US"/>
    </w:rPr>
  </w:style>
  <w:style w:type="character" w:styleId="aff4">
    <w:name w:val="Subtle Emphasis"/>
    <w:basedOn w:val="a2"/>
    <w:uiPriority w:val="19"/>
    <w:qFormat/>
    <w:rsid w:val="00134632"/>
    <w:rPr>
      <w:i/>
      <w:iCs/>
      <w:color w:val="808080" w:themeColor="text1" w:themeTint="7F"/>
    </w:rPr>
  </w:style>
  <w:style w:type="character" w:styleId="aff5">
    <w:name w:val="Intense Emphasis"/>
    <w:basedOn w:val="a2"/>
    <w:uiPriority w:val="21"/>
    <w:qFormat/>
    <w:rsid w:val="00134632"/>
    <w:rPr>
      <w:b/>
      <w:bCs/>
      <w:i/>
      <w:iCs/>
      <w:color w:val="4F81BD" w:themeColor="accent1"/>
    </w:rPr>
  </w:style>
  <w:style w:type="character" w:styleId="aff6">
    <w:name w:val="Subtle Reference"/>
    <w:basedOn w:val="a2"/>
    <w:uiPriority w:val="31"/>
    <w:qFormat/>
    <w:rsid w:val="00134632"/>
    <w:rPr>
      <w:smallCaps/>
      <w:color w:val="C0504D" w:themeColor="accent2"/>
      <w:u w:val="single"/>
    </w:rPr>
  </w:style>
  <w:style w:type="character" w:styleId="aff7">
    <w:name w:val="Intense Reference"/>
    <w:basedOn w:val="a2"/>
    <w:uiPriority w:val="32"/>
    <w:qFormat/>
    <w:rsid w:val="00134632"/>
    <w:rPr>
      <w:b/>
      <w:bCs/>
      <w:smallCaps/>
      <w:color w:val="C0504D" w:themeColor="accent2"/>
      <w:spacing w:val="5"/>
      <w:u w:val="single"/>
    </w:rPr>
  </w:style>
  <w:style w:type="character" w:styleId="aff8">
    <w:name w:val="Book Title"/>
    <w:basedOn w:val="a2"/>
    <w:uiPriority w:val="33"/>
    <w:qFormat/>
    <w:rsid w:val="00134632"/>
    <w:rPr>
      <w:b/>
      <w:bCs/>
      <w:smallCaps/>
      <w:spacing w:val="5"/>
    </w:rPr>
  </w:style>
  <w:style w:type="table" w:styleId="aff9">
    <w:name w:val="Light Shading"/>
    <w:basedOn w:val="a3"/>
    <w:uiPriority w:val="60"/>
    <w:rsid w:val="00134632"/>
    <w:pPr>
      <w:spacing w:after="0" w:line="240" w:lineRule="auto"/>
    </w:pPr>
    <w:rPr>
      <w:rFonts w:eastAsiaTheme="minorEastAsia"/>
      <w:color w:val="000000" w:themeColor="text1" w:themeShade="BF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134632"/>
    <w:pPr>
      <w:spacing w:after="0" w:line="240" w:lineRule="auto"/>
    </w:pPr>
    <w:rPr>
      <w:rFonts w:eastAsiaTheme="minorEastAsia"/>
      <w:color w:val="365F91" w:themeColor="accent1" w:themeShade="BF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134632"/>
    <w:pPr>
      <w:spacing w:after="0" w:line="240" w:lineRule="auto"/>
    </w:pPr>
    <w:rPr>
      <w:rFonts w:eastAsiaTheme="minorEastAsia"/>
      <w:color w:val="943634" w:themeColor="accent2" w:themeShade="BF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134632"/>
    <w:pPr>
      <w:spacing w:after="0" w:line="240" w:lineRule="auto"/>
    </w:pPr>
    <w:rPr>
      <w:rFonts w:eastAsiaTheme="minorEastAsia"/>
      <w:color w:val="76923C" w:themeColor="accent3" w:themeShade="BF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134632"/>
    <w:pPr>
      <w:spacing w:after="0" w:line="240" w:lineRule="auto"/>
    </w:pPr>
    <w:rPr>
      <w:rFonts w:eastAsiaTheme="minorEastAsia"/>
      <w:color w:val="5F497A" w:themeColor="accent4" w:themeShade="BF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134632"/>
    <w:pPr>
      <w:spacing w:after="0" w:line="240" w:lineRule="auto"/>
    </w:pPr>
    <w:rPr>
      <w:rFonts w:eastAsiaTheme="minorEastAsia"/>
      <w:color w:val="31849B" w:themeColor="accent5" w:themeShade="BF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134632"/>
    <w:pPr>
      <w:spacing w:after="0" w:line="240" w:lineRule="auto"/>
    </w:pPr>
    <w:rPr>
      <w:rFonts w:eastAsiaTheme="minorEastAsia"/>
      <w:color w:val="E36C0A" w:themeColor="accent6" w:themeShade="BF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a">
    <w:name w:val="Light List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b">
    <w:name w:val="Light Grid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4">
    <w:name w:val="Medium List 1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Grid 1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13463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134632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c">
    <w:name w:val="Dark List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134632"/>
    <w:pPr>
      <w:spacing w:after="0" w:line="240" w:lineRule="auto"/>
    </w:pPr>
    <w:rPr>
      <w:rFonts w:eastAsiaTheme="minorEastAsia"/>
      <w:color w:val="FFFFFF" w:themeColor="background1"/>
      <w:lang w:val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d">
    <w:name w:val="Colorful Shading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e">
    <w:name w:val="Colorful List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">
    <w:name w:val="Colorful Grid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134632"/>
    <w:pPr>
      <w:spacing w:after="0" w:line="240" w:lineRule="auto"/>
    </w:pPr>
    <w:rPr>
      <w:rFonts w:eastAsiaTheme="minorEastAsia"/>
      <w:color w:val="000000" w:themeColor="text1"/>
      <w:lang w:val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64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33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0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6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45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9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1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6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8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3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1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4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3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7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7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2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6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5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0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4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9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0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8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7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43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9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1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8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2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5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43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90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7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41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8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1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9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5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752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53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5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9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61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8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5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1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52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4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6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1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31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2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6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2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7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0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42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3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0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7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74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8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53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91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1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7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29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4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8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73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5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3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3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2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8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76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35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87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66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4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-design-group.github.io/final-website-KseniaZar55/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8DDC3B-70C2-490B-A707-B1EDB55E6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2530</Words>
  <Characters>14425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Ксения Зарецкая 2-мд-8</cp:lastModifiedBy>
  <cp:revision>2</cp:revision>
  <dcterms:created xsi:type="dcterms:W3CDTF">2025-12-16T11:58:00Z</dcterms:created>
  <dcterms:modified xsi:type="dcterms:W3CDTF">2025-12-16T11:58:00Z</dcterms:modified>
</cp:coreProperties>
</file>