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78205D" w14:textId="77777777" w:rsidR="005637F6" w:rsidRPr="00805DCD" w:rsidRDefault="005637F6" w:rsidP="005637F6">
      <w:pPr>
        <w:keepNext/>
        <w:keepLines/>
        <w:jc w:val="center"/>
        <w:outlineLvl w:val="5"/>
        <w:rPr>
          <w:b/>
          <w:iCs/>
          <w:color w:val="000000"/>
        </w:rPr>
      </w:pPr>
      <w:bookmarkStart w:id="0" w:name="_Hlk167718896"/>
      <w:bookmarkStart w:id="1" w:name="_Toc167824046"/>
      <w:bookmarkStart w:id="2" w:name="_Toc167823908"/>
      <w:r w:rsidRPr="00805DCD">
        <w:rPr>
          <w:b/>
          <w:iCs/>
          <w:color w:val="000000"/>
        </w:rPr>
        <w:t>Министерство науки и высшего образования Российской Федерации</w:t>
      </w:r>
    </w:p>
    <w:p w14:paraId="617E8ABE" w14:textId="77777777" w:rsidR="005637F6" w:rsidRPr="00805DCD" w:rsidRDefault="005637F6" w:rsidP="005637F6">
      <w:pPr>
        <w:keepNext/>
        <w:keepLines/>
        <w:jc w:val="center"/>
        <w:outlineLvl w:val="5"/>
        <w:rPr>
          <w:b/>
          <w:iCs/>
          <w:caps/>
          <w:color w:val="000000"/>
        </w:rPr>
      </w:pPr>
      <w:r w:rsidRPr="00805DCD">
        <w:rPr>
          <w:b/>
          <w:iCs/>
          <w:color w:val="000000"/>
        </w:rPr>
        <w:t>федеральное государственное бюджетное образовательное учреждение</w:t>
      </w:r>
    </w:p>
    <w:p w14:paraId="4E9D77B6" w14:textId="77777777" w:rsidR="005637F6" w:rsidRPr="00805DCD" w:rsidRDefault="005637F6" w:rsidP="005637F6">
      <w:pPr>
        <w:keepNext/>
        <w:keepLines/>
        <w:jc w:val="center"/>
        <w:outlineLvl w:val="5"/>
        <w:rPr>
          <w:b/>
          <w:iCs/>
          <w:caps/>
          <w:color w:val="000000"/>
        </w:rPr>
      </w:pPr>
      <w:r w:rsidRPr="00805DCD">
        <w:rPr>
          <w:b/>
          <w:iCs/>
          <w:color w:val="000000"/>
        </w:rPr>
        <w:t>высшего образования</w:t>
      </w:r>
    </w:p>
    <w:p w14:paraId="0A064F0C" w14:textId="77777777" w:rsidR="005637F6" w:rsidRPr="00805DCD" w:rsidRDefault="005637F6" w:rsidP="005637F6">
      <w:pPr>
        <w:spacing w:line="276" w:lineRule="auto"/>
        <w:ind w:right="-185"/>
        <w:jc w:val="center"/>
        <w:rPr>
          <w:b/>
          <w:caps/>
          <w:color w:val="000000"/>
        </w:rPr>
      </w:pPr>
      <w:r w:rsidRPr="00805DCD">
        <w:rPr>
          <w:b/>
          <w:caps/>
          <w:color w:val="000000"/>
        </w:rPr>
        <w:t xml:space="preserve">«Санкт-Петербургский государственный университет </w:t>
      </w:r>
      <w:r w:rsidRPr="00805DCD">
        <w:rPr>
          <w:b/>
          <w:caps/>
          <w:color w:val="000000"/>
        </w:rPr>
        <w:br/>
        <w:t>промышленных технологий и дизайна»</w:t>
      </w:r>
    </w:p>
    <w:p w14:paraId="2F132F3D" w14:textId="77777777" w:rsidR="005637F6" w:rsidRPr="00805DCD" w:rsidRDefault="005637F6" w:rsidP="005637F6">
      <w:pPr>
        <w:spacing w:line="360" w:lineRule="auto"/>
        <w:ind w:left="284"/>
        <w:jc w:val="both"/>
        <w:rPr>
          <w:rFonts w:eastAsia="Calibri"/>
          <w:color w:val="000000"/>
          <w:sz w:val="28"/>
          <w:szCs w:val="22"/>
          <w:lang w:eastAsia="en-US"/>
        </w:rPr>
      </w:pPr>
    </w:p>
    <w:p w14:paraId="0E0813A0" w14:textId="77777777" w:rsidR="005637F6" w:rsidRPr="00805DCD" w:rsidRDefault="005637F6" w:rsidP="005637F6">
      <w:pPr>
        <w:spacing w:line="360" w:lineRule="auto"/>
        <w:ind w:left="284"/>
        <w:jc w:val="both"/>
        <w:rPr>
          <w:rFonts w:eastAsia="Calibri"/>
          <w:color w:val="000000"/>
          <w:lang w:eastAsia="en-US"/>
        </w:rPr>
      </w:pPr>
      <w:r w:rsidRPr="00805DCD">
        <w:rPr>
          <w:rFonts w:eastAsia="Calibri"/>
          <w:color w:val="000000"/>
          <w:lang w:eastAsia="en-US"/>
        </w:rPr>
        <w:t xml:space="preserve">Институт – </w:t>
      </w:r>
      <w:r w:rsidRPr="00805DCD">
        <w:rPr>
          <w:rFonts w:eastAsia="Calibri"/>
          <w:color w:val="000000"/>
          <w:u w:val="single"/>
          <w:lang w:eastAsia="en-US"/>
        </w:rPr>
        <w:t>Информационных технологий и автоматизации</w:t>
      </w:r>
    </w:p>
    <w:p w14:paraId="66E59A25" w14:textId="77777777" w:rsidR="005637F6" w:rsidRPr="00805DCD" w:rsidRDefault="005637F6" w:rsidP="005637F6">
      <w:pPr>
        <w:spacing w:line="360" w:lineRule="auto"/>
        <w:ind w:left="284"/>
        <w:jc w:val="both"/>
        <w:rPr>
          <w:rFonts w:eastAsia="Calibri"/>
          <w:color w:val="000000"/>
          <w:lang w:eastAsia="en-US"/>
        </w:rPr>
      </w:pPr>
      <w:r w:rsidRPr="00805DCD">
        <w:rPr>
          <w:rFonts w:eastAsia="Calibri"/>
          <w:color w:val="000000"/>
          <w:lang w:eastAsia="en-US"/>
        </w:rPr>
        <w:t xml:space="preserve">Направление </w:t>
      </w:r>
      <w:r w:rsidRPr="00805DCD">
        <w:rPr>
          <w:rFonts w:eastAsia="Calibri"/>
          <w:color w:val="000000"/>
          <w:u w:val="single"/>
          <w:lang w:eastAsia="en-US"/>
        </w:rPr>
        <w:t>09.0</w:t>
      </w:r>
      <w:r>
        <w:rPr>
          <w:rFonts w:eastAsia="Calibri"/>
          <w:color w:val="000000"/>
          <w:u w:val="single"/>
          <w:lang w:eastAsia="en-US"/>
        </w:rPr>
        <w:t>3</w:t>
      </w:r>
      <w:r w:rsidRPr="00805DCD">
        <w:rPr>
          <w:rFonts w:eastAsia="Calibri"/>
          <w:color w:val="000000"/>
          <w:u w:val="single"/>
          <w:lang w:eastAsia="en-US"/>
        </w:rPr>
        <w:t>.03 – Прикладная информатика в дизайне</w:t>
      </w:r>
    </w:p>
    <w:p w14:paraId="1157600D" w14:textId="77777777" w:rsidR="005637F6" w:rsidRPr="00805DCD" w:rsidRDefault="005637F6" w:rsidP="005637F6">
      <w:pPr>
        <w:spacing w:line="360" w:lineRule="auto"/>
        <w:ind w:left="284"/>
        <w:jc w:val="both"/>
        <w:rPr>
          <w:rFonts w:eastAsia="Calibri"/>
          <w:color w:val="000000"/>
          <w:lang w:eastAsia="en-US"/>
        </w:rPr>
      </w:pPr>
      <w:r w:rsidRPr="00805DCD">
        <w:rPr>
          <w:rFonts w:eastAsia="Calibri"/>
          <w:color w:val="000000"/>
          <w:lang w:eastAsia="en-US"/>
        </w:rPr>
        <w:t xml:space="preserve">Кафедра – </w:t>
      </w:r>
      <w:r>
        <w:rPr>
          <w:rFonts w:eastAsia="Calibri"/>
          <w:color w:val="000000"/>
          <w:u w:val="single"/>
          <w:lang w:eastAsia="en-US"/>
        </w:rPr>
        <w:t>Цифровых и аддитивных технологий</w:t>
      </w:r>
    </w:p>
    <w:p w14:paraId="600C87B2" w14:textId="77777777" w:rsidR="005637F6" w:rsidRPr="00805DCD" w:rsidRDefault="005637F6" w:rsidP="005637F6">
      <w:pPr>
        <w:spacing w:line="360" w:lineRule="auto"/>
        <w:ind w:firstLine="851"/>
        <w:jc w:val="both"/>
        <w:rPr>
          <w:rFonts w:eastAsia="Calibri"/>
          <w:color w:val="000000"/>
          <w:sz w:val="28"/>
          <w:szCs w:val="22"/>
          <w:lang w:eastAsia="en-US"/>
        </w:rPr>
      </w:pPr>
    </w:p>
    <w:p w14:paraId="5BBEA19C" w14:textId="77777777" w:rsidR="005637F6" w:rsidRPr="00805DCD" w:rsidRDefault="005637F6" w:rsidP="005637F6">
      <w:pPr>
        <w:spacing w:line="360" w:lineRule="auto"/>
        <w:ind w:firstLine="851"/>
        <w:jc w:val="both"/>
        <w:rPr>
          <w:rFonts w:eastAsia="Calibri"/>
          <w:color w:val="000000"/>
          <w:sz w:val="28"/>
          <w:szCs w:val="22"/>
          <w:lang w:eastAsia="en-US"/>
        </w:rPr>
      </w:pPr>
    </w:p>
    <w:p w14:paraId="3B4AD7BB" w14:textId="77777777" w:rsidR="005637F6" w:rsidRPr="00805DCD" w:rsidRDefault="005637F6" w:rsidP="005637F6">
      <w:pPr>
        <w:spacing w:line="360" w:lineRule="auto"/>
        <w:ind w:firstLine="851"/>
        <w:jc w:val="both"/>
        <w:rPr>
          <w:rFonts w:eastAsia="Calibri"/>
          <w:color w:val="000000"/>
          <w:szCs w:val="22"/>
          <w:lang w:eastAsia="en-US"/>
        </w:rPr>
      </w:pPr>
      <w:r w:rsidRPr="00805DCD">
        <w:rPr>
          <w:rFonts w:eastAsia="Calibri"/>
          <w:color w:val="000000"/>
          <w:szCs w:val="22"/>
          <w:lang w:eastAsia="en-US"/>
        </w:rPr>
        <w:softHyphen/>
      </w:r>
      <w:r w:rsidRPr="00805DCD">
        <w:rPr>
          <w:rFonts w:eastAsia="Calibri"/>
          <w:color w:val="000000"/>
          <w:szCs w:val="22"/>
          <w:lang w:eastAsia="en-US"/>
        </w:rPr>
        <w:softHyphen/>
      </w:r>
    </w:p>
    <w:p w14:paraId="4142F6A7" w14:textId="77777777" w:rsidR="005637F6" w:rsidRPr="00805DCD" w:rsidRDefault="005637F6" w:rsidP="005637F6">
      <w:pPr>
        <w:spacing w:line="360" w:lineRule="auto"/>
        <w:ind w:firstLine="851"/>
        <w:jc w:val="both"/>
        <w:rPr>
          <w:rFonts w:eastAsia="Calibri"/>
          <w:color w:val="000000"/>
          <w:szCs w:val="22"/>
          <w:lang w:eastAsia="en-US"/>
        </w:rPr>
      </w:pPr>
    </w:p>
    <w:p w14:paraId="40FD36B7" w14:textId="77777777" w:rsidR="005637F6" w:rsidRDefault="005637F6" w:rsidP="005637F6">
      <w:pPr>
        <w:spacing w:line="360" w:lineRule="auto"/>
        <w:jc w:val="center"/>
        <w:rPr>
          <w:rFonts w:eastAsia="Calibri"/>
          <w:b/>
          <w:bCs/>
          <w:color w:val="000000"/>
          <w:sz w:val="40"/>
          <w:szCs w:val="44"/>
          <w:lang w:eastAsia="en-US"/>
        </w:rPr>
      </w:pPr>
      <w:r>
        <w:rPr>
          <w:rFonts w:eastAsia="Calibri"/>
          <w:b/>
          <w:bCs/>
          <w:color w:val="000000"/>
          <w:sz w:val="40"/>
          <w:szCs w:val="44"/>
          <w:lang w:eastAsia="en-US"/>
        </w:rPr>
        <w:t>РАЗРАБОТКА ПРОЕКТА</w:t>
      </w:r>
    </w:p>
    <w:p w14:paraId="4D28E059" w14:textId="2F9E7819" w:rsidR="005637F6" w:rsidRDefault="005637F6" w:rsidP="005637F6">
      <w:pPr>
        <w:spacing w:line="360" w:lineRule="auto"/>
        <w:jc w:val="center"/>
        <w:rPr>
          <w:rFonts w:eastAsia="Calibri"/>
          <w:b/>
          <w:bCs/>
          <w:color w:val="000000"/>
          <w:sz w:val="40"/>
          <w:szCs w:val="44"/>
          <w:lang w:eastAsia="en-US"/>
        </w:rPr>
      </w:pPr>
      <w:r>
        <w:rPr>
          <w:rFonts w:eastAsia="Calibri"/>
          <w:b/>
          <w:bCs/>
          <w:color w:val="000000"/>
          <w:sz w:val="40"/>
          <w:szCs w:val="44"/>
          <w:lang w:eastAsia="en-US"/>
        </w:rPr>
        <w:t>ВЕБ-САЙТ ДЛЯ КОМПАНИИ «</w:t>
      </w:r>
      <w:r>
        <w:rPr>
          <w:rFonts w:eastAsia="Calibri"/>
          <w:b/>
          <w:bCs/>
          <w:color w:val="000000"/>
          <w:sz w:val="40"/>
          <w:szCs w:val="44"/>
          <w:lang w:val="en-US" w:eastAsia="en-US"/>
        </w:rPr>
        <w:t>The</w:t>
      </w:r>
      <w:r w:rsidRPr="005637F6">
        <w:rPr>
          <w:rFonts w:eastAsia="Calibri"/>
          <w:b/>
          <w:bCs/>
          <w:color w:val="000000"/>
          <w:sz w:val="40"/>
          <w:szCs w:val="44"/>
          <w:lang w:eastAsia="en-US"/>
        </w:rPr>
        <w:t xml:space="preserve"> </w:t>
      </w:r>
      <w:r>
        <w:rPr>
          <w:rFonts w:eastAsia="Calibri"/>
          <w:b/>
          <w:bCs/>
          <w:color w:val="000000"/>
          <w:sz w:val="40"/>
          <w:szCs w:val="44"/>
          <w:lang w:val="en-US" w:eastAsia="en-US"/>
        </w:rPr>
        <w:t>Blush</w:t>
      </w:r>
      <w:r w:rsidRPr="005637F6">
        <w:rPr>
          <w:rFonts w:eastAsia="Calibri"/>
          <w:b/>
          <w:bCs/>
          <w:color w:val="000000"/>
          <w:sz w:val="40"/>
          <w:szCs w:val="44"/>
          <w:lang w:eastAsia="en-US"/>
        </w:rPr>
        <w:t xml:space="preserve"> </w:t>
      </w:r>
      <w:r>
        <w:rPr>
          <w:rFonts w:eastAsia="Calibri"/>
          <w:b/>
          <w:bCs/>
          <w:color w:val="000000"/>
          <w:sz w:val="40"/>
          <w:szCs w:val="44"/>
          <w:lang w:val="en-US" w:eastAsia="en-US"/>
        </w:rPr>
        <w:t>Room</w:t>
      </w:r>
      <w:r>
        <w:rPr>
          <w:rFonts w:eastAsia="Calibri"/>
          <w:b/>
          <w:bCs/>
          <w:color w:val="000000"/>
          <w:sz w:val="40"/>
          <w:szCs w:val="44"/>
          <w:lang w:eastAsia="en-US"/>
        </w:rPr>
        <w:t>»</w:t>
      </w:r>
    </w:p>
    <w:p w14:paraId="34339651" w14:textId="77777777" w:rsidR="005637F6" w:rsidRDefault="005637F6" w:rsidP="005637F6">
      <w:pPr>
        <w:spacing w:line="360" w:lineRule="auto"/>
        <w:jc w:val="center"/>
        <w:rPr>
          <w:rFonts w:eastAsia="Calibri"/>
          <w:b/>
          <w:bCs/>
          <w:color w:val="000000"/>
          <w:sz w:val="40"/>
          <w:szCs w:val="44"/>
          <w:lang w:eastAsia="en-US"/>
        </w:rPr>
      </w:pPr>
    </w:p>
    <w:p w14:paraId="3A1A6F0D" w14:textId="77777777" w:rsidR="005637F6" w:rsidRPr="00BF05AC" w:rsidRDefault="005637F6" w:rsidP="005637F6">
      <w:pPr>
        <w:spacing w:line="360" w:lineRule="auto"/>
        <w:jc w:val="center"/>
        <w:rPr>
          <w:rFonts w:eastAsia="Calibri"/>
          <w:bCs/>
          <w:color w:val="000000"/>
          <w:sz w:val="32"/>
          <w:szCs w:val="32"/>
          <w:lang w:eastAsia="en-US"/>
        </w:rPr>
      </w:pPr>
      <w:r w:rsidRPr="00BF05AC">
        <w:rPr>
          <w:rFonts w:eastAsia="Calibri"/>
          <w:bCs/>
          <w:color w:val="000000"/>
          <w:sz w:val="32"/>
          <w:szCs w:val="32"/>
          <w:lang w:eastAsia="en-US"/>
        </w:rPr>
        <w:t>ТЕХНИЧЕСКОЕ ЗАДАНИЕ</w:t>
      </w:r>
    </w:p>
    <w:p w14:paraId="23232675" w14:textId="77777777" w:rsidR="005637F6" w:rsidRPr="00C0555A" w:rsidRDefault="005637F6" w:rsidP="005637F6">
      <w:pPr>
        <w:spacing w:line="360" w:lineRule="auto"/>
        <w:jc w:val="both"/>
        <w:rPr>
          <w:rFonts w:eastAsia="Calibri"/>
          <w:color w:val="000000"/>
          <w:sz w:val="28"/>
          <w:szCs w:val="22"/>
          <w:lang w:eastAsia="en-US"/>
        </w:rPr>
      </w:pPr>
    </w:p>
    <w:p w14:paraId="16871D17" w14:textId="77777777" w:rsidR="005637F6" w:rsidRPr="00805DCD" w:rsidRDefault="005637F6" w:rsidP="005637F6">
      <w:pPr>
        <w:spacing w:line="360" w:lineRule="auto"/>
        <w:jc w:val="both"/>
        <w:rPr>
          <w:rFonts w:eastAsia="Calibri"/>
          <w:color w:val="000000"/>
          <w:sz w:val="28"/>
          <w:szCs w:val="22"/>
          <w:lang w:eastAsia="en-US"/>
        </w:rPr>
      </w:pPr>
    </w:p>
    <w:p w14:paraId="5873B2E0" w14:textId="51A25F39" w:rsidR="005637F6" w:rsidRPr="00805DCD" w:rsidRDefault="005637F6" w:rsidP="005637F6">
      <w:pPr>
        <w:tabs>
          <w:tab w:val="left" w:pos="6804"/>
        </w:tabs>
        <w:jc w:val="both"/>
        <w:rPr>
          <w:rFonts w:eastAsia="Calibri"/>
          <w:color w:val="000000"/>
          <w:sz w:val="28"/>
          <w:szCs w:val="22"/>
          <w:lang w:eastAsia="en-US"/>
        </w:rPr>
      </w:pPr>
      <w:r w:rsidRPr="00805DCD">
        <w:rPr>
          <w:rFonts w:eastAsia="Calibri"/>
          <w:color w:val="000000"/>
          <w:sz w:val="28"/>
          <w:szCs w:val="22"/>
          <w:lang w:eastAsia="en-US"/>
        </w:rPr>
        <w:t>Исполнитель</w:t>
      </w:r>
      <w:r w:rsidRPr="00805DCD">
        <w:rPr>
          <w:rFonts w:eastAsia="Calibri"/>
          <w:b/>
          <w:color w:val="000000"/>
          <w:sz w:val="28"/>
          <w:szCs w:val="22"/>
          <w:lang w:eastAsia="en-US"/>
        </w:rPr>
        <w:t xml:space="preserve"> –</w:t>
      </w:r>
      <w:r w:rsidRPr="00805DCD">
        <w:rPr>
          <w:rFonts w:eastAsia="Calibri"/>
          <w:color w:val="000000"/>
          <w:sz w:val="28"/>
          <w:szCs w:val="22"/>
          <w:lang w:eastAsia="en-US"/>
        </w:rPr>
        <w:t xml:space="preserve"> студент учебной группы </w:t>
      </w:r>
      <w:bookmarkStart w:id="3" w:name="_Hlk527456270"/>
      <w:r w:rsidRPr="00805DCD">
        <w:rPr>
          <w:rFonts w:eastAsia="Calibri"/>
          <w:color w:val="000000"/>
          <w:sz w:val="28"/>
          <w:szCs w:val="22"/>
          <w:u w:val="single"/>
          <w:lang w:eastAsia="en-US"/>
        </w:rPr>
        <w:tab/>
      </w:r>
      <w:r>
        <w:rPr>
          <w:rFonts w:eastAsia="Calibri"/>
          <w:color w:val="000000"/>
          <w:sz w:val="28"/>
          <w:szCs w:val="22"/>
          <w:u w:val="single"/>
          <w:lang w:eastAsia="en-US"/>
        </w:rPr>
        <w:t>3-МД-8</w:t>
      </w:r>
      <w:r w:rsidRPr="00805DCD">
        <w:rPr>
          <w:rFonts w:eastAsia="Calibri"/>
          <w:color w:val="000000"/>
          <w:sz w:val="28"/>
          <w:szCs w:val="22"/>
          <w:u w:val="single"/>
          <w:lang w:eastAsia="en-US"/>
        </w:rPr>
        <w:tab/>
      </w:r>
      <w:r w:rsidRPr="00805DCD">
        <w:rPr>
          <w:rFonts w:eastAsia="Calibri"/>
          <w:color w:val="000000"/>
          <w:sz w:val="28"/>
          <w:szCs w:val="22"/>
          <w:u w:val="single"/>
          <w:lang w:eastAsia="en-US"/>
        </w:rPr>
        <w:tab/>
      </w:r>
      <w:r w:rsidRPr="00805DCD">
        <w:rPr>
          <w:rFonts w:eastAsia="Calibri"/>
          <w:color w:val="000000"/>
          <w:sz w:val="28"/>
          <w:szCs w:val="22"/>
          <w:u w:val="single"/>
          <w:lang w:eastAsia="en-US"/>
        </w:rPr>
        <w:tab/>
      </w:r>
    </w:p>
    <w:p w14:paraId="69A22C11" w14:textId="77777777" w:rsidR="005637F6" w:rsidRPr="00805DCD" w:rsidRDefault="005637F6" w:rsidP="005637F6">
      <w:pPr>
        <w:tabs>
          <w:tab w:val="left" w:pos="6946"/>
        </w:tabs>
        <w:ind w:firstLine="7088"/>
        <w:jc w:val="both"/>
        <w:rPr>
          <w:rFonts w:eastAsia="Calibri"/>
          <w:color w:val="000000"/>
          <w:sz w:val="20"/>
          <w:szCs w:val="20"/>
          <w:lang w:eastAsia="en-US"/>
        </w:rPr>
      </w:pPr>
      <w:r w:rsidRPr="00805DCD">
        <w:rPr>
          <w:rFonts w:eastAsia="Calibri"/>
          <w:color w:val="000000"/>
          <w:sz w:val="20"/>
          <w:szCs w:val="20"/>
          <w:lang w:eastAsia="en-US"/>
        </w:rPr>
        <w:t>(группа)</w:t>
      </w:r>
      <w:bookmarkEnd w:id="3"/>
    </w:p>
    <w:p w14:paraId="0D816936" w14:textId="709F3A3E" w:rsidR="005637F6" w:rsidRPr="00805DCD" w:rsidRDefault="005637F6" w:rsidP="005637F6">
      <w:pPr>
        <w:tabs>
          <w:tab w:val="left" w:pos="2552"/>
          <w:tab w:val="left" w:pos="7938"/>
        </w:tabs>
        <w:rPr>
          <w:rFonts w:eastAsia="Calibri"/>
          <w:color w:val="000000"/>
          <w:sz w:val="28"/>
          <w:szCs w:val="28"/>
          <w:u w:val="single"/>
          <w:lang w:eastAsia="en-US"/>
        </w:rPr>
      </w:pPr>
      <w:r w:rsidRPr="00805DCD">
        <w:rPr>
          <w:rFonts w:eastAsia="Calibri"/>
          <w:color w:val="000000"/>
          <w:sz w:val="20"/>
          <w:szCs w:val="20"/>
          <w:u w:val="single"/>
          <w:lang w:eastAsia="en-US"/>
        </w:rPr>
        <w:tab/>
      </w:r>
      <w:r>
        <w:rPr>
          <w:rFonts w:eastAsia="Calibri"/>
          <w:color w:val="000000"/>
          <w:sz w:val="28"/>
          <w:szCs w:val="28"/>
          <w:u w:val="single"/>
          <w:lang w:eastAsia="en-US"/>
        </w:rPr>
        <w:t>Зарецкая Ксения Максимовна</w:t>
      </w:r>
      <w:r w:rsidRPr="00805DCD">
        <w:rPr>
          <w:rFonts w:eastAsia="Calibri"/>
          <w:color w:val="000000"/>
          <w:sz w:val="28"/>
          <w:szCs w:val="28"/>
          <w:u w:val="single"/>
          <w:lang w:eastAsia="en-US"/>
        </w:rPr>
        <w:tab/>
      </w:r>
      <w:r w:rsidRPr="00805DCD">
        <w:rPr>
          <w:rFonts w:eastAsia="Calibri"/>
          <w:color w:val="000000"/>
          <w:sz w:val="28"/>
          <w:szCs w:val="28"/>
          <w:u w:val="single"/>
          <w:lang w:eastAsia="en-US"/>
        </w:rPr>
        <w:tab/>
      </w:r>
      <w:r w:rsidRPr="00805DCD">
        <w:rPr>
          <w:rFonts w:eastAsia="Calibri"/>
          <w:color w:val="000000"/>
          <w:sz w:val="28"/>
          <w:szCs w:val="28"/>
          <w:u w:val="single"/>
          <w:lang w:eastAsia="en-US"/>
        </w:rPr>
        <w:tab/>
      </w:r>
    </w:p>
    <w:p w14:paraId="38ADF8B6" w14:textId="77777777" w:rsidR="005637F6" w:rsidRPr="00805DCD" w:rsidRDefault="005637F6" w:rsidP="005637F6">
      <w:pPr>
        <w:tabs>
          <w:tab w:val="left" w:pos="2552"/>
          <w:tab w:val="left" w:pos="7938"/>
        </w:tabs>
        <w:ind w:firstLine="851"/>
        <w:rPr>
          <w:rFonts w:eastAsia="Calibri"/>
          <w:color w:val="000000"/>
          <w:sz w:val="20"/>
          <w:szCs w:val="20"/>
          <w:lang w:eastAsia="en-US"/>
        </w:rPr>
      </w:pPr>
      <w:r w:rsidRPr="00805DCD">
        <w:rPr>
          <w:rFonts w:eastAsia="Calibri"/>
          <w:color w:val="000000"/>
          <w:sz w:val="20"/>
          <w:szCs w:val="20"/>
          <w:lang w:eastAsia="en-US"/>
        </w:rPr>
        <w:tab/>
      </w:r>
      <w:r>
        <w:rPr>
          <w:rFonts w:eastAsia="Calibri"/>
          <w:color w:val="000000"/>
          <w:sz w:val="20"/>
          <w:szCs w:val="20"/>
          <w:lang w:eastAsia="en-US"/>
        </w:rPr>
        <w:t>(фамилия, имя, отчество</w:t>
      </w:r>
      <w:r w:rsidRPr="00805DCD">
        <w:rPr>
          <w:rFonts w:eastAsia="Calibri"/>
          <w:color w:val="000000"/>
          <w:sz w:val="20"/>
          <w:szCs w:val="20"/>
          <w:lang w:eastAsia="en-US"/>
        </w:rPr>
        <w:t>)</w:t>
      </w:r>
    </w:p>
    <w:p w14:paraId="052B2B86" w14:textId="77777777" w:rsidR="005637F6" w:rsidRPr="00C0555A" w:rsidRDefault="005637F6" w:rsidP="005637F6">
      <w:pPr>
        <w:tabs>
          <w:tab w:val="left" w:pos="9354"/>
        </w:tabs>
        <w:spacing w:line="360" w:lineRule="auto"/>
        <w:rPr>
          <w:rFonts w:eastAsia="Calibri"/>
          <w:color w:val="000000"/>
          <w:sz w:val="28"/>
          <w:szCs w:val="22"/>
          <w:lang w:eastAsia="en-US"/>
        </w:rPr>
      </w:pPr>
    </w:p>
    <w:p w14:paraId="64315924" w14:textId="1EE1E6D5" w:rsidR="005637F6" w:rsidRPr="005637F6" w:rsidRDefault="005637F6" w:rsidP="005637F6">
      <w:pPr>
        <w:tabs>
          <w:tab w:val="left" w:pos="9354"/>
        </w:tabs>
        <w:spacing w:line="360" w:lineRule="auto"/>
        <w:rPr>
          <w:rFonts w:eastAsia="Calibri"/>
          <w:color w:val="000000"/>
          <w:sz w:val="28"/>
          <w:szCs w:val="22"/>
          <w:u w:val="single"/>
          <w:vertAlign w:val="subscript"/>
          <w:lang w:eastAsia="en-US"/>
        </w:rPr>
      </w:pPr>
      <w:r>
        <w:rPr>
          <w:rFonts w:eastAsia="Calibri"/>
          <w:color w:val="000000"/>
          <w:sz w:val="28"/>
          <w:szCs w:val="22"/>
          <w:lang w:eastAsia="en-US"/>
        </w:rPr>
        <w:t xml:space="preserve">Ссылка на макет в </w:t>
      </w:r>
      <w:r>
        <w:rPr>
          <w:rFonts w:eastAsia="Calibri"/>
          <w:color w:val="000000"/>
          <w:sz w:val="28"/>
          <w:szCs w:val="22"/>
          <w:lang w:val="en-US" w:eastAsia="en-US"/>
        </w:rPr>
        <w:t>Figma</w:t>
      </w:r>
      <w:r>
        <w:rPr>
          <w:rFonts w:eastAsia="Calibri"/>
          <w:color w:val="000000"/>
          <w:sz w:val="28"/>
          <w:szCs w:val="22"/>
          <w:lang w:eastAsia="en-US"/>
        </w:rPr>
        <w:t xml:space="preserve"> /</w:t>
      </w:r>
      <w:r w:rsidRPr="00CD32A8">
        <w:rPr>
          <w:rFonts w:eastAsia="Calibri"/>
          <w:color w:val="000000"/>
          <w:sz w:val="28"/>
          <w:szCs w:val="22"/>
          <w:lang w:eastAsia="en-US"/>
        </w:rPr>
        <w:t xml:space="preserve"> </w:t>
      </w:r>
      <w:r>
        <w:rPr>
          <w:rFonts w:eastAsia="Calibri"/>
          <w:color w:val="000000"/>
          <w:sz w:val="28"/>
          <w:szCs w:val="22"/>
          <w:lang w:val="en-US" w:eastAsia="en-US"/>
        </w:rPr>
        <w:t>URL</w:t>
      </w:r>
      <w:r>
        <w:rPr>
          <w:rFonts w:eastAsia="Calibri"/>
          <w:color w:val="000000"/>
          <w:sz w:val="28"/>
          <w:szCs w:val="22"/>
          <w:lang w:eastAsia="en-US"/>
        </w:rPr>
        <w:t>:</w:t>
      </w:r>
      <w:r>
        <w:rPr>
          <w:rFonts w:eastAsia="Calibri"/>
          <w:color w:val="000000"/>
          <w:sz w:val="28"/>
          <w:szCs w:val="22"/>
          <w:u w:val="single"/>
          <w:lang w:eastAsia="en-US"/>
        </w:rPr>
        <w:t xml:space="preserve"> </w:t>
      </w:r>
      <w:r w:rsidRPr="007866F2">
        <w:rPr>
          <w:rFonts w:eastAsia="Calibri"/>
          <w:color w:val="000000"/>
          <w:sz w:val="28"/>
          <w:szCs w:val="22"/>
          <w:u w:val="single"/>
          <w:lang w:eastAsia="en-US"/>
        </w:rPr>
        <w:t>https://www.figma.com/design/yUoQtNI2eJJiiAWtFf4GwM/%D0%B2%D0%B5%D0%B1?node-id=416-2285&amp;t=swpgsxhfTxu8QcH6-1</w:t>
      </w:r>
      <w:r w:rsidRPr="00805DCD">
        <w:rPr>
          <w:rFonts w:eastAsia="Calibri"/>
          <w:color w:val="000000"/>
          <w:sz w:val="28"/>
          <w:szCs w:val="22"/>
          <w:u w:val="single"/>
          <w:lang w:eastAsia="en-US"/>
        </w:rPr>
        <w:tab/>
      </w:r>
    </w:p>
    <w:p w14:paraId="5435B363" w14:textId="18E8E1C2" w:rsidR="005637F6" w:rsidRPr="001D291A" w:rsidRDefault="005637F6" w:rsidP="005637F6">
      <w:pPr>
        <w:tabs>
          <w:tab w:val="left" w:pos="9354"/>
        </w:tabs>
        <w:spacing w:line="360" w:lineRule="auto"/>
        <w:rPr>
          <w:rFonts w:eastAsia="Calibri"/>
          <w:color w:val="000000"/>
          <w:sz w:val="28"/>
          <w:szCs w:val="22"/>
          <w:u w:val="single"/>
          <w:vertAlign w:val="subscript"/>
          <w:lang w:eastAsia="en-US"/>
        </w:rPr>
      </w:pPr>
      <w:r>
        <w:rPr>
          <w:rFonts w:eastAsia="Calibri"/>
          <w:color w:val="000000"/>
          <w:sz w:val="28"/>
          <w:szCs w:val="22"/>
          <w:lang w:eastAsia="en-US"/>
        </w:rPr>
        <w:t>Ссылка</w:t>
      </w:r>
      <w:r w:rsidRPr="001D291A">
        <w:rPr>
          <w:rFonts w:eastAsia="Calibri"/>
          <w:color w:val="000000"/>
          <w:sz w:val="28"/>
          <w:szCs w:val="22"/>
          <w:lang w:eastAsia="en-US"/>
        </w:rPr>
        <w:t xml:space="preserve"> </w:t>
      </w:r>
      <w:r>
        <w:rPr>
          <w:rFonts w:eastAsia="Calibri"/>
          <w:color w:val="000000"/>
          <w:sz w:val="28"/>
          <w:szCs w:val="22"/>
          <w:lang w:eastAsia="en-US"/>
        </w:rPr>
        <w:t>на</w:t>
      </w:r>
      <w:r w:rsidRPr="001D291A">
        <w:rPr>
          <w:rFonts w:eastAsia="Calibri"/>
          <w:color w:val="000000"/>
          <w:sz w:val="28"/>
          <w:szCs w:val="22"/>
          <w:lang w:eastAsia="en-US"/>
        </w:rPr>
        <w:t xml:space="preserve"> </w:t>
      </w:r>
      <w:r>
        <w:rPr>
          <w:rFonts w:eastAsia="Calibri"/>
          <w:color w:val="000000"/>
          <w:sz w:val="28"/>
          <w:szCs w:val="22"/>
          <w:lang w:eastAsia="en-US"/>
        </w:rPr>
        <w:t>итоговый сайт</w:t>
      </w:r>
      <w:r w:rsidRPr="001D291A">
        <w:rPr>
          <w:rFonts w:eastAsia="Calibri"/>
          <w:color w:val="000000"/>
          <w:sz w:val="28"/>
          <w:szCs w:val="22"/>
          <w:lang w:eastAsia="en-US"/>
        </w:rPr>
        <w:t xml:space="preserve"> / </w:t>
      </w:r>
      <w:r>
        <w:rPr>
          <w:rFonts w:eastAsia="Calibri"/>
          <w:color w:val="000000"/>
          <w:sz w:val="28"/>
          <w:szCs w:val="22"/>
          <w:lang w:val="en-US" w:eastAsia="en-US"/>
        </w:rPr>
        <w:t>URL</w:t>
      </w:r>
      <w:r w:rsidRPr="001D291A">
        <w:rPr>
          <w:rFonts w:eastAsia="Calibri"/>
          <w:color w:val="000000"/>
          <w:sz w:val="28"/>
          <w:szCs w:val="22"/>
          <w:lang w:eastAsia="en-US"/>
        </w:rPr>
        <w:t>:</w:t>
      </w:r>
      <w:r w:rsidRPr="001D291A">
        <w:rPr>
          <w:rFonts w:eastAsia="Calibri"/>
          <w:color w:val="000000"/>
          <w:sz w:val="28"/>
          <w:szCs w:val="22"/>
          <w:u w:val="single"/>
          <w:lang w:eastAsia="en-US"/>
        </w:rPr>
        <w:t xml:space="preserve"> </w:t>
      </w:r>
      <w:r w:rsidR="001361B2" w:rsidRPr="001361B2">
        <w:rPr>
          <w:rFonts w:eastAsia="Calibri"/>
          <w:b/>
          <w:bCs/>
          <w:color w:val="000000"/>
          <w:sz w:val="28"/>
          <w:szCs w:val="22"/>
          <w:u w:val="single"/>
          <w:lang w:eastAsia="en-US"/>
        </w:rPr>
        <w:t> </w:t>
      </w:r>
      <w:hyperlink r:id="rId8" w:history="1">
        <w:r w:rsidR="001361B2" w:rsidRPr="001361B2">
          <w:rPr>
            <w:rStyle w:val="ad"/>
            <w:rFonts w:eastAsia="Calibri"/>
            <w:b/>
            <w:bCs/>
            <w:sz w:val="28"/>
            <w:szCs w:val="22"/>
            <w:lang w:eastAsia="en-US"/>
          </w:rPr>
          <w:t>https://web-design-group.github.io/final-website-KseniaZar55/</w:t>
        </w:r>
      </w:hyperlink>
      <w:r w:rsidRPr="001D291A">
        <w:rPr>
          <w:rFonts w:eastAsia="Calibri"/>
          <w:color w:val="000000"/>
          <w:sz w:val="28"/>
          <w:szCs w:val="22"/>
          <w:u w:val="single"/>
          <w:lang w:eastAsia="en-US"/>
        </w:rPr>
        <w:tab/>
      </w:r>
    </w:p>
    <w:p w14:paraId="340B19D8" w14:textId="77777777" w:rsidR="007866F2" w:rsidRPr="00805DCD" w:rsidRDefault="007866F2" w:rsidP="007866F2">
      <w:pPr>
        <w:ind w:firstLine="7655"/>
        <w:jc w:val="both"/>
        <w:rPr>
          <w:rFonts w:eastAsia="Calibri"/>
          <w:color w:val="000000"/>
          <w:sz w:val="20"/>
          <w:szCs w:val="20"/>
          <w:lang w:eastAsia="en-US"/>
        </w:rPr>
      </w:pPr>
    </w:p>
    <w:p w14:paraId="3272231C" w14:textId="77777777" w:rsidR="007866F2" w:rsidRDefault="007866F2" w:rsidP="007866F2">
      <w:pPr>
        <w:spacing w:line="360" w:lineRule="auto"/>
        <w:jc w:val="both"/>
        <w:rPr>
          <w:rFonts w:eastAsia="Calibri"/>
          <w:color w:val="000000"/>
          <w:sz w:val="20"/>
          <w:szCs w:val="20"/>
          <w:lang w:eastAsia="en-US"/>
        </w:rPr>
      </w:pPr>
    </w:p>
    <w:p w14:paraId="5FB9BED0" w14:textId="77777777" w:rsidR="007866F2" w:rsidRDefault="007866F2" w:rsidP="007866F2">
      <w:pPr>
        <w:spacing w:line="360" w:lineRule="auto"/>
        <w:jc w:val="both"/>
        <w:rPr>
          <w:rFonts w:eastAsia="Calibri"/>
          <w:color w:val="000000"/>
          <w:sz w:val="20"/>
          <w:szCs w:val="20"/>
          <w:lang w:eastAsia="en-US"/>
        </w:rPr>
      </w:pPr>
    </w:p>
    <w:p w14:paraId="73DA2300" w14:textId="77777777" w:rsidR="007866F2" w:rsidRPr="00805DCD" w:rsidRDefault="007866F2" w:rsidP="007866F2">
      <w:pPr>
        <w:spacing w:line="360" w:lineRule="auto"/>
        <w:jc w:val="both"/>
        <w:rPr>
          <w:rFonts w:eastAsia="Calibri"/>
          <w:color w:val="000000"/>
          <w:sz w:val="20"/>
          <w:szCs w:val="20"/>
          <w:lang w:eastAsia="en-US"/>
        </w:rPr>
      </w:pPr>
    </w:p>
    <w:p w14:paraId="127DB75B" w14:textId="77777777" w:rsidR="007866F2" w:rsidRPr="00805DCD" w:rsidRDefault="007866F2" w:rsidP="007866F2">
      <w:pPr>
        <w:spacing w:line="360" w:lineRule="auto"/>
        <w:jc w:val="center"/>
        <w:rPr>
          <w:rFonts w:eastAsia="Calibri"/>
          <w:color w:val="000000"/>
          <w:szCs w:val="28"/>
          <w:lang w:eastAsia="en-US"/>
        </w:rPr>
      </w:pPr>
      <w:r w:rsidRPr="00805DCD">
        <w:rPr>
          <w:rFonts w:eastAsia="Calibri"/>
          <w:color w:val="000000"/>
          <w:szCs w:val="28"/>
          <w:lang w:eastAsia="en-US"/>
        </w:rPr>
        <w:t>Санкт-Петербург</w:t>
      </w:r>
    </w:p>
    <w:p w14:paraId="7BEFD760" w14:textId="77777777" w:rsidR="007866F2" w:rsidRDefault="007866F2" w:rsidP="007866F2">
      <w:pPr>
        <w:spacing w:line="360" w:lineRule="auto"/>
        <w:jc w:val="center"/>
        <w:rPr>
          <w:rFonts w:eastAsia="Calibri"/>
          <w:color w:val="000000"/>
          <w:szCs w:val="28"/>
          <w:lang w:eastAsia="en-US"/>
        </w:rPr>
      </w:pPr>
      <w:r>
        <w:rPr>
          <w:rFonts w:eastAsia="Calibri"/>
          <w:color w:val="000000"/>
          <w:szCs w:val="28"/>
          <w:lang w:eastAsia="en-US"/>
        </w:rPr>
        <w:t>2025</w:t>
      </w:r>
    </w:p>
    <w:p w14:paraId="175C95EA" w14:textId="575D4EE5" w:rsidR="00D51870" w:rsidRPr="00362C31" w:rsidRDefault="00D51870" w:rsidP="00D51870">
      <w:pPr>
        <w:jc w:val="center"/>
        <w:rPr>
          <w:szCs w:val="22"/>
        </w:rPr>
      </w:pPr>
      <w:r>
        <w:lastRenderedPageBreak/>
        <w:br w:type="page"/>
      </w:r>
    </w:p>
    <w:bookmarkEnd w:id="2" w:displacedByCustomXml="next"/>
    <w:bookmarkEnd w:id="1" w:displacedByCustomXml="next"/>
    <w:bookmarkEnd w:id="0" w:displacedByCustomXml="next"/>
    <w:sdt>
      <w:sdtP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id w:val="36637439"/>
        <w:docPartObj>
          <w:docPartGallery w:val="Table of Contents"/>
          <w:docPartUnique/>
        </w:docPartObj>
      </w:sdtPr>
      <w:sdtEndPr>
        <w:rPr>
          <w:b/>
          <w:bCs/>
          <w:color w:val="auto"/>
        </w:rPr>
      </w:sdtEndPr>
      <w:sdtContent>
        <w:p w14:paraId="26AEFFBF" w14:textId="77777777" w:rsidR="00F129C6" w:rsidRDefault="00EF49CB" w:rsidP="004742DE">
          <w:pPr>
            <w:pStyle w:val="ac"/>
            <w:spacing w:before="0" w:line="360" w:lineRule="auto"/>
            <w:jc w:val="center"/>
            <w:rPr>
              <w:noProof/>
            </w:rPr>
          </w:pPr>
          <w:r>
            <w:rPr>
              <w:rStyle w:val="10"/>
            </w:rPr>
            <w:t>СОДЕРЖАНИЕ</w:t>
          </w:r>
          <w:r w:rsidR="0090122D" w:rsidRPr="00DE379D">
            <w:rPr>
              <w:color w:val="000000" w:themeColor="text1"/>
            </w:rPr>
            <w:fldChar w:fldCharType="begin"/>
          </w:r>
          <w:r w:rsidR="0090122D" w:rsidRPr="00DE379D">
            <w:rPr>
              <w:color w:val="000000" w:themeColor="text1"/>
            </w:rPr>
            <w:instrText xml:space="preserve"> TOC \o "1-3" \h \z \u </w:instrText>
          </w:r>
          <w:r w:rsidR="0090122D" w:rsidRPr="00DE379D">
            <w:rPr>
              <w:color w:val="000000" w:themeColor="text1"/>
            </w:rPr>
            <w:fldChar w:fldCharType="separate"/>
          </w:r>
        </w:p>
        <w:p w14:paraId="22960B4B" w14:textId="4F22DDB0" w:rsidR="00F129C6" w:rsidRDefault="00F129C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35908" w:history="1">
            <w:r w:rsidRPr="00A56E2B">
              <w:rPr>
                <w:rStyle w:val="ad"/>
                <w:noProof/>
              </w:rPr>
              <w:t>1 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_Toc216635908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C0BF8" w14:textId="0CFBA2E2" w:rsidR="00F129C6" w:rsidRDefault="00F129C6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35909" w:history="1">
            <w:r w:rsidRPr="00A56E2B">
              <w:rPr>
                <w:rStyle w:val="ad"/>
                <w:noProof/>
              </w:rPr>
              <w:t>1.1 Общее описания компании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_Toc216635909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A40D20" w14:textId="3B2759C8" w:rsidR="00F129C6" w:rsidRDefault="00F129C6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35910" w:history="1">
            <w:r w:rsidRPr="00A56E2B">
              <w:rPr>
                <w:rStyle w:val="ad"/>
                <w:noProof/>
              </w:rPr>
              <w:t>1.2 Целевая аудитория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_Toc216635910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84AFB" w14:textId="3B263CCA" w:rsidR="00F129C6" w:rsidRDefault="00F129C6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35911" w:history="1">
            <w:r w:rsidRPr="00A56E2B">
              <w:rPr>
                <w:rStyle w:val="ad"/>
                <w:noProof/>
              </w:rPr>
              <w:t>1.2.1. Социально-демографические характеристики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_Toc216635911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16E86" w14:textId="518DA5A7" w:rsidR="00F129C6" w:rsidRDefault="00F129C6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35912" w:history="1">
            <w:r w:rsidRPr="00A56E2B">
              <w:rPr>
                <w:rStyle w:val="ad"/>
                <w:noProof/>
              </w:rPr>
              <w:t>1.2.2 Географические характеристики и доход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_Toc216635912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A07BD" w14:textId="4CD3FDC7" w:rsidR="00F129C6" w:rsidRDefault="00F129C6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35913" w:history="1">
            <w:r w:rsidRPr="00A56E2B">
              <w:rPr>
                <w:rStyle w:val="ad"/>
                <w:noProof/>
              </w:rPr>
              <w:t>1.2.3 Психографические характеристики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_Toc216635913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79748" w14:textId="678B7D0E" w:rsidR="00F129C6" w:rsidRDefault="00F129C6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35914" w:history="1">
            <w:r w:rsidRPr="00A56E2B">
              <w:rPr>
                <w:rStyle w:val="ad"/>
                <w:noProof/>
              </w:rPr>
              <w:t>1.2.4 Поведенческие характеристики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_Toc216635914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C372C9" w14:textId="34974AE8" w:rsidR="00F129C6" w:rsidRDefault="00F129C6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35915" w:history="1">
            <w:r w:rsidRPr="00A56E2B">
              <w:rPr>
                <w:rStyle w:val="ad"/>
                <w:noProof/>
              </w:rPr>
              <w:t>1.2.5 Цели и потребности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_Toc216635915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74363" w14:textId="3C689786" w:rsidR="00F129C6" w:rsidRDefault="00F129C6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35916" w:history="1">
            <w:r w:rsidRPr="00A56E2B">
              <w:rPr>
                <w:rStyle w:val="ad"/>
                <w:noProof/>
              </w:rPr>
              <w:t>1.3 Семантическое ядро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_Toc216635916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119E9" w14:textId="285B011C" w:rsidR="00F129C6" w:rsidRDefault="00F129C6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35917" w:history="1">
            <w:r w:rsidRPr="00A56E2B">
              <w:rPr>
                <w:rStyle w:val="ad"/>
                <w:noProof/>
              </w:rPr>
              <w:t>1.4 Паллитра желаемых цветов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_Toc216635917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BDD87" w14:textId="14DE7949" w:rsidR="00F129C6" w:rsidRDefault="00F129C6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35918" w:history="1">
            <w:r w:rsidRPr="00A56E2B">
              <w:rPr>
                <w:rStyle w:val="ad"/>
                <w:noProof/>
              </w:rPr>
              <w:t>1.5 Нежелательная палитра цветов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_Toc216635918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E74BC" w14:textId="5D4B0853" w:rsidR="00F129C6" w:rsidRDefault="00F129C6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35919" w:history="1">
            <w:r w:rsidRPr="00A56E2B">
              <w:rPr>
                <w:rStyle w:val="ad"/>
                <w:noProof/>
              </w:rPr>
              <w:t>1.5 Алгоритм использования и услуги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_Toc216635919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13154" w14:textId="54C40402" w:rsidR="00F129C6" w:rsidRDefault="00F129C6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35920" w:history="1">
            <w:r w:rsidRPr="00A56E2B">
              <w:rPr>
                <w:rStyle w:val="ad"/>
                <w:noProof/>
              </w:rPr>
              <w:t>1.7 Описание страниц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_Toc216635920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E45F9" w14:textId="2545A8E2" w:rsidR="00F129C6" w:rsidRDefault="00F129C6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35921" w:history="1">
            <w:r w:rsidRPr="00A56E2B">
              <w:rPr>
                <w:rStyle w:val="ad"/>
                <w:noProof/>
              </w:rPr>
              <w:t>1.7.1 Главная страница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_Toc216635921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F2EDB" w14:textId="6E328A17" w:rsidR="00F129C6" w:rsidRDefault="00F129C6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35922" w:history="1">
            <w:r w:rsidRPr="00A56E2B">
              <w:rPr>
                <w:rStyle w:val="ad"/>
                <w:noProof/>
              </w:rPr>
              <w:t>7.2 Каталог товаров (catalog.html)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_Toc216635922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579C1" w14:textId="2922AB88" w:rsidR="00F129C6" w:rsidRDefault="00F129C6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35923" w:history="1">
            <w:r w:rsidRPr="00A56E2B">
              <w:rPr>
                <w:rStyle w:val="ad"/>
                <w:noProof/>
              </w:rPr>
              <w:t>7.3 Страница товара (product_123.html)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_Toc216635923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C8DB2" w14:textId="5A1AC5D5" w:rsidR="00F129C6" w:rsidRDefault="00F129C6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35924" w:history="1">
            <w:r w:rsidRPr="00A56E2B">
              <w:rPr>
                <w:rStyle w:val="ad"/>
                <w:noProof/>
              </w:rPr>
              <w:t>7.4 Корзина (</w:t>
            </w:r>
            <w:r w:rsidRPr="00A56E2B">
              <w:rPr>
                <w:rStyle w:val="ad"/>
                <w:noProof/>
                <w:lang w:val="en-US"/>
              </w:rPr>
              <w:t>k</w:t>
            </w:r>
            <w:r w:rsidRPr="00A56E2B">
              <w:rPr>
                <w:rStyle w:val="ad"/>
                <w:noProof/>
              </w:rPr>
              <w:t>orzina.html)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_Toc216635924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4C26E" w14:textId="1C90D994" w:rsidR="00F129C6" w:rsidRDefault="00F129C6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35925" w:history="1">
            <w:r w:rsidRPr="00A56E2B">
              <w:rPr>
                <w:rStyle w:val="ad"/>
                <w:noProof/>
              </w:rPr>
              <w:t>7.5 Страница оформления заказа (zakaz.html)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_Toc216635925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3A47F" w14:textId="6C9531F9" w:rsidR="00F129C6" w:rsidRDefault="00F129C6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6635926" w:history="1">
            <w:r w:rsidRPr="00A56E2B">
              <w:rPr>
                <w:rStyle w:val="ad"/>
                <w:noProof/>
              </w:rPr>
              <w:t>1.8 Мудборд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_Toc216635926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E38CC" w14:textId="08CB6885" w:rsidR="00CA6336" w:rsidRPr="0090122D" w:rsidRDefault="0090122D" w:rsidP="0090122D">
          <w:r w:rsidRPr="00DE379D">
            <w:rPr>
              <w:b/>
              <w:bCs/>
              <w:color w:val="000000" w:themeColor="text1"/>
            </w:rPr>
            <w:fldChar w:fldCharType="end"/>
          </w:r>
        </w:p>
      </w:sdtContent>
    </w:sdt>
    <w:p w14:paraId="50F58C6D" w14:textId="16847548" w:rsidR="00CA6336" w:rsidRDefault="00CA6336" w:rsidP="00CA6336">
      <w:pPr>
        <w:spacing w:line="420" w:lineRule="exact"/>
        <w:ind w:firstLine="709"/>
        <w:jc w:val="both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0152F83F" wp14:editId="03EB34A8">
                <wp:simplePos x="0" y="0"/>
                <wp:positionH relativeFrom="column">
                  <wp:posOffset>2644775</wp:posOffset>
                </wp:positionH>
                <wp:positionV relativeFrom="paragraph">
                  <wp:posOffset>8281670</wp:posOffset>
                </wp:positionV>
                <wp:extent cx="777240" cy="419100"/>
                <wp:effectExtent l="0" t="0" r="3810" b="0"/>
                <wp:wrapNone/>
                <wp:docPr id="1066526840" name="Прямоугольник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" cy="4191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609263F" id="Прямоугольник 10" o:spid="_x0000_s1026" style="position:absolute;margin-left:208.25pt;margin-top:652.1pt;width:61.2pt;height:33pt;z-index:2516500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" fillcolor="white [3212]" stroked="f" strokeweight="2pt"/>
            </w:pict>
          </mc:Fallback>
        </mc:AlternateContent>
      </w:r>
      <w:r>
        <w:rPr>
          <w:sz w:val="28"/>
          <w:szCs w:val="28"/>
        </w:rPr>
        <w:br w:type="page"/>
      </w:r>
    </w:p>
    <w:p w14:paraId="5955E250" w14:textId="77777777" w:rsidR="0089745D" w:rsidRPr="0089745D" w:rsidRDefault="0089745D" w:rsidP="0089745D">
      <w:pPr>
        <w:pStyle w:val="1"/>
        <w:jc w:val="center"/>
      </w:pPr>
      <w:bookmarkStart w:id="4" w:name="_Toc216635908"/>
      <w:r w:rsidRPr="0089745D">
        <w:rPr>
          <w:rStyle w:val="Bodytext60"/>
        </w:rPr>
        <w:lastRenderedPageBreak/>
        <w:t>1 ВВЕДЕНИЕ</w:t>
      </w:r>
      <w:bookmarkEnd w:id="4"/>
    </w:p>
    <w:p w14:paraId="4ED7FE17" w14:textId="03F2C8A4" w:rsidR="0089745D" w:rsidRPr="00E255E8" w:rsidRDefault="0089745D" w:rsidP="0089745D">
      <w:pPr>
        <w:pStyle w:val="21"/>
        <w:rPr>
          <w:noProof/>
        </w:rPr>
      </w:pPr>
      <w:bookmarkStart w:id="5" w:name="_Toc216635909"/>
      <w:r w:rsidRPr="00E255E8">
        <w:rPr>
          <w:noProof/>
        </w:rPr>
        <w:t xml:space="preserve">1.1 </w:t>
      </w:r>
      <w:r>
        <w:rPr>
          <w:noProof/>
        </w:rPr>
        <w:t>Общее описания компании</w:t>
      </w:r>
      <w:bookmarkEnd w:id="5"/>
    </w:p>
    <w:p w14:paraId="4F3B88D4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633261">
        <w:rPr>
          <w:sz w:val="28"/>
          <w:szCs w:val="28"/>
          <w:lang w:val="en-US"/>
        </w:rPr>
        <w:t>The</w:t>
      </w:r>
      <w:r w:rsidRPr="00E255E8">
        <w:rPr>
          <w:sz w:val="28"/>
          <w:szCs w:val="28"/>
          <w:lang w:val="en-US"/>
        </w:rPr>
        <w:t xml:space="preserve"> </w:t>
      </w:r>
      <w:r w:rsidRPr="00633261">
        <w:rPr>
          <w:sz w:val="28"/>
          <w:szCs w:val="28"/>
          <w:lang w:val="en-US"/>
        </w:rPr>
        <w:t>Blush</w:t>
      </w:r>
      <w:r w:rsidRPr="00E255E8">
        <w:rPr>
          <w:sz w:val="28"/>
          <w:szCs w:val="28"/>
          <w:lang w:val="en-US"/>
        </w:rPr>
        <w:t xml:space="preserve"> </w:t>
      </w:r>
      <w:r w:rsidRPr="00633261">
        <w:rPr>
          <w:sz w:val="28"/>
          <w:szCs w:val="28"/>
          <w:lang w:val="en-US"/>
        </w:rPr>
        <w:t>Room</w:t>
      </w:r>
      <w:r w:rsidRPr="00E255E8">
        <w:rPr>
          <w:sz w:val="28"/>
          <w:szCs w:val="28"/>
          <w:lang w:val="en-US"/>
        </w:rPr>
        <w:t xml:space="preserve"> – «</w:t>
      </w:r>
      <w:r w:rsidRPr="00633261">
        <w:rPr>
          <w:sz w:val="28"/>
          <w:szCs w:val="28"/>
        </w:rPr>
        <w:t>Комната</w:t>
      </w:r>
      <w:r w:rsidRPr="00E255E8">
        <w:rPr>
          <w:sz w:val="28"/>
          <w:szCs w:val="28"/>
          <w:lang w:val="en-US"/>
        </w:rPr>
        <w:t xml:space="preserve"> </w:t>
      </w:r>
      <w:r w:rsidRPr="00633261">
        <w:rPr>
          <w:sz w:val="28"/>
          <w:szCs w:val="28"/>
        </w:rPr>
        <w:t>румян</w:t>
      </w:r>
      <w:r w:rsidRPr="00E255E8">
        <w:rPr>
          <w:sz w:val="28"/>
          <w:szCs w:val="28"/>
          <w:lang w:val="en-US"/>
        </w:rPr>
        <w:t xml:space="preserve">». </w:t>
      </w:r>
      <w:r w:rsidRPr="00633261">
        <w:rPr>
          <w:sz w:val="28"/>
          <w:szCs w:val="28"/>
        </w:rPr>
        <w:t>Название ассоциируется с нежным румянцем, уютным пространством, где создается красота.</w:t>
      </w:r>
    </w:p>
    <w:p w14:paraId="39FD0A01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633261">
        <w:rPr>
          <w:sz w:val="28"/>
          <w:szCs w:val="28"/>
          <w:lang w:val="en-US"/>
        </w:rPr>
        <w:t>The Blush Room: Find Your Flush</w:t>
      </w:r>
      <w:r w:rsidRPr="00633261">
        <w:rPr>
          <w:b/>
          <w:bCs/>
          <w:sz w:val="28"/>
          <w:szCs w:val="28"/>
          <w:lang w:val="en-US"/>
        </w:rPr>
        <w:t>.</w:t>
      </w:r>
      <w:r w:rsidRPr="00633261">
        <w:rPr>
          <w:sz w:val="28"/>
          <w:szCs w:val="28"/>
          <w:lang w:val="en-US"/>
        </w:rPr>
        <w:t xml:space="preserve"> </w:t>
      </w:r>
      <w:r w:rsidRPr="00633261">
        <w:rPr>
          <w:sz w:val="28"/>
          <w:szCs w:val="28"/>
        </w:rPr>
        <w:t>(Найди свой румянец). "</w:t>
      </w:r>
      <w:proofErr w:type="spellStart"/>
      <w:r w:rsidRPr="00633261">
        <w:rPr>
          <w:sz w:val="28"/>
          <w:szCs w:val="28"/>
        </w:rPr>
        <w:t>Flush</w:t>
      </w:r>
      <w:proofErr w:type="spellEnd"/>
      <w:r w:rsidRPr="00633261">
        <w:rPr>
          <w:sz w:val="28"/>
          <w:szCs w:val="28"/>
        </w:rPr>
        <w:t xml:space="preserve">" — это и румянец, и всплеск эмоций. </w:t>
      </w:r>
    </w:p>
    <w:p w14:paraId="3B758BCD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 xml:space="preserve">Позиционирование и философия: The </w:t>
      </w:r>
      <w:proofErr w:type="spellStart"/>
      <w:r w:rsidRPr="00A122E4">
        <w:rPr>
          <w:sz w:val="28"/>
          <w:szCs w:val="28"/>
        </w:rPr>
        <w:t>Blush</w:t>
      </w:r>
      <w:proofErr w:type="spellEnd"/>
      <w:r w:rsidRPr="00A122E4">
        <w:rPr>
          <w:sz w:val="28"/>
          <w:szCs w:val="28"/>
        </w:rPr>
        <w:t xml:space="preserve"> </w:t>
      </w:r>
      <w:proofErr w:type="spellStart"/>
      <w:r w:rsidRPr="00A122E4">
        <w:rPr>
          <w:sz w:val="28"/>
          <w:szCs w:val="28"/>
        </w:rPr>
        <w:t>Room</w:t>
      </w:r>
      <w:proofErr w:type="spellEnd"/>
      <w:r w:rsidRPr="00A122E4">
        <w:rPr>
          <w:sz w:val="28"/>
          <w:szCs w:val="28"/>
        </w:rPr>
        <w:t xml:space="preserve"> — это не просто интернет-магазин декоративной косметики, а персональное пространство и философия заботы о себе, где каждая покупка превращается в осознанный ритуал. Название «Комната румян» ассоциируется с нежностью, уютом и интимным процессом создания красоты, который начинается в личном святилище клиента. Наш слоган — The </w:t>
      </w:r>
      <w:proofErr w:type="spellStart"/>
      <w:r w:rsidRPr="00A122E4">
        <w:rPr>
          <w:sz w:val="28"/>
          <w:szCs w:val="28"/>
        </w:rPr>
        <w:t>Blush</w:t>
      </w:r>
      <w:proofErr w:type="spellEnd"/>
      <w:r w:rsidRPr="00A122E4">
        <w:rPr>
          <w:sz w:val="28"/>
          <w:szCs w:val="28"/>
        </w:rPr>
        <w:t xml:space="preserve"> </w:t>
      </w:r>
      <w:proofErr w:type="spellStart"/>
      <w:r w:rsidRPr="00A122E4">
        <w:rPr>
          <w:sz w:val="28"/>
          <w:szCs w:val="28"/>
        </w:rPr>
        <w:t>Room</w:t>
      </w:r>
      <w:proofErr w:type="spellEnd"/>
      <w:r w:rsidRPr="00A122E4">
        <w:rPr>
          <w:sz w:val="28"/>
          <w:szCs w:val="28"/>
        </w:rPr>
        <w:t xml:space="preserve">: </w:t>
      </w:r>
      <w:proofErr w:type="spellStart"/>
      <w:r w:rsidRPr="00A122E4">
        <w:rPr>
          <w:sz w:val="28"/>
          <w:szCs w:val="28"/>
        </w:rPr>
        <w:t>Find</w:t>
      </w:r>
      <w:proofErr w:type="spellEnd"/>
      <w:r w:rsidRPr="00A122E4">
        <w:rPr>
          <w:sz w:val="28"/>
          <w:szCs w:val="28"/>
        </w:rPr>
        <w:t xml:space="preserve"> Your </w:t>
      </w:r>
      <w:proofErr w:type="spellStart"/>
      <w:r w:rsidRPr="00A122E4">
        <w:rPr>
          <w:sz w:val="28"/>
          <w:szCs w:val="28"/>
        </w:rPr>
        <w:t>Flush</w:t>
      </w:r>
      <w:proofErr w:type="spellEnd"/>
      <w:r w:rsidRPr="00A122E4">
        <w:rPr>
          <w:sz w:val="28"/>
          <w:szCs w:val="28"/>
        </w:rPr>
        <w:t xml:space="preserve"> (Найди свой румянец), где слово "</w:t>
      </w:r>
      <w:proofErr w:type="spellStart"/>
      <w:r w:rsidRPr="00A122E4">
        <w:rPr>
          <w:sz w:val="28"/>
          <w:szCs w:val="28"/>
        </w:rPr>
        <w:t>Flush</w:t>
      </w:r>
      <w:proofErr w:type="spellEnd"/>
      <w:r w:rsidRPr="00A122E4">
        <w:rPr>
          <w:sz w:val="28"/>
          <w:szCs w:val="28"/>
        </w:rPr>
        <w:t>" означает не только естественный румянец, но и всплеск эмоций и гармонии. Мы верим, что макияж — это инструмент, подчеркивающий уникальную красоту, который должен приносить радость и умиротворение.</w:t>
      </w:r>
    </w:p>
    <w:p w14:paraId="2780FD3C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Специализация: Студия специализируется на тщательно отобранной декоративной косметике люкс и среднеценового сегмента (</w:t>
      </w:r>
      <w:proofErr w:type="spellStart"/>
      <w:r w:rsidRPr="00A122E4">
        <w:rPr>
          <w:sz w:val="28"/>
          <w:szCs w:val="28"/>
        </w:rPr>
        <w:t>mid-to-premium</w:t>
      </w:r>
      <w:proofErr w:type="spellEnd"/>
      <w:r w:rsidRPr="00A122E4">
        <w:rPr>
          <w:sz w:val="28"/>
          <w:szCs w:val="28"/>
        </w:rPr>
        <w:t>).</w:t>
      </w:r>
    </w:p>
    <w:p w14:paraId="1A7F9E65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Ключевые принципы продукта: Мы делаем акцент на продуктах с ухаживающими компонентами, предлагая стойкие, но исключительно комфортные формулы. Палитры вдохновлены природными оттенками румянца, заката и спелых ягод, что позволяет создавать элегантный, утонченный и естественный образ.</w:t>
      </w:r>
    </w:p>
    <w:p w14:paraId="2CEC59FD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633261">
        <w:rPr>
          <w:sz w:val="28"/>
          <w:szCs w:val="28"/>
        </w:rPr>
        <w:t>Перечень предоставляемых услуг:</w:t>
      </w:r>
    </w:p>
    <w:p w14:paraId="02451BD3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633261">
        <w:rPr>
          <w:sz w:val="28"/>
          <w:szCs w:val="28"/>
        </w:rPr>
        <w:t>1. Продажа декоративной косметики (люкс и средний ценовой сегмент).</w:t>
      </w:r>
    </w:p>
    <w:p w14:paraId="30492A1F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633261">
        <w:rPr>
          <w:sz w:val="28"/>
          <w:szCs w:val="28"/>
        </w:rPr>
        <w:t>2. Бесплатная консультация бьюти-специалиста онлайн (подбор оттенка помады, тонального средства и т.д.).</w:t>
      </w:r>
    </w:p>
    <w:p w14:paraId="01E1B126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633261">
        <w:rPr>
          <w:sz w:val="28"/>
          <w:szCs w:val="28"/>
        </w:rPr>
        <w:t>3. Программа лояльности с накопительными бонусами.</w:t>
      </w:r>
    </w:p>
    <w:p w14:paraId="4A55A6AB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633261">
        <w:rPr>
          <w:sz w:val="28"/>
          <w:szCs w:val="28"/>
        </w:rPr>
        <w:t>4. Бесплатные пробники к каждому заказу.</w:t>
      </w:r>
    </w:p>
    <w:p w14:paraId="52E7B9E0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633261">
        <w:rPr>
          <w:sz w:val="28"/>
          <w:szCs w:val="28"/>
        </w:rPr>
        <w:t>5. Бесплатный возврат товара в течение 14 дней.</w:t>
      </w:r>
    </w:p>
    <w:p w14:paraId="1ED2A95C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</w:p>
    <w:p w14:paraId="12B7DFE1" w14:textId="07593321" w:rsidR="0089745D" w:rsidRDefault="0089745D" w:rsidP="0089745D">
      <w:pPr>
        <w:pStyle w:val="21"/>
      </w:pPr>
      <w:bookmarkStart w:id="6" w:name="_Toc216635910"/>
      <w:r w:rsidRPr="00E255E8">
        <w:t>1.2 Ц</w:t>
      </w:r>
      <w:r>
        <w:t>елевая аудитория</w:t>
      </w:r>
      <w:bookmarkEnd w:id="6"/>
    </w:p>
    <w:p w14:paraId="331469B8" w14:textId="24A32095" w:rsidR="0089745D" w:rsidRPr="00E255E8" w:rsidRDefault="0089745D" w:rsidP="0089745D">
      <w:pPr>
        <w:pStyle w:val="21"/>
      </w:pPr>
      <w:bookmarkStart w:id="7" w:name="_Toc216635911"/>
      <w:r w:rsidRPr="00E255E8">
        <w:t>1.2.1</w:t>
      </w:r>
      <w:r>
        <w:t>. Социально-демографические характеристики</w:t>
      </w:r>
      <w:bookmarkEnd w:id="7"/>
    </w:p>
    <w:p w14:paraId="31288D6A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Основная аудитория: Женщины 20–30 лет.</w:t>
      </w:r>
    </w:p>
    <w:p w14:paraId="7BC5DF9D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 xml:space="preserve"> Семейное положение: Не замужем.</w:t>
      </w:r>
    </w:p>
    <w:p w14:paraId="71208E81" w14:textId="77777777" w:rsidR="0089745D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 xml:space="preserve"> Образование и профессия: Студенты, работа по найму.</w:t>
      </w:r>
    </w:p>
    <w:p w14:paraId="6F45186C" w14:textId="77777777" w:rsidR="0089745D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</w:p>
    <w:p w14:paraId="0907F077" w14:textId="306F1157" w:rsidR="0089745D" w:rsidRPr="00E255E8" w:rsidRDefault="0089745D" w:rsidP="0089745D">
      <w:pPr>
        <w:pStyle w:val="21"/>
      </w:pPr>
      <w:bookmarkStart w:id="8" w:name="_Toc216635912"/>
      <w:r w:rsidRPr="00E255E8">
        <w:t>1.2.2 Географические</w:t>
      </w:r>
      <w:r>
        <w:t xml:space="preserve"> </w:t>
      </w:r>
      <w:r w:rsidRPr="00E255E8">
        <w:t>характеристики</w:t>
      </w:r>
      <w:r>
        <w:t xml:space="preserve"> </w:t>
      </w:r>
      <w:r w:rsidRPr="00E255E8">
        <w:t>и</w:t>
      </w:r>
      <w:r>
        <w:t xml:space="preserve"> </w:t>
      </w:r>
      <w:r w:rsidRPr="00E255E8">
        <w:t>доход</w:t>
      </w:r>
      <w:bookmarkEnd w:id="8"/>
    </w:p>
    <w:p w14:paraId="10A0B39D" w14:textId="77777777" w:rsidR="0089745D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Pr="00633261">
        <w:rPr>
          <w:sz w:val="28"/>
          <w:szCs w:val="28"/>
        </w:rPr>
        <w:t xml:space="preserve">ся Россия и страны СНГ. Преимущественно большие города. </w:t>
      </w:r>
    </w:p>
    <w:p w14:paraId="00175239" w14:textId="77777777" w:rsidR="0089745D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Доход: </w:t>
      </w:r>
      <w:r w:rsidRPr="00633261">
        <w:rPr>
          <w:sz w:val="28"/>
          <w:szCs w:val="28"/>
        </w:rPr>
        <w:t xml:space="preserve">достаточный доход (150.000-200.000 тысяч рублей) для покупок в сегменте </w:t>
      </w:r>
      <w:proofErr w:type="spellStart"/>
      <w:r w:rsidRPr="00633261">
        <w:rPr>
          <w:sz w:val="28"/>
          <w:szCs w:val="28"/>
        </w:rPr>
        <w:t>mid-to-premium</w:t>
      </w:r>
      <w:proofErr w:type="spellEnd"/>
      <w:r w:rsidRPr="00633261">
        <w:rPr>
          <w:sz w:val="28"/>
          <w:szCs w:val="28"/>
        </w:rPr>
        <w:t>, разбирается в, выбирает косметику, которая подчеркивает, а не маскирует.</w:t>
      </w:r>
    </w:p>
    <w:p w14:paraId="6FE40281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</w:p>
    <w:p w14:paraId="19BA136D" w14:textId="745437A9" w:rsidR="0089745D" w:rsidRDefault="0089745D" w:rsidP="0089745D">
      <w:pPr>
        <w:pStyle w:val="21"/>
      </w:pPr>
      <w:bookmarkStart w:id="9" w:name="_Toc216635913"/>
      <w:r w:rsidRPr="00E255E8">
        <w:t xml:space="preserve">1.2.3 </w:t>
      </w:r>
      <w:proofErr w:type="spellStart"/>
      <w:r w:rsidRPr="00E255E8">
        <w:t>Психографические</w:t>
      </w:r>
      <w:proofErr w:type="spellEnd"/>
      <w:r>
        <w:t xml:space="preserve"> </w:t>
      </w:r>
      <w:r w:rsidRPr="00E255E8">
        <w:t>характеристики</w:t>
      </w:r>
      <w:bookmarkEnd w:id="9"/>
    </w:p>
    <w:p w14:paraId="1287F15A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 xml:space="preserve"> Ценят эстетику, </w:t>
      </w:r>
      <w:proofErr w:type="spellStart"/>
      <w:r w:rsidRPr="00A122E4">
        <w:rPr>
          <w:sz w:val="28"/>
          <w:szCs w:val="28"/>
        </w:rPr>
        <w:t>самозаботу</w:t>
      </w:r>
      <w:proofErr w:type="spellEnd"/>
      <w:r w:rsidRPr="00A122E4">
        <w:rPr>
          <w:sz w:val="28"/>
          <w:szCs w:val="28"/>
        </w:rPr>
        <w:t xml:space="preserve"> и осознанный подход к покупкам.</w:t>
      </w:r>
    </w:p>
    <w:p w14:paraId="0442C609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 xml:space="preserve"> Ищут не просто косметику, а эмоции и ритуал.</w:t>
      </w:r>
    </w:p>
    <w:p w14:paraId="10B3FB5E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 xml:space="preserve"> Предпочитают качественный минимализм или элегантный повседневный макияж.</w:t>
      </w:r>
    </w:p>
    <w:p w14:paraId="63BEF9FD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 xml:space="preserve"> Активно черпают вдохновение из Instagram и </w:t>
      </w:r>
      <w:proofErr w:type="spellStart"/>
      <w:r w:rsidRPr="00A122E4">
        <w:rPr>
          <w:sz w:val="28"/>
          <w:szCs w:val="28"/>
        </w:rPr>
        <w:t>Pinterest</w:t>
      </w:r>
      <w:proofErr w:type="spellEnd"/>
      <w:r w:rsidRPr="00A122E4">
        <w:rPr>
          <w:sz w:val="28"/>
          <w:szCs w:val="28"/>
        </w:rPr>
        <w:t xml:space="preserve">, следят за блогерами и </w:t>
      </w:r>
      <w:proofErr w:type="spellStart"/>
      <w:r w:rsidRPr="00A122E4">
        <w:rPr>
          <w:sz w:val="28"/>
          <w:szCs w:val="28"/>
        </w:rPr>
        <w:t>инфлюенсерами</w:t>
      </w:r>
      <w:proofErr w:type="spellEnd"/>
      <w:r w:rsidRPr="00A122E4">
        <w:rPr>
          <w:sz w:val="28"/>
          <w:szCs w:val="28"/>
        </w:rPr>
        <w:t xml:space="preserve"> в сфере макияжа и стиля жизни.</w:t>
      </w:r>
    </w:p>
    <w:p w14:paraId="30895970" w14:textId="77777777" w:rsidR="0089745D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 xml:space="preserve"> Разбираются в косметике, выбирают продукты, которые подчеркивают, а не маскируют.</w:t>
      </w:r>
    </w:p>
    <w:p w14:paraId="745F0CF9" w14:textId="77777777" w:rsidR="0089745D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</w:p>
    <w:p w14:paraId="2038EEFD" w14:textId="14424EF4" w:rsidR="0089745D" w:rsidRDefault="0089745D" w:rsidP="0089745D">
      <w:pPr>
        <w:pStyle w:val="21"/>
        <w:rPr>
          <w:rFonts w:cs="Times New Roman"/>
        </w:rPr>
      </w:pPr>
      <w:bookmarkStart w:id="10" w:name="_Toc216635914"/>
      <w:r w:rsidRPr="00E255E8">
        <w:rPr>
          <w:rFonts w:cs="Times New Roman"/>
        </w:rPr>
        <w:t>1.2.4 П</w:t>
      </w:r>
      <w:r>
        <w:t>оведенческие характеристики</w:t>
      </w:r>
      <w:bookmarkEnd w:id="10"/>
    </w:p>
    <w:p w14:paraId="43351675" w14:textId="77777777" w:rsidR="0089745D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Искомые выгоды: Качество, комфорт, стойкость, ухаживающие компоненты, соответствие трендам "нежного" и "сияющего" макияжа</w:t>
      </w:r>
    </w:p>
    <w:p w14:paraId="062499B8" w14:textId="77777777" w:rsidR="0089745D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</w:p>
    <w:p w14:paraId="66AB6955" w14:textId="45E91A0A" w:rsidR="0089745D" w:rsidRDefault="0089745D" w:rsidP="0089745D">
      <w:pPr>
        <w:pStyle w:val="21"/>
        <w:rPr>
          <w:rFonts w:cs="Times New Roman"/>
        </w:rPr>
      </w:pPr>
      <w:bookmarkStart w:id="11" w:name="_Toc216635915"/>
      <w:r w:rsidRPr="00E255E8">
        <w:rPr>
          <w:rFonts w:cs="Times New Roman"/>
        </w:rPr>
        <w:lastRenderedPageBreak/>
        <w:t xml:space="preserve">1.2.5 </w:t>
      </w:r>
      <w:r>
        <w:t>Цели и потребности</w:t>
      </w:r>
      <w:bookmarkEnd w:id="11"/>
    </w:p>
    <w:p w14:paraId="58F4D21F" w14:textId="77777777" w:rsidR="0089745D" w:rsidRPr="00A122E4" w:rsidRDefault="0089745D" w:rsidP="0089745D">
      <w:pPr>
        <w:tabs>
          <w:tab w:val="left" w:pos="4975"/>
        </w:tabs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Потребность в персонализированном подборе косметики (реализуется через онлайн-консультации).</w:t>
      </w:r>
    </w:p>
    <w:p w14:paraId="432DCCD9" w14:textId="77777777" w:rsidR="0089745D" w:rsidRPr="00A122E4" w:rsidRDefault="0089745D" w:rsidP="0089745D">
      <w:pPr>
        <w:tabs>
          <w:tab w:val="left" w:pos="4975"/>
        </w:tabs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 xml:space="preserve"> Желание иметь доступ к продукции </w:t>
      </w:r>
      <w:proofErr w:type="spellStart"/>
      <w:r w:rsidRPr="00A122E4">
        <w:rPr>
          <w:sz w:val="28"/>
          <w:szCs w:val="28"/>
        </w:rPr>
        <w:t>mid-to-premium</w:t>
      </w:r>
      <w:proofErr w:type="spellEnd"/>
      <w:r w:rsidRPr="00A122E4">
        <w:rPr>
          <w:sz w:val="28"/>
          <w:szCs w:val="28"/>
        </w:rPr>
        <w:t xml:space="preserve"> сегмента с гарантией подлинности.</w:t>
      </w:r>
    </w:p>
    <w:p w14:paraId="4F1875A6" w14:textId="77777777" w:rsidR="0089745D" w:rsidRDefault="0089745D" w:rsidP="0089745D">
      <w:pPr>
        <w:tabs>
          <w:tab w:val="left" w:pos="4975"/>
        </w:tabs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 xml:space="preserve"> Потребность в приятном и безопасном ритуале покупки (реализуется через бесплатные пробники и удобный возврат).</w:t>
      </w:r>
    </w:p>
    <w:p w14:paraId="0D72E984" w14:textId="77777777" w:rsidR="0089745D" w:rsidRPr="00633261" w:rsidRDefault="0089745D" w:rsidP="0089745D">
      <w:pPr>
        <w:tabs>
          <w:tab w:val="left" w:pos="4975"/>
        </w:tabs>
        <w:spacing w:line="360" w:lineRule="auto"/>
        <w:ind w:firstLine="709"/>
        <w:jc w:val="both"/>
        <w:rPr>
          <w:sz w:val="28"/>
          <w:szCs w:val="28"/>
        </w:rPr>
      </w:pPr>
    </w:p>
    <w:p w14:paraId="786652D1" w14:textId="05F8F880" w:rsidR="0089745D" w:rsidRDefault="0089745D" w:rsidP="0089745D">
      <w:pPr>
        <w:pStyle w:val="21"/>
        <w:rPr>
          <w:rFonts w:cs="Times New Roman"/>
        </w:rPr>
      </w:pPr>
      <w:bookmarkStart w:id="12" w:name="_Toc216635916"/>
      <w:r w:rsidRPr="00E255E8">
        <w:rPr>
          <w:rFonts w:cs="Times New Roman"/>
        </w:rPr>
        <w:t xml:space="preserve">1.3 </w:t>
      </w:r>
      <w:r>
        <w:t>Семантическое ядро</w:t>
      </w:r>
      <w:bookmarkEnd w:id="12"/>
    </w:p>
    <w:p w14:paraId="08842340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Семантическое ядро разделено на несколько групп в зависимости от их назначения и частотности.</w:t>
      </w:r>
    </w:p>
    <w:p w14:paraId="50490386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 xml:space="preserve"> Высокочастотные запросы (общие): купить косметику онлайн, интернет-магазин косметики, косметика для макияжа, веган косметика, нежный макияж, косметика для сияния кожи.</w:t>
      </w:r>
    </w:p>
    <w:p w14:paraId="1C190B24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 xml:space="preserve"> Тематические уточнения (для лица): тональное средство с сиянием, кремовые румяна, жидкий </w:t>
      </w:r>
      <w:proofErr w:type="spellStart"/>
      <w:r w:rsidRPr="00A122E4">
        <w:rPr>
          <w:sz w:val="28"/>
          <w:szCs w:val="28"/>
        </w:rPr>
        <w:t>хайлайтер</w:t>
      </w:r>
      <w:proofErr w:type="spellEnd"/>
      <w:r w:rsidRPr="00A122E4">
        <w:rPr>
          <w:sz w:val="28"/>
          <w:szCs w:val="28"/>
        </w:rPr>
        <w:t>, рассыпчатая пудра, увлажняющий праймер, стойкий консилер.</w:t>
      </w:r>
    </w:p>
    <w:p w14:paraId="07CD274B" w14:textId="77777777" w:rsidR="0089745D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 xml:space="preserve"> Тематические уточнения (для губ): бархатная помада, стойкая жидкая помада, блеск для губ с </w:t>
      </w:r>
      <w:proofErr w:type="spellStart"/>
      <w:r w:rsidRPr="00A122E4">
        <w:rPr>
          <w:sz w:val="28"/>
          <w:szCs w:val="28"/>
        </w:rPr>
        <w:t>гиалуроном</w:t>
      </w:r>
      <w:proofErr w:type="spellEnd"/>
      <w:r w:rsidRPr="00A122E4">
        <w:rPr>
          <w:sz w:val="28"/>
          <w:szCs w:val="28"/>
        </w:rPr>
        <w:t>, тинт для губ, нежная помада-карандаш.</w:t>
      </w:r>
    </w:p>
    <w:p w14:paraId="64691919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 xml:space="preserve">Тематические уточнения (для глаз): палетка пастельных теней, карандаш для глаз с эффектом </w:t>
      </w:r>
      <w:proofErr w:type="spellStart"/>
      <w:r w:rsidRPr="00A122E4">
        <w:rPr>
          <w:sz w:val="28"/>
          <w:szCs w:val="28"/>
        </w:rPr>
        <w:t>смоки</w:t>
      </w:r>
      <w:proofErr w:type="spellEnd"/>
      <w:r w:rsidRPr="00A122E4">
        <w:rPr>
          <w:sz w:val="28"/>
          <w:szCs w:val="28"/>
        </w:rPr>
        <w:t xml:space="preserve">, стойкая тушь для ресниц, нежные тени с </w:t>
      </w:r>
      <w:proofErr w:type="spellStart"/>
      <w:r w:rsidRPr="00A122E4">
        <w:rPr>
          <w:sz w:val="28"/>
          <w:szCs w:val="28"/>
        </w:rPr>
        <w:t>шиммером</w:t>
      </w:r>
      <w:proofErr w:type="spellEnd"/>
      <w:r w:rsidRPr="00A122E4">
        <w:rPr>
          <w:sz w:val="28"/>
          <w:szCs w:val="28"/>
        </w:rPr>
        <w:t>.</w:t>
      </w:r>
    </w:p>
    <w:p w14:paraId="2EF4BE68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 xml:space="preserve"> Редкие уточняющие запросы: кремовые румяна персикового оттенка, бархатная помада с розовым подтоном, </w:t>
      </w:r>
      <w:proofErr w:type="spellStart"/>
      <w:r w:rsidRPr="00A122E4">
        <w:rPr>
          <w:sz w:val="28"/>
          <w:szCs w:val="28"/>
        </w:rPr>
        <w:t>хайлайтер</w:t>
      </w:r>
      <w:proofErr w:type="spellEnd"/>
      <w:r w:rsidRPr="00A122E4">
        <w:rPr>
          <w:sz w:val="28"/>
          <w:szCs w:val="28"/>
        </w:rPr>
        <w:t xml:space="preserve"> без глиттера, пудра для сухой кожи, помада с маслом ши.</w:t>
      </w:r>
    </w:p>
    <w:p w14:paraId="7E396BF3" w14:textId="77777777" w:rsidR="0089745D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</w:p>
    <w:p w14:paraId="7BEF571D" w14:textId="2034C0C2" w:rsidR="0089745D" w:rsidRDefault="0089745D" w:rsidP="0089745D">
      <w:pPr>
        <w:pStyle w:val="21"/>
        <w:rPr>
          <w:rFonts w:cs="Times New Roman"/>
        </w:rPr>
      </w:pPr>
      <w:bookmarkStart w:id="13" w:name="_Toc216635917"/>
      <w:r w:rsidRPr="00E255E8">
        <w:rPr>
          <w:rFonts w:cs="Times New Roman"/>
        </w:rPr>
        <w:t xml:space="preserve">1.4 </w:t>
      </w:r>
      <w:proofErr w:type="spellStart"/>
      <w:r w:rsidRPr="00E255E8">
        <w:rPr>
          <w:rFonts w:cs="Times New Roman"/>
        </w:rPr>
        <w:t>П</w:t>
      </w:r>
      <w:r>
        <w:t>аллитра</w:t>
      </w:r>
      <w:proofErr w:type="spellEnd"/>
      <w:r>
        <w:t xml:space="preserve"> желаемых цветов</w:t>
      </w:r>
      <w:bookmarkEnd w:id="13"/>
    </w:p>
    <w:p w14:paraId="27EDEDE5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633261">
        <w:rPr>
          <w:sz w:val="28"/>
          <w:szCs w:val="28"/>
        </w:rPr>
        <w:t xml:space="preserve">Фон: белый </w:t>
      </w:r>
    </w:p>
    <w:p w14:paraId="6DCC357E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27429F">
        <w:rPr>
          <w:sz w:val="28"/>
          <w:szCs w:val="28"/>
        </w:rPr>
        <w:t>Акценты:</w:t>
      </w:r>
      <w:r>
        <w:rPr>
          <w:sz w:val="28"/>
          <w:szCs w:val="28"/>
        </w:rPr>
        <w:t xml:space="preserve"> п</w:t>
      </w:r>
      <w:r w:rsidRPr="00633261">
        <w:rPr>
          <w:sz w:val="28"/>
          <w:szCs w:val="28"/>
        </w:rPr>
        <w:t>ыльно-розовый (#D4A8A8), теплый телесный (#E8D3C9</w:t>
      </w:r>
      <w:r>
        <w:rPr>
          <w:sz w:val="28"/>
          <w:szCs w:val="28"/>
        </w:rPr>
        <w:t>)</w:t>
      </w:r>
      <w:r w:rsidRPr="00633261">
        <w:rPr>
          <w:sz w:val="28"/>
          <w:szCs w:val="28"/>
        </w:rPr>
        <w:t>. Эти цвета повторяют оттенки румянца и натуральной губной помады.</w:t>
      </w:r>
    </w:p>
    <w:p w14:paraId="4E2D11AB" w14:textId="77777777" w:rsidR="0089745D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27429F">
        <w:rPr>
          <w:sz w:val="28"/>
          <w:szCs w:val="28"/>
        </w:rPr>
        <w:lastRenderedPageBreak/>
        <w:t>Текст:</w:t>
      </w:r>
      <w:r>
        <w:rPr>
          <w:sz w:val="28"/>
          <w:szCs w:val="28"/>
        </w:rPr>
        <w:t xml:space="preserve"> т</w:t>
      </w:r>
      <w:r w:rsidRPr="00633261">
        <w:rPr>
          <w:sz w:val="28"/>
          <w:szCs w:val="28"/>
        </w:rPr>
        <w:t>емно-серый (#2E2E2E)</w:t>
      </w:r>
    </w:p>
    <w:p w14:paraId="320BA05E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E17540">
        <w:rPr>
          <w:sz w:val="28"/>
          <w:szCs w:val="28"/>
        </w:rPr>
        <w:t>На рисунке 1 представлена желательная палитра цветов.</w:t>
      </w:r>
    </w:p>
    <w:p w14:paraId="0314086C" w14:textId="77777777" w:rsidR="0089745D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E17540">
        <w:rPr>
          <w:noProof/>
          <w:sz w:val="28"/>
          <w:szCs w:val="28"/>
        </w:rPr>
        <w:drawing>
          <wp:inline distT="0" distB="0" distL="0" distR="0" wp14:anchorId="67290FFE" wp14:editId="2D577371">
            <wp:extent cx="5239481" cy="1962424"/>
            <wp:effectExtent l="0" t="0" r="0" b="0"/>
            <wp:docPr id="20515305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53059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3DBA5" w14:textId="77777777" w:rsidR="0089745D" w:rsidRDefault="0089745D" w:rsidP="0089745D">
      <w:pPr>
        <w:spacing w:line="360" w:lineRule="auto"/>
        <w:ind w:firstLine="709"/>
        <w:jc w:val="center"/>
        <w:rPr>
          <w:sz w:val="28"/>
          <w:szCs w:val="28"/>
        </w:rPr>
      </w:pPr>
      <w:r w:rsidRPr="00E17540">
        <w:rPr>
          <w:sz w:val="28"/>
          <w:szCs w:val="28"/>
        </w:rPr>
        <w:t>Рисунок 1 – Палитра желаемых цветов</w:t>
      </w:r>
    </w:p>
    <w:p w14:paraId="5C877D77" w14:textId="77777777" w:rsidR="0089745D" w:rsidRPr="00633261" w:rsidRDefault="0089745D" w:rsidP="0089745D">
      <w:pPr>
        <w:spacing w:line="360" w:lineRule="auto"/>
        <w:ind w:firstLine="709"/>
        <w:jc w:val="center"/>
        <w:rPr>
          <w:sz w:val="28"/>
          <w:szCs w:val="28"/>
        </w:rPr>
      </w:pPr>
    </w:p>
    <w:p w14:paraId="6D5E1C90" w14:textId="5EE5C10F" w:rsidR="0089745D" w:rsidRDefault="0089745D" w:rsidP="0089745D">
      <w:pPr>
        <w:pStyle w:val="21"/>
        <w:rPr>
          <w:rFonts w:cs="Times New Roman"/>
        </w:rPr>
      </w:pPr>
      <w:bookmarkStart w:id="14" w:name="_Toc216635918"/>
      <w:r w:rsidRPr="00E17540">
        <w:rPr>
          <w:rFonts w:cs="Times New Roman"/>
        </w:rPr>
        <w:t xml:space="preserve">1.5 </w:t>
      </w:r>
      <w:r>
        <w:t>Нежелательная палитра цветов</w:t>
      </w:r>
      <w:bookmarkEnd w:id="14"/>
    </w:p>
    <w:p w14:paraId="4E7AA611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633261">
        <w:rPr>
          <w:sz w:val="28"/>
          <w:szCs w:val="28"/>
        </w:rPr>
        <w:t xml:space="preserve">Яркие, кислотные цвета </w:t>
      </w:r>
    </w:p>
    <w:p w14:paraId="5241A76D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633261">
        <w:rPr>
          <w:sz w:val="28"/>
          <w:szCs w:val="28"/>
        </w:rPr>
        <w:t>Кричащие красные и оранжевые</w:t>
      </w:r>
      <w:r w:rsidRPr="006967A2">
        <w:rPr>
          <w:sz w:val="28"/>
          <w:szCs w:val="28"/>
        </w:rPr>
        <w:t xml:space="preserve"> </w:t>
      </w:r>
      <w:r>
        <w:rPr>
          <w:sz w:val="28"/>
          <w:szCs w:val="28"/>
        </w:rPr>
        <w:t>и синие</w:t>
      </w:r>
      <w:r w:rsidRPr="00633261">
        <w:rPr>
          <w:sz w:val="28"/>
          <w:szCs w:val="28"/>
        </w:rPr>
        <w:t>, если они не являются фирменными цветами бренда.</w:t>
      </w:r>
    </w:p>
    <w:p w14:paraId="3BC0E4DA" w14:textId="77777777" w:rsidR="0089745D" w:rsidRPr="00633261" w:rsidRDefault="0089745D" w:rsidP="0089745D">
      <w:pPr>
        <w:spacing w:line="360" w:lineRule="auto"/>
        <w:ind w:firstLine="709"/>
        <w:jc w:val="center"/>
        <w:rPr>
          <w:sz w:val="28"/>
          <w:szCs w:val="28"/>
        </w:rPr>
      </w:pPr>
      <w:r w:rsidRPr="00633261">
        <w:rPr>
          <w:noProof/>
          <w:sz w:val="28"/>
          <w:szCs w:val="28"/>
        </w:rPr>
        <w:drawing>
          <wp:inline distT="0" distB="0" distL="0" distR="0" wp14:anchorId="0EF48CAC" wp14:editId="56C5550F">
            <wp:extent cx="3801005" cy="1105054"/>
            <wp:effectExtent l="0" t="0" r="9525" b="0"/>
            <wp:docPr id="4385697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5697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85A61" w14:textId="77777777" w:rsidR="0089745D" w:rsidRDefault="0089745D" w:rsidP="0089745D">
      <w:pPr>
        <w:spacing w:line="360" w:lineRule="auto"/>
        <w:ind w:firstLine="709"/>
        <w:jc w:val="center"/>
        <w:rPr>
          <w:sz w:val="28"/>
          <w:szCs w:val="28"/>
        </w:rPr>
      </w:pPr>
      <w:r w:rsidRPr="00E17540">
        <w:rPr>
          <w:sz w:val="28"/>
          <w:szCs w:val="28"/>
        </w:rPr>
        <w:t>Рисунок 2 – Палитра нежелательных цветов</w:t>
      </w:r>
    </w:p>
    <w:p w14:paraId="1E907DDD" w14:textId="77777777" w:rsidR="0089745D" w:rsidRPr="00633261" w:rsidRDefault="0089745D" w:rsidP="0089745D">
      <w:pPr>
        <w:spacing w:line="360" w:lineRule="auto"/>
        <w:ind w:firstLine="709"/>
        <w:jc w:val="center"/>
        <w:rPr>
          <w:sz w:val="28"/>
          <w:szCs w:val="28"/>
        </w:rPr>
      </w:pPr>
    </w:p>
    <w:p w14:paraId="2B503D9D" w14:textId="28FB8E25" w:rsidR="0089745D" w:rsidRDefault="0089745D" w:rsidP="0089745D">
      <w:pPr>
        <w:pStyle w:val="21"/>
        <w:rPr>
          <w:rFonts w:cs="Times New Roman"/>
        </w:rPr>
      </w:pPr>
      <w:bookmarkStart w:id="15" w:name="_Toc216635919"/>
      <w:r w:rsidRPr="00E17540">
        <w:rPr>
          <w:rFonts w:cs="Times New Roman"/>
        </w:rPr>
        <w:t xml:space="preserve">1.5 </w:t>
      </w:r>
      <w:r>
        <w:t>Алгоритм использования</w:t>
      </w:r>
      <w:r>
        <w:t xml:space="preserve"> и услуги</w:t>
      </w:r>
      <w:bookmarkEnd w:id="15"/>
    </w:p>
    <w:p w14:paraId="40588BF9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633261">
        <w:rPr>
          <w:sz w:val="28"/>
          <w:szCs w:val="28"/>
        </w:rPr>
        <w:t>Пользователь проходит следующий путь:</w:t>
      </w:r>
    </w:p>
    <w:p w14:paraId="1FFEA46E" w14:textId="77777777" w:rsidR="0089745D" w:rsidRPr="00633261" w:rsidRDefault="0089745D" w:rsidP="0089745D">
      <w:pPr>
        <w:pStyle w:val="a7"/>
        <w:numPr>
          <w:ilvl w:val="0"/>
          <w:numId w:val="50"/>
        </w:numPr>
        <w:spacing w:after="160"/>
        <w:ind w:firstLine="709"/>
        <w:jc w:val="both"/>
        <w:rPr>
          <w:szCs w:val="28"/>
        </w:rPr>
      </w:pPr>
      <w:r w:rsidRPr="00633261">
        <w:rPr>
          <w:szCs w:val="28"/>
        </w:rPr>
        <w:t>.Сначала пользователь попадает на главную страницу, знакомится с брендами, представленными на сайте, узнает от акционных предложениях и новых коллекциях</w:t>
      </w:r>
    </w:p>
    <w:p w14:paraId="06F6C2B1" w14:textId="77777777" w:rsidR="0089745D" w:rsidRPr="00633261" w:rsidRDefault="0089745D" w:rsidP="0089745D">
      <w:pPr>
        <w:pStyle w:val="a7"/>
        <w:numPr>
          <w:ilvl w:val="0"/>
          <w:numId w:val="50"/>
        </w:numPr>
        <w:spacing w:after="160"/>
        <w:ind w:firstLine="709"/>
        <w:jc w:val="both"/>
        <w:rPr>
          <w:szCs w:val="28"/>
        </w:rPr>
      </w:pPr>
      <w:r w:rsidRPr="00633261">
        <w:rPr>
          <w:szCs w:val="28"/>
        </w:rPr>
        <w:t>Выбор товара: находит нужный товар через каталог или поиск, знакомится с описанием, отзывами и палитрами оттенков.</w:t>
      </w:r>
    </w:p>
    <w:p w14:paraId="4397B2A7" w14:textId="77777777" w:rsidR="0089745D" w:rsidRPr="00633261" w:rsidRDefault="0089745D" w:rsidP="0089745D">
      <w:pPr>
        <w:pStyle w:val="a7"/>
        <w:numPr>
          <w:ilvl w:val="0"/>
          <w:numId w:val="50"/>
        </w:numPr>
        <w:spacing w:after="160"/>
        <w:ind w:firstLine="709"/>
        <w:jc w:val="both"/>
        <w:rPr>
          <w:szCs w:val="28"/>
        </w:rPr>
      </w:pPr>
      <w:r w:rsidRPr="00633261">
        <w:rPr>
          <w:szCs w:val="28"/>
        </w:rPr>
        <w:t>Добавление в корзину: нажимает кнопку «В корзину» на странице товара.</w:t>
      </w:r>
    </w:p>
    <w:p w14:paraId="2DAD8CE8" w14:textId="77777777" w:rsidR="0089745D" w:rsidRPr="00633261" w:rsidRDefault="0089745D" w:rsidP="0089745D">
      <w:pPr>
        <w:pStyle w:val="a7"/>
        <w:numPr>
          <w:ilvl w:val="0"/>
          <w:numId w:val="50"/>
        </w:numPr>
        <w:spacing w:after="160"/>
        <w:ind w:firstLine="709"/>
        <w:jc w:val="both"/>
        <w:rPr>
          <w:szCs w:val="28"/>
        </w:rPr>
      </w:pPr>
      <w:r w:rsidRPr="00633261">
        <w:rPr>
          <w:szCs w:val="28"/>
        </w:rPr>
        <w:lastRenderedPageBreak/>
        <w:t>Оформление заказа: переходит в корзину, нажимает «Оформить заказ», заполняет форму доставки и оплаты.</w:t>
      </w:r>
    </w:p>
    <w:p w14:paraId="76036AC2" w14:textId="77777777" w:rsidR="0089745D" w:rsidRPr="00633261" w:rsidRDefault="0089745D" w:rsidP="0089745D">
      <w:pPr>
        <w:pStyle w:val="a7"/>
        <w:numPr>
          <w:ilvl w:val="0"/>
          <w:numId w:val="50"/>
        </w:numPr>
        <w:spacing w:after="160"/>
        <w:ind w:firstLine="709"/>
        <w:jc w:val="both"/>
        <w:rPr>
          <w:szCs w:val="28"/>
        </w:rPr>
      </w:pPr>
      <w:r w:rsidRPr="00633261">
        <w:rPr>
          <w:szCs w:val="28"/>
        </w:rPr>
        <w:t xml:space="preserve">Подтверждение и получение: получает на </w:t>
      </w:r>
      <w:proofErr w:type="spellStart"/>
      <w:r w:rsidRPr="00633261">
        <w:rPr>
          <w:szCs w:val="28"/>
        </w:rPr>
        <w:t>e-mail</w:t>
      </w:r>
      <w:proofErr w:type="spellEnd"/>
      <w:r w:rsidRPr="00633261">
        <w:rPr>
          <w:szCs w:val="28"/>
        </w:rPr>
        <w:t xml:space="preserve"> и SMS электронный чек и трек-номер для отслеживания посылки. После получения посылки - финальное подтверждение оказания услуги.</w:t>
      </w:r>
    </w:p>
    <w:p w14:paraId="7C238371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</w:p>
    <w:p w14:paraId="797686B3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633261">
        <w:rPr>
          <w:sz w:val="28"/>
          <w:szCs w:val="28"/>
        </w:rPr>
        <w:t>4. Общая структура веб-сайта и схема</w:t>
      </w:r>
    </w:p>
    <w:p w14:paraId="531A7C95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633261">
        <w:rPr>
          <w:sz w:val="28"/>
          <w:szCs w:val="28"/>
        </w:rPr>
        <w:t>Главная страница (index.html)</w:t>
      </w:r>
    </w:p>
    <w:p w14:paraId="3A2A4E33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633261">
        <w:rPr>
          <w:sz w:val="28"/>
          <w:szCs w:val="28"/>
        </w:rPr>
        <w:t>Каталог товаров (catalog.html)</w:t>
      </w:r>
    </w:p>
    <w:p w14:paraId="0406CDDA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633261">
        <w:rPr>
          <w:sz w:val="28"/>
          <w:szCs w:val="28"/>
        </w:rPr>
        <w:t>Страница категории (</w:t>
      </w:r>
      <w:proofErr w:type="spellStart"/>
      <w:r w:rsidRPr="00633261">
        <w:rPr>
          <w:sz w:val="28"/>
          <w:szCs w:val="28"/>
        </w:rPr>
        <w:t>e.g</w:t>
      </w:r>
      <w:proofErr w:type="spellEnd"/>
      <w:r w:rsidRPr="00633261">
        <w:rPr>
          <w:sz w:val="28"/>
          <w:szCs w:val="28"/>
        </w:rPr>
        <w:t>., lipsticks.html)</w:t>
      </w:r>
    </w:p>
    <w:p w14:paraId="1413D713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633261">
        <w:rPr>
          <w:sz w:val="28"/>
          <w:szCs w:val="28"/>
        </w:rPr>
        <w:t>Страница товара (</w:t>
      </w:r>
      <w:proofErr w:type="spellStart"/>
      <w:r w:rsidRPr="00633261">
        <w:rPr>
          <w:sz w:val="28"/>
          <w:szCs w:val="28"/>
        </w:rPr>
        <w:t>e.g</w:t>
      </w:r>
      <w:proofErr w:type="spellEnd"/>
      <w:r w:rsidRPr="00633261">
        <w:rPr>
          <w:sz w:val="28"/>
          <w:szCs w:val="28"/>
        </w:rPr>
        <w:t>., product_123.html)</w:t>
      </w:r>
    </w:p>
    <w:p w14:paraId="582EB431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633261">
        <w:rPr>
          <w:sz w:val="28"/>
          <w:szCs w:val="28"/>
        </w:rPr>
        <w:t>Корзина (c</w:t>
      </w:r>
      <w:proofErr w:type="spellStart"/>
      <w:r w:rsidRPr="00633261">
        <w:rPr>
          <w:sz w:val="28"/>
          <w:szCs w:val="28"/>
          <w:lang w:val="en-US"/>
        </w:rPr>
        <w:t>orzina</w:t>
      </w:r>
      <w:proofErr w:type="spellEnd"/>
      <w:r w:rsidRPr="00633261">
        <w:rPr>
          <w:sz w:val="28"/>
          <w:szCs w:val="28"/>
        </w:rPr>
        <w:t>.</w:t>
      </w:r>
      <w:proofErr w:type="spellStart"/>
      <w:r w:rsidRPr="00633261">
        <w:rPr>
          <w:sz w:val="28"/>
          <w:szCs w:val="28"/>
        </w:rPr>
        <w:t>html</w:t>
      </w:r>
      <w:proofErr w:type="spellEnd"/>
      <w:r w:rsidRPr="00633261">
        <w:rPr>
          <w:sz w:val="28"/>
          <w:szCs w:val="28"/>
        </w:rPr>
        <w:t>)</w:t>
      </w:r>
    </w:p>
    <w:p w14:paraId="12C38FCC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633261">
        <w:rPr>
          <w:sz w:val="28"/>
          <w:szCs w:val="28"/>
        </w:rPr>
        <w:t>Оформление заказа (</w:t>
      </w:r>
      <w:proofErr w:type="spellStart"/>
      <w:r w:rsidRPr="00633261">
        <w:rPr>
          <w:sz w:val="28"/>
          <w:szCs w:val="28"/>
          <w:lang w:val="en-US"/>
        </w:rPr>
        <w:t>zakaz</w:t>
      </w:r>
      <w:proofErr w:type="spellEnd"/>
      <w:r w:rsidRPr="00633261">
        <w:rPr>
          <w:sz w:val="28"/>
          <w:szCs w:val="28"/>
        </w:rPr>
        <w:t>.</w:t>
      </w:r>
      <w:proofErr w:type="spellStart"/>
      <w:r w:rsidRPr="00633261">
        <w:rPr>
          <w:sz w:val="28"/>
          <w:szCs w:val="28"/>
        </w:rPr>
        <w:t>html</w:t>
      </w:r>
      <w:proofErr w:type="spellEnd"/>
      <w:r w:rsidRPr="00633261">
        <w:rPr>
          <w:sz w:val="28"/>
          <w:szCs w:val="28"/>
        </w:rPr>
        <w:t>)</w:t>
      </w:r>
    </w:p>
    <w:p w14:paraId="73705056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633261">
        <w:rPr>
          <w:sz w:val="28"/>
          <w:szCs w:val="28"/>
        </w:rPr>
        <w:t>Личный кабинет (account.html)</w:t>
      </w:r>
    </w:p>
    <w:p w14:paraId="36C6DB2B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633261">
        <w:rPr>
          <w:sz w:val="28"/>
          <w:szCs w:val="28"/>
        </w:rPr>
        <w:t>Мои заказы (orders.html)</w:t>
      </w:r>
    </w:p>
    <w:p w14:paraId="05D2D811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633261">
        <w:rPr>
          <w:sz w:val="28"/>
          <w:szCs w:val="28"/>
        </w:rPr>
        <w:t>Избранное (wishlist.html)</w:t>
      </w:r>
    </w:p>
    <w:p w14:paraId="04B7B6AE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633261">
        <w:rPr>
          <w:sz w:val="28"/>
          <w:szCs w:val="28"/>
        </w:rPr>
        <w:t>Данные профиля (profile.html)</w:t>
      </w:r>
    </w:p>
    <w:p w14:paraId="16E7F506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633261">
        <w:rPr>
          <w:sz w:val="28"/>
          <w:szCs w:val="28"/>
        </w:rPr>
        <w:t>Услуги (services.html)</w:t>
      </w:r>
    </w:p>
    <w:p w14:paraId="5BAFA96A" w14:textId="77777777" w:rsidR="0089745D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633261">
        <w:rPr>
          <w:sz w:val="28"/>
          <w:szCs w:val="28"/>
        </w:rPr>
        <w:t>Консультация визажиста (consultation.html)</w:t>
      </w:r>
    </w:p>
    <w:p w14:paraId="7D033739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633261">
        <w:rPr>
          <w:sz w:val="28"/>
          <w:szCs w:val="28"/>
        </w:rPr>
        <w:t>Блог (blog.html)</w:t>
      </w:r>
    </w:p>
    <w:p w14:paraId="7F6A7F3D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</w:p>
    <w:p w14:paraId="33A038FA" w14:textId="56799D02" w:rsidR="0089745D" w:rsidRDefault="0089745D" w:rsidP="0089745D">
      <w:pPr>
        <w:pStyle w:val="21"/>
        <w:rPr>
          <w:rFonts w:cs="Times New Roman"/>
        </w:rPr>
      </w:pPr>
      <w:bookmarkStart w:id="16" w:name="_Toc216635920"/>
      <w:r w:rsidRPr="00E17540">
        <w:rPr>
          <w:rFonts w:cs="Times New Roman"/>
        </w:rPr>
        <w:t xml:space="preserve">1.7 </w:t>
      </w:r>
      <w:r>
        <w:t>Описание страниц</w:t>
      </w:r>
      <w:bookmarkEnd w:id="16"/>
    </w:p>
    <w:p w14:paraId="24B6A55D" w14:textId="79ED3DAA" w:rsidR="0089745D" w:rsidRDefault="0089745D" w:rsidP="0089745D">
      <w:pPr>
        <w:pStyle w:val="21"/>
        <w:rPr>
          <w:rFonts w:cs="Times New Roman"/>
        </w:rPr>
      </w:pPr>
      <w:bookmarkStart w:id="17" w:name="_Toc216635921"/>
      <w:r w:rsidRPr="00E17540">
        <w:rPr>
          <w:rFonts w:cs="Times New Roman"/>
        </w:rPr>
        <w:t>1</w:t>
      </w:r>
      <w:r>
        <w:t>.7.1 Главная страница</w:t>
      </w:r>
      <w:bookmarkEnd w:id="17"/>
    </w:p>
    <w:p w14:paraId="0DF2B2C3" w14:textId="77777777" w:rsidR="0089745D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 xml:space="preserve">Назначение: Формирование первого впечатления о бренде, демонстрация новинок, акций и ключевых преимуществ The </w:t>
      </w:r>
      <w:proofErr w:type="spellStart"/>
      <w:r w:rsidRPr="00A122E4">
        <w:rPr>
          <w:sz w:val="28"/>
          <w:szCs w:val="28"/>
        </w:rPr>
        <w:t>Blush</w:t>
      </w:r>
      <w:proofErr w:type="spellEnd"/>
      <w:r w:rsidRPr="00A122E4">
        <w:rPr>
          <w:sz w:val="28"/>
          <w:szCs w:val="28"/>
        </w:rPr>
        <w:t xml:space="preserve"> </w:t>
      </w:r>
      <w:proofErr w:type="spellStart"/>
      <w:r w:rsidRPr="00A122E4">
        <w:rPr>
          <w:sz w:val="28"/>
          <w:szCs w:val="28"/>
        </w:rPr>
        <w:t>Room</w:t>
      </w:r>
      <w:proofErr w:type="spellEnd"/>
      <w:r w:rsidRPr="00A122E4">
        <w:rPr>
          <w:sz w:val="28"/>
          <w:szCs w:val="28"/>
        </w:rPr>
        <w:t>.</w:t>
      </w:r>
    </w:p>
    <w:p w14:paraId="32C08B61" w14:textId="77777777" w:rsidR="0089745D" w:rsidRPr="00633261" w:rsidRDefault="0089745D" w:rsidP="0089745D">
      <w:pPr>
        <w:pStyle w:val="a7"/>
        <w:numPr>
          <w:ilvl w:val="0"/>
          <w:numId w:val="52"/>
        </w:numPr>
        <w:spacing w:after="160"/>
        <w:ind w:firstLine="709"/>
        <w:jc w:val="both"/>
        <w:rPr>
          <w:szCs w:val="28"/>
        </w:rPr>
      </w:pPr>
      <w:r w:rsidRPr="00633261">
        <w:rPr>
          <w:szCs w:val="28"/>
        </w:rPr>
        <w:t>крупные баннеры с акциями и новинками.</w:t>
      </w:r>
    </w:p>
    <w:p w14:paraId="1FAFC5FB" w14:textId="77777777" w:rsidR="0089745D" w:rsidRPr="00633261" w:rsidRDefault="0089745D" w:rsidP="0089745D">
      <w:pPr>
        <w:pStyle w:val="a7"/>
        <w:numPr>
          <w:ilvl w:val="0"/>
          <w:numId w:val="52"/>
        </w:numPr>
        <w:spacing w:after="160"/>
        <w:ind w:firstLine="709"/>
        <w:jc w:val="both"/>
        <w:rPr>
          <w:szCs w:val="28"/>
        </w:rPr>
      </w:pPr>
      <w:r w:rsidRPr="00633261">
        <w:rPr>
          <w:szCs w:val="28"/>
        </w:rPr>
        <w:t>Категории товаров: блоки-иконки с основными категориями (Губы, Лицо, Глаза и т.д.).</w:t>
      </w:r>
    </w:p>
    <w:p w14:paraId="354AFB70" w14:textId="77777777" w:rsidR="0089745D" w:rsidRPr="00633261" w:rsidRDefault="0089745D" w:rsidP="0089745D">
      <w:pPr>
        <w:pStyle w:val="a7"/>
        <w:numPr>
          <w:ilvl w:val="0"/>
          <w:numId w:val="52"/>
        </w:numPr>
        <w:spacing w:after="160"/>
        <w:ind w:firstLine="709"/>
        <w:jc w:val="both"/>
        <w:rPr>
          <w:szCs w:val="28"/>
        </w:rPr>
      </w:pPr>
      <w:r w:rsidRPr="00633261">
        <w:rPr>
          <w:szCs w:val="28"/>
        </w:rPr>
        <w:t>Популярные товары: карусель с карточками товаров.</w:t>
      </w:r>
    </w:p>
    <w:p w14:paraId="189CB595" w14:textId="77777777" w:rsidR="0089745D" w:rsidRPr="00C5786B" w:rsidRDefault="0089745D" w:rsidP="0089745D">
      <w:pPr>
        <w:pStyle w:val="a7"/>
        <w:numPr>
          <w:ilvl w:val="0"/>
          <w:numId w:val="52"/>
        </w:numPr>
        <w:spacing w:after="160"/>
        <w:ind w:firstLine="709"/>
        <w:jc w:val="both"/>
        <w:rPr>
          <w:szCs w:val="28"/>
        </w:rPr>
      </w:pPr>
      <w:r w:rsidRPr="00C5786B">
        <w:rPr>
          <w:szCs w:val="28"/>
        </w:rPr>
        <w:lastRenderedPageBreak/>
        <w:t>О компании: Краткий блок с преимуществами (веган, доставка, бонусы).</w:t>
      </w:r>
    </w:p>
    <w:p w14:paraId="4EEEC9F4" w14:textId="77777777" w:rsidR="0089745D" w:rsidRPr="00C5786B" w:rsidRDefault="0089745D" w:rsidP="0089745D">
      <w:pPr>
        <w:pStyle w:val="a7"/>
        <w:numPr>
          <w:ilvl w:val="0"/>
          <w:numId w:val="52"/>
        </w:numPr>
        <w:spacing w:after="160"/>
        <w:ind w:firstLine="709"/>
        <w:jc w:val="both"/>
        <w:rPr>
          <w:szCs w:val="28"/>
        </w:rPr>
      </w:pPr>
      <w:r w:rsidRPr="00C5786B">
        <w:rPr>
          <w:szCs w:val="28"/>
        </w:rPr>
        <w:t xml:space="preserve">Подвал: </w:t>
      </w:r>
      <w:r>
        <w:rPr>
          <w:szCs w:val="28"/>
        </w:rPr>
        <w:t>логотип</w:t>
      </w:r>
      <w:r w:rsidRPr="00C5786B">
        <w:rPr>
          <w:szCs w:val="28"/>
        </w:rPr>
        <w:t>, контакты, ссылки на соцсети.</w:t>
      </w:r>
    </w:p>
    <w:p w14:paraId="39C671A7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Пути попадания:</w:t>
      </w:r>
    </w:p>
    <w:p w14:paraId="0D02EF9C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 xml:space="preserve"> Начальная точка входа на сайт.</w:t>
      </w:r>
    </w:p>
    <w:p w14:paraId="44AEE247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Контент и Блоки:</w:t>
      </w:r>
    </w:p>
    <w:p w14:paraId="042B96E3" w14:textId="77777777" w:rsidR="0089745D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 xml:space="preserve"> Шапка сайта (</w:t>
      </w:r>
      <w:proofErr w:type="spellStart"/>
      <w:r w:rsidRPr="00A122E4">
        <w:rPr>
          <w:sz w:val="28"/>
          <w:szCs w:val="28"/>
        </w:rPr>
        <w:t>Header</w:t>
      </w:r>
      <w:proofErr w:type="spellEnd"/>
      <w:r w:rsidRPr="00A122E4">
        <w:rPr>
          <w:sz w:val="28"/>
          <w:szCs w:val="28"/>
        </w:rPr>
        <w:t>):</w:t>
      </w:r>
    </w:p>
    <w:p w14:paraId="174834D2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Логотип</w:t>
      </w:r>
    </w:p>
    <w:p w14:paraId="481F122A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Основное Навигационное меню (Каталог, О нас, Контакты, Услуги).</w:t>
      </w:r>
    </w:p>
    <w:p w14:paraId="6B089FBC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Панель поиска.</w:t>
      </w:r>
    </w:p>
    <w:p w14:paraId="44E4DE44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Иконки: Личный кабинет, Избранное (</w:t>
      </w:r>
      <w:proofErr w:type="spellStart"/>
      <w:r w:rsidRPr="00A122E4">
        <w:rPr>
          <w:sz w:val="28"/>
          <w:szCs w:val="28"/>
        </w:rPr>
        <w:t>Wishlist</w:t>
      </w:r>
      <w:proofErr w:type="spellEnd"/>
      <w:r w:rsidRPr="00A122E4">
        <w:rPr>
          <w:sz w:val="28"/>
          <w:szCs w:val="28"/>
        </w:rPr>
        <w:t>), Корзина.</w:t>
      </w:r>
    </w:p>
    <w:p w14:paraId="1B2FB0FF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 xml:space="preserve"> Главный Баннер:</w:t>
      </w:r>
    </w:p>
    <w:p w14:paraId="0FA5D565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Крупное, эстетичное изображение, отражающее философию бренда (нежный макияж, уют).</w:t>
      </w:r>
    </w:p>
    <w:p w14:paraId="67F8445A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Текст с ключевым слоганом/акцией.</w:t>
      </w:r>
    </w:p>
    <w:p w14:paraId="3A632788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Кнопка «Перейти в Каталог».</w:t>
      </w:r>
    </w:p>
    <w:p w14:paraId="08F06965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 xml:space="preserve"> Блок «Новинки»/«Тренды» (New </w:t>
      </w:r>
      <w:proofErr w:type="spellStart"/>
      <w:r w:rsidRPr="00A122E4">
        <w:rPr>
          <w:sz w:val="28"/>
          <w:szCs w:val="28"/>
        </w:rPr>
        <w:t>Arrivals</w:t>
      </w:r>
      <w:proofErr w:type="spellEnd"/>
      <w:r w:rsidRPr="00A122E4">
        <w:rPr>
          <w:sz w:val="28"/>
          <w:szCs w:val="28"/>
        </w:rPr>
        <w:t>):</w:t>
      </w:r>
    </w:p>
    <w:p w14:paraId="0A080B21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 xml:space="preserve">Карусель из </w:t>
      </w:r>
      <w:r>
        <w:rPr>
          <w:sz w:val="28"/>
          <w:szCs w:val="28"/>
        </w:rPr>
        <w:t>2</w:t>
      </w:r>
      <w:r w:rsidRPr="00A122E4">
        <w:rPr>
          <w:sz w:val="28"/>
          <w:szCs w:val="28"/>
        </w:rPr>
        <w:t>-6 новых товаров.</w:t>
      </w:r>
    </w:p>
    <w:p w14:paraId="719FB6BE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Кнопка «Посмотреть все новинки».</w:t>
      </w:r>
    </w:p>
    <w:p w14:paraId="17329B5A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 xml:space="preserve"> Блок «Философия бренда»:</w:t>
      </w:r>
    </w:p>
    <w:p w14:paraId="0B7E76C8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 xml:space="preserve">Короткий, эмоциональный текст о The </w:t>
      </w:r>
      <w:proofErr w:type="spellStart"/>
      <w:r w:rsidRPr="00A122E4">
        <w:rPr>
          <w:sz w:val="28"/>
          <w:szCs w:val="28"/>
        </w:rPr>
        <w:t>Blush</w:t>
      </w:r>
      <w:proofErr w:type="spellEnd"/>
      <w:r w:rsidRPr="00A122E4">
        <w:rPr>
          <w:sz w:val="28"/>
          <w:szCs w:val="28"/>
        </w:rPr>
        <w:t xml:space="preserve"> </w:t>
      </w:r>
      <w:proofErr w:type="spellStart"/>
      <w:r w:rsidRPr="00A122E4">
        <w:rPr>
          <w:sz w:val="28"/>
          <w:szCs w:val="28"/>
        </w:rPr>
        <w:t>Room</w:t>
      </w:r>
      <w:proofErr w:type="spellEnd"/>
      <w:r w:rsidRPr="00A122E4">
        <w:rPr>
          <w:sz w:val="28"/>
          <w:szCs w:val="28"/>
        </w:rPr>
        <w:t xml:space="preserve"> (макияж как ритуал заботы о себе).</w:t>
      </w:r>
    </w:p>
    <w:p w14:paraId="0D9F9B25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Перечень ключевых преимуществ (Бесплатные пробники, Комфортные формулы, Уход в составе).</w:t>
      </w:r>
    </w:p>
    <w:p w14:paraId="3F0F8EAB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 xml:space="preserve"> Блок «Категории»:</w:t>
      </w:r>
    </w:p>
    <w:p w14:paraId="52E100C0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Визуальные плитки с названиями основных категорий товаров (Губы, Лицо, Глаза, Уход).</w:t>
      </w:r>
    </w:p>
    <w:p w14:paraId="1CE69C4B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 xml:space="preserve">Каждая плитка </w:t>
      </w:r>
      <w:proofErr w:type="spellStart"/>
      <w:r w:rsidRPr="00A122E4">
        <w:rPr>
          <w:sz w:val="28"/>
          <w:szCs w:val="28"/>
        </w:rPr>
        <w:t>кликабельна</w:t>
      </w:r>
      <w:proofErr w:type="spellEnd"/>
      <w:r w:rsidRPr="00A122E4">
        <w:rPr>
          <w:sz w:val="28"/>
          <w:szCs w:val="28"/>
        </w:rPr>
        <w:t xml:space="preserve"> и ведет на соответствующую страницу Категории.</w:t>
      </w:r>
    </w:p>
    <w:p w14:paraId="5606BB37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lastRenderedPageBreak/>
        <w:t xml:space="preserve"> Блок «Услуги»:</w:t>
      </w:r>
    </w:p>
    <w:p w14:paraId="5B49223E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Краткая информация о Бесплатной онлайн-консультации бьюти-специалиста.</w:t>
      </w:r>
    </w:p>
    <w:p w14:paraId="1FB388A1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Кнопка «Записаться на консультацию».</w:t>
      </w:r>
    </w:p>
    <w:p w14:paraId="458D55BD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 xml:space="preserve"> Подвал (</w:t>
      </w:r>
      <w:proofErr w:type="spellStart"/>
      <w:r w:rsidRPr="00A122E4">
        <w:rPr>
          <w:sz w:val="28"/>
          <w:szCs w:val="28"/>
        </w:rPr>
        <w:t>Footer</w:t>
      </w:r>
      <w:proofErr w:type="spellEnd"/>
      <w:r w:rsidRPr="00A122E4">
        <w:rPr>
          <w:sz w:val="28"/>
          <w:szCs w:val="28"/>
        </w:rPr>
        <w:t>):</w:t>
      </w:r>
    </w:p>
    <w:p w14:paraId="5A1F17EA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Колонка меню (дублирование основных ссылок).</w:t>
      </w:r>
    </w:p>
    <w:p w14:paraId="75E54731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 xml:space="preserve">Контакты (телефон, </w:t>
      </w:r>
      <w:proofErr w:type="spellStart"/>
      <w:r w:rsidRPr="00A122E4">
        <w:rPr>
          <w:sz w:val="28"/>
          <w:szCs w:val="28"/>
        </w:rPr>
        <w:t>email</w:t>
      </w:r>
      <w:proofErr w:type="spellEnd"/>
      <w:r w:rsidRPr="00A122E4">
        <w:rPr>
          <w:sz w:val="28"/>
          <w:szCs w:val="28"/>
        </w:rPr>
        <w:t>).</w:t>
      </w:r>
    </w:p>
    <w:p w14:paraId="77E9252C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 xml:space="preserve">Ссылки на Соцсети (Instagram, </w:t>
      </w:r>
      <w:proofErr w:type="spellStart"/>
      <w:r w:rsidRPr="00A122E4">
        <w:rPr>
          <w:sz w:val="28"/>
          <w:szCs w:val="28"/>
        </w:rPr>
        <w:t>Pinterest</w:t>
      </w:r>
      <w:proofErr w:type="spellEnd"/>
      <w:r w:rsidRPr="00A122E4">
        <w:rPr>
          <w:sz w:val="28"/>
          <w:szCs w:val="28"/>
        </w:rPr>
        <w:t xml:space="preserve">, </w:t>
      </w:r>
      <w:proofErr w:type="spellStart"/>
      <w:r w:rsidRPr="00A122E4">
        <w:rPr>
          <w:sz w:val="28"/>
          <w:szCs w:val="28"/>
        </w:rPr>
        <w:t>Telegram</w:t>
      </w:r>
      <w:proofErr w:type="spellEnd"/>
      <w:r w:rsidRPr="00A122E4">
        <w:rPr>
          <w:sz w:val="28"/>
          <w:szCs w:val="28"/>
        </w:rPr>
        <w:t>).</w:t>
      </w:r>
    </w:p>
    <w:p w14:paraId="46440B49" w14:textId="77777777" w:rsidR="0089745D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Форма подписки на рассылку (</w:t>
      </w:r>
      <w:proofErr w:type="spellStart"/>
      <w:r w:rsidRPr="00A122E4">
        <w:rPr>
          <w:sz w:val="28"/>
          <w:szCs w:val="28"/>
        </w:rPr>
        <w:t>Email</w:t>
      </w:r>
      <w:proofErr w:type="spellEnd"/>
      <w:r w:rsidRPr="00A122E4">
        <w:rPr>
          <w:sz w:val="28"/>
          <w:szCs w:val="28"/>
        </w:rPr>
        <w:t>-маркетинг).</w:t>
      </w:r>
    </w:p>
    <w:p w14:paraId="5F271FB2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</w:p>
    <w:p w14:paraId="3B71C490" w14:textId="77777777" w:rsidR="0089745D" w:rsidRPr="00A122E4" w:rsidRDefault="0089745D" w:rsidP="0089745D">
      <w:pPr>
        <w:pStyle w:val="21"/>
      </w:pPr>
      <w:bookmarkStart w:id="18" w:name="_Toc216635922"/>
      <w:r w:rsidRPr="00A122E4">
        <w:t>7.2 Каталог товаров (catalog.html)</w:t>
      </w:r>
      <w:bookmarkEnd w:id="18"/>
    </w:p>
    <w:p w14:paraId="168EA860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Назначение: Отображение всего ассортимента товаров с удобной навигацией и фильтрацией.</w:t>
      </w:r>
    </w:p>
    <w:p w14:paraId="79DE191A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Пути попадания:</w:t>
      </w:r>
    </w:p>
    <w:p w14:paraId="5875FD6B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 xml:space="preserve"> Клик по ссылке «Каталог» в Шапке.</w:t>
      </w:r>
    </w:p>
    <w:p w14:paraId="4187DF31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 xml:space="preserve"> Клик по плиткам Категорий на Главной странице.</w:t>
      </w:r>
    </w:p>
    <w:p w14:paraId="148A352B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Контент и Блоки:</w:t>
      </w:r>
    </w:p>
    <w:p w14:paraId="15266859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 xml:space="preserve"> Заголовок: «Каталог» или название выбранной Категории.</w:t>
      </w:r>
    </w:p>
    <w:p w14:paraId="7D7DDADF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 xml:space="preserve"> Панель Фильтров (левая колонка/</w:t>
      </w:r>
      <w:proofErr w:type="spellStart"/>
      <w:r w:rsidRPr="00A122E4">
        <w:rPr>
          <w:sz w:val="28"/>
          <w:szCs w:val="28"/>
        </w:rPr>
        <w:t>сайдбар</w:t>
      </w:r>
      <w:proofErr w:type="spellEnd"/>
      <w:r w:rsidRPr="00A122E4">
        <w:rPr>
          <w:sz w:val="28"/>
          <w:szCs w:val="28"/>
        </w:rPr>
        <w:t>):</w:t>
      </w:r>
    </w:p>
    <w:p w14:paraId="60429439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Фильтр по Бренду (чекбоксы).</w:t>
      </w:r>
    </w:p>
    <w:p w14:paraId="753D283E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Фильтр по Цене (ползунок или ввод диапазона).</w:t>
      </w:r>
    </w:p>
    <w:p w14:paraId="463DD50C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Фильтр по Свойству/Текстуре (Например: Стойкий, Увлажняющий, Сияющий, Матовый).</w:t>
      </w:r>
    </w:p>
    <w:p w14:paraId="4D231762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Фильтр по Типу товара (Например: Помады, Блески, Тинты).</w:t>
      </w:r>
    </w:p>
    <w:p w14:paraId="5644E544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Кнопка «Применить»/«Сбросить».</w:t>
      </w:r>
    </w:p>
    <w:p w14:paraId="2C1C334D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 xml:space="preserve"> Сортировка: Выпадающий список (По популярности, По цене: сначала дешевые/дорогие, По новизне).</w:t>
      </w:r>
    </w:p>
    <w:p w14:paraId="50E8E365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 xml:space="preserve"> Сетка товаров (Product Grid):</w:t>
      </w:r>
    </w:p>
    <w:p w14:paraId="11686C0A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Товары отображаются сеткой (3-4 колонки).</w:t>
      </w:r>
    </w:p>
    <w:p w14:paraId="6E058702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Каждая Карточка товара включает:</w:t>
      </w:r>
    </w:p>
    <w:p w14:paraId="65194D96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lastRenderedPageBreak/>
        <w:t xml:space="preserve"> Изображение (при наведении может меняться на второе фото/</w:t>
      </w:r>
      <w:proofErr w:type="spellStart"/>
      <w:r w:rsidRPr="00A122E4">
        <w:rPr>
          <w:sz w:val="28"/>
          <w:szCs w:val="28"/>
        </w:rPr>
        <w:t>свотч</w:t>
      </w:r>
      <w:proofErr w:type="spellEnd"/>
      <w:r w:rsidRPr="00A122E4">
        <w:rPr>
          <w:sz w:val="28"/>
          <w:szCs w:val="28"/>
        </w:rPr>
        <w:t>).</w:t>
      </w:r>
    </w:p>
    <w:p w14:paraId="16C2690F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 xml:space="preserve"> Название и Бренд (мелким шрифтом).</w:t>
      </w:r>
    </w:p>
    <w:p w14:paraId="3B4517B3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 xml:space="preserve"> Цена (старая/акционная, если есть).</w:t>
      </w:r>
    </w:p>
    <w:p w14:paraId="64AB1128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 xml:space="preserve"> Кнопка «В корзину» (срабатывает без перехода).</w:t>
      </w:r>
    </w:p>
    <w:p w14:paraId="11BE1149" w14:textId="77777777" w:rsidR="0089745D" w:rsidRDefault="0089745D" w:rsidP="0089745D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A122E4">
        <w:rPr>
          <w:sz w:val="28"/>
          <w:szCs w:val="28"/>
        </w:rPr>
        <w:t xml:space="preserve"> Иконка «В избранное» (сердечко).</w:t>
      </w:r>
    </w:p>
    <w:p w14:paraId="7A8F8F6D" w14:textId="77777777" w:rsidR="0089745D" w:rsidRPr="0089745D" w:rsidRDefault="0089745D" w:rsidP="0089745D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43A9EA9F" w14:textId="66FB5AD5" w:rsidR="0089745D" w:rsidRPr="00A122E4" w:rsidRDefault="0089745D" w:rsidP="0089745D">
      <w:pPr>
        <w:pStyle w:val="21"/>
      </w:pPr>
      <w:bookmarkStart w:id="19" w:name="_Toc216635923"/>
      <w:r w:rsidRPr="00A122E4">
        <w:t>7.3 Страница товара (product_123.html)</w:t>
      </w:r>
      <w:bookmarkEnd w:id="19"/>
    </w:p>
    <w:p w14:paraId="689AAC14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Назначение: Предоставление полной информации о продукте для принятия решения о покупке.</w:t>
      </w:r>
    </w:p>
    <w:p w14:paraId="10C85EB3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Пути попадания:</w:t>
      </w:r>
    </w:p>
    <w:p w14:paraId="71E5ADED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 xml:space="preserve"> Клик по Карточке товара в Каталоге или на Главной.</w:t>
      </w:r>
    </w:p>
    <w:p w14:paraId="134E4015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Контент и Блоки:</w:t>
      </w:r>
    </w:p>
    <w:p w14:paraId="3BFD1728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 xml:space="preserve"> Галерея изображений:</w:t>
      </w:r>
    </w:p>
    <w:p w14:paraId="776E35D7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Основное фото продукта в упаковке.</w:t>
      </w:r>
    </w:p>
    <w:p w14:paraId="5A1470EA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 xml:space="preserve">Фото </w:t>
      </w:r>
      <w:proofErr w:type="spellStart"/>
      <w:r w:rsidRPr="00A122E4">
        <w:rPr>
          <w:sz w:val="28"/>
          <w:szCs w:val="28"/>
        </w:rPr>
        <w:t>свотчей</w:t>
      </w:r>
      <w:proofErr w:type="spellEnd"/>
      <w:r w:rsidRPr="00A122E4">
        <w:rPr>
          <w:sz w:val="28"/>
          <w:szCs w:val="28"/>
        </w:rPr>
        <w:t xml:space="preserve"> (на коже).</w:t>
      </w:r>
    </w:p>
    <w:p w14:paraId="5D3CABEE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Фото на модели (лук).</w:t>
      </w:r>
    </w:p>
    <w:p w14:paraId="7B9CAB04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Возможность приближения (Zoom).</w:t>
      </w:r>
    </w:p>
    <w:p w14:paraId="4459A553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Видеоролик-обзор (опционально).</w:t>
      </w:r>
    </w:p>
    <w:p w14:paraId="3E283825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 xml:space="preserve"> Блок с информацией и покупкой:</w:t>
      </w:r>
    </w:p>
    <w:p w14:paraId="27FEB8DD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Название и Бренд.</w:t>
      </w:r>
    </w:p>
    <w:p w14:paraId="7206AC75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Цена.</w:t>
      </w:r>
    </w:p>
    <w:p w14:paraId="0512EADC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 xml:space="preserve">Выбор оттенка: Палитра </w:t>
      </w:r>
      <w:proofErr w:type="spellStart"/>
      <w:r w:rsidRPr="00A122E4">
        <w:rPr>
          <w:sz w:val="28"/>
          <w:szCs w:val="28"/>
        </w:rPr>
        <w:t>кликабельных</w:t>
      </w:r>
      <w:proofErr w:type="spellEnd"/>
      <w:r w:rsidRPr="00A122E4">
        <w:rPr>
          <w:sz w:val="28"/>
          <w:szCs w:val="28"/>
        </w:rPr>
        <w:t xml:space="preserve"> цветных кружков (</w:t>
      </w:r>
      <w:proofErr w:type="spellStart"/>
      <w:r w:rsidRPr="00A122E4">
        <w:rPr>
          <w:sz w:val="28"/>
          <w:szCs w:val="28"/>
        </w:rPr>
        <w:t>свичей</w:t>
      </w:r>
      <w:proofErr w:type="spellEnd"/>
      <w:r w:rsidRPr="00A122E4">
        <w:rPr>
          <w:sz w:val="28"/>
          <w:szCs w:val="28"/>
        </w:rPr>
        <w:t>). При клике меняется основное изображение товара.</w:t>
      </w:r>
    </w:p>
    <w:p w14:paraId="41C8B231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Количество: Поле с возможностью + / – (по умолчанию 1).</w:t>
      </w:r>
    </w:p>
    <w:p w14:paraId="4B68EB73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Кнопки: «Добавить в корзину», «Купить в 1 клик» (быстрый заказ).</w:t>
      </w:r>
    </w:p>
    <w:p w14:paraId="131D78F7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Кнопка «В избранное» (сердечко).</w:t>
      </w:r>
    </w:p>
    <w:p w14:paraId="6CB65B91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Информация о доставке и возврате (ссылка-</w:t>
      </w:r>
      <w:proofErr w:type="spellStart"/>
      <w:r w:rsidRPr="00A122E4">
        <w:rPr>
          <w:sz w:val="28"/>
          <w:szCs w:val="28"/>
        </w:rPr>
        <w:t>попап</w:t>
      </w:r>
      <w:proofErr w:type="spellEnd"/>
      <w:r w:rsidRPr="00A122E4">
        <w:rPr>
          <w:sz w:val="28"/>
          <w:szCs w:val="28"/>
        </w:rPr>
        <w:t>).</w:t>
      </w:r>
    </w:p>
    <w:p w14:paraId="2AE3C097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 xml:space="preserve"> Детальное описание:</w:t>
      </w:r>
    </w:p>
    <w:p w14:paraId="7E601E85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Вкладка «Описание»: Свойства, текстура, финиш.</w:t>
      </w:r>
    </w:p>
    <w:p w14:paraId="487FC0F6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Вкладка «Применение»: Пошаговая инструкция, лайфхаки.</w:t>
      </w:r>
    </w:p>
    <w:p w14:paraId="681A85E4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lastRenderedPageBreak/>
        <w:t>Вкладка «Состав»: Полный список компонентов (с выделением ключевых ухаживающих).</w:t>
      </w:r>
    </w:p>
    <w:p w14:paraId="5C8F6494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 xml:space="preserve"> Блок «Отзывы»:</w:t>
      </w:r>
    </w:p>
    <w:p w14:paraId="04125910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Рейтинг товара (звезды).</w:t>
      </w:r>
    </w:p>
    <w:p w14:paraId="4EEF5F60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Форма для добавления отзыва.</w:t>
      </w:r>
    </w:p>
    <w:p w14:paraId="502AD84A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Список уже существующих отзывов с датами и оценками.</w:t>
      </w:r>
    </w:p>
    <w:p w14:paraId="16B876BC" w14:textId="77777777" w:rsidR="0089745D" w:rsidRDefault="0089745D" w:rsidP="0089745D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A122E4">
        <w:rPr>
          <w:sz w:val="28"/>
          <w:szCs w:val="28"/>
        </w:rPr>
        <w:t xml:space="preserve"> Блок «С этим товаром покупают»: Карусель или сетка Рекомендованных товаров.</w:t>
      </w:r>
    </w:p>
    <w:p w14:paraId="3539C74D" w14:textId="77777777" w:rsidR="0089745D" w:rsidRPr="0089745D" w:rsidRDefault="0089745D" w:rsidP="0089745D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3DAFDAB2" w14:textId="55F4EB1D" w:rsidR="0089745D" w:rsidRPr="00A122E4" w:rsidRDefault="0089745D" w:rsidP="0089745D">
      <w:pPr>
        <w:pStyle w:val="21"/>
      </w:pPr>
      <w:bookmarkStart w:id="20" w:name="_Toc216635924"/>
      <w:r w:rsidRPr="00A122E4">
        <w:t>7.4 Корзина (</w:t>
      </w:r>
      <w:r>
        <w:rPr>
          <w:lang w:val="en-US"/>
        </w:rPr>
        <w:t>k</w:t>
      </w:r>
      <w:r w:rsidRPr="00A122E4">
        <w:t>orzina.html)</w:t>
      </w:r>
      <w:bookmarkEnd w:id="20"/>
    </w:p>
    <w:p w14:paraId="1E65B4AF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Назначение: Проверка итогового состава заказа, внесение изменений перед оформлением.</w:t>
      </w:r>
    </w:p>
    <w:p w14:paraId="3ED16522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Пути попадания:</w:t>
      </w:r>
    </w:p>
    <w:p w14:paraId="02218EBD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 xml:space="preserve"> Клик по иконке «Корзина» в Шапке сайта.</w:t>
      </w:r>
    </w:p>
    <w:p w14:paraId="5C6DA3C7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Контент и Блоки:</w:t>
      </w:r>
    </w:p>
    <w:p w14:paraId="7530EF32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 xml:space="preserve"> Список товаров:</w:t>
      </w:r>
    </w:p>
    <w:p w14:paraId="71554334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Изображение товара.</w:t>
      </w:r>
    </w:p>
    <w:p w14:paraId="6F000D69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Название, Бренд и выбранный Оттенок.</w:t>
      </w:r>
    </w:p>
    <w:p w14:paraId="700F6828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Цена за единицу.</w:t>
      </w:r>
    </w:p>
    <w:p w14:paraId="1A1BBFD8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Количество (редактируемое поле с кнопками + / –).</w:t>
      </w:r>
    </w:p>
    <w:p w14:paraId="359B77F1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Общая стоимость позиции.</w:t>
      </w:r>
    </w:p>
    <w:p w14:paraId="2855346A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Кнопка «Удалить» (крестик).</w:t>
      </w:r>
    </w:p>
    <w:p w14:paraId="67C89482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 xml:space="preserve"> Поле «Промокод»:</w:t>
      </w:r>
    </w:p>
    <w:p w14:paraId="14F61C71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Текстовое поле для ввода промокода.</w:t>
      </w:r>
    </w:p>
    <w:p w14:paraId="40ADCD07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Кнопка «Применить» (для перерасчета стоимости).</w:t>
      </w:r>
    </w:p>
    <w:p w14:paraId="669F654D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 xml:space="preserve"> Блок «Итого»:</w:t>
      </w:r>
    </w:p>
    <w:p w14:paraId="0BFE1A0F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Промежуточная сумма (стоимость товаров).</w:t>
      </w:r>
    </w:p>
    <w:p w14:paraId="2E3A782F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Стоимость доставки (по умолчанию «Рассчитывается на следующем шаге»).</w:t>
      </w:r>
    </w:p>
    <w:p w14:paraId="14216889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Общая сумма к оплате.</w:t>
      </w:r>
    </w:p>
    <w:p w14:paraId="60B411DB" w14:textId="77777777" w:rsidR="0089745D" w:rsidRDefault="0089745D" w:rsidP="0089745D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A122E4">
        <w:rPr>
          <w:sz w:val="28"/>
          <w:szCs w:val="28"/>
        </w:rPr>
        <w:lastRenderedPageBreak/>
        <w:t xml:space="preserve"> Кнопка «Перейти к оформлению»: Крупная, заметная кнопка.</w:t>
      </w:r>
    </w:p>
    <w:p w14:paraId="76EDC46E" w14:textId="77777777" w:rsidR="0089745D" w:rsidRPr="0089745D" w:rsidRDefault="0089745D" w:rsidP="0089745D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771DE056" w14:textId="77777777" w:rsidR="0089745D" w:rsidRPr="00A122E4" w:rsidRDefault="0089745D" w:rsidP="0089745D">
      <w:pPr>
        <w:pStyle w:val="21"/>
      </w:pPr>
      <w:bookmarkStart w:id="21" w:name="_Toc216635925"/>
      <w:r w:rsidRPr="00A122E4">
        <w:t>7.5 Страница оформления заказа (zakaz.html)</w:t>
      </w:r>
      <w:bookmarkEnd w:id="21"/>
    </w:p>
    <w:p w14:paraId="50344504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Назначение: Сбор контактных данных, адреса, выбор способа доставки и оплаты.</w:t>
      </w:r>
    </w:p>
    <w:p w14:paraId="00489B60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Пути попадания:</w:t>
      </w:r>
    </w:p>
    <w:p w14:paraId="7C7D5B15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 xml:space="preserve"> Нажатие кнопки «Перейти к оформлению» в Корзине.</w:t>
      </w:r>
    </w:p>
    <w:p w14:paraId="701C3115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Контент и Блоки:</w:t>
      </w:r>
    </w:p>
    <w:p w14:paraId="0493F5FB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 xml:space="preserve"> Сводка заказа (правая/боковая колонка):</w:t>
      </w:r>
    </w:p>
    <w:p w14:paraId="3B5061B2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Мини-список товаров (для контроля).</w:t>
      </w:r>
    </w:p>
    <w:p w14:paraId="15C0B665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Итоговая сумма заказа (с учетом скидок и доставки).</w:t>
      </w:r>
    </w:p>
    <w:p w14:paraId="1D21F42B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 xml:space="preserve"> Форма заказа (основная колонка):</w:t>
      </w:r>
    </w:p>
    <w:p w14:paraId="3AA0E74B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Контактные данные:</w:t>
      </w:r>
    </w:p>
    <w:p w14:paraId="49D601A3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 xml:space="preserve"> Поле «Ф.И.О.».</w:t>
      </w:r>
    </w:p>
    <w:p w14:paraId="32099871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 xml:space="preserve"> Поле «</w:t>
      </w:r>
      <w:proofErr w:type="spellStart"/>
      <w:r w:rsidRPr="00A122E4">
        <w:rPr>
          <w:sz w:val="28"/>
          <w:szCs w:val="28"/>
        </w:rPr>
        <w:t>Email</w:t>
      </w:r>
      <w:proofErr w:type="spellEnd"/>
      <w:r w:rsidRPr="00A122E4">
        <w:rPr>
          <w:sz w:val="28"/>
          <w:szCs w:val="28"/>
        </w:rPr>
        <w:t>» (обязательное, для чека и трек-номера).</w:t>
      </w:r>
    </w:p>
    <w:p w14:paraId="3529F2CE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 xml:space="preserve"> Поле «Телефон» (обязательное, маска для ввода +7 (XXX) XXX-XX-XX).</w:t>
      </w:r>
    </w:p>
    <w:p w14:paraId="255494D1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Доставка:</w:t>
      </w:r>
    </w:p>
    <w:p w14:paraId="38DDD072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 xml:space="preserve"> Поле «Город/Населенный пункт».</w:t>
      </w:r>
    </w:p>
    <w:p w14:paraId="309279EF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 xml:space="preserve"> Поле «Адрес» (Улица, Дом, Квартира).</w:t>
      </w:r>
    </w:p>
    <w:p w14:paraId="7E5C9B77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 xml:space="preserve"> Выбор способа доставки (Почта России, СДЭК, Курьер).</w:t>
      </w:r>
    </w:p>
    <w:p w14:paraId="41C515AC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Способ оплаты:</w:t>
      </w:r>
    </w:p>
    <w:p w14:paraId="40DD41A0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 xml:space="preserve"> Банковская карта онлайн.</w:t>
      </w:r>
    </w:p>
    <w:p w14:paraId="032B5E50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 xml:space="preserve"> Онлайн-банкинг (</w:t>
      </w:r>
      <w:proofErr w:type="spellStart"/>
      <w:r w:rsidRPr="00A122E4">
        <w:rPr>
          <w:sz w:val="28"/>
          <w:szCs w:val="28"/>
        </w:rPr>
        <w:t>SberPay</w:t>
      </w:r>
      <w:proofErr w:type="spellEnd"/>
      <w:r w:rsidRPr="00A122E4">
        <w:rPr>
          <w:sz w:val="28"/>
          <w:szCs w:val="28"/>
        </w:rPr>
        <w:t>, Tinkoff Pay и т.д.).</w:t>
      </w:r>
    </w:p>
    <w:p w14:paraId="31CDC59B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 xml:space="preserve"> Оплата при получении (наличные/карта, если доступно).</w:t>
      </w:r>
    </w:p>
    <w:p w14:paraId="3E229B09" w14:textId="77777777" w:rsidR="0089745D" w:rsidRPr="00A122E4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>Необязательное поле «Комментарий к заказу».</w:t>
      </w:r>
    </w:p>
    <w:p w14:paraId="50A27CF0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A122E4">
        <w:rPr>
          <w:sz w:val="28"/>
          <w:szCs w:val="28"/>
        </w:rPr>
        <w:t xml:space="preserve"> Кнопка «Подтвердить и оплатить заказ»: Завершает оформление, перенаправляет на страницу платежной системы, затем на страницу «Заказ оформлен».</w:t>
      </w:r>
    </w:p>
    <w:p w14:paraId="049FE6C5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633261">
        <w:rPr>
          <w:sz w:val="28"/>
          <w:szCs w:val="28"/>
        </w:rPr>
        <w:t>2. Каталог товаров</w:t>
      </w:r>
    </w:p>
    <w:p w14:paraId="0564D668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633261">
        <w:rPr>
          <w:sz w:val="28"/>
          <w:szCs w:val="28"/>
        </w:rPr>
        <w:lastRenderedPageBreak/>
        <w:t>Путь попадания: из каталога, через поиск, с главной страницы</w:t>
      </w:r>
    </w:p>
    <w:p w14:paraId="08820829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633261">
        <w:rPr>
          <w:sz w:val="28"/>
          <w:szCs w:val="28"/>
        </w:rPr>
        <w:t>Контент и блоки:</w:t>
      </w:r>
    </w:p>
    <w:p w14:paraId="7F7FBF18" w14:textId="77777777" w:rsidR="0089745D" w:rsidRPr="00633261" w:rsidRDefault="0089745D" w:rsidP="0089745D">
      <w:pPr>
        <w:pStyle w:val="a7"/>
        <w:numPr>
          <w:ilvl w:val="0"/>
          <w:numId w:val="51"/>
        </w:numPr>
        <w:spacing w:after="160"/>
        <w:ind w:firstLine="709"/>
        <w:jc w:val="both"/>
        <w:rPr>
          <w:szCs w:val="28"/>
        </w:rPr>
      </w:pPr>
      <w:r w:rsidRPr="00633261">
        <w:rPr>
          <w:szCs w:val="28"/>
        </w:rPr>
        <w:t>Галерея фото: изображения товаров, возможность приблизить и пролистать.</w:t>
      </w:r>
    </w:p>
    <w:p w14:paraId="62D2F061" w14:textId="77777777" w:rsidR="0089745D" w:rsidRPr="00633261" w:rsidRDefault="0089745D" w:rsidP="0089745D">
      <w:pPr>
        <w:pStyle w:val="a7"/>
        <w:numPr>
          <w:ilvl w:val="0"/>
          <w:numId w:val="51"/>
        </w:numPr>
        <w:spacing w:after="160"/>
        <w:ind w:firstLine="709"/>
        <w:jc w:val="both"/>
        <w:rPr>
          <w:szCs w:val="28"/>
        </w:rPr>
      </w:pPr>
      <w:r w:rsidRPr="00633261">
        <w:rPr>
          <w:szCs w:val="28"/>
        </w:rPr>
        <w:t>Название и бренд.</w:t>
      </w:r>
    </w:p>
    <w:p w14:paraId="515CB266" w14:textId="77777777" w:rsidR="0089745D" w:rsidRPr="00633261" w:rsidRDefault="0089745D" w:rsidP="0089745D">
      <w:pPr>
        <w:pStyle w:val="a7"/>
        <w:numPr>
          <w:ilvl w:val="0"/>
          <w:numId w:val="51"/>
        </w:numPr>
        <w:spacing w:after="160"/>
        <w:ind w:firstLine="709"/>
        <w:jc w:val="both"/>
        <w:rPr>
          <w:szCs w:val="28"/>
        </w:rPr>
      </w:pPr>
      <w:r w:rsidRPr="00633261">
        <w:rPr>
          <w:szCs w:val="28"/>
        </w:rPr>
        <w:t>Цена.</w:t>
      </w:r>
    </w:p>
    <w:p w14:paraId="6C34C1E0" w14:textId="77777777" w:rsidR="0089745D" w:rsidRPr="00633261" w:rsidRDefault="0089745D" w:rsidP="0089745D">
      <w:pPr>
        <w:pStyle w:val="a7"/>
        <w:numPr>
          <w:ilvl w:val="0"/>
          <w:numId w:val="51"/>
        </w:numPr>
        <w:spacing w:after="160"/>
        <w:ind w:firstLine="709"/>
        <w:jc w:val="both"/>
        <w:rPr>
          <w:szCs w:val="28"/>
        </w:rPr>
      </w:pPr>
      <w:r w:rsidRPr="00633261">
        <w:rPr>
          <w:szCs w:val="28"/>
        </w:rPr>
        <w:t>Кнопка «В корзину».</w:t>
      </w:r>
    </w:p>
    <w:p w14:paraId="3EFEB1E0" w14:textId="77777777" w:rsidR="0089745D" w:rsidRPr="00633261" w:rsidRDefault="0089745D" w:rsidP="0089745D">
      <w:pPr>
        <w:pStyle w:val="a7"/>
        <w:numPr>
          <w:ilvl w:val="0"/>
          <w:numId w:val="51"/>
        </w:numPr>
        <w:spacing w:after="160"/>
        <w:ind w:firstLine="709"/>
        <w:jc w:val="both"/>
        <w:rPr>
          <w:szCs w:val="28"/>
        </w:rPr>
      </w:pPr>
      <w:r w:rsidRPr="00633261">
        <w:rPr>
          <w:szCs w:val="28"/>
        </w:rPr>
        <w:t>Кнопка «В избранное» (сердечко).</w:t>
      </w:r>
    </w:p>
    <w:p w14:paraId="6B37F622" w14:textId="1A95ADFE" w:rsidR="0089745D" w:rsidRPr="0089745D" w:rsidRDefault="0089745D" w:rsidP="0089745D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633261">
        <w:rPr>
          <w:sz w:val="28"/>
          <w:szCs w:val="28"/>
        </w:rPr>
        <w:t>При нажатии на определенный товар переносит на страничку этого конкретного товара</w:t>
      </w:r>
    </w:p>
    <w:p w14:paraId="5CEA774D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633261">
        <w:rPr>
          <w:sz w:val="28"/>
          <w:szCs w:val="28"/>
        </w:rPr>
        <w:t xml:space="preserve">3. Страница товара </w:t>
      </w:r>
    </w:p>
    <w:p w14:paraId="29EFB60B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633261">
        <w:rPr>
          <w:sz w:val="28"/>
          <w:szCs w:val="28"/>
        </w:rPr>
        <w:t>Путь попадания: из каталога, через поиск, с главной страницы</w:t>
      </w:r>
    </w:p>
    <w:p w14:paraId="6C277B24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633261">
        <w:rPr>
          <w:sz w:val="28"/>
          <w:szCs w:val="28"/>
        </w:rPr>
        <w:t>Контент и блоки:</w:t>
      </w:r>
    </w:p>
    <w:p w14:paraId="41AC084B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633261">
        <w:rPr>
          <w:sz w:val="28"/>
          <w:szCs w:val="28"/>
        </w:rPr>
        <w:t xml:space="preserve"> 1. Галерея фото: Изображения товара, возможность приблизить и пролистать.</w:t>
      </w:r>
    </w:p>
    <w:p w14:paraId="7FC6F497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633261">
        <w:rPr>
          <w:sz w:val="28"/>
          <w:szCs w:val="28"/>
        </w:rPr>
        <w:t xml:space="preserve"> 2. Название и бренд.</w:t>
      </w:r>
    </w:p>
    <w:p w14:paraId="0EA252C6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633261">
        <w:rPr>
          <w:sz w:val="28"/>
          <w:szCs w:val="28"/>
        </w:rPr>
        <w:t xml:space="preserve"> 3. Цена.</w:t>
      </w:r>
    </w:p>
    <w:p w14:paraId="044E2A9C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633261">
        <w:rPr>
          <w:sz w:val="28"/>
          <w:szCs w:val="28"/>
        </w:rPr>
        <w:t xml:space="preserve"> 4. Выбор оттенка: Палитра </w:t>
      </w:r>
      <w:proofErr w:type="spellStart"/>
      <w:r w:rsidRPr="00633261">
        <w:rPr>
          <w:sz w:val="28"/>
          <w:szCs w:val="28"/>
        </w:rPr>
        <w:t>кликабельных</w:t>
      </w:r>
      <w:proofErr w:type="spellEnd"/>
      <w:r w:rsidRPr="00633261">
        <w:rPr>
          <w:sz w:val="28"/>
          <w:szCs w:val="28"/>
        </w:rPr>
        <w:t xml:space="preserve"> цветных </w:t>
      </w:r>
      <w:proofErr w:type="spellStart"/>
      <w:r w:rsidRPr="00633261">
        <w:rPr>
          <w:sz w:val="28"/>
          <w:szCs w:val="28"/>
        </w:rPr>
        <w:t>свичей</w:t>
      </w:r>
      <w:proofErr w:type="spellEnd"/>
      <w:r w:rsidRPr="00633261">
        <w:rPr>
          <w:sz w:val="28"/>
          <w:szCs w:val="28"/>
        </w:rPr>
        <w:t>.</w:t>
      </w:r>
    </w:p>
    <w:p w14:paraId="45C54A62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633261">
        <w:rPr>
          <w:sz w:val="28"/>
          <w:szCs w:val="28"/>
        </w:rPr>
        <w:t xml:space="preserve"> 5. Кнопка «В корзину».</w:t>
      </w:r>
    </w:p>
    <w:p w14:paraId="3CC375C8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633261">
        <w:rPr>
          <w:sz w:val="28"/>
          <w:szCs w:val="28"/>
        </w:rPr>
        <w:t>6. Кнопка «В избранное» (сердечко).</w:t>
      </w:r>
    </w:p>
    <w:p w14:paraId="318A4DE0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633261">
        <w:rPr>
          <w:sz w:val="28"/>
          <w:szCs w:val="28"/>
        </w:rPr>
        <w:t xml:space="preserve"> 7. Описание: Состав, свойства, применение.</w:t>
      </w:r>
    </w:p>
    <w:p w14:paraId="21DA6A83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633261">
        <w:rPr>
          <w:sz w:val="28"/>
          <w:szCs w:val="28"/>
        </w:rPr>
        <w:t xml:space="preserve"> 8. Отзывы.</w:t>
      </w:r>
    </w:p>
    <w:p w14:paraId="5334D8CA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</w:p>
    <w:p w14:paraId="2D6D95E0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633261">
        <w:rPr>
          <w:sz w:val="28"/>
          <w:szCs w:val="28"/>
        </w:rPr>
        <w:t xml:space="preserve">4. Корзина </w:t>
      </w:r>
    </w:p>
    <w:p w14:paraId="601B79B5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633261">
        <w:rPr>
          <w:sz w:val="28"/>
          <w:szCs w:val="28"/>
        </w:rPr>
        <w:t>Путь попадания: Клик по иконке «Корзина» в шапке сайта.</w:t>
      </w:r>
    </w:p>
    <w:p w14:paraId="1918EB99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633261">
        <w:rPr>
          <w:sz w:val="28"/>
          <w:szCs w:val="28"/>
        </w:rPr>
        <w:t>Контент и блоки:</w:t>
      </w:r>
    </w:p>
    <w:p w14:paraId="6C131410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633261">
        <w:rPr>
          <w:sz w:val="28"/>
          <w:szCs w:val="28"/>
        </w:rPr>
        <w:t>1. Список товаров: Название, изображение, цена, количество, общая стоимость позиции, кнопка удаления.</w:t>
      </w:r>
    </w:p>
    <w:p w14:paraId="32F58E98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633261">
        <w:rPr>
          <w:sz w:val="28"/>
          <w:szCs w:val="28"/>
        </w:rPr>
        <w:t>2. Итоговая сумма заказа.</w:t>
      </w:r>
    </w:p>
    <w:p w14:paraId="116C1C89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633261">
        <w:rPr>
          <w:sz w:val="28"/>
          <w:szCs w:val="28"/>
        </w:rPr>
        <w:lastRenderedPageBreak/>
        <w:t>3. Промокод: Поле для ввода.</w:t>
      </w:r>
    </w:p>
    <w:p w14:paraId="7B8F79E6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633261">
        <w:rPr>
          <w:sz w:val="28"/>
          <w:szCs w:val="28"/>
        </w:rPr>
        <w:t>5. Кнопка «Перейти к оформлению».</w:t>
      </w:r>
    </w:p>
    <w:p w14:paraId="4A446D5B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</w:p>
    <w:p w14:paraId="3E241F30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633261">
        <w:rPr>
          <w:sz w:val="28"/>
          <w:szCs w:val="28"/>
        </w:rPr>
        <w:t>5. Страница оформления заказа (checkout.html)</w:t>
      </w:r>
    </w:p>
    <w:p w14:paraId="0ACD5A32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633261">
        <w:rPr>
          <w:sz w:val="28"/>
          <w:szCs w:val="28"/>
        </w:rPr>
        <w:t>Путь попадания: Нажатие кнопки «Перейти к оформлению» в корзине.</w:t>
      </w:r>
    </w:p>
    <w:p w14:paraId="0309D6E8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633261">
        <w:rPr>
          <w:sz w:val="28"/>
          <w:szCs w:val="28"/>
        </w:rPr>
        <w:t>Контент и блоки:</w:t>
      </w:r>
    </w:p>
    <w:p w14:paraId="2B86323D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633261">
        <w:rPr>
          <w:sz w:val="28"/>
          <w:szCs w:val="28"/>
        </w:rPr>
        <w:t xml:space="preserve"> 1. Форма заказа </w:t>
      </w:r>
    </w:p>
    <w:p w14:paraId="56420B3A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633261">
        <w:rPr>
          <w:sz w:val="28"/>
          <w:szCs w:val="28"/>
        </w:rPr>
        <w:t xml:space="preserve"> 2. Сводка заказа: Список товаров, итоги.</w:t>
      </w:r>
    </w:p>
    <w:p w14:paraId="3EB5A256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633261">
        <w:rPr>
          <w:sz w:val="28"/>
          <w:szCs w:val="28"/>
        </w:rPr>
        <w:t xml:space="preserve"> 3. Выбор способа оплаты: Банковская карта, онлайн-банкинг.</w:t>
      </w:r>
    </w:p>
    <w:p w14:paraId="59219728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633261">
        <w:rPr>
          <w:sz w:val="28"/>
          <w:szCs w:val="28"/>
        </w:rPr>
        <w:t xml:space="preserve"> 4. Кнопка «Подтвердить и оплатить заказ» </w:t>
      </w:r>
    </w:p>
    <w:p w14:paraId="78B0B22B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</w:p>
    <w:p w14:paraId="2DB01741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633261">
        <w:rPr>
          <w:sz w:val="28"/>
          <w:szCs w:val="28"/>
        </w:rPr>
        <w:t>1. Контактные данные:</w:t>
      </w:r>
    </w:p>
    <w:p w14:paraId="5778E75D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633261">
        <w:rPr>
          <w:sz w:val="28"/>
          <w:szCs w:val="28"/>
        </w:rPr>
        <w:t>Поле «</w:t>
      </w:r>
      <w:proofErr w:type="spellStart"/>
      <w:r w:rsidRPr="00633261">
        <w:rPr>
          <w:sz w:val="28"/>
          <w:szCs w:val="28"/>
        </w:rPr>
        <w:t>Email</w:t>
      </w:r>
      <w:proofErr w:type="spellEnd"/>
      <w:r w:rsidRPr="00633261">
        <w:rPr>
          <w:sz w:val="28"/>
          <w:szCs w:val="28"/>
        </w:rPr>
        <w:t>»: `</w:t>
      </w:r>
      <w:proofErr w:type="spellStart"/>
      <w:r w:rsidRPr="00633261">
        <w:rPr>
          <w:sz w:val="28"/>
          <w:szCs w:val="28"/>
        </w:rPr>
        <w:t>type</w:t>
      </w:r>
      <w:proofErr w:type="spellEnd"/>
      <w:r w:rsidRPr="00633261">
        <w:rPr>
          <w:sz w:val="28"/>
          <w:szCs w:val="28"/>
        </w:rPr>
        <w:t>="</w:t>
      </w:r>
      <w:proofErr w:type="spellStart"/>
      <w:r w:rsidRPr="00633261">
        <w:rPr>
          <w:sz w:val="28"/>
          <w:szCs w:val="28"/>
        </w:rPr>
        <w:t>email</w:t>
      </w:r>
      <w:proofErr w:type="spellEnd"/>
      <w:r w:rsidRPr="00633261">
        <w:rPr>
          <w:sz w:val="28"/>
          <w:szCs w:val="28"/>
        </w:rPr>
        <w:t>"`, обязательное. Для отправки чека.</w:t>
      </w:r>
    </w:p>
    <w:p w14:paraId="5450B0F4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633261">
        <w:rPr>
          <w:sz w:val="28"/>
          <w:szCs w:val="28"/>
        </w:rPr>
        <w:t>Поле «Телефон»: `</w:t>
      </w:r>
      <w:proofErr w:type="spellStart"/>
      <w:r w:rsidRPr="00633261">
        <w:rPr>
          <w:sz w:val="28"/>
          <w:szCs w:val="28"/>
        </w:rPr>
        <w:t>type</w:t>
      </w:r>
      <w:proofErr w:type="spellEnd"/>
      <w:r w:rsidRPr="00633261">
        <w:rPr>
          <w:sz w:val="28"/>
          <w:szCs w:val="28"/>
        </w:rPr>
        <w:t>="</w:t>
      </w:r>
      <w:proofErr w:type="spellStart"/>
      <w:r w:rsidRPr="00633261">
        <w:rPr>
          <w:sz w:val="28"/>
          <w:szCs w:val="28"/>
        </w:rPr>
        <w:t>tel</w:t>
      </w:r>
      <w:proofErr w:type="spellEnd"/>
      <w:r w:rsidRPr="00633261">
        <w:rPr>
          <w:sz w:val="28"/>
          <w:szCs w:val="28"/>
        </w:rPr>
        <w:t>"`, обязательное. Маска для ввода +7 (XXX) XXX-XX-XX. Для SMS-уведомлений.</w:t>
      </w:r>
    </w:p>
    <w:p w14:paraId="36A15622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633261">
        <w:rPr>
          <w:sz w:val="28"/>
          <w:szCs w:val="28"/>
        </w:rPr>
        <w:t>Данные доставки:</w:t>
      </w:r>
    </w:p>
    <w:p w14:paraId="667239DB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633261">
        <w:rPr>
          <w:sz w:val="28"/>
          <w:szCs w:val="28"/>
        </w:rPr>
        <w:t>Поле «ФИО»: `</w:t>
      </w:r>
      <w:proofErr w:type="spellStart"/>
      <w:r w:rsidRPr="00633261">
        <w:rPr>
          <w:sz w:val="28"/>
          <w:szCs w:val="28"/>
        </w:rPr>
        <w:t>type</w:t>
      </w:r>
      <w:proofErr w:type="spellEnd"/>
      <w:r w:rsidRPr="00633261">
        <w:rPr>
          <w:sz w:val="28"/>
          <w:szCs w:val="28"/>
        </w:rPr>
        <w:t>="</w:t>
      </w:r>
      <w:proofErr w:type="spellStart"/>
      <w:r w:rsidRPr="00633261">
        <w:rPr>
          <w:sz w:val="28"/>
          <w:szCs w:val="28"/>
        </w:rPr>
        <w:t>text</w:t>
      </w:r>
      <w:proofErr w:type="spellEnd"/>
      <w:r w:rsidRPr="00633261">
        <w:rPr>
          <w:sz w:val="28"/>
          <w:szCs w:val="28"/>
        </w:rPr>
        <w:t>"`, обязательное.</w:t>
      </w:r>
    </w:p>
    <w:p w14:paraId="472268CA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633261">
        <w:rPr>
          <w:sz w:val="28"/>
          <w:szCs w:val="28"/>
        </w:rPr>
        <w:t>Поле «Адрес»: `</w:t>
      </w:r>
      <w:proofErr w:type="spellStart"/>
      <w:r w:rsidRPr="00633261">
        <w:rPr>
          <w:sz w:val="28"/>
          <w:szCs w:val="28"/>
        </w:rPr>
        <w:t>type</w:t>
      </w:r>
      <w:proofErr w:type="spellEnd"/>
      <w:r w:rsidRPr="00633261">
        <w:rPr>
          <w:sz w:val="28"/>
          <w:szCs w:val="28"/>
        </w:rPr>
        <w:t>="</w:t>
      </w:r>
      <w:proofErr w:type="spellStart"/>
      <w:r w:rsidRPr="00633261">
        <w:rPr>
          <w:sz w:val="28"/>
          <w:szCs w:val="28"/>
        </w:rPr>
        <w:t>text</w:t>
      </w:r>
      <w:proofErr w:type="spellEnd"/>
      <w:r w:rsidRPr="00633261">
        <w:rPr>
          <w:sz w:val="28"/>
          <w:szCs w:val="28"/>
        </w:rPr>
        <w:t>"`, обязательное.</w:t>
      </w:r>
    </w:p>
    <w:p w14:paraId="0E1AEC3F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633261">
        <w:rPr>
          <w:sz w:val="28"/>
          <w:szCs w:val="28"/>
        </w:rPr>
        <w:t>Поле «Город»: `</w:t>
      </w:r>
      <w:proofErr w:type="spellStart"/>
      <w:r w:rsidRPr="00633261">
        <w:rPr>
          <w:sz w:val="28"/>
          <w:szCs w:val="28"/>
        </w:rPr>
        <w:t>type</w:t>
      </w:r>
      <w:proofErr w:type="spellEnd"/>
      <w:r w:rsidRPr="00633261">
        <w:rPr>
          <w:sz w:val="28"/>
          <w:szCs w:val="28"/>
        </w:rPr>
        <w:t>="</w:t>
      </w:r>
      <w:proofErr w:type="spellStart"/>
      <w:r w:rsidRPr="00633261">
        <w:rPr>
          <w:sz w:val="28"/>
          <w:szCs w:val="28"/>
        </w:rPr>
        <w:t>text</w:t>
      </w:r>
      <w:proofErr w:type="spellEnd"/>
      <w:r w:rsidRPr="00633261">
        <w:rPr>
          <w:sz w:val="28"/>
          <w:szCs w:val="28"/>
        </w:rPr>
        <w:t>"`, обязательное.</w:t>
      </w:r>
    </w:p>
    <w:p w14:paraId="39E5DEB7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633261">
        <w:rPr>
          <w:sz w:val="28"/>
          <w:szCs w:val="28"/>
        </w:rPr>
        <w:t>2. Кнопки</w:t>
      </w:r>
    </w:p>
    <w:p w14:paraId="429DE44D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633261">
        <w:rPr>
          <w:sz w:val="28"/>
          <w:szCs w:val="28"/>
        </w:rPr>
        <w:t>«К покупкам» ведет в «Каталог»</w:t>
      </w:r>
    </w:p>
    <w:p w14:paraId="3E4C454D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633261">
        <w:rPr>
          <w:sz w:val="28"/>
          <w:szCs w:val="28"/>
        </w:rPr>
        <w:t xml:space="preserve">«Следующая страница» ведет в «Каталог 2 </w:t>
      </w:r>
      <w:proofErr w:type="spellStart"/>
      <w:r w:rsidRPr="00633261">
        <w:rPr>
          <w:sz w:val="28"/>
          <w:szCs w:val="28"/>
        </w:rPr>
        <w:t>стр</w:t>
      </w:r>
      <w:proofErr w:type="spellEnd"/>
      <w:r w:rsidRPr="00633261">
        <w:rPr>
          <w:sz w:val="28"/>
          <w:szCs w:val="28"/>
        </w:rPr>
        <w:t>»</w:t>
      </w:r>
    </w:p>
    <w:p w14:paraId="0F0B60F6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633261">
        <w:rPr>
          <w:sz w:val="28"/>
          <w:szCs w:val="28"/>
        </w:rPr>
        <w:t xml:space="preserve">«Лайк» </w:t>
      </w:r>
      <w:proofErr w:type="spellStart"/>
      <w:r w:rsidRPr="00633261">
        <w:rPr>
          <w:sz w:val="28"/>
          <w:szCs w:val="28"/>
        </w:rPr>
        <w:t>добовляет</w:t>
      </w:r>
      <w:proofErr w:type="spellEnd"/>
      <w:r w:rsidRPr="00633261">
        <w:rPr>
          <w:sz w:val="28"/>
          <w:szCs w:val="28"/>
        </w:rPr>
        <w:t xml:space="preserve"> товар в «Избранное»</w:t>
      </w:r>
    </w:p>
    <w:p w14:paraId="42936382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633261">
        <w:rPr>
          <w:sz w:val="28"/>
          <w:szCs w:val="28"/>
        </w:rPr>
        <w:t>«Купить сейчас» ведет в «Оформление заказа»</w:t>
      </w:r>
    </w:p>
    <w:p w14:paraId="2B5D372A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633261">
        <w:rPr>
          <w:sz w:val="28"/>
          <w:szCs w:val="28"/>
        </w:rPr>
        <w:t>«В корзину» ведет в «Корзину»</w:t>
      </w:r>
    </w:p>
    <w:p w14:paraId="3219FDEE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633261">
        <w:rPr>
          <w:sz w:val="28"/>
          <w:szCs w:val="28"/>
        </w:rPr>
        <w:t>«Оформить заказ» ведет в «Оформление заказа»</w:t>
      </w:r>
    </w:p>
    <w:p w14:paraId="2A2F6BBA" w14:textId="77777777" w:rsidR="0089745D" w:rsidRPr="00633261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</w:p>
    <w:p w14:paraId="7844975B" w14:textId="77777777" w:rsidR="0089745D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C5786B">
        <w:rPr>
          <w:sz w:val="28"/>
          <w:szCs w:val="28"/>
        </w:rPr>
        <w:t xml:space="preserve">Описание </w:t>
      </w:r>
      <w:r>
        <w:rPr>
          <w:sz w:val="28"/>
          <w:szCs w:val="28"/>
        </w:rPr>
        <w:t>с</w:t>
      </w:r>
      <w:r w:rsidRPr="00C5786B">
        <w:rPr>
          <w:sz w:val="28"/>
          <w:szCs w:val="28"/>
        </w:rPr>
        <w:t xml:space="preserve">труктуры </w:t>
      </w:r>
      <w:r>
        <w:rPr>
          <w:sz w:val="28"/>
          <w:szCs w:val="28"/>
        </w:rPr>
        <w:t>с</w:t>
      </w:r>
      <w:r w:rsidRPr="00C5786B">
        <w:rPr>
          <w:sz w:val="28"/>
          <w:szCs w:val="28"/>
        </w:rPr>
        <w:t xml:space="preserve">айта </w:t>
      </w:r>
    </w:p>
    <w:p w14:paraId="7A6F87A0" w14:textId="77777777" w:rsidR="0089745D" w:rsidRPr="00C5786B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C5786B">
        <w:rPr>
          <w:sz w:val="28"/>
          <w:szCs w:val="28"/>
        </w:rPr>
        <w:t xml:space="preserve">Представленная схема — это карта сайта (или диаграмма пользовательского потока) для интернет-магазина косметики. Она подробно </w:t>
      </w:r>
      <w:r w:rsidRPr="00C5786B">
        <w:rPr>
          <w:sz w:val="28"/>
          <w:szCs w:val="28"/>
        </w:rPr>
        <w:lastRenderedPageBreak/>
        <w:t>описывает основные разделы и путь, который проходит пользователь от знакомства с товарами до совершения покупки.</w:t>
      </w:r>
    </w:p>
    <w:p w14:paraId="23B2F1D9" w14:textId="77777777" w:rsidR="0089745D" w:rsidRPr="00C5786B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C5786B">
        <w:rPr>
          <w:sz w:val="28"/>
          <w:szCs w:val="28"/>
        </w:rPr>
        <w:t>1. Главная Страница Стартовая точка, которая предлагает основные направления:</w:t>
      </w:r>
    </w:p>
    <w:p w14:paraId="22F4DAE4" w14:textId="77777777" w:rsidR="0089745D" w:rsidRPr="00C5786B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C5786B">
        <w:rPr>
          <w:sz w:val="28"/>
          <w:szCs w:val="28"/>
        </w:rPr>
        <w:t xml:space="preserve"> К покупкам (ссылка на каталог или разделы)</w:t>
      </w:r>
    </w:p>
    <w:p w14:paraId="267E1421" w14:textId="77777777" w:rsidR="0089745D" w:rsidRPr="00C5786B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C5786B">
        <w:rPr>
          <w:sz w:val="28"/>
          <w:szCs w:val="28"/>
        </w:rPr>
        <w:t>Новинки (актуальные/новые поступления)</w:t>
      </w:r>
    </w:p>
    <w:p w14:paraId="4DD6EB69" w14:textId="77777777" w:rsidR="0089745D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C5786B">
        <w:rPr>
          <w:sz w:val="28"/>
          <w:szCs w:val="28"/>
        </w:rPr>
        <w:t>П</w:t>
      </w:r>
      <w:r>
        <w:rPr>
          <w:sz w:val="28"/>
          <w:szCs w:val="28"/>
        </w:rPr>
        <w:t>одвал с контактами</w:t>
      </w:r>
      <w:r w:rsidRPr="00C5786B">
        <w:rPr>
          <w:sz w:val="28"/>
          <w:szCs w:val="28"/>
        </w:rPr>
        <w:t xml:space="preserve"> </w:t>
      </w:r>
    </w:p>
    <w:p w14:paraId="4912088A" w14:textId="77777777" w:rsidR="0089745D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C5786B">
        <w:rPr>
          <w:sz w:val="28"/>
          <w:szCs w:val="28"/>
        </w:rPr>
        <w:t xml:space="preserve">2. Каталог </w:t>
      </w:r>
    </w:p>
    <w:p w14:paraId="53DE7777" w14:textId="77777777" w:rsidR="0089745D" w:rsidRPr="00C5786B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C5786B">
        <w:rPr>
          <w:sz w:val="28"/>
          <w:szCs w:val="28"/>
        </w:rPr>
        <w:t>Основной раздел, структурирующий товары по категориям:</w:t>
      </w:r>
    </w:p>
    <w:p w14:paraId="1899E833" w14:textId="77777777" w:rsidR="0089745D" w:rsidRPr="00C5786B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C5786B">
        <w:rPr>
          <w:sz w:val="28"/>
          <w:szCs w:val="28"/>
        </w:rPr>
        <w:t>К</w:t>
      </w:r>
      <w:r>
        <w:rPr>
          <w:sz w:val="28"/>
          <w:szCs w:val="28"/>
        </w:rPr>
        <w:t>осметика</w:t>
      </w:r>
      <w:r w:rsidRPr="00C5786B">
        <w:rPr>
          <w:sz w:val="28"/>
          <w:szCs w:val="28"/>
        </w:rPr>
        <w:t xml:space="preserve"> (общий раздел, который делится на зоны применения)</w:t>
      </w:r>
    </w:p>
    <w:p w14:paraId="636DA971" w14:textId="77777777" w:rsidR="0089745D" w:rsidRPr="00C5786B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C5786B">
        <w:rPr>
          <w:sz w:val="28"/>
          <w:szCs w:val="28"/>
        </w:rPr>
        <w:t xml:space="preserve">  Д</w:t>
      </w:r>
      <w:r>
        <w:rPr>
          <w:sz w:val="28"/>
          <w:szCs w:val="28"/>
        </w:rPr>
        <w:t>ля губ</w:t>
      </w:r>
      <w:r w:rsidRPr="00C5786B">
        <w:rPr>
          <w:sz w:val="28"/>
          <w:szCs w:val="28"/>
        </w:rPr>
        <w:t xml:space="preserve"> (тинт, помада, блеск)</w:t>
      </w:r>
    </w:p>
    <w:p w14:paraId="010A47BF" w14:textId="77777777" w:rsidR="0089745D" w:rsidRPr="00C5786B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C5786B">
        <w:rPr>
          <w:sz w:val="28"/>
          <w:szCs w:val="28"/>
        </w:rPr>
        <w:t xml:space="preserve">  Д</w:t>
      </w:r>
      <w:r>
        <w:rPr>
          <w:sz w:val="28"/>
          <w:szCs w:val="28"/>
        </w:rPr>
        <w:t>ля глаз</w:t>
      </w:r>
      <w:r w:rsidRPr="00C5786B">
        <w:rPr>
          <w:sz w:val="28"/>
          <w:szCs w:val="28"/>
        </w:rPr>
        <w:t xml:space="preserve"> (тени, тушь, карандаш)</w:t>
      </w:r>
    </w:p>
    <w:p w14:paraId="026F08E3" w14:textId="77777777" w:rsidR="0089745D" w:rsidRPr="00C5786B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C5786B">
        <w:rPr>
          <w:sz w:val="28"/>
          <w:szCs w:val="28"/>
        </w:rPr>
        <w:t xml:space="preserve">  Д</w:t>
      </w:r>
      <w:r>
        <w:rPr>
          <w:sz w:val="28"/>
          <w:szCs w:val="28"/>
        </w:rPr>
        <w:t xml:space="preserve">ля лица </w:t>
      </w:r>
      <w:r w:rsidRPr="00C5786B">
        <w:rPr>
          <w:sz w:val="28"/>
          <w:szCs w:val="28"/>
        </w:rPr>
        <w:t>(</w:t>
      </w:r>
      <w:proofErr w:type="spellStart"/>
      <w:r w:rsidRPr="00C5786B">
        <w:rPr>
          <w:sz w:val="28"/>
          <w:szCs w:val="28"/>
        </w:rPr>
        <w:t>хайлайтер</w:t>
      </w:r>
      <w:proofErr w:type="spellEnd"/>
      <w:r w:rsidRPr="00C5786B">
        <w:rPr>
          <w:sz w:val="28"/>
          <w:szCs w:val="28"/>
        </w:rPr>
        <w:t>, консилер, тон, румяна)</w:t>
      </w:r>
    </w:p>
    <w:p w14:paraId="78B49D2B" w14:textId="77777777" w:rsidR="0089745D" w:rsidRPr="00C5786B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C5786B">
        <w:rPr>
          <w:sz w:val="28"/>
          <w:szCs w:val="28"/>
        </w:rPr>
        <w:t xml:space="preserve">  Для бровей (карандаш, гель)</w:t>
      </w:r>
    </w:p>
    <w:p w14:paraId="43FE6282" w14:textId="77777777" w:rsidR="0089745D" w:rsidRPr="00C5786B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C5786B">
        <w:rPr>
          <w:sz w:val="28"/>
          <w:szCs w:val="28"/>
        </w:rPr>
        <w:t>П</w:t>
      </w:r>
      <w:r>
        <w:rPr>
          <w:sz w:val="28"/>
          <w:szCs w:val="28"/>
        </w:rPr>
        <w:t>одвал с контактами</w:t>
      </w:r>
    </w:p>
    <w:p w14:paraId="1115E554" w14:textId="77777777" w:rsidR="0089745D" w:rsidRPr="00C5786B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C5786B">
        <w:rPr>
          <w:sz w:val="28"/>
          <w:szCs w:val="28"/>
        </w:rPr>
        <w:t xml:space="preserve">3. Страница Товара </w:t>
      </w:r>
    </w:p>
    <w:p w14:paraId="100B81AA" w14:textId="77777777" w:rsidR="0089745D" w:rsidRPr="00C5786B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C5786B">
        <w:rPr>
          <w:sz w:val="28"/>
          <w:szCs w:val="28"/>
        </w:rPr>
        <w:t>Страница с детальной информацией о выбранном продукте:</w:t>
      </w:r>
    </w:p>
    <w:p w14:paraId="247A0870" w14:textId="77777777" w:rsidR="0089745D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Фото товара</w:t>
      </w:r>
    </w:p>
    <w:p w14:paraId="78A27492" w14:textId="77777777" w:rsidR="0089745D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Описание товара</w:t>
      </w:r>
    </w:p>
    <w:p w14:paraId="0B5EF49C" w14:textId="77777777" w:rsidR="0089745D" w:rsidRPr="00C5786B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C5786B">
        <w:rPr>
          <w:sz w:val="28"/>
          <w:szCs w:val="28"/>
        </w:rPr>
        <w:t>О</w:t>
      </w:r>
      <w:r>
        <w:rPr>
          <w:sz w:val="28"/>
          <w:szCs w:val="28"/>
        </w:rPr>
        <w:t>тзывы</w:t>
      </w:r>
    </w:p>
    <w:p w14:paraId="54DAC9FB" w14:textId="77777777" w:rsidR="0089745D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C5786B">
        <w:rPr>
          <w:sz w:val="28"/>
          <w:szCs w:val="28"/>
        </w:rPr>
        <w:t>П</w:t>
      </w:r>
      <w:r>
        <w:rPr>
          <w:sz w:val="28"/>
          <w:szCs w:val="28"/>
        </w:rPr>
        <w:t>одвал с контактами</w:t>
      </w:r>
    </w:p>
    <w:p w14:paraId="68837CB2" w14:textId="77777777" w:rsidR="0089745D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C5786B">
        <w:rPr>
          <w:sz w:val="28"/>
          <w:szCs w:val="28"/>
        </w:rPr>
        <w:t xml:space="preserve">4. Корзина </w:t>
      </w:r>
    </w:p>
    <w:p w14:paraId="1753A2B1" w14:textId="77777777" w:rsidR="0089745D" w:rsidRPr="00C5786B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C5786B">
        <w:rPr>
          <w:sz w:val="28"/>
          <w:szCs w:val="28"/>
        </w:rPr>
        <w:t>Промежуточный этап перед оформлением заказа:</w:t>
      </w:r>
    </w:p>
    <w:p w14:paraId="7E951499" w14:textId="77777777" w:rsidR="0089745D" w:rsidRPr="00C5786B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C5786B">
        <w:rPr>
          <w:sz w:val="28"/>
          <w:szCs w:val="28"/>
        </w:rPr>
        <w:t>Подвал с контактами</w:t>
      </w:r>
    </w:p>
    <w:p w14:paraId="3844298B" w14:textId="77777777" w:rsidR="0089745D" w:rsidRPr="00C5786B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C5786B">
        <w:rPr>
          <w:sz w:val="28"/>
          <w:szCs w:val="28"/>
        </w:rPr>
        <w:t>Итог (Подсчет суммы заказа)</w:t>
      </w:r>
    </w:p>
    <w:p w14:paraId="29FA8BFE" w14:textId="77777777" w:rsidR="0089745D" w:rsidRPr="00C5786B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C5786B">
        <w:rPr>
          <w:sz w:val="28"/>
          <w:szCs w:val="28"/>
        </w:rPr>
        <w:t>Оформить заказ (Переход к финализации покупки)</w:t>
      </w:r>
    </w:p>
    <w:p w14:paraId="0BD96897" w14:textId="77777777" w:rsidR="0089745D" w:rsidRPr="00C5786B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C5786B">
        <w:rPr>
          <w:sz w:val="28"/>
          <w:szCs w:val="28"/>
        </w:rPr>
        <w:t>5. Лайки</w:t>
      </w:r>
    </w:p>
    <w:p w14:paraId="2E8E301D" w14:textId="77777777" w:rsidR="0089745D" w:rsidRPr="00C5786B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C5786B">
        <w:rPr>
          <w:sz w:val="28"/>
          <w:szCs w:val="28"/>
        </w:rPr>
        <w:t>Раздел с товарами, отмеченными как избранные:</w:t>
      </w:r>
    </w:p>
    <w:p w14:paraId="1FD89869" w14:textId="77777777" w:rsidR="0089745D" w:rsidRPr="00C5786B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C5786B">
        <w:rPr>
          <w:sz w:val="28"/>
          <w:szCs w:val="28"/>
        </w:rPr>
        <w:t xml:space="preserve">Товар в "лайках" </w:t>
      </w:r>
    </w:p>
    <w:p w14:paraId="535BBFBF" w14:textId="77777777" w:rsidR="0089745D" w:rsidRPr="00C5786B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C5786B">
        <w:rPr>
          <w:sz w:val="28"/>
          <w:szCs w:val="28"/>
        </w:rPr>
        <w:t>Следующая страница</w:t>
      </w:r>
    </w:p>
    <w:p w14:paraId="01D7E6CB" w14:textId="77777777" w:rsidR="0089745D" w:rsidRPr="00C5786B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C5786B">
        <w:rPr>
          <w:sz w:val="28"/>
          <w:szCs w:val="28"/>
        </w:rPr>
        <w:lastRenderedPageBreak/>
        <w:t>Подвал с контактами</w:t>
      </w:r>
    </w:p>
    <w:p w14:paraId="52BDBC82" w14:textId="77777777" w:rsidR="0089745D" w:rsidRPr="00C5786B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C5786B">
        <w:rPr>
          <w:sz w:val="28"/>
          <w:szCs w:val="28"/>
        </w:rPr>
        <w:t xml:space="preserve">6. Оформление заказа </w:t>
      </w:r>
    </w:p>
    <w:p w14:paraId="53F59AFF" w14:textId="77777777" w:rsidR="0089745D" w:rsidRPr="00C5786B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C5786B">
        <w:rPr>
          <w:sz w:val="28"/>
          <w:szCs w:val="28"/>
        </w:rPr>
        <w:t>Финальный этап покупки:</w:t>
      </w:r>
    </w:p>
    <w:p w14:paraId="10481C54" w14:textId="77777777" w:rsidR="0089745D" w:rsidRPr="00C5786B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C5786B">
        <w:rPr>
          <w:sz w:val="28"/>
          <w:szCs w:val="28"/>
        </w:rPr>
        <w:t>Поля для заполнения (ввод данных, адреса, выбора доставки)</w:t>
      </w:r>
    </w:p>
    <w:p w14:paraId="39738760" w14:textId="77777777" w:rsidR="0089745D" w:rsidRPr="00C5786B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C5786B">
        <w:rPr>
          <w:sz w:val="28"/>
          <w:szCs w:val="28"/>
        </w:rPr>
        <w:t>Оплатить заказ (переход к оплате)</w:t>
      </w:r>
    </w:p>
    <w:p w14:paraId="201D44F2" w14:textId="77777777" w:rsidR="0089745D" w:rsidRPr="00C5786B" w:rsidRDefault="0089745D" w:rsidP="0089745D">
      <w:pPr>
        <w:spacing w:line="360" w:lineRule="auto"/>
        <w:ind w:firstLine="709"/>
        <w:jc w:val="both"/>
        <w:rPr>
          <w:sz w:val="28"/>
          <w:szCs w:val="28"/>
        </w:rPr>
      </w:pPr>
      <w:r w:rsidRPr="00C5786B">
        <w:rPr>
          <w:sz w:val="28"/>
          <w:szCs w:val="28"/>
        </w:rPr>
        <w:t>Подвал с контактами</w:t>
      </w:r>
    </w:p>
    <w:p w14:paraId="1DEAADF1" w14:textId="77777777" w:rsidR="0089745D" w:rsidRDefault="0089745D" w:rsidP="0089745D">
      <w:pPr>
        <w:spacing w:line="360" w:lineRule="auto"/>
        <w:ind w:firstLine="709"/>
        <w:jc w:val="center"/>
        <w:rPr>
          <w:rFonts w:cs="Courier New"/>
          <w:noProof/>
          <w:sz w:val="28"/>
        </w:rPr>
      </w:pPr>
    </w:p>
    <w:p w14:paraId="4F1FA89A" w14:textId="77777777" w:rsidR="0089745D" w:rsidRDefault="0089745D" w:rsidP="0089745D">
      <w:pPr>
        <w:spacing w:line="360" w:lineRule="auto"/>
        <w:ind w:firstLine="709"/>
        <w:jc w:val="center"/>
        <w:rPr>
          <w:rFonts w:ascii="Involve" w:hAnsi="Involve" w:cs="Courier New"/>
        </w:rPr>
      </w:pPr>
      <w:r>
        <w:rPr>
          <w:rFonts w:cs="Courier New"/>
          <w:noProof/>
          <w:sz w:val="28"/>
        </w:rPr>
        <w:drawing>
          <wp:inline distT="0" distB="0" distL="0" distR="0" wp14:anchorId="6B5D1197" wp14:editId="6AD1D438">
            <wp:extent cx="5447460" cy="4297680"/>
            <wp:effectExtent l="0" t="0" r="1270" b="7620"/>
            <wp:docPr id="20917997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0079" cy="42997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9402AD" w14:textId="77777777" w:rsidR="0089745D" w:rsidRPr="00633261" w:rsidRDefault="0089745D" w:rsidP="0089745D">
      <w:pPr>
        <w:spacing w:line="360" w:lineRule="auto"/>
        <w:ind w:firstLine="709"/>
        <w:jc w:val="center"/>
        <w:rPr>
          <w:sz w:val="28"/>
          <w:szCs w:val="28"/>
        </w:rPr>
      </w:pPr>
      <w:r w:rsidRPr="00E17540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3</w:t>
      </w:r>
      <w:r w:rsidRPr="00E17540">
        <w:rPr>
          <w:sz w:val="28"/>
          <w:szCs w:val="28"/>
        </w:rPr>
        <w:t xml:space="preserve"> – </w:t>
      </w:r>
      <w:r>
        <w:rPr>
          <w:sz w:val="28"/>
          <w:szCs w:val="28"/>
        </w:rPr>
        <w:t>Схема сайта</w:t>
      </w:r>
    </w:p>
    <w:p w14:paraId="25375B73" w14:textId="77777777" w:rsidR="0089745D" w:rsidRDefault="0089745D" w:rsidP="0089745D">
      <w:pPr>
        <w:spacing w:line="360" w:lineRule="auto"/>
        <w:ind w:firstLine="709"/>
        <w:jc w:val="center"/>
        <w:rPr>
          <w:rFonts w:ascii="Involve" w:hAnsi="Involve" w:cs="Courier New"/>
        </w:rPr>
      </w:pPr>
    </w:p>
    <w:p w14:paraId="57BC11E2" w14:textId="6B931FB9" w:rsidR="0089745D" w:rsidRPr="0089745D" w:rsidRDefault="0089745D" w:rsidP="0089745D">
      <w:pPr>
        <w:spacing w:line="360" w:lineRule="auto"/>
        <w:ind w:firstLine="709"/>
        <w:rPr>
          <w:rStyle w:val="af9"/>
          <w:lang w:val="ru-RU"/>
        </w:rPr>
      </w:pPr>
      <w:bookmarkStart w:id="22" w:name="_Toc216635926"/>
      <w:r w:rsidRPr="0089745D">
        <w:rPr>
          <w:rStyle w:val="22"/>
        </w:rPr>
        <w:lastRenderedPageBreak/>
        <w:t>1.8 Мудборд</w:t>
      </w:r>
      <w:bookmarkEnd w:id="22"/>
      <w:r>
        <w:rPr>
          <w:rFonts w:cs="Courier New"/>
          <w:noProof/>
          <w:sz w:val="28"/>
        </w:rPr>
        <w:drawing>
          <wp:inline distT="0" distB="0" distL="0" distR="0" wp14:anchorId="6D5E570B" wp14:editId="573E3E0D">
            <wp:extent cx="5425440" cy="6161762"/>
            <wp:effectExtent l="0" t="0" r="3810" b="0"/>
            <wp:docPr id="191083337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7068" cy="61636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06F366" w14:textId="77777777" w:rsidR="0089745D" w:rsidRPr="00633261" w:rsidRDefault="0089745D" w:rsidP="0089745D">
      <w:pPr>
        <w:spacing w:line="360" w:lineRule="auto"/>
        <w:ind w:firstLine="709"/>
        <w:jc w:val="center"/>
        <w:rPr>
          <w:sz w:val="28"/>
          <w:szCs w:val="28"/>
        </w:rPr>
      </w:pPr>
      <w:r w:rsidRPr="00E17540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4</w:t>
      </w:r>
      <w:r w:rsidRPr="00E17540">
        <w:rPr>
          <w:sz w:val="28"/>
          <w:szCs w:val="28"/>
        </w:rPr>
        <w:t xml:space="preserve"> – </w:t>
      </w:r>
      <w:r>
        <w:rPr>
          <w:sz w:val="28"/>
          <w:szCs w:val="28"/>
        </w:rPr>
        <w:t>Мудборд</w:t>
      </w:r>
    </w:p>
    <w:p w14:paraId="56B48A43" w14:textId="77777777" w:rsidR="0089745D" w:rsidRDefault="0089745D" w:rsidP="0089745D">
      <w:pPr>
        <w:spacing w:line="360" w:lineRule="auto"/>
        <w:ind w:firstLine="709"/>
        <w:rPr>
          <w:rFonts w:ascii="Involve" w:hAnsi="Involve" w:cs="Courier New"/>
        </w:rPr>
      </w:pPr>
    </w:p>
    <w:p w14:paraId="629C7F57" w14:textId="7EFAC133" w:rsidR="001D512B" w:rsidRPr="00531CD8" w:rsidRDefault="001D512B" w:rsidP="0089745D">
      <w:pPr>
        <w:pStyle w:val="1"/>
        <w:jc w:val="center"/>
        <w:rPr>
          <w:szCs w:val="28"/>
        </w:rPr>
      </w:pPr>
    </w:p>
    <w:sectPr w:rsidR="001D512B" w:rsidRPr="00531CD8" w:rsidSect="004742DE">
      <w:footerReference w:type="default" r:id="rId13"/>
      <w:pgSz w:w="11906" w:h="16838"/>
      <w:pgMar w:top="1134" w:right="850" w:bottom="1134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EDB280" w14:textId="77777777" w:rsidR="003B3844" w:rsidRDefault="003B3844" w:rsidP="00D52028">
      <w:r>
        <w:separator/>
      </w:r>
    </w:p>
  </w:endnote>
  <w:endnote w:type="continuationSeparator" w:id="0">
    <w:p w14:paraId="0F9B5DE9" w14:textId="77777777" w:rsidR="003B3844" w:rsidRDefault="003B3844" w:rsidP="00D520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Involve">
    <w:panose1 w:val="020B0502020202020204"/>
    <w:charset w:val="CC"/>
    <w:family w:val="swiss"/>
    <w:pitch w:val="variable"/>
    <w:sig w:usb0="8000026F" w:usb1="5000004A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127232" w14:textId="43D7AE5F" w:rsidR="00D52028" w:rsidRDefault="00D52028" w:rsidP="00354663">
    <w:pPr>
      <w:pStyle w:val="aa"/>
    </w:pPr>
  </w:p>
  <w:p w14:paraId="39467977" w14:textId="6364B4B3" w:rsidR="00D52028" w:rsidRDefault="00D52028">
    <w:pPr>
      <w:pStyle w:val="aa"/>
      <w:jc w:val="center"/>
    </w:pPr>
    <w:r>
      <w:rPr>
        <w:sz w:val="28"/>
      </w:rPr>
      <w:fldChar w:fldCharType="begin"/>
    </w:r>
    <w:r>
      <w:rPr>
        <w:sz w:val="28"/>
      </w:rPr>
      <w:instrText>PAGE</w:instrText>
    </w:r>
    <w:r>
      <w:rPr>
        <w:sz w:val="28"/>
      </w:rPr>
      <w:fldChar w:fldCharType="separate"/>
    </w:r>
    <w:r w:rsidR="00D51870">
      <w:rPr>
        <w:noProof/>
        <w:sz w:val="28"/>
      </w:rPr>
      <w:t>1</w:t>
    </w:r>
    <w:r>
      <w:rPr>
        <w:sz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D1889D" w14:textId="77777777" w:rsidR="003B3844" w:rsidRDefault="003B3844" w:rsidP="00D52028">
      <w:r>
        <w:separator/>
      </w:r>
    </w:p>
  </w:footnote>
  <w:footnote w:type="continuationSeparator" w:id="0">
    <w:p w14:paraId="55436E8A" w14:textId="77777777" w:rsidR="003B3844" w:rsidRDefault="003B3844" w:rsidP="00D5202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C62A57"/>
    <w:multiLevelType w:val="multilevel"/>
    <w:tmpl w:val="24C88D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1C63386"/>
    <w:multiLevelType w:val="hybridMultilevel"/>
    <w:tmpl w:val="C60AE61E"/>
    <w:lvl w:ilvl="0" w:tplc="04190011">
      <w:start w:val="1"/>
      <w:numFmt w:val="decimal"/>
      <w:lvlText w:val="%1)"/>
      <w:lvlJc w:val="left"/>
      <w:pPr>
        <w:ind w:left="177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96" w:hanging="360"/>
      </w:pPr>
    </w:lvl>
    <w:lvl w:ilvl="2" w:tplc="FFFFFFFF" w:tentative="1">
      <w:start w:val="1"/>
      <w:numFmt w:val="lowerRoman"/>
      <w:lvlText w:val="%3."/>
      <w:lvlJc w:val="right"/>
      <w:pPr>
        <w:ind w:left="3216" w:hanging="180"/>
      </w:pPr>
    </w:lvl>
    <w:lvl w:ilvl="3" w:tplc="FFFFFFFF" w:tentative="1">
      <w:start w:val="1"/>
      <w:numFmt w:val="decimal"/>
      <w:lvlText w:val="%4."/>
      <w:lvlJc w:val="left"/>
      <w:pPr>
        <w:ind w:left="3936" w:hanging="360"/>
      </w:pPr>
    </w:lvl>
    <w:lvl w:ilvl="4" w:tplc="FFFFFFFF" w:tentative="1">
      <w:start w:val="1"/>
      <w:numFmt w:val="lowerLetter"/>
      <w:lvlText w:val="%5."/>
      <w:lvlJc w:val="left"/>
      <w:pPr>
        <w:ind w:left="4656" w:hanging="360"/>
      </w:pPr>
    </w:lvl>
    <w:lvl w:ilvl="5" w:tplc="FFFFFFFF" w:tentative="1">
      <w:start w:val="1"/>
      <w:numFmt w:val="lowerRoman"/>
      <w:lvlText w:val="%6."/>
      <w:lvlJc w:val="right"/>
      <w:pPr>
        <w:ind w:left="5376" w:hanging="180"/>
      </w:pPr>
    </w:lvl>
    <w:lvl w:ilvl="6" w:tplc="FFFFFFFF" w:tentative="1">
      <w:start w:val="1"/>
      <w:numFmt w:val="decimal"/>
      <w:lvlText w:val="%7."/>
      <w:lvlJc w:val="left"/>
      <w:pPr>
        <w:ind w:left="6096" w:hanging="360"/>
      </w:pPr>
    </w:lvl>
    <w:lvl w:ilvl="7" w:tplc="FFFFFFFF" w:tentative="1">
      <w:start w:val="1"/>
      <w:numFmt w:val="lowerLetter"/>
      <w:lvlText w:val="%8."/>
      <w:lvlJc w:val="left"/>
      <w:pPr>
        <w:ind w:left="6816" w:hanging="360"/>
      </w:pPr>
    </w:lvl>
    <w:lvl w:ilvl="8" w:tplc="FFFFFFFF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1" w15:restartNumberingAfterBreak="0">
    <w:nsid w:val="02C73653"/>
    <w:multiLevelType w:val="hybridMultilevel"/>
    <w:tmpl w:val="9F6EE36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7EE6499"/>
    <w:multiLevelType w:val="multilevel"/>
    <w:tmpl w:val="22D258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90668A8"/>
    <w:multiLevelType w:val="multilevel"/>
    <w:tmpl w:val="A73A05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9D96AC6"/>
    <w:multiLevelType w:val="multilevel"/>
    <w:tmpl w:val="0CB61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A923A0E"/>
    <w:multiLevelType w:val="multilevel"/>
    <w:tmpl w:val="64883F08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  <w:sz w:val="20"/>
      </w:rPr>
    </w:lvl>
    <w:lvl w:ilvl="1">
      <w:start w:val="2"/>
      <w:numFmt w:val="decimal"/>
      <w:lvlText w:val="%1.%2"/>
      <w:lvlJc w:val="left"/>
      <w:pPr>
        <w:ind w:left="1429" w:hanging="720"/>
      </w:pPr>
      <w:rPr>
        <w:rFonts w:hint="default"/>
        <w:sz w:val="20"/>
      </w:rPr>
    </w:lvl>
    <w:lvl w:ilvl="2">
      <w:start w:val="1"/>
      <w:numFmt w:val="decimal"/>
      <w:lvlText w:val="%1.%2.%3"/>
      <w:lvlJc w:val="left"/>
      <w:pPr>
        <w:ind w:left="2498" w:hanging="1080"/>
      </w:pPr>
      <w:rPr>
        <w:rFonts w:hint="default"/>
        <w:sz w:val="20"/>
      </w:rPr>
    </w:lvl>
    <w:lvl w:ilvl="3">
      <w:start w:val="1"/>
      <w:numFmt w:val="decimal"/>
      <w:lvlText w:val="%1.%2.%3.%4"/>
      <w:lvlJc w:val="left"/>
      <w:pPr>
        <w:ind w:left="3567" w:hanging="1440"/>
      </w:pPr>
      <w:rPr>
        <w:rFonts w:hint="default"/>
        <w:sz w:val="20"/>
      </w:rPr>
    </w:lvl>
    <w:lvl w:ilvl="4">
      <w:start w:val="1"/>
      <w:numFmt w:val="decimal"/>
      <w:lvlText w:val="%1.%2.%3.%4.%5"/>
      <w:lvlJc w:val="left"/>
      <w:pPr>
        <w:ind w:left="4636" w:hanging="1800"/>
      </w:pPr>
      <w:rPr>
        <w:rFonts w:hint="default"/>
        <w:sz w:val="20"/>
      </w:rPr>
    </w:lvl>
    <w:lvl w:ilvl="5">
      <w:start w:val="1"/>
      <w:numFmt w:val="decimal"/>
      <w:lvlText w:val="%1.%2.%3.%4.%5.%6"/>
      <w:lvlJc w:val="left"/>
      <w:pPr>
        <w:ind w:left="5705" w:hanging="2160"/>
      </w:pPr>
      <w:rPr>
        <w:rFonts w:hint="default"/>
        <w:sz w:val="20"/>
      </w:rPr>
    </w:lvl>
    <w:lvl w:ilvl="6">
      <w:start w:val="1"/>
      <w:numFmt w:val="decimal"/>
      <w:lvlText w:val="%1.%2.%3.%4.%5.%6.%7"/>
      <w:lvlJc w:val="left"/>
      <w:pPr>
        <w:ind w:left="6774" w:hanging="2520"/>
      </w:pPr>
      <w:rPr>
        <w:rFonts w:hint="default"/>
        <w:sz w:val="20"/>
      </w:rPr>
    </w:lvl>
    <w:lvl w:ilvl="7">
      <w:start w:val="1"/>
      <w:numFmt w:val="decimal"/>
      <w:lvlText w:val="%1.%2.%3.%4.%5.%6.%7.%8"/>
      <w:lvlJc w:val="left"/>
      <w:pPr>
        <w:ind w:left="7483" w:hanging="2520"/>
      </w:pPr>
      <w:rPr>
        <w:rFonts w:hint="default"/>
        <w:sz w:val="20"/>
      </w:rPr>
    </w:lvl>
    <w:lvl w:ilvl="8">
      <w:start w:val="1"/>
      <w:numFmt w:val="decimal"/>
      <w:lvlText w:val="%1.%2.%3.%4.%5.%6.%7.%8.%9"/>
      <w:lvlJc w:val="left"/>
      <w:pPr>
        <w:ind w:left="8552" w:hanging="2880"/>
      </w:pPr>
      <w:rPr>
        <w:rFonts w:hint="default"/>
        <w:sz w:val="20"/>
      </w:rPr>
    </w:lvl>
  </w:abstractNum>
  <w:abstractNum w:abstractNumId="16" w15:restartNumberingAfterBreak="0">
    <w:nsid w:val="0EDC4FAC"/>
    <w:multiLevelType w:val="multilevel"/>
    <w:tmpl w:val="68EEFE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0A663CA"/>
    <w:multiLevelType w:val="hybridMultilevel"/>
    <w:tmpl w:val="A4E42F1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70D1277"/>
    <w:multiLevelType w:val="multilevel"/>
    <w:tmpl w:val="2814E6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C8301AD"/>
    <w:multiLevelType w:val="multilevel"/>
    <w:tmpl w:val="090EBD4A"/>
    <w:lvl w:ilvl="0">
      <w:start w:val="1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936" w:hanging="6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20" w15:restartNumberingAfterBreak="0">
    <w:nsid w:val="236C19E3"/>
    <w:multiLevelType w:val="hybridMultilevel"/>
    <w:tmpl w:val="A5F2AE9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CBD1482"/>
    <w:multiLevelType w:val="multilevel"/>
    <w:tmpl w:val="DA14B5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F3A7377"/>
    <w:multiLevelType w:val="hybridMultilevel"/>
    <w:tmpl w:val="D02CD5A2"/>
    <w:lvl w:ilvl="0" w:tplc="C8D2BF9A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23" w15:restartNumberingAfterBreak="0">
    <w:nsid w:val="3EE62FE9"/>
    <w:multiLevelType w:val="multilevel"/>
    <w:tmpl w:val="6032CC5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53A1260"/>
    <w:multiLevelType w:val="multilevel"/>
    <w:tmpl w:val="64883F08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9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6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3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05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77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48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52" w:hanging="2880"/>
      </w:pPr>
      <w:rPr>
        <w:rFonts w:hint="default"/>
      </w:rPr>
    </w:lvl>
  </w:abstractNum>
  <w:abstractNum w:abstractNumId="25" w15:restartNumberingAfterBreak="0">
    <w:nsid w:val="45644478"/>
    <w:multiLevelType w:val="multilevel"/>
    <w:tmpl w:val="FF60B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E11425"/>
    <w:multiLevelType w:val="multilevel"/>
    <w:tmpl w:val="25C69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A8170EF"/>
    <w:multiLevelType w:val="multilevel"/>
    <w:tmpl w:val="DDDE06B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sz w:val="28"/>
        <w:szCs w:val="28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AFE352C"/>
    <w:multiLevelType w:val="multilevel"/>
    <w:tmpl w:val="18560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C215FFC"/>
    <w:multiLevelType w:val="multilevel"/>
    <w:tmpl w:val="4790E0B2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decimal"/>
      <w:lvlText w:val="%1.%2.%3"/>
      <w:lvlJc w:val="left"/>
      <w:pPr>
        <w:ind w:left="2498" w:hanging="1080"/>
      </w:pPr>
      <w:rPr>
        <w:rFonts w:hint="default"/>
        <w:sz w:val="20"/>
      </w:rPr>
    </w:lvl>
    <w:lvl w:ilvl="3">
      <w:start w:val="1"/>
      <w:numFmt w:val="decimal"/>
      <w:lvlText w:val="%1.%2.%3.%4"/>
      <w:lvlJc w:val="left"/>
      <w:pPr>
        <w:ind w:left="3567" w:hanging="1440"/>
      </w:pPr>
      <w:rPr>
        <w:rFonts w:hint="default"/>
        <w:sz w:val="20"/>
      </w:rPr>
    </w:lvl>
    <w:lvl w:ilvl="4">
      <w:start w:val="1"/>
      <w:numFmt w:val="decimal"/>
      <w:lvlText w:val="%1.%2.%3.%4.%5"/>
      <w:lvlJc w:val="left"/>
      <w:pPr>
        <w:ind w:left="4636" w:hanging="1800"/>
      </w:pPr>
      <w:rPr>
        <w:rFonts w:hint="default"/>
        <w:sz w:val="20"/>
      </w:rPr>
    </w:lvl>
    <w:lvl w:ilvl="5">
      <w:start w:val="1"/>
      <w:numFmt w:val="decimal"/>
      <w:lvlText w:val="%1.%2.%3.%4.%5.%6"/>
      <w:lvlJc w:val="left"/>
      <w:pPr>
        <w:ind w:left="5705" w:hanging="2160"/>
      </w:pPr>
      <w:rPr>
        <w:rFonts w:hint="default"/>
        <w:sz w:val="20"/>
      </w:rPr>
    </w:lvl>
    <w:lvl w:ilvl="6">
      <w:start w:val="1"/>
      <w:numFmt w:val="decimal"/>
      <w:lvlText w:val="%1.%2.%3.%4.%5.%6.%7"/>
      <w:lvlJc w:val="left"/>
      <w:pPr>
        <w:ind w:left="6774" w:hanging="2520"/>
      </w:pPr>
      <w:rPr>
        <w:rFonts w:hint="default"/>
        <w:sz w:val="20"/>
      </w:rPr>
    </w:lvl>
    <w:lvl w:ilvl="7">
      <w:start w:val="1"/>
      <w:numFmt w:val="decimal"/>
      <w:lvlText w:val="%1.%2.%3.%4.%5.%6.%7.%8"/>
      <w:lvlJc w:val="left"/>
      <w:pPr>
        <w:ind w:left="7483" w:hanging="2520"/>
      </w:pPr>
      <w:rPr>
        <w:rFonts w:hint="default"/>
        <w:sz w:val="20"/>
      </w:rPr>
    </w:lvl>
    <w:lvl w:ilvl="8">
      <w:start w:val="1"/>
      <w:numFmt w:val="decimal"/>
      <w:lvlText w:val="%1.%2.%3.%4.%5.%6.%7.%8.%9"/>
      <w:lvlJc w:val="left"/>
      <w:pPr>
        <w:ind w:left="8552" w:hanging="2880"/>
      </w:pPr>
      <w:rPr>
        <w:rFonts w:hint="default"/>
        <w:sz w:val="20"/>
      </w:rPr>
    </w:lvl>
  </w:abstractNum>
  <w:abstractNum w:abstractNumId="30" w15:restartNumberingAfterBreak="0">
    <w:nsid w:val="4D0D358D"/>
    <w:multiLevelType w:val="multilevel"/>
    <w:tmpl w:val="5726C4DC"/>
    <w:lvl w:ilvl="0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D33519B"/>
    <w:multiLevelType w:val="multilevel"/>
    <w:tmpl w:val="CFF8E7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F250646"/>
    <w:multiLevelType w:val="multilevel"/>
    <w:tmpl w:val="A1086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1E46FE0"/>
    <w:multiLevelType w:val="multilevel"/>
    <w:tmpl w:val="39A854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3E83376"/>
    <w:multiLevelType w:val="hybridMultilevel"/>
    <w:tmpl w:val="A3CEB08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64856B0"/>
    <w:multiLevelType w:val="hybridMultilevel"/>
    <w:tmpl w:val="7D6049EC"/>
    <w:lvl w:ilvl="0" w:tplc="04190011">
      <w:start w:val="1"/>
      <w:numFmt w:val="decimal"/>
      <w:lvlText w:val="%1)"/>
      <w:lvlJc w:val="left"/>
      <w:pPr>
        <w:ind w:left="121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291" w:hanging="360"/>
      </w:pPr>
    </w:lvl>
    <w:lvl w:ilvl="2" w:tplc="FFFFFFFF" w:tentative="1">
      <w:start w:val="1"/>
      <w:numFmt w:val="lowerRoman"/>
      <w:lvlText w:val="%3."/>
      <w:lvlJc w:val="right"/>
      <w:pPr>
        <w:ind w:left="3011" w:hanging="180"/>
      </w:pPr>
    </w:lvl>
    <w:lvl w:ilvl="3" w:tplc="FFFFFFFF" w:tentative="1">
      <w:start w:val="1"/>
      <w:numFmt w:val="decimal"/>
      <w:lvlText w:val="%4."/>
      <w:lvlJc w:val="left"/>
      <w:pPr>
        <w:ind w:left="3731" w:hanging="360"/>
      </w:pPr>
    </w:lvl>
    <w:lvl w:ilvl="4" w:tplc="FFFFFFFF" w:tentative="1">
      <w:start w:val="1"/>
      <w:numFmt w:val="lowerLetter"/>
      <w:lvlText w:val="%5."/>
      <w:lvlJc w:val="left"/>
      <w:pPr>
        <w:ind w:left="4451" w:hanging="360"/>
      </w:pPr>
    </w:lvl>
    <w:lvl w:ilvl="5" w:tplc="FFFFFFFF" w:tentative="1">
      <w:start w:val="1"/>
      <w:numFmt w:val="lowerRoman"/>
      <w:lvlText w:val="%6."/>
      <w:lvlJc w:val="right"/>
      <w:pPr>
        <w:ind w:left="5171" w:hanging="180"/>
      </w:pPr>
    </w:lvl>
    <w:lvl w:ilvl="6" w:tplc="FFFFFFFF" w:tentative="1">
      <w:start w:val="1"/>
      <w:numFmt w:val="decimal"/>
      <w:lvlText w:val="%7."/>
      <w:lvlJc w:val="left"/>
      <w:pPr>
        <w:ind w:left="5891" w:hanging="360"/>
      </w:pPr>
    </w:lvl>
    <w:lvl w:ilvl="7" w:tplc="FFFFFFFF" w:tentative="1">
      <w:start w:val="1"/>
      <w:numFmt w:val="lowerLetter"/>
      <w:lvlText w:val="%8."/>
      <w:lvlJc w:val="left"/>
      <w:pPr>
        <w:ind w:left="6611" w:hanging="360"/>
      </w:pPr>
    </w:lvl>
    <w:lvl w:ilvl="8" w:tplc="FFFFFFFF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6" w15:restartNumberingAfterBreak="0">
    <w:nsid w:val="5A733084"/>
    <w:multiLevelType w:val="multilevel"/>
    <w:tmpl w:val="E6C49022"/>
    <w:lvl w:ilvl="0">
      <w:start w:val="1"/>
      <w:numFmt w:val="decimal"/>
      <w:lvlText w:val="%1"/>
      <w:lvlJc w:val="left"/>
      <w:pPr>
        <w:ind w:left="1020" w:hanging="10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87" w:hanging="10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9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6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3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05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77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48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52" w:hanging="2880"/>
      </w:pPr>
      <w:rPr>
        <w:rFonts w:hint="default"/>
      </w:rPr>
    </w:lvl>
  </w:abstractNum>
  <w:abstractNum w:abstractNumId="37" w15:restartNumberingAfterBreak="0">
    <w:nsid w:val="5AD20660"/>
    <w:multiLevelType w:val="multilevel"/>
    <w:tmpl w:val="93A824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0055CE6"/>
    <w:multiLevelType w:val="hybridMultilevel"/>
    <w:tmpl w:val="6C26837E"/>
    <w:lvl w:ilvl="0" w:tplc="C8D2BF9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60AD12AD"/>
    <w:multiLevelType w:val="hybridMultilevel"/>
    <w:tmpl w:val="2AE63E76"/>
    <w:lvl w:ilvl="0" w:tplc="4A66BF72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40" w:hanging="360"/>
      </w:pPr>
    </w:lvl>
    <w:lvl w:ilvl="2" w:tplc="0419001B" w:tentative="1">
      <w:start w:val="1"/>
      <w:numFmt w:val="lowerRoman"/>
      <w:lvlText w:val="%3."/>
      <w:lvlJc w:val="right"/>
      <w:pPr>
        <w:ind w:left="1860" w:hanging="180"/>
      </w:pPr>
    </w:lvl>
    <w:lvl w:ilvl="3" w:tplc="0419000F" w:tentative="1">
      <w:start w:val="1"/>
      <w:numFmt w:val="decimal"/>
      <w:lvlText w:val="%4."/>
      <w:lvlJc w:val="left"/>
      <w:pPr>
        <w:ind w:left="2580" w:hanging="360"/>
      </w:pPr>
    </w:lvl>
    <w:lvl w:ilvl="4" w:tplc="04190019" w:tentative="1">
      <w:start w:val="1"/>
      <w:numFmt w:val="lowerLetter"/>
      <w:lvlText w:val="%5."/>
      <w:lvlJc w:val="left"/>
      <w:pPr>
        <w:ind w:left="3300" w:hanging="360"/>
      </w:pPr>
    </w:lvl>
    <w:lvl w:ilvl="5" w:tplc="0419001B" w:tentative="1">
      <w:start w:val="1"/>
      <w:numFmt w:val="lowerRoman"/>
      <w:lvlText w:val="%6."/>
      <w:lvlJc w:val="right"/>
      <w:pPr>
        <w:ind w:left="4020" w:hanging="180"/>
      </w:pPr>
    </w:lvl>
    <w:lvl w:ilvl="6" w:tplc="0419000F" w:tentative="1">
      <w:start w:val="1"/>
      <w:numFmt w:val="decimal"/>
      <w:lvlText w:val="%7."/>
      <w:lvlJc w:val="left"/>
      <w:pPr>
        <w:ind w:left="4740" w:hanging="360"/>
      </w:pPr>
    </w:lvl>
    <w:lvl w:ilvl="7" w:tplc="04190019" w:tentative="1">
      <w:start w:val="1"/>
      <w:numFmt w:val="lowerLetter"/>
      <w:lvlText w:val="%8."/>
      <w:lvlJc w:val="left"/>
      <w:pPr>
        <w:ind w:left="5460" w:hanging="360"/>
      </w:pPr>
    </w:lvl>
    <w:lvl w:ilvl="8" w:tplc="041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40" w15:restartNumberingAfterBreak="0">
    <w:nsid w:val="63EC1459"/>
    <w:multiLevelType w:val="multilevel"/>
    <w:tmpl w:val="B1768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851394D"/>
    <w:multiLevelType w:val="multilevel"/>
    <w:tmpl w:val="118C6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DB1663C"/>
    <w:multiLevelType w:val="multilevel"/>
    <w:tmpl w:val="3FCE5196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069" w:hanging="360"/>
      </w:pPr>
    </w:lvl>
    <w:lvl w:ilvl="2">
      <w:start w:val="1"/>
      <w:numFmt w:val="decimal"/>
      <w:lvlText w:val="%1.%2.%3"/>
      <w:lvlJc w:val="left"/>
      <w:pPr>
        <w:ind w:left="2498" w:hanging="1080"/>
      </w:pPr>
      <w:rPr>
        <w:rFonts w:hint="default"/>
        <w:sz w:val="20"/>
      </w:rPr>
    </w:lvl>
    <w:lvl w:ilvl="3">
      <w:start w:val="1"/>
      <w:numFmt w:val="decimal"/>
      <w:lvlText w:val="%1.%2.%3.%4"/>
      <w:lvlJc w:val="left"/>
      <w:pPr>
        <w:ind w:left="3567" w:hanging="1440"/>
      </w:pPr>
      <w:rPr>
        <w:rFonts w:hint="default"/>
        <w:sz w:val="20"/>
      </w:rPr>
    </w:lvl>
    <w:lvl w:ilvl="4">
      <w:start w:val="1"/>
      <w:numFmt w:val="decimal"/>
      <w:lvlText w:val="%1.%2.%3.%4.%5"/>
      <w:lvlJc w:val="left"/>
      <w:pPr>
        <w:ind w:left="4636" w:hanging="1800"/>
      </w:pPr>
      <w:rPr>
        <w:rFonts w:hint="default"/>
        <w:sz w:val="20"/>
      </w:rPr>
    </w:lvl>
    <w:lvl w:ilvl="5">
      <w:start w:val="1"/>
      <w:numFmt w:val="decimal"/>
      <w:lvlText w:val="%1.%2.%3.%4.%5.%6"/>
      <w:lvlJc w:val="left"/>
      <w:pPr>
        <w:ind w:left="5705" w:hanging="2160"/>
      </w:pPr>
      <w:rPr>
        <w:rFonts w:hint="default"/>
        <w:sz w:val="20"/>
      </w:rPr>
    </w:lvl>
    <w:lvl w:ilvl="6">
      <w:start w:val="1"/>
      <w:numFmt w:val="decimal"/>
      <w:lvlText w:val="%1.%2.%3.%4.%5.%6.%7"/>
      <w:lvlJc w:val="left"/>
      <w:pPr>
        <w:ind w:left="6774" w:hanging="2520"/>
      </w:pPr>
      <w:rPr>
        <w:rFonts w:hint="default"/>
        <w:sz w:val="20"/>
      </w:rPr>
    </w:lvl>
    <w:lvl w:ilvl="7">
      <w:start w:val="1"/>
      <w:numFmt w:val="decimal"/>
      <w:lvlText w:val="%1.%2.%3.%4.%5.%6.%7.%8"/>
      <w:lvlJc w:val="left"/>
      <w:pPr>
        <w:ind w:left="7483" w:hanging="2520"/>
      </w:pPr>
      <w:rPr>
        <w:rFonts w:hint="default"/>
        <w:sz w:val="20"/>
      </w:rPr>
    </w:lvl>
    <w:lvl w:ilvl="8">
      <w:start w:val="1"/>
      <w:numFmt w:val="decimal"/>
      <w:lvlText w:val="%1.%2.%3.%4.%5.%6.%7.%8.%9"/>
      <w:lvlJc w:val="left"/>
      <w:pPr>
        <w:ind w:left="8552" w:hanging="2880"/>
      </w:pPr>
      <w:rPr>
        <w:rFonts w:hint="default"/>
        <w:sz w:val="20"/>
      </w:rPr>
    </w:lvl>
  </w:abstractNum>
  <w:abstractNum w:abstractNumId="43" w15:restartNumberingAfterBreak="0">
    <w:nsid w:val="6E7B3F42"/>
    <w:multiLevelType w:val="hybridMultilevel"/>
    <w:tmpl w:val="25046A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25D2B83"/>
    <w:multiLevelType w:val="multilevel"/>
    <w:tmpl w:val="3B581E42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  <w:sz w:val="28"/>
        <w:szCs w:val="28"/>
      </w:rPr>
    </w:lvl>
    <w:lvl w:ilvl="1">
      <w:start w:val="1"/>
      <w:numFmt w:val="decimal"/>
      <w:lvlText w:val="%2."/>
      <w:lvlJc w:val="left"/>
      <w:pPr>
        <w:ind w:left="1069" w:hanging="360"/>
      </w:pPr>
    </w:lvl>
    <w:lvl w:ilvl="2">
      <w:start w:val="1"/>
      <w:numFmt w:val="decimal"/>
      <w:lvlText w:val="%1.%2.%3"/>
      <w:lvlJc w:val="left"/>
      <w:pPr>
        <w:ind w:left="2498" w:hanging="1080"/>
      </w:pPr>
      <w:rPr>
        <w:rFonts w:hint="default"/>
        <w:sz w:val="20"/>
      </w:rPr>
    </w:lvl>
    <w:lvl w:ilvl="3">
      <w:start w:val="1"/>
      <w:numFmt w:val="decimal"/>
      <w:lvlText w:val="%1.%2.%3.%4"/>
      <w:lvlJc w:val="left"/>
      <w:pPr>
        <w:ind w:left="3567" w:hanging="1440"/>
      </w:pPr>
      <w:rPr>
        <w:rFonts w:hint="default"/>
        <w:sz w:val="20"/>
      </w:rPr>
    </w:lvl>
    <w:lvl w:ilvl="4">
      <w:start w:val="1"/>
      <w:numFmt w:val="decimal"/>
      <w:lvlText w:val="%1.%2.%3.%4.%5"/>
      <w:lvlJc w:val="left"/>
      <w:pPr>
        <w:ind w:left="4636" w:hanging="1800"/>
      </w:pPr>
      <w:rPr>
        <w:rFonts w:hint="default"/>
        <w:sz w:val="20"/>
      </w:rPr>
    </w:lvl>
    <w:lvl w:ilvl="5">
      <w:start w:val="1"/>
      <w:numFmt w:val="decimal"/>
      <w:lvlText w:val="%1.%2.%3.%4.%5.%6"/>
      <w:lvlJc w:val="left"/>
      <w:pPr>
        <w:ind w:left="5705" w:hanging="2160"/>
      </w:pPr>
      <w:rPr>
        <w:rFonts w:hint="default"/>
        <w:sz w:val="20"/>
      </w:rPr>
    </w:lvl>
    <w:lvl w:ilvl="6">
      <w:start w:val="1"/>
      <w:numFmt w:val="decimal"/>
      <w:lvlText w:val="%1.%2.%3.%4.%5.%6.%7"/>
      <w:lvlJc w:val="left"/>
      <w:pPr>
        <w:ind w:left="6774" w:hanging="2520"/>
      </w:pPr>
      <w:rPr>
        <w:rFonts w:hint="default"/>
        <w:sz w:val="20"/>
      </w:rPr>
    </w:lvl>
    <w:lvl w:ilvl="7">
      <w:start w:val="1"/>
      <w:numFmt w:val="decimal"/>
      <w:lvlText w:val="%1.%2.%3.%4.%5.%6.%7.%8"/>
      <w:lvlJc w:val="left"/>
      <w:pPr>
        <w:ind w:left="7483" w:hanging="2520"/>
      </w:pPr>
      <w:rPr>
        <w:rFonts w:hint="default"/>
        <w:sz w:val="20"/>
      </w:rPr>
    </w:lvl>
    <w:lvl w:ilvl="8">
      <w:start w:val="1"/>
      <w:numFmt w:val="decimal"/>
      <w:lvlText w:val="%1.%2.%3.%4.%5.%6.%7.%8.%9"/>
      <w:lvlJc w:val="left"/>
      <w:pPr>
        <w:ind w:left="8552" w:hanging="2880"/>
      </w:pPr>
      <w:rPr>
        <w:rFonts w:hint="default"/>
        <w:sz w:val="20"/>
      </w:rPr>
    </w:lvl>
  </w:abstractNum>
  <w:abstractNum w:abstractNumId="45" w15:restartNumberingAfterBreak="0">
    <w:nsid w:val="736C5152"/>
    <w:multiLevelType w:val="multilevel"/>
    <w:tmpl w:val="6DF02C06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sz w:val="28"/>
        <w:szCs w:val="28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5574D24"/>
    <w:multiLevelType w:val="multilevel"/>
    <w:tmpl w:val="215AEE9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A264702"/>
    <w:multiLevelType w:val="multilevel"/>
    <w:tmpl w:val="C5562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CF91CFD"/>
    <w:multiLevelType w:val="multilevel"/>
    <w:tmpl w:val="9F74A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E8E5993"/>
    <w:multiLevelType w:val="multilevel"/>
    <w:tmpl w:val="6D1EA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EC23468"/>
    <w:multiLevelType w:val="multilevel"/>
    <w:tmpl w:val="64883F08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9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6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3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05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77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48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52" w:hanging="2880"/>
      </w:pPr>
      <w:rPr>
        <w:rFonts w:hint="default"/>
      </w:rPr>
    </w:lvl>
  </w:abstractNum>
  <w:abstractNum w:abstractNumId="51" w15:restartNumberingAfterBreak="0">
    <w:nsid w:val="7EC8030F"/>
    <w:multiLevelType w:val="multilevel"/>
    <w:tmpl w:val="E9F614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4440116">
    <w:abstractNumId w:val="30"/>
  </w:num>
  <w:num w:numId="2" w16cid:durableId="739057644">
    <w:abstractNumId w:val="19"/>
  </w:num>
  <w:num w:numId="3" w16cid:durableId="728768395">
    <w:abstractNumId w:val="13"/>
  </w:num>
  <w:num w:numId="4" w16cid:durableId="313147245">
    <w:abstractNumId w:val="21"/>
  </w:num>
  <w:num w:numId="5" w16cid:durableId="408041861">
    <w:abstractNumId w:val="33"/>
  </w:num>
  <w:num w:numId="6" w16cid:durableId="2006088937">
    <w:abstractNumId w:val="16"/>
  </w:num>
  <w:num w:numId="7" w16cid:durableId="470447275">
    <w:abstractNumId w:val="38"/>
  </w:num>
  <w:num w:numId="8" w16cid:durableId="697194625">
    <w:abstractNumId w:val="22"/>
  </w:num>
  <w:num w:numId="9" w16cid:durableId="23990934">
    <w:abstractNumId w:val="27"/>
  </w:num>
  <w:num w:numId="10" w16cid:durableId="598219082">
    <w:abstractNumId w:val="10"/>
  </w:num>
  <w:num w:numId="11" w16cid:durableId="296491298">
    <w:abstractNumId w:val="35"/>
  </w:num>
  <w:num w:numId="12" w16cid:durableId="2110392921">
    <w:abstractNumId w:val="23"/>
  </w:num>
  <w:num w:numId="13" w16cid:durableId="200016934">
    <w:abstractNumId w:val="34"/>
  </w:num>
  <w:num w:numId="14" w16cid:durableId="1927033381">
    <w:abstractNumId w:val="45"/>
  </w:num>
  <w:num w:numId="15" w16cid:durableId="1984460706">
    <w:abstractNumId w:val="12"/>
  </w:num>
  <w:num w:numId="16" w16cid:durableId="104421574">
    <w:abstractNumId w:val="32"/>
  </w:num>
  <w:num w:numId="17" w16cid:durableId="1260874629">
    <w:abstractNumId w:val="41"/>
  </w:num>
  <w:num w:numId="18" w16cid:durableId="594553438">
    <w:abstractNumId w:val="51"/>
  </w:num>
  <w:num w:numId="19" w16cid:durableId="873730565">
    <w:abstractNumId w:val="15"/>
  </w:num>
  <w:num w:numId="20" w16cid:durableId="467934695">
    <w:abstractNumId w:val="14"/>
  </w:num>
  <w:num w:numId="21" w16cid:durableId="1086267523">
    <w:abstractNumId w:val="37"/>
  </w:num>
  <w:num w:numId="22" w16cid:durableId="664746953">
    <w:abstractNumId w:val="9"/>
  </w:num>
  <w:num w:numId="23" w16cid:durableId="962805406">
    <w:abstractNumId w:val="25"/>
  </w:num>
  <w:num w:numId="24" w16cid:durableId="1599673945">
    <w:abstractNumId w:val="40"/>
  </w:num>
  <w:num w:numId="25" w16cid:durableId="165021873">
    <w:abstractNumId w:val="49"/>
  </w:num>
  <w:num w:numId="26" w16cid:durableId="1572424969">
    <w:abstractNumId w:val="18"/>
  </w:num>
  <w:num w:numId="27" w16cid:durableId="2085452734">
    <w:abstractNumId w:val="46"/>
  </w:num>
  <w:num w:numId="28" w16cid:durableId="272632205">
    <w:abstractNumId w:val="47"/>
  </w:num>
  <w:num w:numId="29" w16cid:durableId="288320918">
    <w:abstractNumId w:val="31"/>
  </w:num>
  <w:num w:numId="30" w16cid:durableId="560947520">
    <w:abstractNumId w:val="26"/>
  </w:num>
  <w:num w:numId="31" w16cid:durableId="695158787">
    <w:abstractNumId w:val="48"/>
  </w:num>
  <w:num w:numId="32" w16cid:durableId="1968855105">
    <w:abstractNumId w:val="17"/>
  </w:num>
  <w:num w:numId="33" w16cid:durableId="1069159884">
    <w:abstractNumId w:val="24"/>
  </w:num>
  <w:num w:numId="34" w16cid:durableId="482279576">
    <w:abstractNumId w:val="50"/>
  </w:num>
  <w:num w:numId="35" w16cid:durableId="1901593031">
    <w:abstractNumId w:val="36"/>
  </w:num>
  <w:num w:numId="36" w16cid:durableId="588807086">
    <w:abstractNumId w:val="29"/>
  </w:num>
  <w:num w:numId="37" w16cid:durableId="1423408146">
    <w:abstractNumId w:val="42"/>
  </w:num>
  <w:num w:numId="38" w16cid:durableId="2025009054">
    <w:abstractNumId w:val="28"/>
  </w:num>
  <w:num w:numId="39" w16cid:durableId="571694262">
    <w:abstractNumId w:val="11"/>
  </w:num>
  <w:num w:numId="40" w16cid:durableId="413555904">
    <w:abstractNumId w:val="44"/>
  </w:num>
  <w:num w:numId="41" w16cid:durableId="76749999">
    <w:abstractNumId w:val="8"/>
  </w:num>
  <w:num w:numId="42" w16cid:durableId="785270797">
    <w:abstractNumId w:val="6"/>
  </w:num>
  <w:num w:numId="43" w16cid:durableId="1867594571">
    <w:abstractNumId w:val="5"/>
  </w:num>
  <w:num w:numId="44" w16cid:durableId="110518481">
    <w:abstractNumId w:val="4"/>
  </w:num>
  <w:num w:numId="45" w16cid:durableId="631059438">
    <w:abstractNumId w:val="7"/>
  </w:num>
  <w:num w:numId="46" w16cid:durableId="1271007522">
    <w:abstractNumId w:val="3"/>
  </w:num>
  <w:num w:numId="47" w16cid:durableId="739254829">
    <w:abstractNumId w:val="2"/>
  </w:num>
  <w:num w:numId="48" w16cid:durableId="2080669068">
    <w:abstractNumId w:val="1"/>
  </w:num>
  <w:num w:numId="49" w16cid:durableId="863324005">
    <w:abstractNumId w:val="0"/>
  </w:num>
  <w:num w:numId="50" w16cid:durableId="1301839185">
    <w:abstractNumId w:val="20"/>
  </w:num>
  <w:num w:numId="51" w16cid:durableId="850604395">
    <w:abstractNumId w:val="39"/>
  </w:num>
  <w:num w:numId="52" w16cid:durableId="1058473272">
    <w:abstractNumId w:val="43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563"/>
    <w:rsid w:val="00006425"/>
    <w:rsid w:val="00006F3A"/>
    <w:rsid w:val="00013C4A"/>
    <w:rsid w:val="00045BB5"/>
    <w:rsid w:val="00060998"/>
    <w:rsid w:val="000B3978"/>
    <w:rsid w:val="000B58B2"/>
    <w:rsid w:val="000B7465"/>
    <w:rsid w:val="000C0D13"/>
    <w:rsid w:val="000C38AC"/>
    <w:rsid w:val="000C46AD"/>
    <w:rsid w:val="000C49B3"/>
    <w:rsid w:val="000E1563"/>
    <w:rsid w:val="000E5562"/>
    <w:rsid w:val="000F33D8"/>
    <w:rsid w:val="00125296"/>
    <w:rsid w:val="001265DE"/>
    <w:rsid w:val="001307CE"/>
    <w:rsid w:val="00134632"/>
    <w:rsid w:val="001361B2"/>
    <w:rsid w:val="001517E9"/>
    <w:rsid w:val="001528E0"/>
    <w:rsid w:val="001565FD"/>
    <w:rsid w:val="00156952"/>
    <w:rsid w:val="001671F8"/>
    <w:rsid w:val="00170D70"/>
    <w:rsid w:val="001759FF"/>
    <w:rsid w:val="0018040F"/>
    <w:rsid w:val="00187033"/>
    <w:rsid w:val="00196727"/>
    <w:rsid w:val="001A7D85"/>
    <w:rsid w:val="001C73D3"/>
    <w:rsid w:val="001D512B"/>
    <w:rsid w:val="002207BB"/>
    <w:rsid w:val="00230EED"/>
    <w:rsid w:val="0026233F"/>
    <w:rsid w:val="002A7F90"/>
    <w:rsid w:val="002B3526"/>
    <w:rsid w:val="002B5CBA"/>
    <w:rsid w:val="002F1035"/>
    <w:rsid w:val="00304C8D"/>
    <w:rsid w:val="0031257D"/>
    <w:rsid w:val="00331B20"/>
    <w:rsid w:val="00332E7C"/>
    <w:rsid w:val="00343880"/>
    <w:rsid w:val="00351711"/>
    <w:rsid w:val="00354663"/>
    <w:rsid w:val="003562E2"/>
    <w:rsid w:val="00362C31"/>
    <w:rsid w:val="003833CE"/>
    <w:rsid w:val="0038688F"/>
    <w:rsid w:val="003B3844"/>
    <w:rsid w:val="0042515E"/>
    <w:rsid w:val="0044235A"/>
    <w:rsid w:val="004440D9"/>
    <w:rsid w:val="004523EF"/>
    <w:rsid w:val="0046680F"/>
    <w:rsid w:val="00470EE6"/>
    <w:rsid w:val="004737CE"/>
    <w:rsid w:val="004742DE"/>
    <w:rsid w:val="00493CDA"/>
    <w:rsid w:val="004B5415"/>
    <w:rsid w:val="004D50E0"/>
    <w:rsid w:val="00503D0F"/>
    <w:rsid w:val="00531BCB"/>
    <w:rsid w:val="00531CD8"/>
    <w:rsid w:val="005506C3"/>
    <w:rsid w:val="005637F6"/>
    <w:rsid w:val="005A5082"/>
    <w:rsid w:val="005A5480"/>
    <w:rsid w:val="005D4644"/>
    <w:rsid w:val="005D7F77"/>
    <w:rsid w:val="005E227D"/>
    <w:rsid w:val="006030FE"/>
    <w:rsid w:val="00615629"/>
    <w:rsid w:val="00635E1A"/>
    <w:rsid w:val="00644423"/>
    <w:rsid w:val="00645489"/>
    <w:rsid w:val="00651CF5"/>
    <w:rsid w:val="00653825"/>
    <w:rsid w:val="00660E3B"/>
    <w:rsid w:val="00665EF5"/>
    <w:rsid w:val="006A7E7B"/>
    <w:rsid w:val="006B33FC"/>
    <w:rsid w:val="006D4215"/>
    <w:rsid w:val="006F4648"/>
    <w:rsid w:val="0074350C"/>
    <w:rsid w:val="00751AC6"/>
    <w:rsid w:val="00767B2F"/>
    <w:rsid w:val="007836BF"/>
    <w:rsid w:val="007866F2"/>
    <w:rsid w:val="00790C6E"/>
    <w:rsid w:val="00793C8B"/>
    <w:rsid w:val="007D27E4"/>
    <w:rsid w:val="007E1090"/>
    <w:rsid w:val="008414D0"/>
    <w:rsid w:val="00853ACC"/>
    <w:rsid w:val="00861853"/>
    <w:rsid w:val="00873D66"/>
    <w:rsid w:val="00875B4F"/>
    <w:rsid w:val="00890C84"/>
    <w:rsid w:val="0089352C"/>
    <w:rsid w:val="0089745D"/>
    <w:rsid w:val="008A796A"/>
    <w:rsid w:val="008C4513"/>
    <w:rsid w:val="008E1483"/>
    <w:rsid w:val="008E28DC"/>
    <w:rsid w:val="0090122D"/>
    <w:rsid w:val="00902891"/>
    <w:rsid w:val="00921B6E"/>
    <w:rsid w:val="009243B0"/>
    <w:rsid w:val="00936D2B"/>
    <w:rsid w:val="00942C4E"/>
    <w:rsid w:val="00943C89"/>
    <w:rsid w:val="00955442"/>
    <w:rsid w:val="00964FA8"/>
    <w:rsid w:val="0098399E"/>
    <w:rsid w:val="009B7170"/>
    <w:rsid w:val="009C57BF"/>
    <w:rsid w:val="009D4456"/>
    <w:rsid w:val="009D5BA0"/>
    <w:rsid w:val="009D6E35"/>
    <w:rsid w:val="009E4AD5"/>
    <w:rsid w:val="00A56229"/>
    <w:rsid w:val="00A618D7"/>
    <w:rsid w:val="00A707B7"/>
    <w:rsid w:val="00A73931"/>
    <w:rsid w:val="00A779D4"/>
    <w:rsid w:val="00A805A2"/>
    <w:rsid w:val="00A9070F"/>
    <w:rsid w:val="00AA0523"/>
    <w:rsid w:val="00AA2C92"/>
    <w:rsid w:val="00AB4249"/>
    <w:rsid w:val="00AF0BB6"/>
    <w:rsid w:val="00B018C4"/>
    <w:rsid w:val="00B10657"/>
    <w:rsid w:val="00B3657E"/>
    <w:rsid w:val="00B62288"/>
    <w:rsid w:val="00B853AE"/>
    <w:rsid w:val="00B93789"/>
    <w:rsid w:val="00BA4B05"/>
    <w:rsid w:val="00BD28D9"/>
    <w:rsid w:val="00BE6896"/>
    <w:rsid w:val="00BF101D"/>
    <w:rsid w:val="00BF6A73"/>
    <w:rsid w:val="00C11A1A"/>
    <w:rsid w:val="00C61DBB"/>
    <w:rsid w:val="00C8021C"/>
    <w:rsid w:val="00C90745"/>
    <w:rsid w:val="00C92C64"/>
    <w:rsid w:val="00C93E8E"/>
    <w:rsid w:val="00C944CB"/>
    <w:rsid w:val="00CA6336"/>
    <w:rsid w:val="00CB58AE"/>
    <w:rsid w:val="00CB6D39"/>
    <w:rsid w:val="00CC04BD"/>
    <w:rsid w:val="00CC2F01"/>
    <w:rsid w:val="00D0386C"/>
    <w:rsid w:val="00D2106B"/>
    <w:rsid w:val="00D51870"/>
    <w:rsid w:val="00D52028"/>
    <w:rsid w:val="00D656C5"/>
    <w:rsid w:val="00D84075"/>
    <w:rsid w:val="00D87C41"/>
    <w:rsid w:val="00D92AE0"/>
    <w:rsid w:val="00D93770"/>
    <w:rsid w:val="00DB1E22"/>
    <w:rsid w:val="00DC734D"/>
    <w:rsid w:val="00DD3989"/>
    <w:rsid w:val="00DD492C"/>
    <w:rsid w:val="00DE379D"/>
    <w:rsid w:val="00DF5701"/>
    <w:rsid w:val="00E058F0"/>
    <w:rsid w:val="00E107E6"/>
    <w:rsid w:val="00E1122C"/>
    <w:rsid w:val="00E26AB2"/>
    <w:rsid w:val="00E46D43"/>
    <w:rsid w:val="00EC4423"/>
    <w:rsid w:val="00EF49CB"/>
    <w:rsid w:val="00F129C6"/>
    <w:rsid w:val="00F13F74"/>
    <w:rsid w:val="00F22C15"/>
    <w:rsid w:val="00F4187B"/>
    <w:rsid w:val="00F6355D"/>
    <w:rsid w:val="00F65CB6"/>
    <w:rsid w:val="00F91207"/>
    <w:rsid w:val="00FC41A2"/>
    <w:rsid w:val="00FC4815"/>
    <w:rsid w:val="00FE55E2"/>
    <w:rsid w:val="00FF01D8"/>
    <w:rsid w:val="00FF22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F1EB7C"/>
  <w15:docId w15:val="{8FC5EEC2-AC6C-43E3-AAD9-1FDCCB4B39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E156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1"/>
    <w:next w:val="a1"/>
    <w:link w:val="10"/>
    <w:uiPriority w:val="9"/>
    <w:qFormat/>
    <w:rsid w:val="00CA6336"/>
    <w:pPr>
      <w:keepNext/>
      <w:keepLines/>
      <w:spacing w:line="360" w:lineRule="auto"/>
      <w:ind w:firstLine="709"/>
      <w:jc w:val="both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21">
    <w:name w:val="heading 2"/>
    <w:basedOn w:val="a1"/>
    <w:next w:val="a1"/>
    <w:link w:val="22"/>
    <w:uiPriority w:val="9"/>
    <w:unhideWhenUsed/>
    <w:qFormat/>
    <w:rsid w:val="00CA6336"/>
    <w:pPr>
      <w:keepNext/>
      <w:keepLines/>
      <w:spacing w:line="360" w:lineRule="auto"/>
      <w:ind w:firstLine="709"/>
      <w:jc w:val="both"/>
      <w:outlineLvl w:val="1"/>
    </w:pPr>
    <w:rPr>
      <w:rFonts w:eastAsiaTheme="majorEastAsia" w:cstheme="majorBidi"/>
      <w:b/>
      <w:color w:val="000000" w:themeColor="text1"/>
      <w:spacing w:val="60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D2106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9E4AD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134632"/>
    <w:pPr>
      <w:keepNext/>
      <w:keepLines/>
      <w:spacing w:before="200" w:line="276" w:lineRule="auto"/>
      <w:outlineLvl w:val="4"/>
    </w:pPr>
    <w:rPr>
      <w:rFonts w:asciiTheme="majorHAnsi" w:eastAsiaTheme="majorEastAsia" w:hAnsiTheme="majorHAnsi" w:cstheme="majorBidi"/>
      <w:color w:val="243F60" w:themeColor="accent1" w:themeShade="7F"/>
      <w:sz w:val="22"/>
      <w:szCs w:val="22"/>
      <w:lang w:val="en-US" w:eastAsia="en-US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134632"/>
    <w:pPr>
      <w:keepNext/>
      <w:keepLines/>
      <w:spacing w:before="200" w:line="276" w:lineRule="auto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sz w:val="22"/>
      <w:szCs w:val="22"/>
      <w:lang w:val="en-US" w:eastAsia="en-US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134632"/>
    <w:pPr>
      <w:keepNext/>
      <w:keepLines/>
      <w:spacing w:before="200" w:line="276" w:lineRule="auto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22"/>
      <w:szCs w:val="22"/>
      <w:lang w:val="en-US" w:eastAsia="en-US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134632"/>
    <w:pPr>
      <w:keepNext/>
      <w:keepLines/>
      <w:spacing w:before="200" w:line="276" w:lineRule="auto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en-US" w:eastAsia="en-US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134632"/>
    <w:pPr>
      <w:keepNext/>
      <w:keepLines/>
      <w:spacing w:before="200" w:line="276" w:lineRule="auto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 w:eastAsia="en-US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Bodytext6">
    <w:name w:val="Body text (6)_"/>
    <w:link w:val="Bodytext60"/>
    <w:locked/>
    <w:rsid w:val="00CA6336"/>
    <w:rPr>
      <w:rFonts w:ascii="Times New Roman" w:hAnsi="Times New Roman" w:cs="Times New Roman"/>
      <w:b/>
      <w:sz w:val="21"/>
      <w:shd w:val="clear" w:color="auto" w:fill="FFFFFF"/>
    </w:rPr>
  </w:style>
  <w:style w:type="paragraph" w:customStyle="1" w:styleId="Bodytext60">
    <w:name w:val="Body text (6)"/>
    <w:basedOn w:val="a1"/>
    <w:link w:val="Bodytext6"/>
    <w:rsid w:val="00CA6336"/>
    <w:pPr>
      <w:widowControl w:val="0"/>
      <w:shd w:val="clear" w:color="auto" w:fill="FFFFFF"/>
      <w:spacing w:before="300" w:after="60" w:line="240" w:lineRule="atLeast"/>
      <w:jc w:val="both"/>
    </w:pPr>
    <w:rPr>
      <w:rFonts w:eastAsiaTheme="minorHAnsi"/>
      <w:b/>
      <w:sz w:val="21"/>
      <w:szCs w:val="22"/>
      <w:lang w:eastAsia="en-US"/>
    </w:rPr>
  </w:style>
  <w:style w:type="character" w:customStyle="1" w:styleId="Bodytext">
    <w:name w:val="Body text_"/>
    <w:link w:val="11"/>
    <w:locked/>
    <w:rsid w:val="00CA6336"/>
    <w:rPr>
      <w:rFonts w:ascii="Times New Roman" w:hAnsi="Times New Roman" w:cs="Times New Roman"/>
      <w:sz w:val="28"/>
      <w:szCs w:val="28"/>
      <w:shd w:val="clear" w:color="auto" w:fill="FFFFFF"/>
    </w:rPr>
  </w:style>
  <w:style w:type="paragraph" w:customStyle="1" w:styleId="11">
    <w:name w:val="Основной текст1"/>
    <w:basedOn w:val="a1"/>
    <w:link w:val="Bodytext"/>
    <w:rsid w:val="00CA6336"/>
    <w:pPr>
      <w:widowControl w:val="0"/>
      <w:shd w:val="clear" w:color="auto" w:fill="FFFFFF"/>
      <w:spacing w:line="320" w:lineRule="exact"/>
      <w:jc w:val="center"/>
    </w:pPr>
    <w:rPr>
      <w:rFonts w:eastAsiaTheme="minorHAnsi"/>
      <w:sz w:val="28"/>
      <w:szCs w:val="28"/>
      <w:lang w:eastAsia="en-US"/>
    </w:rPr>
  </w:style>
  <w:style w:type="character" w:customStyle="1" w:styleId="Bodytext4">
    <w:name w:val="Body text (4)_"/>
    <w:link w:val="Bodytext40"/>
    <w:locked/>
    <w:rsid w:val="00CA6336"/>
    <w:rPr>
      <w:rFonts w:ascii="Times New Roman" w:hAnsi="Times New Roman" w:cs="Times New Roman"/>
      <w:sz w:val="23"/>
      <w:szCs w:val="23"/>
      <w:shd w:val="clear" w:color="auto" w:fill="FFFFFF"/>
    </w:rPr>
  </w:style>
  <w:style w:type="paragraph" w:customStyle="1" w:styleId="Bodytext40">
    <w:name w:val="Body text (4)"/>
    <w:basedOn w:val="a1"/>
    <w:link w:val="Bodytext4"/>
    <w:rsid w:val="00CA6336"/>
    <w:pPr>
      <w:widowControl w:val="0"/>
      <w:shd w:val="clear" w:color="auto" w:fill="FFFFFF"/>
      <w:spacing w:before="300" w:line="562" w:lineRule="exact"/>
      <w:jc w:val="center"/>
    </w:pPr>
    <w:rPr>
      <w:rFonts w:eastAsiaTheme="minorHAnsi"/>
      <w:sz w:val="23"/>
      <w:szCs w:val="23"/>
      <w:lang w:eastAsia="en-US"/>
    </w:rPr>
  </w:style>
  <w:style w:type="character" w:customStyle="1" w:styleId="Bodytext10">
    <w:name w:val="Body text + 10"/>
    <w:aliases w:val="5 pt"/>
    <w:rsid w:val="00CA6336"/>
    <w:rPr>
      <w:rFonts w:ascii="Times New Roman" w:hAnsi="Times New Roman" w:cs="Times New Roman" w:hint="default"/>
      <w:color w:val="000000"/>
      <w:spacing w:val="0"/>
      <w:w w:val="100"/>
      <w:position w:val="0"/>
      <w:sz w:val="21"/>
      <w:szCs w:val="21"/>
      <w:shd w:val="clear" w:color="auto" w:fill="FFFFFF"/>
      <w:lang w:val="ru-RU"/>
    </w:rPr>
  </w:style>
  <w:style w:type="character" w:customStyle="1" w:styleId="10">
    <w:name w:val="Заголовок 1 Знак"/>
    <w:basedOn w:val="a2"/>
    <w:link w:val="1"/>
    <w:uiPriority w:val="9"/>
    <w:rsid w:val="00CA6336"/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character" w:customStyle="1" w:styleId="22">
    <w:name w:val="Заголовок 2 Знак"/>
    <w:basedOn w:val="a2"/>
    <w:link w:val="21"/>
    <w:uiPriority w:val="9"/>
    <w:rsid w:val="00CA6336"/>
    <w:rPr>
      <w:rFonts w:ascii="Times New Roman" w:eastAsiaTheme="majorEastAsia" w:hAnsi="Times New Roman" w:cstheme="majorBidi"/>
      <w:b/>
      <w:color w:val="000000" w:themeColor="text1"/>
      <w:spacing w:val="60"/>
      <w:sz w:val="28"/>
      <w:szCs w:val="26"/>
      <w:lang w:eastAsia="ru-RU"/>
    </w:rPr>
  </w:style>
  <w:style w:type="paragraph" w:styleId="a5">
    <w:name w:val="Normal (Web)"/>
    <w:basedOn w:val="a1"/>
    <w:uiPriority w:val="99"/>
    <w:unhideWhenUsed/>
    <w:rsid w:val="00CA6336"/>
    <w:pPr>
      <w:spacing w:before="100" w:beforeAutospacing="1" w:after="100" w:afterAutospacing="1" w:line="360" w:lineRule="auto"/>
      <w:ind w:firstLine="709"/>
    </w:pPr>
    <w:rPr>
      <w:sz w:val="28"/>
    </w:rPr>
  </w:style>
  <w:style w:type="character" w:styleId="a6">
    <w:name w:val="Strong"/>
    <w:basedOn w:val="a2"/>
    <w:uiPriority w:val="22"/>
    <w:qFormat/>
    <w:rsid w:val="00CA6336"/>
    <w:rPr>
      <w:b/>
      <w:bCs/>
    </w:rPr>
  </w:style>
  <w:style w:type="paragraph" w:styleId="a7">
    <w:name w:val="List Paragraph"/>
    <w:basedOn w:val="a1"/>
    <w:uiPriority w:val="34"/>
    <w:qFormat/>
    <w:rsid w:val="00CA6336"/>
    <w:pPr>
      <w:spacing w:line="360" w:lineRule="auto"/>
      <w:ind w:left="720" w:firstLine="709"/>
      <w:contextualSpacing/>
    </w:pPr>
    <w:rPr>
      <w:sz w:val="28"/>
    </w:rPr>
  </w:style>
  <w:style w:type="paragraph" w:styleId="a8">
    <w:name w:val="header"/>
    <w:basedOn w:val="a1"/>
    <w:link w:val="a9"/>
    <w:uiPriority w:val="99"/>
    <w:unhideWhenUsed/>
    <w:rsid w:val="00D52028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2"/>
    <w:link w:val="a8"/>
    <w:uiPriority w:val="99"/>
    <w:rsid w:val="00D5202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footer"/>
    <w:basedOn w:val="a1"/>
    <w:link w:val="ab"/>
    <w:uiPriority w:val="99"/>
    <w:unhideWhenUsed/>
    <w:rsid w:val="00D52028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2"/>
    <w:link w:val="aa"/>
    <w:uiPriority w:val="99"/>
    <w:rsid w:val="00D5202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TOC Heading"/>
    <w:basedOn w:val="1"/>
    <w:next w:val="a1"/>
    <w:uiPriority w:val="39"/>
    <w:unhideWhenUsed/>
    <w:qFormat/>
    <w:rsid w:val="0090122D"/>
    <w:pPr>
      <w:spacing w:before="240" w:line="259" w:lineRule="auto"/>
      <w:ind w:firstLine="0"/>
      <w:jc w:val="left"/>
      <w:outlineLvl w:val="9"/>
    </w:pPr>
    <w:rPr>
      <w:rFonts w:asciiTheme="majorHAnsi" w:hAnsiTheme="majorHAnsi"/>
      <w:b w:val="0"/>
      <w:color w:val="365F91" w:themeColor="accent1" w:themeShade="BF"/>
      <w:sz w:val="32"/>
    </w:rPr>
  </w:style>
  <w:style w:type="paragraph" w:styleId="12">
    <w:name w:val="toc 1"/>
    <w:basedOn w:val="a1"/>
    <w:next w:val="a1"/>
    <w:autoRedefine/>
    <w:uiPriority w:val="39"/>
    <w:unhideWhenUsed/>
    <w:rsid w:val="0090122D"/>
    <w:pPr>
      <w:spacing w:after="100"/>
    </w:pPr>
  </w:style>
  <w:style w:type="paragraph" w:styleId="23">
    <w:name w:val="toc 2"/>
    <w:basedOn w:val="a1"/>
    <w:next w:val="a1"/>
    <w:autoRedefine/>
    <w:uiPriority w:val="39"/>
    <w:unhideWhenUsed/>
    <w:rsid w:val="004742DE"/>
    <w:pPr>
      <w:tabs>
        <w:tab w:val="right" w:leader="dot" w:pos="9345"/>
      </w:tabs>
      <w:spacing w:line="360" w:lineRule="auto"/>
      <w:ind w:firstLine="709"/>
    </w:pPr>
  </w:style>
  <w:style w:type="character" w:styleId="ad">
    <w:name w:val="Hyperlink"/>
    <w:basedOn w:val="a2"/>
    <w:uiPriority w:val="99"/>
    <w:unhideWhenUsed/>
    <w:rsid w:val="0090122D"/>
    <w:rPr>
      <w:color w:val="0000FF" w:themeColor="hyperlink"/>
      <w:u w:val="single"/>
    </w:rPr>
  </w:style>
  <w:style w:type="character" w:styleId="ae">
    <w:name w:val="annotation reference"/>
    <w:basedOn w:val="a2"/>
    <w:uiPriority w:val="99"/>
    <w:semiHidden/>
    <w:unhideWhenUsed/>
    <w:rsid w:val="00A618D7"/>
    <w:rPr>
      <w:sz w:val="16"/>
      <w:szCs w:val="16"/>
    </w:rPr>
  </w:style>
  <w:style w:type="paragraph" w:styleId="af">
    <w:name w:val="annotation text"/>
    <w:basedOn w:val="a1"/>
    <w:link w:val="af0"/>
    <w:uiPriority w:val="99"/>
    <w:semiHidden/>
    <w:unhideWhenUsed/>
    <w:rsid w:val="00A618D7"/>
    <w:rPr>
      <w:sz w:val="20"/>
      <w:szCs w:val="20"/>
    </w:rPr>
  </w:style>
  <w:style w:type="character" w:customStyle="1" w:styleId="af0">
    <w:name w:val="Текст примечания Знак"/>
    <w:basedOn w:val="a2"/>
    <w:link w:val="af"/>
    <w:uiPriority w:val="99"/>
    <w:semiHidden/>
    <w:rsid w:val="00A618D7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A618D7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A618D7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32">
    <w:name w:val="Заголовок 3 Знак"/>
    <w:basedOn w:val="a2"/>
    <w:link w:val="31"/>
    <w:uiPriority w:val="9"/>
    <w:rsid w:val="00D2106B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ru-RU"/>
    </w:rPr>
  </w:style>
  <w:style w:type="character" w:customStyle="1" w:styleId="40">
    <w:name w:val="Заголовок 4 Знак"/>
    <w:basedOn w:val="a2"/>
    <w:link w:val="4"/>
    <w:uiPriority w:val="9"/>
    <w:semiHidden/>
    <w:rsid w:val="009E4AD5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eastAsia="ru-RU"/>
    </w:rPr>
  </w:style>
  <w:style w:type="character" w:styleId="af3">
    <w:name w:val="Unresolved Mention"/>
    <w:basedOn w:val="a2"/>
    <w:uiPriority w:val="99"/>
    <w:semiHidden/>
    <w:unhideWhenUsed/>
    <w:rsid w:val="006B33FC"/>
    <w:rPr>
      <w:color w:val="605E5C"/>
      <w:shd w:val="clear" w:color="auto" w:fill="E1DFDD"/>
    </w:rPr>
  </w:style>
  <w:style w:type="table" w:styleId="af4">
    <w:name w:val="Table Grid"/>
    <w:basedOn w:val="a3"/>
    <w:uiPriority w:val="59"/>
    <w:rsid w:val="001A7D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50">
    <w:name w:val="Заголовок 5 Знак"/>
    <w:basedOn w:val="a2"/>
    <w:link w:val="5"/>
    <w:uiPriority w:val="9"/>
    <w:semiHidden/>
    <w:rsid w:val="00134632"/>
    <w:rPr>
      <w:rFonts w:asciiTheme="majorHAnsi" w:eastAsiaTheme="majorEastAsia" w:hAnsiTheme="majorHAnsi" w:cstheme="majorBidi"/>
      <w:color w:val="243F60" w:themeColor="accent1" w:themeShade="7F"/>
      <w:lang w:val="en-US"/>
    </w:rPr>
  </w:style>
  <w:style w:type="character" w:customStyle="1" w:styleId="60">
    <w:name w:val="Заголовок 6 Знак"/>
    <w:basedOn w:val="a2"/>
    <w:link w:val="6"/>
    <w:uiPriority w:val="9"/>
    <w:semiHidden/>
    <w:rsid w:val="00134632"/>
    <w:rPr>
      <w:rFonts w:asciiTheme="majorHAnsi" w:eastAsiaTheme="majorEastAsia" w:hAnsiTheme="majorHAnsi" w:cstheme="majorBidi"/>
      <w:i/>
      <w:iCs/>
      <w:color w:val="243F60" w:themeColor="accent1" w:themeShade="7F"/>
      <w:lang w:val="en-US"/>
    </w:rPr>
  </w:style>
  <w:style w:type="character" w:customStyle="1" w:styleId="70">
    <w:name w:val="Заголовок 7 Знак"/>
    <w:basedOn w:val="a2"/>
    <w:link w:val="7"/>
    <w:uiPriority w:val="9"/>
    <w:semiHidden/>
    <w:rsid w:val="00134632"/>
    <w:rPr>
      <w:rFonts w:asciiTheme="majorHAnsi" w:eastAsiaTheme="majorEastAsia" w:hAnsiTheme="majorHAnsi" w:cstheme="majorBidi"/>
      <w:i/>
      <w:iCs/>
      <w:color w:val="404040" w:themeColor="text1" w:themeTint="BF"/>
      <w:lang w:val="en-US"/>
    </w:rPr>
  </w:style>
  <w:style w:type="character" w:customStyle="1" w:styleId="80">
    <w:name w:val="Заголовок 8 Знак"/>
    <w:basedOn w:val="a2"/>
    <w:link w:val="8"/>
    <w:uiPriority w:val="9"/>
    <w:semiHidden/>
    <w:rsid w:val="00134632"/>
    <w:rPr>
      <w:rFonts w:asciiTheme="majorHAnsi" w:eastAsiaTheme="majorEastAsia" w:hAnsiTheme="majorHAnsi" w:cstheme="majorBidi"/>
      <w:color w:val="4F81BD" w:themeColor="accent1"/>
      <w:sz w:val="20"/>
      <w:szCs w:val="20"/>
      <w:lang w:val="en-US"/>
    </w:rPr>
  </w:style>
  <w:style w:type="character" w:customStyle="1" w:styleId="90">
    <w:name w:val="Заголовок 9 Знак"/>
    <w:basedOn w:val="a2"/>
    <w:link w:val="9"/>
    <w:uiPriority w:val="9"/>
    <w:semiHidden/>
    <w:rsid w:val="00134632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/>
    </w:rPr>
  </w:style>
  <w:style w:type="paragraph" w:styleId="af5">
    <w:name w:val="No Spacing"/>
    <w:uiPriority w:val="1"/>
    <w:qFormat/>
    <w:rsid w:val="00134632"/>
    <w:pPr>
      <w:spacing w:after="0" w:line="240" w:lineRule="auto"/>
    </w:pPr>
    <w:rPr>
      <w:rFonts w:eastAsiaTheme="minorEastAsia"/>
      <w:lang w:val="en-US"/>
    </w:rPr>
  </w:style>
  <w:style w:type="paragraph" w:styleId="af6">
    <w:name w:val="Title"/>
    <w:basedOn w:val="a1"/>
    <w:next w:val="a1"/>
    <w:link w:val="af7"/>
    <w:uiPriority w:val="10"/>
    <w:qFormat/>
    <w:rsid w:val="00134632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n-US" w:eastAsia="en-US"/>
    </w:rPr>
  </w:style>
  <w:style w:type="character" w:customStyle="1" w:styleId="af7">
    <w:name w:val="Заголовок Знак"/>
    <w:basedOn w:val="a2"/>
    <w:link w:val="af6"/>
    <w:uiPriority w:val="10"/>
    <w:rsid w:val="00134632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n-US"/>
    </w:rPr>
  </w:style>
  <w:style w:type="paragraph" w:styleId="af8">
    <w:name w:val="Subtitle"/>
    <w:basedOn w:val="a1"/>
    <w:next w:val="a1"/>
    <w:link w:val="af9"/>
    <w:uiPriority w:val="11"/>
    <w:qFormat/>
    <w:rsid w:val="00134632"/>
    <w:pPr>
      <w:numPr>
        <w:ilvl w:val="1"/>
      </w:numPr>
      <w:spacing w:after="200" w:line="276" w:lineRule="auto"/>
    </w:pPr>
    <w:rPr>
      <w:rFonts w:asciiTheme="majorHAnsi" w:eastAsiaTheme="majorEastAsia" w:hAnsiTheme="majorHAnsi" w:cstheme="majorBidi"/>
      <w:i/>
      <w:iCs/>
      <w:color w:val="4F81BD" w:themeColor="accent1"/>
      <w:spacing w:val="15"/>
      <w:lang w:val="en-US" w:eastAsia="en-US"/>
    </w:rPr>
  </w:style>
  <w:style w:type="character" w:customStyle="1" w:styleId="af9">
    <w:name w:val="Подзаголовок Знак"/>
    <w:basedOn w:val="a2"/>
    <w:link w:val="af8"/>
    <w:uiPriority w:val="11"/>
    <w:rsid w:val="00134632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en-US"/>
    </w:rPr>
  </w:style>
  <w:style w:type="paragraph" w:styleId="afa">
    <w:name w:val="Body Text"/>
    <w:basedOn w:val="a1"/>
    <w:link w:val="afb"/>
    <w:uiPriority w:val="99"/>
    <w:unhideWhenUsed/>
    <w:rsid w:val="00134632"/>
    <w:pPr>
      <w:spacing w:after="120" w:line="276" w:lineRule="auto"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character" w:customStyle="1" w:styleId="afb">
    <w:name w:val="Основной текст Знак"/>
    <w:basedOn w:val="a2"/>
    <w:link w:val="afa"/>
    <w:uiPriority w:val="99"/>
    <w:rsid w:val="00134632"/>
    <w:rPr>
      <w:rFonts w:eastAsiaTheme="minorEastAsia"/>
      <w:lang w:val="en-US"/>
    </w:rPr>
  </w:style>
  <w:style w:type="paragraph" w:styleId="24">
    <w:name w:val="Body Text 2"/>
    <w:basedOn w:val="a1"/>
    <w:link w:val="25"/>
    <w:uiPriority w:val="99"/>
    <w:unhideWhenUsed/>
    <w:rsid w:val="00134632"/>
    <w:pPr>
      <w:spacing w:after="120" w:line="480" w:lineRule="auto"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character" w:customStyle="1" w:styleId="25">
    <w:name w:val="Основной текст 2 Знак"/>
    <w:basedOn w:val="a2"/>
    <w:link w:val="24"/>
    <w:uiPriority w:val="99"/>
    <w:rsid w:val="00134632"/>
    <w:rPr>
      <w:rFonts w:eastAsiaTheme="minorEastAsia"/>
      <w:lang w:val="en-US"/>
    </w:rPr>
  </w:style>
  <w:style w:type="paragraph" w:styleId="33">
    <w:name w:val="Body Text 3"/>
    <w:basedOn w:val="a1"/>
    <w:link w:val="34"/>
    <w:uiPriority w:val="99"/>
    <w:unhideWhenUsed/>
    <w:rsid w:val="00134632"/>
    <w:pPr>
      <w:spacing w:after="120" w:line="276" w:lineRule="auto"/>
    </w:pPr>
    <w:rPr>
      <w:rFonts w:asciiTheme="minorHAnsi" w:eastAsiaTheme="minorEastAsia" w:hAnsiTheme="minorHAnsi" w:cstheme="minorBidi"/>
      <w:sz w:val="16"/>
      <w:szCs w:val="16"/>
      <w:lang w:val="en-US" w:eastAsia="en-US"/>
    </w:rPr>
  </w:style>
  <w:style w:type="character" w:customStyle="1" w:styleId="34">
    <w:name w:val="Основной текст 3 Знак"/>
    <w:basedOn w:val="a2"/>
    <w:link w:val="33"/>
    <w:uiPriority w:val="99"/>
    <w:rsid w:val="00134632"/>
    <w:rPr>
      <w:rFonts w:eastAsiaTheme="minorEastAsia"/>
      <w:sz w:val="16"/>
      <w:szCs w:val="16"/>
      <w:lang w:val="en-US"/>
    </w:rPr>
  </w:style>
  <w:style w:type="paragraph" w:styleId="afc">
    <w:name w:val="List"/>
    <w:basedOn w:val="a1"/>
    <w:uiPriority w:val="99"/>
    <w:unhideWhenUsed/>
    <w:rsid w:val="00134632"/>
    <w:pPr>
      <w:spacing w:after="200" w:line="276" w:lineRule="auto"/>
      <w:ind w:left="360" w:hanging="36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26">
    <w:name w:val="List 2"/>
    <w:basedOn w:val="a1"/>
    <w:uiPriority w:val="99"/>
    <w:unhideWhenUsed/>
    <w:rsid w:val="00134632"/>
    <w:pPr>
      <w:spacing w:after="200" w:line="276" w:lineRule="auto"/>
      <w:ind w:left="720" w:hanging="36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35">
    <w:name w:val="List 3"/>
    <w:basedOn w:val="a1"/>
    <w:uiPriority w:val="99"/>
    <w:unhideWhenUsed/>
    <w:rsid w:val="00134632"/>
    <w:pPr>
      <w:spacing w:after="200" w:line="276" w:lineRule="auto"/>
      <w:ind w:left="1080" w:hanging="36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a0">
    <w:name w:val="List Bullet"/>
    <w:basedOn w:val="a1"/>
    <w:uiPriority w:val="99"/>
    <w:unhideWhenUsed/>
    <w:rsid w:val="00134632"/>
    <w:pPr>
      <w:numPr>
        <w:numId w:val="41"/>
      </w:numPr>
      <w:tabs>
        <w:tab w:val="clear" w:pos="360"/>
      </w:tabs>
      <w:spacing w:after="200" w:line="276" w:lineRule="auto"/>
      <w:ind w:left="0" w:firstLine="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20">
    <w:name w:val="List Bullet 2"/>
    <w:basedOn w:val="a1"/>
    <w:uiPriority w:val="99"/>
    <w:unhideWhenUsed/>
    <w:rsid w:val="00134632"/>
    <w:pPr>
      <w:numPr>
        <w:numId w:val="42"/>
      </w:numPr>
      <w:tabs>
        <w:tab w:val="clear" w:pos="720"/>
      </w:tabs>
      <w:spacing w:after="200" w:line="276" w:lineRule="auto"/>
      <w:ind w:left="0" w:firstLine="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30">
    <w:name w:val="List Bullet 3"/>
    <w:basedOn w:val="a1"/>
    <w:uiPriority w:val="99"/>
    <w:unhideWhenUsed/>
    <w:rsid w:val="00134632"/>
    <w:pPr>
      <w:numPr>
        <w:numId w:val="43"/>
      </w:numPr>
      <w:tabs>
        <w:tab w:val="clear" w:pos="1080"/>
      </w:tabs>
      <w:spacing w:after="200" w:line="276" w:lineRule="auto"/>
      <w:ind w:left="0" w:firstLine="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a">
    <w:name w:val="List Number"/>
    <w:basedOn w:val="a1"/>
    <w:uiPriority w:val="99"/>
    <w:unhideWhenUsed/>
    <w:rsid w:val="00134632"/>
    <w:pPr>
      <w:numPr>
        <w:numId w:val="45"/>
      </w:numPr>
      <w:tabs>
        <w:tab w:val="clear" w:pos="360"/>
      </w:tabs>
      <w:spacing w:after="200" w:line="276" w:lineRule="auto"/>
      <w:ind w:left="0" w:firstLine="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2">
    <w:name w:val="List Number 2"/>
    <w:basedOn w:val="a1"/>
    <w:uiPriority w:val="99"/>
    <w:unhideWhenUsed/>
    <w:rsid w:val="00134632"/>
    <w:pPr>
      <w:numPr>
        <w:numId w:val="46"/>
      </w:numPr>
      <w:tabs>
        <w:tab w:val="clear" w:pos="720"/>
      </w:tabs>
      <w:spacing w:after="200" w:line="276" w:lineRule="auto"/>
      <w:ind w:left="0" w:firstLine="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3">
    <w:name w:val="List Number 3"/>
    <w:basedOn w:val="a1"/>
    <w:uiPriority w:val="99"/>
    <w:unhideWhenUsed/>
    <w:rsid w:val="00134632"/>
    <w:pPr>
      <w:numPr>
        <w:numId w:val="47"/>
      </w:numPr>
      <w:tabs>
        <w:tab w:val="clear" w:pos="1080"/>
      </w:tabs>
      <w:spacing w:after="200" w:line="276" w:lineRule="auto"/>
      <w:ind w:left="0" w:firstLine="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afd">
    <w:name w:val="List Continue"/>
    <w:basedOn w:val="a1"/>
    <w:uiPriority w:val="99"/>
    <w:unhideWhenUsed/>
    <w:rsid w:val="00134632"/>
    <w:pPr>
      <w:spacing w:after="120" w:line="276" w:lineRule="auto"/>
      <w:ind w:left="36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27">
    <w:name w:val="List Continue 2"/>
    <w:basedOn w:val="a1"/>
    <w:uiPriority w:val="99"/>
    <w:unhideWhenUsed/>
    <w:rsid w:val="00134632"/>
    <w:pPr>
      <w:spacing w:after="12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36">
    <w:name w:val="List Continue 3"/>
    <w:basedOn w:val="a1"/>
    <w:uiPriority w:val="99"/>
    <w:unhideWhenUsed/>
    <w:rsid w:val="00134632"/>
    <w:pPr>
      <w:spacing w:after="120" w:line="276" w:lineRule="auto"/>
      <w:ind w:left="108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afe">
    <w:name w:val="macro"/>
    <w:link w:val="aff"/>
    <w:uiPriority w:val="99"/>
    <w:unhideWhenUsed/>
    <w:rsid w:val="00134632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Theme="minorEastAsia" w:hAnsi="Courier"/>
      <w:sz w:val="20"/>
      <w:szCs w:val="20"/>
      <w:lang w:val="en-US"/>
    </w:rPr>
  </w:style>
  <w:style w:type="character" w:customStyle="1" w:styleId="aff">
    <w:name w:val="Текст макроса Знак"/>
    <w:basedOn w:val="a2"/>
    <w:link w:val="afe"/>
    <w:uiPriority w:val="99"/>
    <w:rsid w:val="00134632"/>
    <w:rPr>
      <w:rFonts w:ascii="Courier" w:eastAsiaTheme="minorEastAsia" w:hAnsi="Courier"/>
      <w:sz w:val="20"/>
      <w:szCs w:val="20"/>
      <w:lang w:val="en-US"/>
    </w:rPr>
  </w:style>
  <w:style w:type="paragraph" w:styleId="28">
    <w:name w:val="Quote"/>
    <w:basedOn w:val="a1"/>
    <w:next w:val="a1"/>
    <w:link w:val="29"/>
    <w:uiPriority w:val="29"/>
    <w:qFormat/>
    <w:rsid w:val="00134632"/>
    <w:pPr>
      <w:spacing w:after="200" w:line="276" w:lineRule="auto"/>
    </w:pPr>
    <w:rPr>
      <w:rFonts w:asciiTheme="minorHAnsi" w:eastAsiaTheme="minorEastAsia" w:hAnsiTheme="minorHAnsi" w:cstheme="minorBidi"/>
      <w:i/>
      <w:iCs/>
      <w:color w:val="000000" w:themeColor="text1"/>
      <w:sz w:val="22"/>
      <w:szCs w:val="22"/>
      <w:lang w:val="en-US" w:eastAsia="en-US"/>
    </w:rPr>
  </w:style>
  <w:style w:type="character" w:customStyle="1" w:styleId="29">
    <w:name w:val="Цитата 2 Знак"/>
    <w:basedOn w:val="a2"/>
    <w:link w:val="28"/>
    <w:uiPriority w:val="29"/>
    <w:rsid w:val="00134632"/>
    <w:rPr>
      <w:rFonts w:eastAsiaTheme="minorEastAsia"/>
      <w:i/>
      <w:iCs/>
      <w:color w:val="000000" w:themeColor="text1"/>
      <w:lang w:val="en-US"/>
    </w:rPr>
  </w:style>
  <w:style w:type="paragraph" w:styleId="aff0">
    <w:name w:val="caption"/>
    <w:basedOn w:val="a1"/>
    <w:next w:val="a1"/>
    <w:uiPriority w:val="35"/>
    <w:semiHidden/>
    <w:unhideWhenUsed/>
    <w:qFormat/>
    <w:rsid w:val="00134632"/>
    <w:pPr>
      <w:spacing w:after="200"/>
    </w:pPr>
    <w:rPr>
      <w:rFonts w:asciiTheme="minorHAnsi" w:eastAsiaTheme="minorEastAsia" w:hAnsiTheme="minorHAnsi" w:cstheme="minorBidi"/>
      <w:b/>
      <w:bCs/>
      <w:color w:val="4F81BD" w:themeColor="accent1"/>
      <w:sz w:val="18"/>
      <w:szCs w:val="18"/>
      <w:lang w:val="en-US" w:eastAsia="en-US"/>
    </w:rPr>
  </w:style>
  <w:style w:type="character" w:styleId="aff1">
    <w:name w:val="Emphasis"/>
    <w:basedOn w:val="a2"/>
    <w:uiPriority w:val="20"/>
    <w:qFormat/>
    <w:rsid w:val="00134632"/>
    <w:rPr>
      <w:i/>
      <w:iCs/>
    </w:rPr>
  </w:style>
  <w:style w:type="paragraph" w:styleId="aff2">
    <w:name w:val="Intense Quote"/>
    <w:basedOn w:val="a1"/>
    <w:next w:val="a1"/>
    <w:link w:val="aff3"/>
    <w:uiPriority w:val="30"/>
    <w:qFormat/>
    <w:rsid w:val="00134632"/>
    <w:pPr>
      <w:pBdr>
        <w:bottom w:val="single" w:sz="4" w:space="4" w:color="4F81BD" w:themeColor="accent1"/>
      </w:pBdr>
      <w:spacing w:before="200" w:after="280" w:line="276" w:lineRule="auto"/>
      <w:ind w:left="936" w:right="936"/>
    </w:pPr>
    <w:rPr>
      <w:rFonts w:asciiTheme="minorHAnsi" w:eastAsiaTheme="minorEastAsia" w:hAnsiTheme="minorHAnsi" w:cstheme="minorBidi"/>
      <w:b/>
      <w:bCs/>
      <w:i/>
      <w:iCs/>
      <w:color w:val="4F81BD" w:themeColor="accent1"/>
      <w:sz w:val="22"/>
      <w:szCs w:val="22"/>
      <w:lang w:val="en-US" w:eastAsia="en-US"/>
    </w:rPr>
  </w:style>
  <w:style w:type="character" w:customStyle="1" w:styleId="aff3">
    <w:name w:val="Выделенная цитата Знак"/>
    <w:basedOn w:val="a2"/>
    <w:link w:val="aff2"/>
    <w:uiPriority w:val="30"/>
    <w:rsid w:val="00134632"/>
    <w:rPr>
      <w:rFonts w:eastAsiaTheme="minorEastAsia"/>
      <w:b/>
      <w:bCs/>
      <w:i/>
      <w:iCs/>
      <w:color w:val="4F81BD" w:themeColor="accent1"/>
      <w:lang w:val="en-US"/>
    </w:rPr>
  </w:style>
  <w:style w:type="character" w:styleId="aff4">
    <w:name w:val="Subtle Emphasis"/>
    <w:basedOn w:val="a2"/>
    <w:uiPriority w:val="19"/>
    <w:qFormat/>
    <w:rsid w:val="00134632"/>
    <w:rPr>
      <w:i/>
      <w:iCs/>
      <w:color w:val="808080" w:themeColor="text1" w:themeTint="7F"/>
    </w:rPr>
  </w:style>
  <w:style w:type="character" w:styleId="aff5">
    <w:name w:val="Intense Emphasis"/>
    <w:basedOn w:val="a2"/>
    <w:uiPriority w:val="21"/>
    <w:qFormat/>
    <w:rsid w:val="00134632"/>
    <w:rPr>
      <w:b/>
      <w:bCs/>
      <w:i/>
      <w:iCs/>
      <w:color w:val="4F81BD" w:themeColor="accent1"/>
    </w:rPr>
  </w:style>
  <w:style w:type="character" w:styleId="aff6">
    <w:name w:val="Subtle Reference"/>
    <w:basedOn w:val="a2"/>
    <w:uiPriority w:val="31"/>
    <w:qFormat/>
    <w:rsid w:val="00134632"/>
    <w:rPr>
      <w:smallCaps/>
      <w:color w:val="C0504D" w:themeColor="accent2"/>
      <w:u w:val="single"/>
    </w:rPr>
  </w:style>
  <w:style w:type="character" w:styleId="aff7">
    <w:name w:val="Intense Reference"/>
    <w:basedOn w:val="a2"/>
    <w:uiPriority w:val="32"/>
    <w:qFormat/>
    <w:rsid w:val="00134632"/>
    <w:rPr>
      <w:b/>
      <w:bCs/>
      <w:smallCaps/>
      <w:color w:val="C0504D" w:themeColor="accent2"/>
      <w:spacing w:val="5"/>
      <w:u w:val="single"/>
    </w:rPr>
  </w:style>
  <w:style w:type="character" w:styleId="aff8">
    <w:name w:val="Book Title"/>
    <w:basedOn w:val="a2"/>
    <w:uiPriority w:val="33"/>
    <w:qFormat/>
    <w:rsid w:val="00134632"/>
    <w:rPr>
      <w:b/>
      <w:bCs/>
      <w:smallCaps/>
      <w:spacing w:val="5"/>
    </w:rPr>
  </w:style>
  <w:style w:type="table" w:styleId="aff9">
    <w:name w:val="Light Shading"/>
    <w:basedOn w:val="a3"/>
    <w:uiPriority w:val="60"/>
    <w:rsid w:val="00134632"/>
    <w:pPr>
      <w:spacing w:after="0" w:line="240" w:lineRule="auto"/>
    </w:pPr>
    <w:rPr>
      <w:rFonts w:eastAsiaTheme="minorEastAsia"/>
      <w:color w:val="000000" w:themeColor="text1" w:themeShade="BF"/>
      <w:lang w:val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134632"/>
    <w:pPr>
      <w:spacing w:after="0" w:line="240" w:lineRule="auto"/>
    </w:pPr>
    <w:rPr>
      <w:rFonts w:eastAsiaTheme="minorEastAsia"/>
      <w:color w:val="365F91" w:themeColor="accent1" w:themeShade="BF"/>
      <w:lang w:val="en-US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134632"/>
    <w:pPr>
      <w:spacing w:after="0" w:line="240" w:lineRule="auto"/>
    </w:pPr>
    <w:rPr>
      <w:rFonts w:eastAsiaTheme="minorEastAsia"/>
      <w:color w:val="943634" w:themeColor="accent2" w:themeShade="BF"/>
      <w:lang w:val="en-US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134632"/>
    <w:pPr>
      <w:spacing w:after="0" w:line="240" w:lineRule="auto"/>
    </w:pPr>
    <w:rPr>
      <w:rFonts w:eastAsiaTheme="minorEastAsia"/>
      <w:color w:val="76923C" w:themeColor="accent3" w:themeShade="BF"/>
      <w:lang w:val="en-US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134632"/>
    <w:pPr>
      <w:spacing w:after="0" w:line="240" w:lineRule="auto"/>
    </w:pPr>
    <w:rPr>
      <w:rFonts w:eastAsiaTheme="minorEastAsia"/>
      <w:color w:val="5F497A" w:themeColor="accent4" w:themeShade="BF"/>
      <w:lang w:val="en-US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134632"/>
    <w:pPr>
      <w:spacing w:after="0" w:line="240" w:lineRule="auto"/>
    </w:pPr>
    <w:rPr>
      <w:rFonts w:eastAsiaTheme="minorEastAsia"/>
      <w:color w:val="31849B" w:themeColor="accent5" w:themeShade="BF"/>
      <w:lang w:val="en-US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134632"/>
    <w:pPr>
      <w:spacing w:after="0" w:line="240" w:lineRule="auto"/>
    </w:pPr>
    <w:rPr>
      <w:rFonts w:eastAsiaTheme="minorEastAsia"/>
      <w:color w:val="E36C0A" w:themeColor="accent6" w:themeShade="BF"/>
      <w:lang w:val="en-US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a">
    <w:name w:val="Light List"/>
    <w:basedOn w:val="a3"/>
    <w:uiPriority w:val="61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b">
    <w:name w:val="Light Grid"/>
    <w:basedOn w:val="a3"/>
    <w:uiPriority w:val="62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3">
    <w:name w:val="Medium Shading 1"/>
    <w:basedOn w:val="a3"/>
    <w:uiPriority w:val="63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4">
    <w:name w:val="Medium List 1"/>
    <w:basedOn w:val="a3"/>
    <w:uiPriority w:val="65"/>
    <w:rsid w:val="0013463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13463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13463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13463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13463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13463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13463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13463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13463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13463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13463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13463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13463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13463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5">
    <w:name w:val="Medium Grid 1"/>
    <w:basedOn w:val="a3"/>
    <w:uiPriority w:val="67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13463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13463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13463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13463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13463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13463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13463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134632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c">
    <w:name w:val="Dark List"/>
    <w:basedOn w:val="a3"/>
    <w:uiPriority w:val="70"/>
    <w:rsid w:val="00134632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134632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134632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134632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134632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134632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134632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d">
    <w:name w:val="Colorful Shading"/>
    <w:basedOn w:val="a3"/>
    <w:uiPriority w:val="71"/>
    <w:rsid w:val="0013463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13463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13463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13463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13463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13463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13463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e">
    <w:name w:val="Colorful List"/>
    <w:basedOn w:val="a3"/>
    <w:uiPriority w:val="72"/>
    <w:rsid w:val="0013463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13463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13463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13463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13463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13463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13463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f">
    <w:name w:val="Colorful Grid"/>
    <w:basedOn w:val="a3"/>
    <w:uiPriority w:val="73"/>
    <w:rsid w:val="0013463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13463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13463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13463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13463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13463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134632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6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647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335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60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10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69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702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73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37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696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24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45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584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99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09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536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1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14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961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07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582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9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2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914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89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095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15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49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02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2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43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95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19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980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18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813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45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10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595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983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612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53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88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022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185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796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649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14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73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96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10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6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833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1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88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664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83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182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638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47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66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06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673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8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17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774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79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677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92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64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29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32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06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94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12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46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1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20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155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27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52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974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78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905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33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372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87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557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39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34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96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464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4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62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04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85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62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6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69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6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40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85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05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82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57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80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7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43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2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058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924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85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700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739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27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265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61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96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78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207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74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38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32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89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07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6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5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850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8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9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4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9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838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60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0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35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73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28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09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88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0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434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903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79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3419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00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788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1114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7793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0517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02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0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2752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536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300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1532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11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9094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614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980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5565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49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7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9813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4524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2407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14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629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61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31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21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79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4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1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8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92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93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3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46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6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25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877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005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74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27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4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42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19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430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0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1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816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82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9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99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11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52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27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73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6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744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502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57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340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1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5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324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3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4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2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5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4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98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1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1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9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8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47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08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1537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2917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7318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537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13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69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2290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29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41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85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0739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956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469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331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8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9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2426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8537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129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28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17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1769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5357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2877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66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14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eb-design-group.github.io/final-website-KseniaZar55/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8DDC3B-70C2-490B-A707-B1EDB55E67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18</Pages>
  <Words>2536</Words>
  <Characters>14457</Characters>
  <Application>Microsoft Office Word</Application>
  <DocSecurity>0</DocSecurity>
  <Lines>120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Ксения Зарецкая 2-мд-8</cp:lastModifiedBy>
  <cp:revision>3</cp:revision>
  <dcterms:created xsi:type="dcterms:W3CDTF">2025-12-14T17:16:00Z</dcterms:created>
  <dcterms:modified xsi:type="dcterms:W3CDTF">2025-12-14T18:01:00Z</dcterms:modified>
</cp:coreProperties>
</file>