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ABCD" w14:textId="77777777" w:rsidR="0021129A" w:rsidRPr="00805DCD" w:rsidRDefault="0021129A" w:rsidP="0021129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113B9AB0" w14:textId="77777777" w:rsidR="0021129A" w:rsidRPr="00805DCD" w:rsidRDefault="0021129A" w:rsidP="0021129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36AA02CB" w14:textId="77777777" w:rsidR="0021129A" w:rsidRPr="00805DCD" w:rsidRDefault="0021129A" w:rsidP="0021129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3339E9B5" w14:textId="77777777" w:rsidR="0021129A" w:rsidRPr="00805DCD" w:rsidRDefault="0021129A" w:rsidP="0021129A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FC794ED" w14:textId="77777777" w:rsidR="0021129A" w:rsidRPr="00805DCD" w:rsidRDefault="0021129A" w:rsidP="0021129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6A92F93" w14:textId="77777777" w:rsidR="0021129A" w:rsidRPr="00805DCD" w:rsidRDefault="0021129A" w:rsidP="0021129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1392EE53" w14:textId="77777777" w:rsidR="0021129A" w:rsidRPr="00805DCD" w:rsidRDefault="0021129A" w:rsidP="0021129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06CDAA6A" w14:textId="77777777" w:rsidR="0021129A" w:rsidRPr="00805DCD" w:rsidRDefault="0021129A" w:rsidP="0021129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1B0F6A32" w14:textId="77777777" w:rsidR="0021129A" w:rsidRPr="00805DCD" w:rsidRDefault="0021129A" w:rsidP="0021129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969B0CB" w14:textId="77777777" w:rsidR="0021129A" w:rsidRPr="00805DCD" w:rsidRDefault="0021129A" w:rsidP="0021129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6B0312B" w14:textId="77777777" w:rsidR="0021129A" w:rsidRPr="00805DCD" w:rsidRDefault="0021129A" w:rsidP="0021129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505AF4CB" w14:textId="77777777" w:rsidR="0021129A" w:rsidRPr="00805DCD" w:rsidRDefault="0021129A" w:rsidP="0021129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4C6DF619" w14:textId="77777777" w:rsidR="0021129A" w:rsidRDefault="0021129A" w:rsidP="0021129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186FB91" w14:textId="08B6B6E2" w:rsidR="0021129A" w:rsidRDefault="0021129A" w:rsidP="0021129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Pr="0021129A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FilmStream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26DC564" w14:textId="77777777" w:rsidR="0021129A" w:rsidRDefault="0021129A" w:rsidP="0021129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683A4D64" w14:textId="77777777" w:rsidR="0021129A" w:rsidRPr="00BF05AC" w:rsidRDefault="0021129A" w:rsidP="0021129A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1FB7DAC9" w14:textId="77777777" w:rsidR="0021129A" w:rsidRPr="00C0555A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B51023F" w14:textId="77777777" w:rsidR="0021129A" w:rsidRPr="00805DCD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DD011B1" w14:textId="367080AB" w:rsidR="0021129A" w:rsidRPr="00805DCD" w:rsidRDefault="0021129A" w:rsidP="0021129A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3-МД-4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2436EDE" w14:textId="77777777" w:rsidR="0021129A" w:rsidRPr="00805DCD" w:rsidRDefault="0021129A" w:rsidP="0021129A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00012400" w14:textId="469C631C" w:rsidR="0021129A" w:rsidRPr="00805DCD" w:rsidRDefault="0021129A" w:rsidP="0021129A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Русанов Артём Евгеньевич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46CED650" w14:textId="77777777" w:rsidR="0021129A" w:rsidRPr="00805DCD" w:rsidRDefault="0021129A" w:rsidP="0021129A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08008B64" w14:textId="77777777" w:rsidR="0021129A" w:rsidRPr="00C0555A" w:rsidRDefault="0021129A" w:rsidP="0021129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7F031E1" w14:textId="1375FA55" w:rsidR="0021129A" w:rsidRPr="0021129A" w:rsidRDefault="0021129A" w:rsidP="0021129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21129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https://www.figma.com/design/sSDMs912Wb8hiL219aEa46/Untitled?node-id=0-1&amp;t=DgXSAYSI9hLduqJE-1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4B64134" w14:textId="17BADCE4" w:rsidR="0021129A" w:rsidRPr="001D291A" w:rsidRDefault="0021129A" w:rsidP="0021129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E6319D" w:rsidRPr="00E6319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https://github.com/web-design-group/final-website-Lucifer02041670/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5E40612D" w14:textId="77777777" w:rsidR="0021129A" w:rsidRPr="00E6319D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val="en-US" w:eastAsia="en-US"/>
        </w:rPr>
      </w:pPr>
    </w:p>
    <w:p w14:paraId="66DCD6D5" w14:textId="77777777" w:rsidR="0021129A" w:rsidRPr="001D291A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12AA144" w14:textId="77777777" w:rsidR="0021129A" w:rsidRPr="001D291A" w:rsidRDefault="0021129A" w:rsidP="0021129A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B797929" w14:textId="77777777" w:rsidR="0021129A" w:rsidRPr="00805DCD" w:rsidRDefault="0021129A" w:rsidP="0021129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DFDC50F" w14:textId="787BA980" w:rsidR="0021129A" w:rsidRPr="0021129A" w:rsidRDefault="0021129A" w:rsidP="0021129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14:paraId="0ABC6D74" w14:textId="111FD559" w:rsidR="00E6319D" w:rsidRPr="00E6319D" w:rsidRDefault="00DD5E07" w:rsidP="00E6319D">
      <w:pPr>
        <w:pStyle w:val="1"/>
        <w:rPr>
          <w:rFonts w:ascii="Times New Roman" w:hAnsi="Times New Roman"/>
          <w:b w:val="0"/>
          <w:noProof/>
        </w:rPr>
      </w:pPr>
      <w:bookmarkStart w:id="1" w:name="_Toc216624746"/>
      <w:r>
        <w:rPr>
          <w:rFonts w:ascii="Times New Roman" w:hAnsi="Times New Roman"/>
        </w:rPr>
        <w:lastRenderedPageBreak/>
        <w:t>содержание</w:t>
      </w:r>
      <w:bookmarkEnd w:id="1"/>
      <w:r w:rsidR="00267046" w:rsidRPr="00684173">
        <w:rPr>
          <w:rFonts w:ascii="Times New Roman" w:eastAsiaTheme="minorHAnsi" w:hAnsi="Times New Roman"/>
          <w:kern w:val="2"/>
          <w:lang w:eastAsia="en-US"/>
          <w14:ligatures w14:val="standardContextual"/>
        </w:rPr>
        <w:fldChar w:fldCharType="begin"/>
      </w:r>
      <w:r w:rsidR="00267046" w:rsidRPr="00684173">
        <w:rPr>
          <w:rFonts w:ascii="Times New Roman" w:hAnsi="Times New Roman"/>
        </w:rPr>
        <w:instrText xml:space="preserve"> TOC \o "1-3" \h \z \u </w:instrText>
      </w:r>
      <w:r w:rsidR="00267046" w:rsidRPr="00684173">
        <w:rPr>
          <w:rFonts w:ascii="Times New Roman" w:eastAsiaTheme="minorHAnsi" w:hAnsi="Times New Roman"/>
          <w:kern w:val="2"/>
          <w:lang w:eastAsia="en-US"/>
          <w14:ligatures w14:val="standardContextual"/>
        </w:rPr>
        <w:fldChar w:fldCharType="separate"/>
      </w:r>
    </w:p>
    <w:sdt>
      <w:sdtPr>
        <w:rPr>
          <w:noProof/>
        </w:rPr>
        <w:id w:val="153669694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4"/>
          <w:szCs w:val="24"/>
        </w:rPr>
      </w:sdtEndPr>
      <w:sdtContent>
        <w:p w14:paraId="1D344B79" w14:textId="6832C12A" w:rsidR="00E6319D" w:rsidRDefault="00E6319D">
          <w:pPr>
            <w:pStyle w:val="af"/>
            <w:rPr>
              <w:noProof/>
            </w:rPr>
          </w:pPr>
        </w:p>
        <w:p w14:paraId="05713EDE" w14:textId="3DF822BC" w:rsidR="00E6319D" w:rsidRDefault="00E6319D">
          <w:pPr>
            <w:pStyle w:val="11"/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216624746" w:history="1">
            <w:r w:rsidR="00086A7D" w:rsidRPr="00086A7D">
              <w:rPr>
                <w:rStyle w:val="a7"/>
                <w:rFonts w:eastAsiaTheme="minorEastAsia" w:cs="Times New Roman"/>
                <w:kern w:val="0"/>
                <w:sz w:val="24"/>
                <w:szCs w:val="24"/>
                <w:lang w:eastAsia="ru-RU"/>
                <w14:ligatures w14:val="none"/>
              </w:rPr>
              <w:t>_Toc216624746</w:t>
            </w:r>
          </w:hyperlink>
        </w:p>
        <w:p w14:paraId="64858085" w14:textId="449C497A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47" w:history="1">
            <w:r w:rsidRPr="00E6319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_Toc216624747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A05F28" w14:textId="4B0BACF2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48" w:history="1">
            <w:r w:rsidRPr="00E6319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 МУДБОРД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_Toc216624748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F7080" w14:textId="26FEF58F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49" w:history="1">
            <w:r w:rsidRPr="00E6319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 ОБЩАЯ СТРУКТУРА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_Toc216624749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BB8C9" w14:textId="2F8ED232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50" w:history="1">
            <w:r w:rsidRPr="00E6319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 ОПИСАНИЕ СТРАНИЦ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_Toc216624750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CF281" w14:textId="6C071989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51" w:history="1">
            <w:r w:rsidRPr="00E6319D">
              <w:rPr>
                <w:rStyle w:val="a7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3.1 Страница «Главная страница»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_Toc216624751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5FFF87" w14:textId="21F401F0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52" w:history="1">
            <w:r w:rsidRPr="00E6319D">
              <w:rPr>
                <w:rStyle w:val="a7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3.2 Страница “каталог”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_Toc216624752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AAE84" w14:textId="422DED3F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53" w:history="1">
            <w:r w:rsidRPr="00E6319D">
              <w:rPr>
                <w:rStyle w:val="a7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3.3 Страница “</w:t>
            </w:r>
            <w:r w:rsidRPr="00E6319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E6319D">
              <w:rPr>
                <w:rStyle w:val="a7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Личный кабинет”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_Toc216624753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5DAF0" w14:textId="74597050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54" w:history="1">
            <w:r w:rsidRPr="00E6319D">
              <w:rPr>
                <w:rStyle w:val="a7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3.4 Страница “</w:t>
            </w:r>
            <w:r w:rsidRPr="00E6319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E6319D">
              <w:rPr>
                <w:rStyle w:val="a7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Контакты”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_Toc216624754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D12FC" w14:textId="1B4E53B1" w:rsidR="00E6319D" w:rsidRPr="00E6319D" w:rsidRDefault="00E6319D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624755" w:history="1">
            <w:r w:rsidRPr="00E6319D">
              <w:rPr>
                <w:rStyle w:val="a7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3.5 Страница “</w:t>
            </w:r>
            <w:r w:rsidRPr="00E6319D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E6319D">
              <w:rPr>
                <w:rStyle w:val="a7"/>
                <w:rFonts w:ascii="Times New Roman" w:hAnsi="Times New Roman" w:cs="Times New Roman"/>
                <w:noProof/>
                <w:spacing w:val="60"/>
                <w:sz w:val="28"/>
                <w:szCs w:val="28"/>
              </w:rPr>
              <w:t>О компании ”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_Toc216624755 \h </w:instrTex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A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631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02F07" w14:textId="456CE7C6" w:rsidR="00E6319D" w:rsidRDefault="00E6319D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9D7125B" w14:textId="77777777" w:rsidR="00E6319D" w:rsidRPr="00E6319D" w:rsidRDefault="00E6319D" w:rsidP="00DD5E07">
      <w:pPr>
        <w:pStyle w:val="a3"/>
        <w:rPr>
          <w:noProof/>
          <w:lang w:val="en-US"/>
        </w:rPr>
      </w:pPr>
    </w:p>
    <w:p w14:paraId="34C50500" w14:textId="547FE295" w:rsidR="00267046" w:rsidRPr="00806B9E" w:rsidRDefault="00267046" w:rsidP="00267046">
      <w:pPr>
        <w:spacing w:line="360" w:lineRule="auto"/>
        <w:jc w:val="both"/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sectPr w:rsidR="00267046" w:rsidRPr="00806B9E" w:rsidSect="001445D0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84173">
        <w:rPr>
          <w:rFonts w:ascii="Times New Roman" w:hAnsi="Times New Roman"/>
          <w:sz w:val="28"/>
          <w:szCs w:val="28"/>
        </w:rPr>
        <w:fldChar w:fldCharType="end"/>
      </w:r>
    </w:p>
    <w:p w14:paraId="055DA500" w14:textId="77777777" w:rsidR="00267046" w:rsidRPr="00FC66E5" w:rsidRDefault="00267046" w:rsidP="005A280E">
      <w:pPr>
        <w:pStyle w:val="1"/>
        <w:rPr>
          <w:rFonts w:ascii="Times New Roman" w:hAnsi="Times New Roman"/>
          <w:b w:val="0"/>
        </w:rPr>
      </w:pPr>
      <w:bookmarkStart w:id="2" w:name="_Toc195712887"/>
      <w:bookmarkStart w:id="3" w:name="_Toc216624747"/>
      <w:r w:rsidRPr="00FC66E5">
        <w:rPr>
          <w:rFonts w:ascii="Times New Roman" w:hAnsi="Times New Roman"/>
        </w:rPr>
        <w:lastRenderedPageBreak/>
        <w:t>ВВЕДЕНИЕ</w:t>
      </w:r>
      <w:bookmarkEnd w:id="2"/>
      <w:bookmarkEnd w:id="3"/>
    </w:p>
    <w:p w14:paraId="19AE95CC" w14:textId="77777777" w:rsidR="00B40206" w:rsidRPr="00FC66E5" w:rsidRDefault="00B40206" w:rsidP="00FC66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32F1B75" w14:textId="1A26CA1F" w:rsidR="00267046" w:rsidRPr="00FC66E5" w:rsidRDefault="00410B13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Веб</w:t>
      </w:r>
      <w:r w:rsidR="00267046" w:rsidRPr="00FC66E5">
        <w:rPr>
          <w:rFonts w:ascii="Times New Roman" w:hAnsi="Times New Roman"/>
          <w:szCs w:val="28"/>
        </w:rPr>
        <w:t xml:space="preserve">-сайт содержит информацию об онлайн-сервисе </w:t>
      </w:r>
      <w:r w:rsidR="00B40206" w:rsidRPr="00FC66E5">
        <w:rPr>
          <w:rFonts w:ascii="Times New Roman" w:hAnsi="Times New Roman"/>
          <w:szCs w:val="28"/>
        </w:rPr>
        <w:t>«</w:t>
      </w:r>
      <w:proofErr w:type="spellStart"/>
      <w:r w:rsidR="00267046" w:rsidRPr="00FC66E5">
        <w:rPr>
          <w:rFonts w:ascii="Times New Roman" w:hAnsi="Times New Roman"/>
          <w:szCs w:val="28"/>
        </w:rPr>
        <w:t>FilmStream</w:t>
      </w:r>
      <w:proofErr w:type="spellEnd"/>
      <w:r w:rsidR="00B40206" w:rsidRPr="00FC66E5">
        <w:rPr>
          <w:rFonts w:ascii="Times New Roman" w:hAnsi="Times New Roman"/>
          <w:szCs w:val="28"/>
        </w:rPr>
        <w:t>»</w:t>
      </w:r>
      <w:r w:rsidR="00267046" w:rsidRPr="00FC66E5">
        <w:rPr>
          <w:rFonts w:ascii="Times New Roman" w:hAnsi="Times New Roman"/>
          <w:szCs w:val="28"/>
        </w:rPr>
        <w:t xml:space="preserve">, специализирующемся на предоставлении услуг проката фильмов. </w:t>
      </w:r>
      <w:r w:rsidR="00B40206" w:rsidRPr="00FC66E5">
        <w:rPr>
          <w:rFonts w:ascii="Times New Roman" w:hAnsi="Times New Roman"/>
          <w:szCs w:val="28"/>
        </w:rPr>
        <w:t>«</w:t>
      </w:r>
      <w:proofErr w:type="spellStart"/>
      <w:r w:rsidR="00267046" w:rsidRPr="00FC66E5">
        <w:rPr>
          <w:rFonts w:ascii="Times New Roman" w:hAnsi="Times New Roman"/>
          <w:szCs w:val="28"/>
        </w:rPr>
        <w:t>FilmStream</w:t>
      </w:r>
      <w:proofErr w:type="spellEnd"/>
      <w:r w:rsidR="00B40206" w:rsidRPr="00FC66E5">
        <w:rPr>
          <w:rFonts w:ascii="Times New Roman" w:hAnsi="Times New Roman"/>
          <w:szCs w:val="28"/>
        </w:rPr>
        <w:t>»</w:t>
      </w:r>
      <w:r w:rsidR="00267046" w:rsidRPr="00FC66E5">
        <w:rPr>
          <w:rFonts w:ascii="Times New Roman" w:hAnsi="Times New Roman"/>
          <w:szCs w:val="28"/>
        </w:rPr>
        <w:t xml:space="preserve"> предлагает пользователям обширную библиотеку лицензионного контента, охватывающую широкий спектр жанров и направлений кинематографа.</w:t>
      </w:r>
    </w:p>
    <w:p w14:paraId="113D0C68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6E11AE65" w14:textId="6511B73A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Предлагаемые услуги:</w:t>
      </w:r>
    </w:p>
    <w:p w14:paraId="375C56DF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6C7D7E5A" w14:textId="0130256C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Каталог фильмов: </w:t>
      </w:r>
      <w:r w:rsidR="00B40206" w:rsidRPr="00FC66E5">
        <w:rPr>
          <w:rFonts w:ascii="Times New Roman" w:hAnsi="Times New Roman"/>
          <w:szCs w:val="28"/>
        </w:rPr>
        <w:t>С</w:t>
      </w:r>
      <w:r w:rsidRPr="00FC66E5">
        <w:rPr>
          <w:rFonts w:ascii="Times New Roman" w:hAnsi="Times New Roman"/>
          <w:szCs w:val="28"/>
        </w:rPr>
        <w:t>труктурированный каталог, содержащий актуальную информацию о фильмах.</w:t>
      </w:r>
    </w:p>
    <w:p w14:paraId="25653EA1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Прокат фильмов: Предоставление возможности онлайн-проката фильмов на определенный период времени, с обеспечением высококачественного воспроизведения контента.</w:t>
      </w:r>
    </w:p>
    <w:p w14:paraId="38206AC0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Просмотр трейлеров: Доступ к трейлерам фильмов для ознакомления с содержанием и визуальной составляющей картины перед принятием решения о прокате.</w:t>
      </w:r>
    </w:p>
    <w:p w14:paraId="4EAC0D6F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Персональные рекомендации: Система формирования индивидуальных рекомендаций на основе анализа истории просмотров пользователя и его предпочтений.</w:t>
      </w:r>
    </w:p>
    <w:p w14:paraId="527322D8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Обратная связь: Инструменты для сбора отзывов пользователей и предложений по улучшению сервиса.</w:t>
      </w:r>
    </w:p>
    <w:p w14:paraId="4BBD2DB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Ключевые слова для сайта: Онлайн-кинотеатр, Прокат фильмов, Кино онлайн.</w:t>
      </w:r>
    </w:p>
    <w:p w14:paraId="338FA3F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28921672" w14:textId="5B29A780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Целевая аудитория: </w:t>
      </w:r>
    </w:p>
    <w:p w14:paraId="1DF08F40" w14:textId="78CDC42E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Возраст: 18–30 лет</w:t>
      </w:r>
    </w:p>
    <w:p w14:paraId="30B457BA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Пол: Мужчины и женщины</w:t>
      </w:r>
    </w:p>
    <w:p w14:paraId="11964D5F" w14:textId="1B959DC9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Семейное положение: —</w:t>
      </w:r>
    </w:p>
    <w:p w14:paraId="4E22DDF9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lastRenderedPageBreak/>
        <w:t>Место жительства: Городские районы крупных городов (Москва, Санкт-Петербург, Новосибирск, Екатеринбург и др.)</w:t>
      </w:r>
    </w:p>
    <w:p w14:paraId="2AAA7698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Образование: Среднее профессиональное, высшее, студентам и молодым специалистам</w:t>
      </w:r>
    </w:p>
    <w:p w14:paraId="68947697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Доход: Средний и выше среднего (от 30 000 до 150 000 рублей и выше)</w:t>
      </w:r>
    </w:p>
    <w:p w14:paraId="229662BD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 жизни: Активный, технологичный, ценящий комфорт и развлечения, предпочитающий проводить свободное время дома или в движении</w:t>
      </w:r>
    </w:p>
    <w:p w14:paraId="7E56A501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Интересы: Кино и сериалы, современные технологии, мобильные устройства, стриминг-сервисы, музыка, видеоигры, спорт, путешествия</w:t>
      </w:r>
    </w:p>
    <w:p w14:paraId="5D0507F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</w:p>
    <w:p w14:paraId="25100253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Портрет идеального потребителя:</w:t>
      </w:r>
    </w:p>
    <w:p w14:paraId="7235F155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Молодой активный человек, ценящий качественный контент и удобство просмотра, любит смотреть фильмы и сериалы в любое время и в любом месте. Следит за новинками киноиндустрии, предпочитает легкий и быстрый доступ к контенту через мобильные устройства или Smart TV. Ценит хорошее качество изображения и звука, готов платить за расширенные возможности и эксклюзивные материалы.</w:t>
      </w:r>
    </w:p>
    <w:p w14:paraId="1A78392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</w:p>
    <w:p w14:paraId="1135369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Аватар:</w:t>
      </w:r>
    </w:p>
    <w:p w14:paraId="417C9CF1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Имя: Мария Александровна Кузнецова</w:t>
      </w:r>
    </w:p>
    <w:p w14:paraId="649DB213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Возраст: 28 лет</w:t>
      </w:r>
    </w:p>
    <w:p w14:paraId="10C56BA8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Пол: Женский</w:t>
      </w:r>
    </w:p>
    <w:p w14:paraId="00BFBCF7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Место жительства: Москва, район Таганка, квартира в центре города</w:t>
      </w:r>
    </w:p>
    <w:p w14:paraId="56C0F44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Семейное положение</w:t>
      </w:r>
      <w:proofErr w:type="gramStart"/>
      <w:r w:rsidRPr="00FC66E5">
        <w:rPr>
          <w:rFonts w:ascii="Times New Roman" w:hAnsi="Times New Roman"/>
          <w:szCs w:val="28"/>
        </w:rPr>
        <w:t>: Не</w:t>
      </w:r>
      <w:proofErr w:type="gramEnd"/>
      <w:r w:rsidRPr="00FC66E5">
        <w:rPr>
          <w:rFonts w:ascii="Times New Roman" w:hAnsi="Times New Roman"/>
          <w:szCs w:val="28"/>
        </w:rPr>
        <w:t xml:space="preserve"> замужем, без детей</w:t>
      </w:r>
    </w:p>
    <w:p w14:paraId="4368D3AA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Образование: Высшее гуманитарное (журналистика, маркетинг)</w:t>
      </w:r>
    </w:p>
    <w:p w14:paraId="278CEDB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Должность: Контент-менеджер в маркетинговом агентстве</w:t>
      </w:r>
    </w:p>
    <w:p w14:paraId="6488277F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Доход: около 70 000 рублей в месяц</w:t>
      </w:r>
    </w:p>
    <w:p w14:paraId="56601ECF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Финансовое поведение: Готова платить за качественный контент, использует подписки и платные сервисы, ценит удобство и быстрый доступ к </w:t>
      </w:r>
      <w:r w:rsidRPr="00FC66E5">
        <w:rPr>
          <w:rFonts w:ascii="Times New Roman" w:hAnsi="Times New Roman"/>
          <w:szCs w:val="28"/>
        </w:rPr>
        <w:lastRenderedPageBreak/>
        <w:t>любимым фильмам и сериалам</w:t>
      </w:r>
    </w:p>
    <w:p w14:paraId="408AC5B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Интересы: Кино, сериалы, музыка, путешествия, фитнес, современные гаджеты, социальные сети</w:t>
      </w:r>
    </w:p>
    <w:p w14:paraId="680BC2EC" w14:textId="26CFC125" w:rsidR="00254FF0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Ценности: Удобство, качество, разнообразие контента, безопасность</w:t>
      </w:r>
    </w:p>
    <w:p w14:paraId="0773D37B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0184D4C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Цветовая палитра:</w:t>
      </w:r>
    </w:p>
    <w:p w14:paraId="5FE38785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1E6F0749" w14:textId="32503F66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Основными цветами сайта являются </w:t>
      </w:r>
      <w:r w:rsidR="00410B13" w:rsidRPr="00FC66E5">
        <w:rPr>
          <w:rFonts w:ascii="Times New Roman" w:hAnsi="Times New Roman"/>
          <w:szCs w:val="28"/>
        </w:rPr>
        <w:t>серый</w:t>
      </w:r>
      <w:r w:rsidRPr="00FC66E5">
        <w:rPr>
          <w:rFonts w:ascii="Times New Roman" w:hAnsi="Times New Roman"/>
          <w:szCs w:val="28"/>
        </w:rPr>
        <w:t xml:space="preserve">, чёрный и </w:t>
      </w:r>
      <w:r w:rsidR="00410B13" w:rsidRPr="00FC66E5">
        <w:rPr>
          <w:rFonts w:ascii="Times New Roman" w:hAnsi="Times New Roman"/>
          <w:szCs w:val="28"/>
        </w:rPr>
        <w:t>акцентный - зеленый</w:t>
      </w:r>
      <w:r w:rsidRPr="00FC66E5">
        <w:rPr>
          <w:rFonts w:ascii="Times New Roman" w:hAnsi="Times New Roman"/>
          <w:szCs w:val="28"/>
        </w:rPr>
        <w:t xml:space="preserve">. Дополнительными цветами могут быть </w:t>
      </w:r>
      <w:r w:rsidR="00410B13" w:rsidRPr="00FC66E5">
        <w:rPr>
          <w:rFonts w:ascii="Times New Roman" w:hAnsi="Times New Roman"/>
          <w:szCs w:val="28"/>
        </w:rPr>
        <w:t>оттенки серого</w:t>
      </w:r>
      <w:r w:rsidRPr="00FC66E5">
        <w:rPr>
          <w:rFonts w:ascii="Times New Roman" w:hAnsi="Times New Roman"/>
          <w:szCs w:val="28"/>
        </w:rPr>
        <w:t xml:space="preserve">. Нежелательными цветами являются </w:t>
      </w:r>
      <w:r w:rsidR="00410B13" w:rsidRPr="00FC66E5">
        <w:rPr>
          <w:rFonts w:ascii="Times New Roman" w:hAnsi="Times New Roman"/>
          <w:szCs w:val="28"/>
        </w:rPr>
        <w:t>красный</w:t>
      </w:r>
      <w:r w:rsidRPr="00FC66E5">
        <w:rPr>
          <w:rFonts w:ascii="Times New Roman" w:hAnsi="Times New Roman"/>
          <w:szCs w:val="28"/>
        </w:rPr>
        <w:t>, синий и розовый. Данная цветовая схема призвана создать атмосферу современности и комфорта для пользователей.</w:t>
      </w:r>
    </w:p>
    <w:p w14:paraId="4B9CF915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1A4647FB" w14:textId="609E9039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Навигация сайта «</w:t>
      </w:r>
      <w:proofErr w:type="spellStart"/>
      <w:r w:rsidRPr="00FC66E5">
        <w:rPr>
          <w:rFonts w:ascii="Times New Roman" w:hAnsi="Times New Roman"/>
          <w:szCs w:val="28"/>
        </w:rPr>
        <w:t>FilmStream</w:t>
      </w:r>
      <w:proofErr w:type="spellEnd"/>
      <w:r w:rsidRPr="00FC66E5">
        <w:rPr>
          <w:rFonts w:ascii="Times New Roman" w:hAnsi="Times New Roman"/>
          <w:szCs w:val="28"/>
        </w:rPr>
        <w:t>» разработана с акцентом на интуитивно понятный интерфейс, ориентированный на максимальное удобство для пользователей.</w:t>
      </w:r>
    </w:p>
    <w:p w14:paraId="154422DB" w14:textId="40681E4E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“Главная”: содержит рекламные предложения, рекомендации, последние новости кино, навигационные элементы (кнопки или ссылки) для перехода к основным разделам веб-сайта.</w:t>
      </w:r>
    </w:p>
    <w:p w14:paraId="781CEE1D" w14:textId="1112AE92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“Каталог”: предоставляет информацию о доступной библиотеке фильмов, включая фильтры для поиска по жанрам, рейтингам, году выпуска и другим критериям.</w:t>
      </w:r>
    </w:p>
    <w:p w14:paraId="1B38BF12" w14:textId="71B095D3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</w:t>
      </w:r>
      <w:proofErr w:type="gramStart"/>
      <w:r w:rsidRPr="00FC66E5">
        <w:rPr>
          <w:rFonts w:ascii="Times New Roman" w:hAnsi="Times New Roman"/>
          <w:szCs w:val="28"/>
        </w:rPr>
        <w:t>О  компании</w:t>
      </w:r>
      <w:proofErr w:type="gramEnd"/>
      <w:r w:rsidRPr="00FC66E5">
        <w:rPr>
          <w:rFonts w:ascii="Times New Roman" w:hAnsi="Times New Roman"/>
          <w:szCs w:val="28"/>
        </w:rPr>
        <w:t>”</w:t>
      </w:r>
      <w:proofErr w:type="gramStart"/>
      <w:r w:rsidRPr="00FC66E5">
        <w:rPr>
          <w:rFonts w:ascii="Times New Roman" w:hAnsi="Times New Roman"/>
          <w:szCs w:val="28"/>
        </w:rPr>
        <w:t>: Содержит</w:t>
      </w:r>
      <w:proofErr w:type="gramEnd"/>
      <w:r w:rsidRPr="00FC66E5">
        <w:rPr>
          <w:rFonts w:ascii="Times New Roman" w:hAnsi="Times New Roman"/>
          <w:szCs w:val="28"/>
        </w:rPr>
        <w:t xml:space="preserve"> информацию о компании и ее миссии.</w:t>
      </w:r>
    </w:p>
    <w:p w14:paraId="6B06E170" w14:textId="7E35FF8B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“Личный кабинет”: содержит информацию о пользователе, его предпочтениях, купленных/арендованных фильмах.</w:t>
      </w:r>
    </w:p>
    <w:p w14:paraId="0EE0BC68" w14:textId="0B58D23F" w:rsidR="00267046" w:rsidRPr="00E6319D" w:rsidRDefault="006B397F" w:rsidP="00FC66E5">
      <w:pPr>
        <w:pStyle w:val="a3"/>
        <w:rPr>
          <w:rFonts w:ascii="Times New Roman" w:eastAsiaTheme="majorEastAsia" w:hAnsi="Times New Roman"/>
          <w:b/>
          <w:color w:val="000000" w:themeColor="text1"/>
          <w:kern w:val="2"/>
          <w:szCs w:val="28"/>
          <w:lang w:val="en-US" w:eastAsia="en-US"/>
          <w14:ligatures w14:val="standardContextual"/>
        </w:rPr>
      </w:pPr>
      <w:r w:rsidRPr="00FC66E5">
        <w:rPr>
          <w:rFonts w:ascii="Times New Roman" w:hAnsi="Times New Roman"/>
          <w:szCs w:val="28"/>
        </w:rPr>
        <w:t>Страница “Контакты”: предоставляет возможность отправить письмо менеджеру компании, а также содержит информацию о контактных данных компании.</w:t>
      </w:r>
    </w:p>
    <w:p w14:paraId="5EA8A3CB" w14:textId="77777777" w:rsidR="00267046" w:rsidRPr="00FC66E5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4" w:name="_Toc195712888"/>
      <w:bookmarkStart w:id="5" w:name="_Toc216624748"/>
      <w:r w:rsidRPr="00FC66E5">
        <w:rPr>
          <w:rFonts w:ascii="Times New Roman" w:hAnsi="Times New Roman"/>
        </w:rPr>
        <w:lastRenderedPageBreak/>
        <w:t>1 МУДБОРД</w:t>
      </w:r>
      <w:bookmarkEnd w:id="4"/>
      <w:bookmarkEnd w:id="5"/>
    </w:p>
    <w:p w14:paraId="06A07D90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55FDB67B" w14:textId="4802AC23" w:rsidR="00267046" w:rsidRPr="00FC66E5" w:rsidRDefault="00267046" w:rsidP="00FC66E5">
      <w:pPr>
        <w:pStyle w:val="a3"/>
        <w:rPr>
          <w:rFonts w:ascii="Times New Roman" w:hAnsi="Times New Roman"/>
          <w:szCs w:val="28"/>
          <w:vertAlign w:val="subscript"/>
        </w:rPr>
      </w:pPr>
      <w:r w:rsidRPr="00FC66E5">
        <w:rPr>
          <w:rFonts w:ascii="Times New Roman" w:hAnsi="Times New Roman"/>
          <w:szCs w:val="28"/>
        </w:rPr>
        <w:t xml:space="preserve">Для </w:t>
      </w:r>
      <w:r w:rsidR="00DD5E07" w:rsidRPr="00FC66E5">
        <w:rPr>
          <w:rFonts w:ascii="Times New Roman" w:hAnsi="Times New Roman"/>
          <w:szCs w:val="28"/>
        </w:rPr>
        <w:t xml:space="preserve">правильного представления интерфейса </w:t>
      </w:r>
      <w:r w:rsidRPr="00FC66E5">
        <w:rPr>
          <w:rFonts w:ascii="Times New Roman" w:hAnsi="Times New Roman"/>
          <w:szCs w:val="28"/>
        </w:rPr>
        <w:t>сайта был создан мудборд.</w:t>
      </w:r>
      <w:r w:rsidRPr="00FC66E5">
        <w:rPr>
          <w:rFonts w:ascii="Times New Roman" w:hAnsi="Times New Roman"/>
          <w:szCs w:val="28"/>
          <w:vertAlign w:val="subscript"/>
        </w:rPr>
        <w:softHyphen/>
      </w:r>
    </w:p>
    <w:p w14:paraId="014E7D3B" w14:textId="36DF59A1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Мудборд представлен на рисунке </w:t>
      </w:r>
      <w:r w:rsidR="00DD5E07" w:rsidRPr="00FC66E5">
        <w:rPr>
          <w:rFonts w:ascii="Times New Roman" w:hAnsi="Times New Roman"/>
          <w:szCs w:val="28"/>
        </w:rPr>
        <w:t>1</w:t>
      </w:r>
      <w:r w:rsidRPr="00FC66E5">
        <w:rPr>
          <w:rFonts w:ascii="Times New Roman" w:hAnsi="Times New Roman"/>
          <w:szCs w:val="28"/>
        </w:rPr>
        <w:t>.</w:t>
      </w:r>
    </w:p>
    <w:p w14:paraId="3B26ED2B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5F654EF5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4C92E51E" w14:textId="35B62BF8" w:rsidR="00267046" w:rsidRPr="00FC66E5" w:rsidRDefault="00986366" w:rsidP="00FC66E5">
      <w:pPr>
        <w:pStyle w:val="a3"/>
        <w:ind w:firstLine="0"/>
        <w:rPr>
          <w:rFonts w:ascii="Times New Roman" w:hAnsi="Times New Roman"/>
          <w:b/>
          <w:szCs w:val="28"/>
        </w:rPr>
      </w:pPr>
      <w:r w:rsidRPr="00FC66E5">
        <w:rPr>
          <w:rFonts w:ascii="Times New Roman" w:hAnsi="Times New Roman"/>
          <w:b/>
          <w:noProof/>
          <w:szCs w:val="28"/>
        </w:rPr>
        <w:drawing>
          <wp:inline distT="0" distB="0" distL="0" distR="0" wp14:anchorId="28C18A0F" wp14:editId="73C12E50">
            <wp:extent cx="5940425" cy="3688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A11E" w14:textId="55CFFA06" w:rsidR="00267046" w:rsidRPr="00FC66E5" w:rsidRDefault="00267046" w:rsidP="00E6319D">
      <w:pPr>
        <w:pStyle w:val="a3"/>
        <w:ind w:firstLine="0"/>
        <w:jc w:val="center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Рисунок </w:t>
      </w:r>
      <w:r w:rsidR="00DD5E07" w:rsidRPr="00FC66E5">
        <w:rPr>
          <w:rFonts w:ascii="Times New Roman" w:hAnsi="Times New Roman"/>
          <w:szCs w:val="28"/>
        </w:rPr>
        <w:t>1</w:t>
      </w:r>
      <w:r w:rsidRPr="00FC66E5">
        <w:rPr>
          <w:rFonts w:ascii="Times New Roman" w:hAnsi="Times New Roman"/>
          <w:szCs w:val="28"/>
        </w:rPr>
        <w:t xml:space="preserve"> - Мудборд</w:t>
      </w:r>
    </w:p>
    <w:p w14:paraId="746DC0FB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31914928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2DB053A2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608527FF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6F5C39AD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  <w:r w:rsidRPr="00FC66E5">
        <w:rPr>
          <w:rFonts w:ascii="Times New Roman" w:hAnsi="Times New Roman"/>
          <w:b/>
          <w:sz w:val="28"/>
          <w:szCs w:val="28"/>
        </w:rPr>
        <w:softHyphen/>
      </w:r>
    </w:p>
    <w:p w14:paraId="401D8C19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48946470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7FDDEFDB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0047963B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555AF7AD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  <w:r w:rsidRPr="00FC66E5">
        <w:rPr>
          <w:rFonts w:ascii="Times New Roman" w:hAnsi="Times New Roman"/>
          <w:b/>
          <w:sz w:val="28"/>
          <w:szCs w:val="28"/>
        </w:rPr>
        <w:br w:type="page"/>
      </w:r>
    </w:p>
    <w:p w14:paraId="1DDC8211" w14:textId="77777777" w:rsidR="00267046" w:rsidRPr="00FC66E5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6" w:name="_Toc195712889"/>
      <w:bookmarkStart w:id="7" w:name="_Toc216624749"/>
      <w:r w:rsidRPr="00FC66E5">
        <w:rPr>
          <w:rFonts w:ascii="Times New Roman" w:hAnsi="Times New Roman"/>
        </w:rPr>
        <w:lastRenderedPageBreak/>
        <w:t>2 ОБЩАЯ СТРУКТУРА</w:t>
      </w:r>
      <w:bookmarkEnd w:id="6"/>
      <w:bookmarkEnd w:id="7"/>
    </w:p>
    <w:p w14:paraId="2F767C5A" w14:textId="77777777" w:rsidR="00267046" w:rsidRPr="00FC66E5" w:rsidRDefault="00267046" w:rsidP="00FC66E5">
      <w:pPr>
        <w:jc w:val="both"/>
        <w:rPr>
          <w:rFonts w:ascii="Times New Roman" w:hAnsi="Times New Roman"/>
          <w:sz w:val="28"/>
          <w:szCs w:val="28"/>
        </w:rPr>
      </w:pPr>
    </w:p>
    <w:p w14:paraId="1EBB895C" w14:textId="6D43D8B3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Структура сайта «</w:t>
      </w:r>
      <w:proofErr w:type="spellStart"/>
      <w:r w:rsidRPr="00FC66E5">
        <w:rPr>
          <w:rFonts w:ascii="Times New Roman" w:hAnsi="Times New Roman"/>
          <w:szCs w:val="28"/>
        </w:rPr>
        <w:t>FilmStream</w:t>
      </w:r>
      <w:proofErr w:type="spellEnd"/>
      <w:r w:rsidRPr="00FC66E5">
        <w:rPr>
          <w:rFonts w:ascii="Times New Roman" w:hAnsi="Times New Roman"/>
          <w:szCs w:val="28"/>
        </w:rPr>
        <w:t>» разработана с акцентом на интуитивно понятный и удобный путь пользователя.</w:t>
      </w:r>
    </w:p>
    <w:p w14:paraId="5EDD3367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1A2A4010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Веб-сайт состоит из пяти страниц:</w:t>
      </w:r>
    </w:p>
    <w:p w14:paraId="61E85B3C" w14:textId="77777777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Главная страница</w:t>
      </w:r>
    </w:p>
    <w:p w14:paraId="2A00FA32" w14:textId="5F1894AC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О компании</w:t>
      </w:r>
      <w:r w:rsidRPr="00FC66E5">
        <w:rPr>
          <w:rFonts w:ascii="Times New Roman" w:hAnsi="Times New Roman"/>
          <w:szCs w:val="28"/>
        </w:rPr>
        <w:t>»</w:t>
      </w:r>
    </w:p>
    <w:p w14:paraId="028B0B23" w14:textId="7383DC97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Каталог</w:t>
      </w:r>
      <w:r w:rsidRPr="00FC66E5">
        <w:rPr>
          <w:rFonts w:ascii="Times New Roman" w:hAnsi="Times New Roman"/>
          <w:szCs w:val="28"/>
        </w:rPr>
        <w:t>»</w:t>
      </w:r>
    </w:p>
    <w:p w14:paraId="2B36EF52" w14:textId="7F683D84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Личный кабинет</w:t>
      </w:r>
      <w:r w:rsidRPr="00FC66E5">
        <w:rPr>
          <w:rFonts w:ascii="Times New Roman" w:hAnsi="Times New Roman"/>
          <w:szCs w:val="28"/>
        </w:rPr>
        <w:t>»</w:t>
      </w:r>
    </w:p>
    <w:p w14:paraId="7587D9B5" w14:textId="0D43A776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Контакты</w:t>
      </w:r>
      <w:r w:rsidRPr="00FC66E5">
        <w:rPr>
          <w:rFonts w:ascii="Times New Roman" w:hAnsi="Times New Roman"/>
          <w:szCs w:val="28"/>
        </w:rPr>
        <w:t>».</w:t>
      </w:r>
    </w:p>
    <w:p w14:paraId="777C0E77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77B7D914" w14:textId="087B52C1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Схема представлена на рисунке </w:t>
      </w:r>
      <w:r w:rsidR="006B397F" w:rsidRPr="00FC66E5">
        <w:rPr>
          <w:rFonts w:ascii="Times New Roman" w:hAnsi="Times New Roman"/>
          <w:szCs w:val="28"/>
        </w:rPr>
        <w:t>2</w:t>
      </w:r>
      <w:r w:rsidRPr="00FC66E5">
        <w:rPr>
          <w:rFonts w:ascii="Times New Roman" w:hAnsi="Times New Roman"/>
          <w:szCs w:val="28"/>
        </w:rPr>
        <w:t>.</w:t>
      </w:r>
    </w:p>
    <w:p w14:paraId="630FDCDC" w14:textId="77777777" w:rsidR="00267046" w:rsidRPr="00FC66E5" w:rsidRDefault="00267046" w:rsidP="00FC66E5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298C2DA" w14:textId="567CDF5D" w:rsidR="00267046" w:rsidRPr="00FC66E5" w:rsidRDefault="00AD303E" w:rsidP="00FC66E5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0C9CF4" wp14:editId="3A868A85">
            <wp:extent cx="5934075" cy="4533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55F0" w14:textId="440F42AA" w:rsidR="00267046" w:rsidRPr="00E6319D" w:rsidRDefault="00267046" w:rsidP="00E6319D">
      <w:pPr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C66E5">
        <w:rPr>
          <w:rFonts w:ascii="Times New Roman" w:hAnsi="Times New Roman"/>
          <w:color w:val="000000" w:themeColor="text1"/>
          <w:sz w:val="28"/>
          <w:szCs w:val="28"/>
        </w:rPr>
        <w:t xml:space="preserve">Схема </w:t>
      </w:r>
      <w:r w:rsidR="00DD5E07" w:rsidRPr="00FC66E5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FC66E5">
        <w:rPr>
          <w:rFonts w:ascii="Times New Roman" w:hAnsi="Times New Roman"/>
          <w:color w:val="000000" w:themeColor="text1"/>
          <w:sz w:val="28"/>
          <w:szCs w:val="28"/>
        </w:rPr>
        <w:t xml:space="preserve"> – Структура сайта</w:t>
      </w:r>
    </w:p>
    <w:p w14:paraId="2486B8C6" w14:textId="551AA254" w:rsidR="00267046" w:rsidRPr="00FC66E5" w:rsidRDefault="00267046" w:rsidP="00FC66E5">
      <w:pPr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F6B3C93" w14:textId="77777777" w:rsidR="00267046" w:rsidRPr="00E6319D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8" w:name="_Toc195712890"/>
      <w:bookmarkStart w:id="9" w:name="_Toc216624750"/>
      <w:r w:rsidRPr="00E6319D">
        <w:rPr>
          <w:rFonts w:ascii="Times New Roman" w:hAnsi="Times New Roman"/>
        </w:rPr>
        <w:t>3 ОПИСАНИЕ СТРАНИЦ</w:t>
      </w:r>
      <w:bookmarkEnd w:id="8"/>
      <w:bookmarkEnd w:id="9"/>
    </w:p>
    <w:p w14:paraId="2FFFB988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007D5FFD" w14:textId="77777777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10" w:name="_Toc195712891"/>
      <w:bookmarkStart w:id="11" w:name="_Toc216624751"/>
      <w:r w:rsidRPr="00E6319D">
        <w:rPr>
          <w:rFonts w:ascii="Times New Roman" w:hAnsi="Times New Roman"/>
          <w:spacing w:val="60"/>
        </w:rPr>
        <w:t>3.1 Страница «Главная страница»</w:t>
      </w:r>
      <w:bookmarkEnd w:id="10"/>
      <w:bookmarkEnd w:id="11"/>
    </w:p>
    <w:p w14:paraId="64D82E9F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4BCFCFE8" w14:textId="77777777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Эта страница является первой, на которую попадает пользователь при посещении сайта 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. Она служит точкой входа и содержит ключевые блоки для быстрого ознакомления с контентом и навигации.</w:t>
      </w:r>
    </w:p>
    <w:p w14:paraId="7E67E08D" w14:textId="77777777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721E894A" w14:textId="35253D80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</w:t>
      </w:r>
      <w:r w:rsidR="00FC66E5" w:rsidRPr="00E6319D">
        <w:rPr>
          <w:rFonts w:ascii="Times New Roman" w:hAnsi="Times New Roman"/>
          <w:szCs w:val="28"/>
        </w:rPr>
        <w:t>: при</w:t>
      </w:r>
      <w:r w:rsidRPr="00E6319D">
        <w:rPr>
          <w:rFonts w:ascii="Times New Roman" w:hAnsi="Times New Roman"/>
          <w:szCs w:val="28"/>
        </w:rPr>
        <w:t xml:space="preserve"> нажатии переносит пользователя на Главную страницу.</w:t>
      </w:r>
    </w:p>
    <w:p w14:paraId="1885D6B1" w14:textId="4D34F28D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Навигационное поле</w:t>
      </w:r>
      <w:r w:rsidR="00FC66E5" w:rsidRPr="00E6319D">
        <w:rPr>
          <w:rFonts w:ascii="Times New Roman" w:hAnsi="Times New Roman"/>
          <w:szCs w:val="28"/>
        </w:rPr>
        <w:t xml:space="preserve"> - </w:t>
      </w:r>
      <w:r w:rsidRPr="00E6319D">
        <w:rPr>
          <w:rFonts w:ascii="Times New Roman" w:hAnsi="Times New Roman"/>
          <w:szCs w:val="28"/>
        </w:rPr>
        <w:t>Сквозной элемент, содержащий ссылки на основные разделы сайта:</w:t>
      </w:r>
    </w:p>
    <w:p w14:paraId="3631DF16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</w:p>
    <w:p w14:paraId="618A130C" w14:textId="385A4AA8" w:rsidR="00016457" w:rsidRPr="00E6319D" w:rsidRDefault="00016457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</w:t>
      </w:r>
      <w:r w:rsidR="00FC66E5" w:rsidRPr="00E6319D">
        <w:rPr>
          <w:rFonts w:ascii="Times New Roman" w:hAnsi="Times New Roman"/>
          <w:szCs w:val="28"/>
        </w:rPr>
        <w:t>: переносит</w:t>
      </w:r>
      <w:r w:rsidRPr="00E6319D">
        <w:rPr>
          <w:rFonts w:ascii="Times New Roman" w:hAnsi="Times New Roman"/>
          <w:szCs w:val="28"/>
        </w:rPr>
        <w:t xml:space="preserve"> на страницу «О компании».</w:t>
      </w:r>
    </w:p>
    <w:p w14:paraId="0909AFE5" w14:textId="3B6E18EA" w:rsidR="00016457" w:rsidRPr="00E6319D" w:rsidRDefault="00016457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«Каталог»</w:t>
      </w:r>
      <w:r w:rsidR="00FC66E5" w:rsidRPr="00E6319D">
        <w:rPr>
          <w:rFonts w:ascii="Times New Roman" w:hAnsi="Times New Roman"/>
          <w:szCs w:val="28"/>
        </w:rPr>
        <w:t>: переносит</w:t>
      </w:r>
      <w:r w:rsidRPr="00E6319D">
        <w:rPr>
          <w:rFonts w:ascii="Times New Roman" w:hAnsi="Times New Roman"/>
          <w:szCs w:val="28"/>
        </w:rPr>
        <w:t xml:space="preserve"> на страницу «Каталог».</w:t>
      </w:r>
    </w:p>
    <w:p w14:paraId="53AD9352" w14:textId="72B66246" w:rsidR="00016457" w:rsidRPr="00E6319D" w:rsidRDefault="00016457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</w:t>
      </w:r>
      <w:r w:rsidR="00FC66E5" w:rsidRPr="00E6319D">
        <w:rPr>
          <w:rFonts w:ascii="Times New Roman" w:hAnsi="Times New Roman"/>
          <w:szCs w:val="28"/>
        </w:rPr>
        <w:t>: переносит</w:t>
      </w:r>
      <w:r w:rsidRPr="00E6319D">
        <w:rPr>
          <w:rFonts w:ascii="Times New Roman" w:hAnsi="Times New Roman"/>
          <w:szCs w:val="28"/>
        </w:rPr>
        <w:t xml:space="preserve"> на страницу «Контакты».</w:t>
      </w:r>
    </w:p>
    <w:p w14:paraId="44F9944B" w14:textId="2197F12F" w:rsidR="00016457" w:rsidRPr="00E6319D" w:rsidRDefault="00016457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«Личный кабинет»</w:t>
      </w:r>
      <w:r w:rsidR="00FC66E5" w:rsidRPr="00E6319D">
        <w:rPr>
          <w:rFonts w:ascii="Times New Roman" w:hAnsi="Times New Roman"/>
          <w:szCs w:val="28"/>
        </w:rPr>
        <w:t>: переносит</w:t>
      </w:r>
      <w:r w:rsidRPr="00E6319D">
        <w:rPr>
          <w:rFonts w:ascii="Times New Roman" w:hAnsi="Times New Roman"/>
          <w:szCs w:val="28"/>
        </w:rPr>
        <w:t xml:space="preserve"> на страницу «Личный кабинет».</w:t>
      </w:r>
    </w:p>
    <w:p w14:paraId="5D0C6C38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23D3B9D0" w14:textId="0F91E4D4" w:rsidR="00FC66E5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  <w:r w:rsidR="00FC66E5" w:rsidRPr="00E6319D">
        <w:rPr>
          <w:rFonts w:ascii="Times New Roman" w:hAnsi="Times New Roman"/>
          <w:szCs w:val="28"/>
        </w:rPr>
        <w:t>:</w:t>
      </w:r>
    </w:p>
    <w:p w14:paraId="6B045E06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5DB59E2E" w14:textId="48DBC528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Баннер с рекламой / Галерея: Центральная область для демонстрации рекламных или промо-материалов в формате слайдера.</w:t>
      </w:r>
    </w:p>
    <w:p w14:paraId="1B8222E7" w14:textId="72FDDC22" w:rsidR="00016457" w:rsidRPr="00E6319D" w:rsidRDefault="00016457" w:rsidP="00AD303E">
      <w:pPr>
        <w:pStyle w:val="a3"/>
        <w:numPr>
          <w:ilvl w:val="0"/>
          <w:numId w:val="13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Кнопка-стрелка влево: Функция</w:t>
      </w:r>
      <w:r w:rsidR="00FC66E5" w:rsidRPr="00E6319D">
        <w:rPr>
          <w:rFonts w:ascii="Times New Roman" w:hAnsi="Times New Roman"/>
          <w:szCs w:val="28"/>
        </w:rPr>
        <w:t>: переключает</w:t>
      </w:r>
      <w:r w:rsidRPr="00E6319D">
        <w:rPr>
          <w:rFonts w:ascii="Times New Roman" w:hAnsi="Times New Roman"/>
          <w:szCs w:val="28"/>
        </w:rPr>
        <w:t xml:space="preserve"> баннер на предыдущий.</w:t>
      </w:r>
    </w:p>
    <w:p w14:paraId="6A81C9BD" w14:textId="0FF2EDC7" w:rsidR="00016457" w:rsidRPr="00E6319D" w:rsidRDefault="00016457" w:rsidP="00AD303E">
      <w:pPr>
        <w:pStyle w:val="a3"/>
        <w:numPr>
          <w:ilvl w:val="0"/>
          <w:numId w:val="13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Кнопка-стрелка вправо: Функция</w:t>
      </w:r>
      <w:r w:rsidR="00FC66E5" w:rsidRPr="00E6319D">
        <w:rPr>
          <w:rFonts w:ascii="Times New Roman" w:hAnsi="Times New Roman"/>
          <w:szCs w:val="28"/>
        </w:rPr>
        <w:t>: переключает</w:t>
      </w:r>
      <w:r w:rsidRPr="00E6319D">
        <w:rPr>
          <w:rFonts w:ascii="Times New Roman" w:hAnsi="Times New Roman"/>
          <w:szCs w:val="28"/>
        </w:rPr>
        <w:t xml:space="preserve"> баннер на следующий.</w:t>
      </w:r>
    </w:p>
    <w:p w14:paraId="10253EFD" w14:textId="387B133D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«Рекомендации»: Горизонтальная прокручиваемая карусель с фильмами, подобранными на основе предпочтений пользователя.</w:t>
      </w:r>
    </w:p>
    <w:p w14:paraId="7FEE35E4" w14:textId="12B6A13A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 xml:space="preserve">    Карточка фильма: Упрощенный вид, содержит «КАРТИНКА» (обложка), «НАЗВАНИЕ» фильма и «</w:t>
      </w:r>
      <w:r w:rsidR="00532489" w:rsidRPr="00E6319D">
        <w:rPr>
          <w:rFonts w:ascii="Times New Roman" w:hAnsi="Times New Roman"/>
          <w:szCs w:val="28"/>
        </w:rPr>
        <w:t>ЖАНР</w:t>
      </w:r>
      <w:r w:rsidRPr="00E6319D">
        <w:rPr>
          <w:rFonts w:ascii="Times New Roman" w:hAnsi="Times New Roman"/>
          <w:szCs w:val="28"/>
        </w:rPr>
        <w:t>».</w:t>
      </w:r>
    </w:p>
    <w:p w14:paraId="70965EB1" w14:textId="6E2C6EC5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Кнопка-стрелка вправо: Функция</w:t>
      </w:r>
      <w:r w:rsidR="00FC66E5" w:rsidRPr="00E6319D">
        <w:rPr>
          <w:rFonts w:ascii="Times New Roman" w:hAnsi="Times New Roman"/>
          <w:szCs w:val="28"/>
        </w:rPr>
        <w:t>: раскрывает</w:t>
      </w:r>
      <w:r w:rsidRPr="00E6319D">
        <w:rPr>
          <w:rFonts w:ascii="Times New Roman" w:hAnsi="Times New Roman"/>
          <w:szCs w:val="28"/>
        </w:rPr>
        <w:t xml:space="preserve"> полную подборку фильмов из раздела в виде вертикальной сетки.</w:t>
      </w:r>
    </w:p>
    <w:p w14:paraId="53BB97AC" w14:textId="0D927A71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«Новости»: Новостная лента с вертикальным расположением блоков.</w:t>
      </w:r>
    </w:p>
    <w:p w14:paraId="5EB68690" w14:textId="28F48C01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Каждый блок включает «ЛОГО» (или иконку), «НАЗВАНИЕ» новости, «ДАТА» публикации и краткий текст.</w:t>
      </w:r>
    </w:p>
    <w:p w14:paraId="48ABD83B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1B551D6E" w14:textId="77777777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Футер (Подвал)</w:t>
      </w:r>
    </w:p>
    <w:p w14:paraId="2B56B3A5" w14:textId="77777777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38367AA3" w14:textId="20E07A86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</w:t>
      </w:r>
      <w:r w:rsidR="00FC66E5" w:rsidRPr="00E6319D">
        <w:rPr>
          <w:rFonts w:ascii="Times New Roman" w:hAnsi="Times New Roman"/>
          <w:szCs w:val="28"/>
        </w:rPr>
        <w:t>: содержит</w:t>
      </w:r>
      <w:r w:rsidRPr="00E6319D">
        <w:rPr>
          <w:rFonts w:ascii="Times New Roman" w:hAnsi="Times New Roman"/>
          <w:szCs w:val="28"/>
        </w:rPr>
        <w:t xml:space="preserve"> список ссылок на основные разделы сайта (например</w:t>
      </w:r>
      <w:proofErr w:type="gramStart"/>
      <w:r w:rsidR="00FC66E5"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1D0B93D0" w14:textId="63DAC3C1" w:rsidR="00016457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2: «СВЯЗЬ»</w:t>
      </w:r>
      <w:r w:rsidR="00FC66E5" w:rsidRPr="00E6319D">
        <w:rPr>
          <w:rFonts w:ascii="Times New Roman" w:hAnsi="Times New Roman"/>
          <w:szCs w:val="28"/>
        </w:rPr>
        <w:t>: содержит</w:t>
      </w:r>
      <w:r w:rsidRPr="00E6319D">
        <w:rPr>
          <w:rFonts w:ascii="Times New Roman" w:hAnsi="Times New Roman"/>
          <w:szCs w:val="28"/>
        </w:rPr>
        <w:t xml:space="preserve">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183C787E" w14:textId="03932F6C" w:rsidR="00267046" w:rsidRPr="00E6319D" w:rsidRDefault="00016457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</w:t>
      </w:r>
      <w:r w:rsidR="00FC66E5" w:rsidRPr="00E6319D">
        <w:rPr>
          <w:rFonts w:ascii="Times New Roman" w:hAnsi="Times New Roman"/>
          <w:szCs w:val="28"/>
        </w:rPr>
        <w:t>: содержит</w:t>
      </w:r>
      <w:r w:rsidRPr="00E6319D">
        <w:rPr>
          <w:rFonts w:ascii="Times New Roman" w:hAnsi="Times New Roman"/>
          <w:szCs w:val="28"/>
        </w:rPr>
        <w:t xml:space="preserve"> юридическую информацию.</w:t>
      </w:r>
    </w:p>
    <w:p w14:paraId="0F0CA385" w14:textId="77777777" w:rsidR="00016457" w:rsidRPr="00FC66E5" w:rsidRDefault="00016457" w:rsidP="00FC66E5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2E73A23" w14:textId="4A77F4FF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12" w:name="_Toc195712892"/>
      <w:bookmarkStart w:id="13" w:name="_Toc216624752"/>
      <w:r w:rsidRPr="00E6319D">
        <w:rPr>
          <w:rFonts w:ascii="Times New Roman" w:hAnsi="Times New Roman"/>
          <w:spacing w:val="60"/>
        </w:rPr>
        <w:t>3.2 Страница “</w:t>
      </w:r>
      <w:r w:rsidR="00CF25F6" w:rsidRPr="00E6319D">
        <w:rPr>
          <w:rFonts w:ascii="Times New Roman" w:hAnsi="Times New Roman"/>
          <w:spacing w:val="60"/>
        </w:rPr>
        <w:t>каталог</w:t>
      </w:r>
      <w:r w:rsidRPr="00E6319D">
        <w:rPr>
          <w:rFonts w:ascii="Times New Roman" w:hAnsi="Times New Roman"/>
          <w:spacing w:val="60"/>
        </w:rPr>
        <w:t>”</w:t>
      </w:r>
      <w:bookmarkEnd w:id="12"/>
      <w:bookmarkEnd w:id="13"/>
    </w:p>
    <w:p w14:paraId="5BAE2BAD" w14:textId="77777777" w:rsidR="00267046" w:rsidRPr="00E6319D" w:rsidRDefault="00267046" w:rsidP="00FC66E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2606C0" w14:textId="2E10AC09" w:rsidR="00CF25F6" w:rsidRPr="00E6319D" w:rsidRDefault="00CF25F6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Страница “Каталог” представляет собой раздел веб-сайта, обеспечивающий пользователям доступ к структурированному перечню предлагаемых 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 xml:space="preserve"> фильмов.</w:t>
      </w:r>
    </w:p>
    <w:p w14:paraId="573DD519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7A24F7E5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Назначение: при нажатии переносит пользователя на Главную страницу.</w:t>
      </w:r>
    </w:p>
    <w:p w14:paraId="774707E5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Навигационное поле - Сквозной элемент, содержащий ссылки на основные разделы сайта:</w:t>
      </w:r>
    </w:p>
    <w:p w14:paraId="7B06D832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50A0E7AE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нас»: переносит на страницу «О компании».</w:t>
      </w:r>
    </w:p>
    <w:p w14:paraId="47E4DF3E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>Кнопка «Каталог»: переносит на страницу «Каталог».</w:t>
      </w:r>
    </w:p>
    <w:p w14:paraId="32552FFB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«Контакты»: переносит на страницу «Контакты».</w:t>
      </w:r>
    </w:p>
    <w:p w14:paraId="091E7D97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«Личный кабинет»: переносит на страницу «Личный кабинет».</w:t>
      </w:r>
    </w:p>
    <w:p w14:paraId="71C4AF51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50A4A43F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53474353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</w:p>
    <w:p w14:paraId="6FEEA5C9" w14:textId="180106B1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Жанровые Категории</w:t>
      </w:r>
      <w:proofErr w:type="gramStart"/>
      <w:r w:rsidRPr="00E6319D">
        <w:rPr>
          <w:rFonts w:ascii="Times New Roman" w:hAnsi="Times New Roman"/>
          <w:szCs w:val="28"/>
        </w:rPr>
        <w:t>: Включает</w:t>
      </w:r>
      <w:proofErr w:type="gramEnd"/>
      <w:r w:rsidRPr="00E6319D">
        <w:rPr>
          <w:rFonts w:ascii="Times New Roman" w:hAnsi="Times New Roman"/>
          <w:szCs w:val="28"/>
        </w:rPr>
        <w:t xml:space="preserve"> несколько горизонтальных каруселей, таких как «Рекомендации», «Ужасы», «Фантастика».</w:t>
      </w:r>
    </w:p>
    <w:p w14:paraId="57236928" w14:textId="38CBCB9F" w:rsidR="00FC66E5" w:rsidRPr="00E6319D" w:rsidRDefault="00FC66E5" w:rsidP="00532489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Карточка фильма в карусели: Упрощенный вид с «КАРТИНКА», «НАЗВАНИЕ», «</w:t>
      </w:r>
      <w:r w:rsidR="00532489" w:rsidRPr="00E6319D">
        <w:rPr>
          <w:rFonts w:ascii="Times New Roman" w:hAnsi="Times New Roman"/>
          <w:szCs w:val="28"/>
        </w:rPr>
        <w:t>ЖАНР</w:t>
      </w:r>
      <w:r w:rsidRPr="00E6319D">
        <w:rPr>
          <w:rFonts w:ascii="Times New Roman" w:hAnsi="Times New Roman"/>
          <w:szCs w:val="28"/>
        </w:rPr>
        <w:t>».</w:t>
      </w:r>
    </w:p>
    <w:p w14:paraId="72A54789" w14:textId="4C6A5209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Боковая панель «ФИЛЬТРЫ»: Расположена слева. Содержит «СПИСОК ФИЛЬТРОВ» для фильтрации фильмов по различным параметрам (год, рейтинг, актеры и </w:t>
      </w:r>
      <w:proofErr w:type="gramStart"/>
      <w:r w:rsidRPr="00E6319D">
        <w:rPr>
          <w:rFonts w:ascii="Times New Roman" w:hAnsi="Times New Roman"/>
          <w:szCs w:val="28"/>
        </w:rPr>
        <w:t>т.д.</w:t>
      </w:r>
      <w:proofErr w:type="gramEnd"/>
      <w:r w:rsidRPr="00E6319D">
        <w:rPr>
          <w:rFonts w:ascii="Times New Roman" w:hAnsi="Times New Roman"/>
          <w:szCs w:val="28"/>
        </w:rPr>
        <w:t>).</w:t>
      </w:r>
    </w:p>
    <w:p w14:paraId="4D26A91B" w14:textId="1DFCF89C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Карточки фильмов (Детальный вид)</w:t>
      </w:r>
      <w:proofErr w:type="gramStart"/>
      <w:r w:rsidRPr="00E6319D">
        <w:rPr>
          <w:rFonts w:ascii="Times New Roman" w:hAnsi="Times New Roman"/>
          <w:szCs w:val="28"/>
        </w:rPr>
        <w:t>: Отображаются</w:t>
      </w:r>
      <w:proofErr w:type="gramEnd"/>
      <w:r w:rsidRPr="00E6319D">
        <w:rPr>
          <w:rFonts w:ascii="Times New Roman" w:hAnsi="Times New Roman"/>
          <w:szCs w:val="28"/>
        </w:rPr>
        <w:t xml:space="preserve"> в центральной области страницы (после применения фильтров).</w:t>
      </w:r>
    </w:p>
    <w:p w14:paraId="5F32421B" w14:textId="0CDA31FF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Элементы: «КАРТИНКА» (обложка), «НАЗВАНИЕ», «ОЦЕНКА», «ДАТА ВЫХОДА», «КРАТ.ОПИСАНИЕ».</w:t>
      </w:r>
    </w:p>
    <w:p w14:paraId="261EE2B9" w14:textId="0982C549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«КУП.</w:t>
      </w:r>
      <w:proofErr w:type="gramStart"/>
      <w:r w:rsidRPr="00E6319D">
        <w:rPr>
          <w:rFonts w:ascii="Times New Roman" w:hAnsi="Times New Roman"/>
          <w:szCs w:val="28"/>
        </w:rPr>
        <w:t>» :</w:t>
      </w:r>
      <w:proofErr w:type="gramEnd"/>
      <w:r w:rsidRPr="00E6319D">
        <w:rPr>
          <w:rFonts w:ascii="Times New Roman" w:hAnsi="Times New Roman"/>
          <w:szCs w:val="28"/>
        </w:rPr>
        <w:t xml:space="preserve"> Назначение</w:t>
      </w:r>
      <w:proofErr w:type="gramStart"/>
      <w:r w:rsidRPr="00E6319D">
        <w:rPr>
          <w:rFonts w:ascii="Times New Roman" w:hAnsi="Times New Roman"/>
          <w:szCs w:val="28"/>
        </w:rPr>
        <w:t>: Вызывает</w:t>
      </w:r>
      <w:proofErr w:type="gramEnd"/>
      <w:r w:rsidRPr="00E6319D">
        <w:rPr>
          <w:rFonts w:ascii="Times New Roman" w:hAnsi="Times New Roman"/>
          <w:szCs w:val="28"/>
        </w:rPr>
        <w:t xml:space="preserve"> всплывающее окно POPUP: ОПЛАТА для приобретения цифровой копии фильма.</w:t>
      </w:r>
    </w:p>
    <w:p w14:paraId="09EC8FAE" w14:textId="44509C8D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«АРЕНДА</w:t>
      </w:r>
      <w:proofErr w:type="gramStart"/>
      <w:r w:rsidRPr="00E6319D">
        <w:rPr>
          <w:rFonts w:ascii="Times New Roman" w:hAnsi="Times New Roman"/>
          <w:szCs w:val="28"/>
        </w:rPr>
        <w:t>» :</w:t>
      </w:r>
      <w:proofErr w:type="gramEnd"/>
      <w:r w:rsidRPr="00E6319D">
        <w:rPr>
          <w:rFonts w:ascii="Times New Roman" w:hAnsi="Times New Roman"/>
          <w:szCs w:val="28"/>
        </w:rPr>
        <w:t xml:space="preserve"> Назначение</w:t>
      </w:r>
      <w:proofErr w:type="gramStart"/>
      <w:r w:rsidRPr="00E6319D">
        <w:rPr>
          <w:rFonts w:ascii="Times New Roman" w:hAnsi="Times New Roman"/>
          <w:szCs w:val="28"/>
        </w:rPr>
        <w:t>: Вызывает</w:t>
      </w:r>
      <w:proofErr w:type="gramEnd"/>
      <w:r w:rsidRPr="00E6319D">
        <w:rPr>
          <w:rFonts w:ascii="Times New Roman" w:hAnsi="Times New Roman"/>
          <w:szCs w:val="28"/>
        </w:rPr>
        <w:t xml:space="preserve"> всплывающее окно POPUP: ОПЛАТА для оформления проката.</w:t>
      </w:r>
    </w:p>
    <w:p w14:paraId="5350A9BA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POP-UP: ОПЛАТА И ПОДТВЕРЖДЕНИЕ</w:t>
      </w:r>
    </w:p>
    <w:p w14:paraId="588C2228" w14:textId="13BC606B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POPUP: ОПЛАТА: Модальное окно, открывающееся поверх страницы после нажатия кнопок "Купить" или "Аренда". Предназначено для ввода платежных данных.</w:t>
      </w:r>
    </w:p>
    <w:p w14:paraId="13072D5A" w14:textId="12F74282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Блок с информацией о выбранном фильме и несколько полей ввода для ввода реквизитов платежной карты.</w:t>
      </w:r>
    </w:p>
    <w:p w14:paraId="1563A0DA" w14:textId="32BF1EE3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Переход</w:t>
      </w:r>
      <w:proofErr w:type="gramStart"/>
      <w:r w:rsidRPr="00E6319D">
        <w:rPr>
          <w:rFonts w:ascii="Times New Roman" w:hAnsi="Times New Roman"/>
          <w:szCs w:val="28"/>
        </w:rPr>
        <w:t>: После</w:t>
      </w:r>
      <w:proofErr w:type="gramEnd"/>
      <w:r w:rsidRPr="00E6319D">
        <w:rPr>
          <w:rFonts w:ascii="Times New Roman" w:hAnsi="Times New Roman"/>
          <w:szCs w:val="28"/>
        </w:rPr>
        <w:t xml:space="preserve"> ввода данных и нажатия кнопки оплаты (предполагается), при успешном завершении транзакции, вызывает POPUP: </w:t>
      </w:r>
      <w:r w:rsidRPr="00E6319D">
        <w:rPr>
          <w:rFonts w:ascii="Times New Roman" w:hAnsi="Times New Roman"/>
          <w:szCs w:val="28"/>
        </w:rPr>
        <w:lastRenderedPageBreak/>
        <w:t>ОПЛАЧЕНО.</w:t>
      </w:r>
    </w:p>
    <w:p w14:paraId="2A1E85CA" w14:textId="54BD5E52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POPUP: ОПЛАЧЕНО (POPUP: ОПЛАТА ОПЛАЧЕНО): Модальное окно, служащее подтверждением успешного завершения операции оплаты.</w:t>
      </w:r>
    </w:p>
    <w:p w14:paraId="6FFF71DE" w14:textId="433C3686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Крупная надпись «ОПЛАЧЕНО».</w:t>
      </w:r>
    </w:p>
    <w:p w14:paraId="35C04989" w14:textId="78049C8D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Переход</w:t>
      </w:r>
      <w:proofErr w:type="gramStart"/>
      <w:r w:rsidRPr="00E6319D">
        <w:rPr>
          <w:rFonts w:ascii="Times New Roman" w:hAnsi="Times New Roman"/>
          <w:szCs w:val="28"/>
        </w:rPr>
        <w:t>: После</w:t>
      </w:r>
      <w:proofErr w:type="gramEnd"/>
      <w:r w:rsidRPr="00E6319D">
        <w:rPr>
          <w:rFonts w:ascii="Times New Roman" w:hAnsi="Times New Roman"/>
          <w:szCs w:val="28"/>
        </w:rPr>
        <w:t xml:space="preserve"> закрытия возвращает пользователя на Страницу «Каталог».</w:t>
      </w:r>
    </w:p>
    <w:p w14:paraId="079CFFB9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Футер (Подвал)</w:t>
      </w:r>
    </w:p>
    <w:p w14:paraId="2D0B1AA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1E092B5E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«РАЗДЕЛЫ»: содержит список ссылок на основные разделы сайта (например</w:t>
      </w:r>
      <w:proofErr w:type="gramStart"/>
      <w:r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60D1745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5E67FF9F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содержит юридическую информацию.</w:t>
      </w:r>
    </w:p>
    <w:p w14:paraId="1262265C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7C93E654" w14:textId="77777777" w:rsidR="00CF25F6" w:rsidRPr="00E6319D" w:rsidRDefault="00CF25F6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Навигация:</w:t>
      </w:r>
    </w:p>
    <w:p w14:paraId="50F825B2" w14:textId="77777777" w:rsidR="00CF25F6" w:rsidRPr="00E6319D" w:rsidRDefault="00CF25F6" w:rsidP="00FC66E5">
      <w:pPr>
        <w:pStyle w:val="a3"/>
        <w:rPr>
          <w:rFonts w:ascii="Times New Roman" w:hAnsi="Times New Roman"/>
          <w:szCs w:val="28"/>
        </w:rPr>
      </w:pPr>
    </w:p>
    <w:p w14:paraId="5ACAEDE9" w14:textId="380E38CC" w:rsidR="00CF25F6" w:rsidRPr="00E6319D" w:rsidRDefault="00CF25F6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“Каталог” доступна из любой точки веб-сайта путем нажатия на соответствующий пункт в навигационной панели (шапке сайта).</w:t>
      </w:r>
    </w:p>
    <w:p w14:paraId="14A5B1D2" w14:textId="77777777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</w:p>
    <w:p w14:paraId="4DD23E39" w14:textId="4BC48DC5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14" w:name="_Toc195712893"/>
      <w:bookmarkStart w:id="15" w:name="_Toc216624753"/>
      <w:r w:rsidRPr="00E6319D">
        <w:rPr>
          <w:rFonts w:ascii="Times New Roman" w:hAnsi="Times New Roman"/>
          <w:spacing w:val="60"/>
        </w:rPr>
        <w:t xml:space="preserve">3.3 Страница </w:t>
      </w:r>
      <w:bookmarkStart w:id="16" w:name="_Hlk212795979"/>
      <w:r w:rsidRPr="00E6319D">
        <w:rPr>
          <w:rFonts w:ascii="Times New Roman" w:hAnsi="Times New Roman"/>
          <w:spacing w:val="60"/>
        </w:rPr>
        <w:t>“</w:t>
      </w:r>
      <w:r w:rsidR="0055547B" w:rsidRPr="00E6319D">
        <w:rPr>
          <w:rFonts w:ascii="Times New Roman" w:hAnsi="Times New Roman"/>
        </w:rPr>
        <w:t xml:space="preserve"> </w:t>
      </w:r>
      <w:r w:rsidR="0055547B" w:rsidRPr="00E6319D">
        <w:rPr>
          <w:rFonts w:ascii="Times New Roman" w:hAnsi="Times New Roman"/>
          <w:spacing w:val="60"/>
        </w:rPr>
        <w:t>Личный кабинет</w:t>
      </w:r>
      <w:r w:rsidRPr="00E6319D">
        <w:rPr>
          <w:rFonts w:ascii="Times New Roman" w:hAnsi="Times New Roman"/>
          <w:spacing w:val="60"/>
        </w:rPr>
        <w:t>”</w:t>
      </w:r>
      <w:bookmarkEnd w:id="14"/>
      <w:bookmarkEnd w:id="15"/>
      <w:bookmarkEnd w:id="16"/>
    </w:p>
    <w:p w14:paraId="15A9EDC5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6E3C6489" w14:textId="27DEF8CB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“Личный кабинет” представляет собой персонализированный раздел веб-сайта, предназначенный для управления учетной записью пользователя и доступом к приобретенному контенту.</w:t>
      </w:r>
    </w:p>
    <w:p w14:paraId="2FFB4070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35978EBA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124B430D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Назначение: при нажатии переносит пользователя на Главную страницу.</w:t>
      </w:r>
    </w:p>
    <w:p w14:paraId="6C57F627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Навигационное поле - Сквозной элемент, содержащий ссылки на </w:t>
      </w:r>
      <w:r w:rsidRPr="00E6319D">
        <w:rPr>
          <w:rFonts w:ascii="Times New Roman" w:hAnsi="Times New Roman"/>
          <w:szCs w:val="28"/>
        </w:rPr>
        <w:lastRenderedPageBreak/>
        <w:t>основные разделы сайта:</w:t>
      </w:r>
    </w:p>
    <w:p w14:paraId="058B2B5C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470B1F32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нас»: переносит на страницу «О компании».</w:t>
      </w:r>
    </w:p>
    <w:p w14:paraId="10B8928A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«Каталог»: переносит на страницу «Каталог».</w:t>
      </w:r>
    </w:p>
    <w:p w14:paraId="13DA75A7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«Контакты»: переносит на страницу «Контакты».</w:t>
      </w:r>
    </w:p>
    <w:p w14:paraId="3EE04004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«Личный кабинет»: переносит на страницу «Личный кабинет».</w:t>
      </w:r>
    </w:p>
    <w:p w14:paraId="1DE9DDC6" w14:textId="77777777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</w:p>
    <w:p w14:paraId="64894463" w14:textId="190930D2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  <w:r w:rsidR="00AD303E" w:rsidRPr="00E6319D">
        <w:rPr>
          <w:rFonts w:ascii="Times New Roman" w:hAnsi="Times New Roman"/>
          <w:szCs w:val="28"/>
        </w:rPr>
        <w:t>:</w:t>
      </w:r>
    </w:p>
    <w:p w14:paraId="10A2A881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011181C8" w14:textId="0C3C96E8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«Информация о пользователе»:</w:t>
      </w:r>
    </w:p>
    <w:p w14:paraId="17AC73C8" w14:textId="0B75ED98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Элементы: Аватар пользователя, строки для отображения персональных данных (имя,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 xml:space="preserve"> и </w:t>
      </w:r>
      <w:proofErr w:type="gramStart"/>
      <w:r w:rsidRPr="00E6319D">
        <w:rPr>
          <w:rFonts w:ascii="Times New Roman" w:hAnsi="Times New Roman"/>
          <w:szCs w:val="28"/>
        </w:rPr>
        <w:t>т.д.</w:t>
      </w:r>
      <w:proofErr w:type="gramEnd"/>
      <w:r w:rsidRPr="00E6319D">
        <w:rPr>
          <w:rFonts w:ascii="Times New Roman" w:hAnsi="Times New Roman"/>
          <w:szCs w:val="28"/>
        </w:rPr>
        <w:t>).</w:t>
      </w:r>
    </w:p>
    <w:p w14:paraId="4DE273E2" w14:textId="4B2729E4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«Настройки»: Назначение</w:t>
      </w:r>
      <w:proofErr w:type="gramStart"/>
      <w:r w:rsidRPr="00E6319D">
        <w:rPr>
          <w:rFonts w:ascii="Times New Roman" w:hAnsi="Times New Roman"/>
          <w:szCs w:val="28"/>
        </w:rPr>
        <w:t>: Вызывает</w:t>
      </w:r>
      <w:proofErr w:type="gramEnd"/>
      <w:r w:rsidRPr="00E6319D">
        <w:rPr>
          <w:rFonts w:ascii="Times New Roman" w:hAnsi="Times New Roman"/>
          <w:szCs w:val="28"/>
        </w:rPr>
        <w:t xml:space="preserve"> всплывающее окно POPUP: НАСТРОЙКИ для редактирования профиля.</w:t>
      </w:r>
    </w:p>
    <w:p w14:paraId="42E1F884" w14:textId="7207AF4D" w:rsidR="00AD303E" w:rsidRPr="00E6319D" w:rsidRDefault="00FC66E5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«Выход»: Назначение</w:t>
      </w:r>
      <w:proofErr w:type="gramStart"/>
      <w:r w:rsidRPr="00E6319D">
        <w:rPr>
          <w:rFonts w:ascii="Times New Roman" w:hAnsi="Times New Roman"/>
          <w:szCs w:val="28"/>
        </w:rPr>
        <w:t>: Обеспечивает</w:t>
      </w:r>
      <w:proofErr w:type="gramEnd"/>
      <w:r w:rsidRPr="00E6319D">
        <w:rPr>
          <w:rFonts w:ascii="Times New Roman" w:hAnsi="Times New Roman"/>
          <w:szCs w:val="28"/>
        </w:rPr>
        <w:t xml:space="preserve"> выход из учетной записи.</w:t>
      </w:r>
    </w:p>
    <w:p w14:paraId="0C786B97" w14:textId="76E27249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«МОИ ПОКУПКИ»: Основной раздел с приобретенным контентом.</w:t>
      </w:r>
    </w:p>
    <w:p w14:paraId="02C43B94" w14:textId="68474CDC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Подраздел «Продолжить просмотр»: Горизонтальная карусель с фильмами, просмотр которых был начат.</w:t>
      </w:r>
    </w:p>
    <w:p w14:paraId="3D2E4753" w14:textId="7F67ED73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  Кнопка-стрелка вправо: Функция</w:t>
      </w:r>
      <w:proofErr w:type="gramStart"/>
      <w:r w:rsidRPr="00E6319D">
        <w:rPr>
          <w:rFonts w:ascii="Times New Roman" w:hAnsi="Times New Roman"/>
          <w:szCs w:val="28"/>
        </w:rPr>
        <w:t>: Раскрывает</w:t>
      </w:r>
      <w:proofErr w:type="gramEnd"/>
      <w:r w:rsidRPr="00E6319D">
        <w:rPr>
          <w:rFonts w:ascii="Times New Roman" w:hAnsi="Times New Roman"/>
          <w:szCs w:val="28"/>
        </w:rPr>
        <w:t xml:space="preserve"> полную подборку фильмов из истории просмотров.</w:t>
      </w:r>
    </w:p>
    <w:p w14:paraId="33731B97" w14:textId="7FFF9718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Подраздел «Список фильмов»: Вертикальный перечень приобретенных фильмов.</w:t>
      </w:r>
    </w:p>
    <w:p w14:paraId="61F63191" w14:textId="0B54677D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  Карточка фильма (Детальный вид): Содержит «КАРТИНКА», «НАЗВАНИЕ», «ОЦЕНКА», «ДАТА ВЫХОДА» и «КРАТ.ОПИСАНИЕ».</w:t>
      </w:r>
    </w:p>
    <w:p w14:paraId="3CD86CFB" w14:textId="4012CBF3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  Кнопка «СМОТРЕТЬ»: Назначение</w:t>
      </w:r>
      <w:proofErr w:type="gramStart"/>
      <w:r w:rsidRPr="00E6319D">
        <w:rPr>
          <w:rFonts w:ascii="Times New Roman" w:hAnsi="Times New Roman"/>
          <w:szCs w:val="28"/>
        </w:rPr>
        <w:t>: Запускает</w:t>
      </w:r>
      <w:proofErr w:type="gramEnd"/>
      <w:r w:rsidRPr="00E6319D">
        <w:rPr>
          <w:rFonts w:ascii="Times New Roman" w:hAnsi="Times New Roman"/>
          <w:szCs w:val="28"/>
        </w:rPr>
        <w:t xml:space="preserve"> воспроизведение фильма.</w:t>
      </w:r>
    </w:p>
    <w:p w14:paraId="55D9A2D6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POP-UP: НАСТРОЙКИ И ВХОД</w:t>
      </w:r>
    </w:p>
    <w:p w14:paraId="1948DACA" w14:textId="2067BC5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 xml:space="preserve">  POPUP: НАСТРОЙКИ: Модальное окно для редактирования профиля.</w:t>
      </w:r>
    </w:p>
    <w:p w14:paraId="1AFE3234" w14:textId="6FB24770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Поля для изменения персональных данных (ФИО, пароль,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), иконка пользователя.</w:t>
      </w:r>
    </w:p>
    <w:p w14:paraId="2A2128E5" w14:textId="74775619" w:rsidR="00FC66E5" w:rsidRPr="00E6319D" w:rsidRDefault="00FC66E5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«ВЫХОД»</w:t>
      </w:r>
      <w:proofErr w:type="gramStart"/>
      <w:r w:rsidRPr="00E6319D">
        <w:rPr>
          <w:rFonts w:ascii="Times New Roman" w:hAnsi="Times New Roman"/>
          <w:szCs w:val="28"/>
        </w:rPr>
        <w:t>: Дублирует</w:t>
      </w:r>
      <w:proofErr w:type="gramEnd"/>
      <w:r w:rsidRPr="00E6319D">
        <w:rPr>
          <w:rFonts w:ascii="Times New Roman" w:hAnsi="Times New Roman"/>
          <w:szCs w:val="28"/>
        </w:rPr>
        <w:t xml:space="preserve"> функцию выхода из аккаунта.</w:t>
      </w:r>
    </w:p>
    <w:p w14:paraId="552AA5C4" w14:textId="5ADD800F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POPUP: ВХОД В ЛИЧНЫЙ КАБИНЕ</w:t>
      </w:r>
      <w:r w:rsidR="00AD303E" w:rsidRPr="00E6319D">
        <w:rPr>
          <w:rFonts w:ascii="Times New Roman" w:hAnsi="Times New Roman"/>
          <w:szCs w:val="28"/>
        </w:rPr>
        <w:t>Т</w:t>
      </w:r>
      <w:proofErr w:type="gramStart"/>
      <w:r w:rsidRPr="00E6319D">
        <w:rPr>
          <w:rFonts w:ascii="Times New Roman" w:hAnsi="Times New Roman"/>
          <w:szCs w:val="28"/>
        </w:rPr>
        <w:t>: Появляется</w:t>
      </w:r>
      <w:proofErr w:type="gramEnd"/>
      <w:r w:rsidRPr="00E6319D">
        <w:rPr>
          <w:rFonts w:ascii="Times New Roman" w:hAnsi="Times New Roman"/>
          <w:szCs w:val="28"/>
        </w:rPr>
        <w:t>, если пользователь пытается получить доступ к странице «Личный кабинет», не будучи авторизованным.</w:t>
      </w:r>
    </w:p>
    <w:p w14:paraId="60264278" w14:textId="5E9BCFF8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Иконка пользователя. Кнопки «Вход» и «Регистрация». Иконки социальных сетей/сервисов (T, M, f, G) для быстрой авторизации.</w:t>
      </w:r>
    </w:p>
    <w:p w14:paraId="1A864B9E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246C0C69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Футер (Подвал)</w:t>
      </w:r>
    </w:p>
    <w:p w14:paraId="6024D9C8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00C3ABFF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«РАЗДЕЛЫ»: содержит список ссылок на основные разделы сайта (например</w:t>
      </w:r>
      <w:proofErr w:type="gramStart"/>
      <w:r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6DA9FD0C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2D5DA408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содержит юридическую информацию.</w:t>
      </w:r>
    </w:p>
    <w:p w14:paraId="7C6A90DB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1F442C7A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Навигация:</w:t>
      </w:r>
    </w:p>
    <w:p w14:paraId="156B152C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4817EC16" w14:textId="0464BE23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 личный кабинет” доступна из любой точки веб-сайта путем нажатия на соответствующий пункт в навигационной панели (шапке сайта).</w:t>
      </w:r>
    </w:p>
    <w:p w14:paraId="3A1950F9" w14:textId="77777777" w:rsidR="00FC66E5" w:rsidRPr="00E6319D" w:rsidRDefault="00FC66E5" w:rsidP="00FC66E5">
      <w:pPr>
        <w:pStyle w:val="a3"/>
        <w:rPr>
          <w:rFonts w:ascii="Times New Roman" w:hAnsi="Times New Roman"/>
          <w:color w:val="000000" w:themeColor="text1"/>
          <w:szCs w:val="28"/>
        </w:rPr>
      </w:pPr>
    </w:p>
    <w:p w14:paraId="32A37B4F" w14:textId="2D0F9CCE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spacing w:val="60"/>
        </w:rPr>
      </w:pPr>
      <w:bookmarkStart w:id="17" w:name="_Toc195712894"/>
      <w:bookmarkStart w:id="18" w:name="_Toc216624754"/>
      <w:r w:rsidRPr="00E6319D">
        <w:rPr>
          <w:rFonts w:ascii="Times New Roman" w:hAnsi="Times New Roman"/>
          <w:spacing w:val="60"/>
        </w:rPr>
        <w:t>3.4 Страница “</w:t>
      </w:r>
      <w:r w:rsidR="0055547B" w:rsidRPr="00E6319D">
        <w:rPr>
          <w:rFonts w:ascii="Times New Roman" w:hAnsi="Times New Roman"/>
        </w:rPr>
        <w:t xml:space="preserve"> </w:t>
      </w:r>
      <w:r w:rsidR="0055547B" w:rsidRPr="00E6319D">
        <w:rPr>
          <w:rFonts w:ascii="Times New Roman" w:hAnsi="Times New Roman"/>
          <w:spacing w:val="60"/>
        </w:rPr>
        <w:t>Контакты</w:t>
      </w:r>
      <w:r w:rsidRPr="00E6319D">
        <w:rPr>
          <w:rFonts w:ascii="Times New Roman" w:hAnsi="Times New Roman"/>
          <w:spacing w:val="60"/>
        </w:rPr>
        <w:t>”</w:t>
      </w:r>
      <w:bookmarkEnd w:id="17"/>
      <w:bookmarkEnd w:id="18"/>
    </w:p>
    <w:p w14:paraId="4AFF4B59" w14:textId="3EFA7E3B" w:rsidR="00AD303E" w:rsidRPr="00E6319D" w:rsidRDefault="00AD303E" w:rsidP="00AD303E">
      <w:pPr>
        <w:rPr>
          <w:rFonts w:ascii="Times New Roman" w:hAnsi="Times New Roman"/>
          <w:sz w:val="28"/>
          <w:szCs w:val="28"/>
        </w:rPr>
      </w:pPr>
    </w:p>
    <w:p w14:paraId="0FA67673" w14:textId="77B842C2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72E60555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001AC038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Назначение: при нажатии переносит пользователя на Главную страницу.</w:t>
      </w:r>
    </w:p>
    <w:p w14:paraId="1D4CDECA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 xml:space="preserve">  Навигационное поле - Сквозной элемент, содержащий ссылки на основные разделы сайта:</w:t>
      </w:r>
    </w:p>
    <w:p w14:paraId="290BB8F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41C290FA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нас»: переносит на страницу «О компании».</w:t>
      </w:r>
    </w:p>
    <w:p w14:paraId="60408CBA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«Каталог»: переносит на страницу «Каталог».</w:t>
      </w:r>
    </w:p>
    <w:p w14:paraId="2763A778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«Контакты»: переносит на страницу «Контакты».</w:t>
      </w:r>
    </w:p>
    <w:p w14:paraId="351C6FA6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«Личный кабинет»: переносит на страницу «Личный кабинет».</w:t>
      </w:r>
    </w:p>
    <w:p w14:paraId="2AC982AA" w14:textId="77777777" w:rsidR="00AD303E" w:rsidRPr="00E6319D" w:rsidRDefault="00AD303E" w:rsidP="00AD303E">
      <w:pPr>
        <w:rPr>
          <w:rFonts w:ascii="Times New Roman" w:hAnsi="Times New Roman"/>
          <w:sz w:val="28"/>
          <w:szCs w:val="28"/>
        </w:rPr>
      </w:pPr>
    </w:p>
    <w:p w14:paraId="44BE4949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</w:rPr>
      </w:pPr>
    </w:p>
    <w:p w14:paraId="3C7218AA" w14:textId="40B39A1E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Страница “Контакты” предоставляет пользователям информацию о способах связи с компанией 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.</w:t>
      </w:r>
    </w:p>
    <w:p w14:paraId="38A38C5B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</w:p>
    <w:p w14:paraId="754C54B3" w14:textId="386B0C8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«ОБРАТНАЯ СВЯЗЬ»: Форма, предназначенная для отправки сообщений в службу поддержки.</w:t>
      </w:r>
    </w:p>
    <w:p w14:paraId="0C5A4879" w14:textId="7DCC75E6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Поля ввода: «ЗАГОЛОВОК» (для имени или темы), «МЭЙЛ» (для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), «ОБРАЩЕНИЕ» (для текста сообщения).</w:t>
      </w:r>
    </w:p>
    <w:p w14:paraId="248B23BE" w14:textId="27A31F85" w:rsidR="00FC66E5" w:rsidRPr="00E6319D" w:rsidRDefault="00FC66E5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«Отправить»</w:t>
      </w:r>
      <w:r w:rsidR="00AD303E" w:rsidRPr="00E6319D">
        <w:rPr>
          <w:rFonts w:ascii="Times New Roman" w:hAnsi="Times New Roman"/>
          <w:szCs w:val="28"/>
        </w:rPr>
        <w:t xml:space="preserve">: </w:t>
      </w:r>
      <w:r w:rsidRPr="00E6319D">
        <w:rPr>
          <w:rFonts w:ascii="Times New Roman" w:hAnsi="Times New Roman"/>
          <w:szCs w:val="28"/>
        </w:rPr>
        <w:t>Назначение</w:t>
      </w:r>
      <w:proofErr w:type="gramStart"/>
      <w:r w:rsidRPr="00E6319D">
        <w:rPr>
          <w:rFonts w:ascii="Times New Roman" w:hAnsi="Times New Roman"/>
          <w:szCs w:val="28"/>
        </w:rPr>
        <w:t>: Вызывает</w:t>
      </w:r>
      <w:proofErr w:type="gramEnd"/>
      <w:r w:rsidRPr="00E6319D">
        <w:rPr>
          <w:rFonts w:ascii="Times New Roman" w:hAnsi="Times New Roman"/>
          <w:szCs w:val="28"/>
        </w:rPr>
        <w:t xml:space="preserve"> всплывающее окно POPUP: ОТПРАВЛЕНО.</w:t>
      </w:r>
    </w:p>
    <w:p w14:paraId="08E6E753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POP-UP: ОТПРАВЛЕНО</w:t>
      </w:r>
    </w:p>
    <w:p w14:paraId="1D451094" w14:textId="7D462CD1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POPUP: ОТПРАВЛЕНО (КОНТАКТЫ POPUP: ОТПРАВКА): Модальное окно, служащее подтверждением успешной отправки формы обратной связи.</w:t>
      </w:r>
    </w:p>
    <w:p w14:paraId="7D99C4CB" w14:textId="0832412C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Содержание: Текстовое уведомление «ОТПРАВЛЕНО» (или аналогичное).</w:t>
      </w:r>
    </w:p>
    <w:p w14:paraId="5BBF61FC" w14:textId="1A5DF64E" w:rsidR="0055547B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Переход</w:t>
      </w:r>
      <w:proofErr w:type="gramStart"/>
      <w:r w:rsidRPr="00E6319D">
        <w:rPr>
          <w:rFonts w:ascii="Times New Roman" w:hAnsi="Times New Roman"/>
          <w:szCs w:val="28"/>
        </w:rPr>
        <w:t>: После</w:t>
      </w:r>
      <w:proofErr w:type="gramEnd"/>
      <w:r w:rsidRPr="00E6319D">
        <w:rPr>
          <w:rFonts w:ascii="Times New Roman" w:hAnsi="Times New Roman"/>
          <w:szCs w:val="28"/>
        </w:rPr>
        <w:t xml:space="preserve"> закрытия пользователь остается на Странице «Контакты».</w:t>
      </w:r>
    </w:p>
    <w:p w14:paraId="481CEF11" w14:textId="6312B779" w:rsidR="00532489" w:rsidRPr="00E6319D" w:rsidRDefault="00532489" w:rsidP="00532489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Блок «</w:t>
      </w:r>
      <w:r w:rsidR="00545883" w:rsidRPr="00E6319D">
        <w:rPr>
          <w:rFonts w:ascii="Times New Roman" w:hAnsi="Times New Roman"/>
          <w:szCs w:val="28"/>
        </w:rPr>
        <w:t>КОНТАКТНАЯ ИНФОРМАЦИЯ</w:t>
      </w:r>
      <w:r w:rsidRPr="00E6319D">
        <w:rPr>
          <w:rFonts w:ascii="Times New Roman" w:hAnsi="Times New Roman"/>
          <w:szCs w:val="28"/>
        </w:rPr>
        <w:t>»:</w:t>
      </w:r>
      <w:r w:rsidR="00545883" w:rsidRPr="00E6319D">
        <w:rPr>
          <w:rFonts w:ascii="Times New Roman" w:hAnsi="Times New Roman"/>
          <w:szCs w:val="28"/>
        </w:rPr>
        <w:t xml:space="preserve"> </w:t>
      </w:r>
      <w:r w:rsidR="00545883" w:rsidRPr="00E6319D">
        <w:rPr>
          <w:rFonts w:ascii="Times New Roman" w:hAnsi="Times New Roman"/>
          <w:szCs w:val="28"/>
        </w:rPr>
        <w:t>содержит ссылки</w:t>
      </w:r>
      <w:r w:rsidR="00545883" w:rsidRPr="00E6319D">
        <w:rPr>
          <w:rFonts w:ascii="Times New Roman" w:hAnsi="Times New Roman"/>
          <w:szCs w:val="28"/>
        </w:rPr>
        <w:t xml:space="preserve"> и информацию</w:t>
      </w:r>
      <w:r w:rsidR="00545883" w:rsidRPr="00E6319D">
        <w:rPr>
          <w:rFonts w:ascii="Times New Roman" w:hAnsi="Times New Roman"/>
          <w:szCs w:val="28"/>
        </w:rPr>
        <w:t xml:space="preserve"> для обратной связи</w:t>
      </w:r>
      <w:r w:rsidR="00545883" w:rsidRPr="00E6319D">
        <w:rPr>
          <w:rFonts w:ascii="Times New Roman" w:hAnsi="Times New Roman"/>
          <w:szCs w:val="28"/>
        </w:rPr>
        <w:t>.</w:t>
      </w:r>
    </w:p>
    <w:p w14:paraId="21BED0A6" w14:textId="305740A1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11C78CD0" w14:textId="4C86BB9E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lastRenderedPageBreak/>
        <w:t>Футер (Подвал)</w:t>
      </w:r>
    </w:p>
    <w:p w14:paraId="67D8802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2F71CC93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3BC1E20B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«РАЗДЕЛЫ»: содержит список ссылок на основные разделы сайта (например</w:t>
      </w:r>
      <w:proofErr w:type="gramStart"/>
      <w:r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18099425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4285023E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содержит юридическую информацию.</w:t>
      </w:r>
    </w:p>
    <w:p w14:paraId="03B3E436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27469D5F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Навигация:</w:t>
      </w:r>
    </w:p>
    <w:p w14:paraId="5B10105D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1250AB3C" w14:textId="507217A4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“контакты” доступна из любой точки веб-сайта путем нажатия на соответствующий пункт в навигационной панели (шапке сайта).</w:t>
      </w:r>
    </w:p>
    <w:p w14:paraId="1E572F8A" w14:textId="77777777" w:rsidR="00AD303E" w:rsidRPr="00E6319D" w:rsidRDefault="00AD303E" w:rsidP="00FC66E5">
      <w:pPr>
        <w:pStyle w:val="a3"/>
        <w:rPr>
          <w:rFonts w:ascii="Times New Roman" w:hAnsi="Times New Roman"/>
          <w:szCs w:val="28"/>
        </w:rPr>
      </w:pPr>
    </w:p>
    <w:p w14:paraId="3790C69B" w14:textId="77777777" w:rsidR="00FC66E5" w:rsidRPr="00E6319D" w:rsidRDefault="00FC66E5" w:rsidP="00FC66E5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47288E" w14:textId="0A7E4018" w:rsidR="00267046" w:rsidRPr="00E6319D" w:rsidRDefault="00267046" w:rsidP="00FC66E5">
      <w:pPr>
        <w:pStyle w:val="1"/>
        <w:ind w:firstLine="709"/>
        <w:jc w:val="both"/>
        <w:rPr>
          <w:rFonts w:ascii="Times New Roman" w:hAnsi="Times New Roman"/>
          <w:spacing w:val="60"/>
        </w:rPr>
      </w:pPr>
      <w:bookmarkStart w:id="19" w:name="_Toc195712895"/>
      <w:bookmarkStart w:id="20" w:name="_Toc216624755"/>
      <w:r w:rsidRPr="00E6319D">
        <w:rPr>
          <w:rFonts w:ascii="Times New Roman" w:hAnsi="Times New Roman"/>
          <w:spacing w:val="60"/>
        </w:rPr>
        <w:t>3.5 Страница “</w:t>
      </w:r>
      <w:r w:rsidR="0055547B" w:rsidRPr="00E6319D">
        <w:rPr>
          <w:rFonts w:ascii="Times New Roman" w:hAnsi="Times New Roman"/>
        </w:rPr>
        <w:t xml:space="preserve"> </w:t>
      </w:r>
      <w:r w:rsidR="0055547B" w:rsidRPr="00E6319D">
        <w:rPr>
          <w:rFonts w:ascii="Times New Roman" w:hAnsi="Times New Roman"/>
          <w:spacing w:val="60"/>
        </w:rPr>
        <w:t xml:space="preserve">О </w:t>
      </w:r>
      <w:proofErr w:type="gramStart"/>
      <w:r w:rsidR="0055547B" w:rsidRPr="00E6319D">
        <w:rPr>
          <w:rFonts w:ascii="Times New Roman" w:hAnsi="Times New Roman"/>
          <w:spacing w:val="60"/>
        </w:rPr>
        <w:t xml:space="preserve">компании </w:t>
      </w:r>
      <w:r w:rsidRPr="00E6319D">
        <w:rPr>
          <w:rFonts w:ascii="Times New Roman" w:hAnsi="Times New Roman"/>
          <w:spacing w:val="60"/>
        </w:rPr>
        <w:t>”</w:t>
      </w:r>
      <w:bookmarkEnd w:id="19"/>
      <w:bookmarkEnd w:id="20"/>
      <w:proofErr w:type="gramEnd"/>
    </w:p>
    <w:p w14:paraId="7DC6BE7D" w14:textId="77777777" w:rsidR="00AD303E" w:rsidRPr="00E6319D" w:rsidRDefault="00AD303E" w:rsidP="00AD303E">
      <w:pPr>
        <w:rPr>
          <w:rFonts w:ascii="Times New Roman" w:hAnsi="Times New Roman"/>
          <w:sz w:val="28"/>
          <w:szCs w:val="28"/>
        </w:rPr>
      </w:pPr>
    </w:p>
    <w:p w14:paraId="02D8B1A6" w14:textId="4E23D970" w:rsidR="00AD303E" w:rsidRPr="00E6319D" w:rsidRDefault="00AD303E" w:rsidP="00AD303E">
      <w:pPr>
        <w:rPr>
          <w:rFonts w:ascii="Times New Roman" w:hAnsi="Times New Roman"/>
          <w:sz w:val="28"/>
          <w:szCs w:val="28"/>
        </w:rPr>
      </w:pPr>
    </w:p>
    <w:p w14:paraId="13373FA0" w14:textId="7D678DA1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Хедер (Шапка)</w:t>
      </w:r>
    </w:p>
    <w:p w14:paraId="08B14E28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4990A3EF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Логотип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Расположен слева. Назначение: при нажатии переносит пользователя на Главную страницу.</w:t>
      </w:r>
    </w:p>
    <w:p w14:paraId="4CEDD440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Навигационное поле - Сквозной элемент, содержащий ссылки на основные разделы сайта:</w:t>
      </w:r>
    </w:p>
    <w:p w14:paraId="5AF47F94" w14:textId="77777777" w:rsidR="00AD303E" w:rsidRPr="00E6319D" w:rsidRDefault="00AD303E" w:rsidP="00AD303E">
      <w:pPr>
        <w:pStyle w:val="a3"/>
        <w:rPr>
          <w:rFonts w:ascii="Times New Roman" w:hAnsi="Times New Roman"/>
          <w:szCs w:val="28"/>
        </w:rPr>
      </w:pPr>
    </w:p>
    <w:p w14:paraId="70CF32EB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«О нас»: переносит на страницу «О компании».</w:t>
      </w:r>
    </w:p>
    <w:p w14:paraId="57E15FA0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«Каталог»: переносит на страницу «Каталог».</w:t>
      </w:r>
    </w:p>
    <w:p w14:paraId="7C1E5982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Кнопка «Контакты»: переносит на страницу «Контакты».</w:t>
      </w:r>
    </w:p>
    <w:p w14:paraId="335CCF02" w14:textId="77777777" w:rsidR="00AD303E" w:rsidRPr="00E6319D" w:rsidRDefault="00AD303E" w:rsidP="00AD303E">
      <w:pPr>
        <w:pStyle w:val="a3"/>
        <w:numPr>
          <w:ilvl w:val="0"/>
          <w:numId w:val="12"/>
        </w:numPr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Кнопка «Личный кабинет»: переносит на страницу «Личный </w:t>
      </w:r>
      <w:r w:rsidRPr="00E6319D">
        <w:rPr>
          <w:rFonts w:ascii="Times New Roman" w:hAnsi="Times New Roman"/>
          <w:szCs w:val="28"/>
        </w:rPr>
        <w:lastRenderedPageBreak/>
        <w:t>кабинет».</w:t>
      </w:r>
    </w:p>
    <w:p w14:paraId="2AEB92E0" w14:textId="77777777" w:rsidR="00267046" w:rsidRPr="00E6319D" w:rsidRDefault="00267046" w:rsidP="00FC66E5">
      <w:pPr>
        <w:jc w:val="both"/>
        <w:rPr>
          <w:rFonts w:ascii="Times New Roman" w:hAnsi="Times New Roman"/>
          <w:sz w:val="28"/>
          <w:szCs w:val="28"/>
          <w:lang w:val="en-US" w:eastAsia="en-US"/>
        </w:rPr>
      </w:pPr>
    </w:p>
    <w:p w14:paraId="3E15D0AC" w14:textId="77777777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Содержание</w:t>
      </w:r>
    </w:p>
    <w:p w14:paraId="65F33B69" w14:textId="4D7A514D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«ИНФОРМАЦИЯ О КОМПАНИИ»: Основной раздел с детальным представлением компании. Содержит </w:t>
      </w:r>
      <w:r w:rsidR="007C34DB" w:rsidRPr="00E6319D">
        <w:rPr>
          <w:rFonts w:ascii="Times New Roman" w:hAnsi="Times New Roman"/>
          <w:szCs w:val="28"/>
        </w:rPr>
        <w:t>т</w:t>
      </w:r>
      <w:r w:rsidRPr="00E6319D">
        <w:rPr>
          <w:rFonts w:ascii="Times New Roman" w:hAnsi="Times New Roman"/>
          <w:szCs w:val="28"/>
        </w:rPr>
        <w:t xml:space="preserve">екстовое описание (о 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, его истории, целях и ценностях) и «КАРТИНКА» (иллюстрирующее изображение).</w:t>
      </w:r>
    </w:p>
    <w:p w14:paraId="3F3B1EAF" w14:textId="2F8ABD7E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Блок «НАША МИССИЯ»: Раздел с текстовым описанием миссии и видения компании.</w:t>
      </w:r>
    </w:p>
    <w:p w14:paraId="5A14FCDC" w14:textId="083A34C0" w:rsidR="00FC66E5" w:rsidRPr="00E6319D" w:rsidRDefault="00FC66E5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    Кнопка «Связаться с нами»: Назначение</w:t>
      </w:r>
      <w:proofErr w:type="gramStart"/>
      <w:r w:rsidRPr="00E6319D">
        <w:rPr>
          <w:rFonts w:ascii="Times New Roman" w:hAnsi="Times New Roman"/>
          <w:szCs w:val="28"/>
        </w:rPr>
        <w:t>: Переносит</w:t>
      </w:r>
      <w:proofErr w:type="gramEnd"/>
      <w:r w:rsidRPr="00E6319D">
        <w:rPr>
          <w:rFonts w:ascii="Times New Roman" w:hAnsi="Times New Roman"/>
          <w:szCs w:val="28"/>
        </w:rPr>
        <w:t xml:space="preserve"> пользователя на Страницу «Контакты».</w:t>
      </w:r>
    </w:p>
    <w:p w14:paraId="3C064C38" w14:textId="77777777" w:rsidR="007C34DB" w:rsidRPr="00E6319D" w:rsidRDefault="007C34DB" w:rsidP="00FC66E5">
      <w:pPr>
        <w:pStyle w:val="a3"/>
        <w:rPr>
          <w:rFonts w:ascii="Times New Roman" w:hAnsi="Times New Roman"/>
          <w:szCs w:val="28"/>
        </w:rPr>
      </w:pPr>
    </w:p>
    <w:p w14:paraId="751FF3A9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Футер (Подвал)</w:t>
      </w:r>
    </w:p>
    <w:p w14:paraId="65D390EE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</w:p>
    <w:p w14:paraId="006BE217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Расположен в самом низу страницы, состоит из трех колонок со ссылками.</w:t>
      </w:r>
    </w:p>
    <w:p w14:paraId="45CD47D9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1: «РАЗДЕЛЫ»: содержит список ссылок на основные разделы сайта (например</w:t>
      </w:r>
      <w:proofErr w:type="gramStart"/>
      <w:r w:rsidRPr="00E6319D">
        <w:rPr>
          <w:rFonts w:ascii="Times New Roman" w:hAnsi="Times New Roman"/>
          <w:szCs w:val="28"/>
        </w:rPr>
        <w:t>, О</w:t>
      </w:r>
      <w:proofErr w:type="gramEnd"/>
      <w:r w:rsidRPr="00E6319D">
        <w:rPr>
          <w:rFonts w:ascii="Times New Roman" w:hAnsi="Times New Roman"/>
          <w:szCs w:val="28"/>
        </w:rPr>
        <w:t xml:space="preserve"> нас, Каталог).</w:t>
      </w:r>
    </w:p>
    <w:p w14:paraId="6F4A3236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E6319D">
        <w:rPr>
          <w:rFonts w:ascii="Times New Roman" w:hAnsi="Times New Roman"/>
          <w:szCs w:val="28"/>
        </w:rPr>
        <w:t>Email</w:t>
      </w:r>
      <w:proofErr w:type="spellEnd"/>
      <w:r w:rsidRPr="00E6319D">
        <w:rPr>
          <w:rFonts w:ascii="Times New Roman" w:hAnsi="Times New Roman"/>
          <w:szCs w:val="28"/>
        </w:rPr>
        <w:t>).</w:t>
      </w:r>
    </w:p>
    <w:p w14:paraId="0C7539E1" w14:textId="58A6C919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Колонка 3: «</w:t>
      </w:r>
      <w:proofErr w:type="spellStart"/>
      <w:r w:rsidRPr="00E6319D">
        <w:rPr>
          <w:rFonts w:ascii="Times New Roman" w:hAnsi="Times New Roman"/>
          <w:szCs w:val="28"/>
        </w:rPr>
        <w:t>FilmStream</w:t>
      </w:r>
      <w:proofErr w:type="spellEnd"/>
      <w:r w:rsidRPr="00E6319D">
        <w:rPr>
          <w:rFonts w:ascii="Times New Roman" w:hAnsi="Times New Roman"/>
          <w:szCs w:val="28"/>
        </w:rPr>
        <w:t>»: содержит юридическую информацию.</w:t>
      </w:r>
    </w:p>
    <w:p w14:paraId="117DAC3C" w14:textId="77777777" w:rsidR="007C34DB" w:rsidRPr="00E6319D" w:rsidRDefault="007C34DB" w:rsidP="007C34DB">
      <w:pPr>
        <w:pStyle w:val="a3"/>
        <w:rPr>
          <w:rFonts w:ascii="Times New Roman" w:hAnsi="Times New Roman"/>
          <w:szCs w:val="28"/>
        </w:rPr>
      </w:pPr>
    </w:p>
    <w:p w14:paraId="6ADD08F3" w14:textId="1D855413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Навигация:</w:t>
      </w:r>
    </w:p>
    <w:p w14:paraId="3CAD4D4F" w14:textId="77777777" w:rsidR="0055547B" w:rsidRPr="00E6319D" w:rsidRDefault="0055547B" w:rsidP="00FC66E5">
      <w:pPr>
        <w:pStyle w:val="a3"/>
        <w:rPr>
          <w:rFonts w:ascii="Times New Roman" w:hAnsi="Times New Roman"/>
          <w:szCs w:val="28"/>
        </w:rPr>
      </w:pPr>
    </w:p>
    <w:p w14:paraId="2ECCE72B" w14:textId="71A0FC79" w:rsidR="00A16810" w:rsidRPr="00E6319D" w:rsidRDefault="0055547B" w:rsidP="00FC66E5">
      <w:pPr>
        <w:pStyle w:val="a3"/>
        <w:rPr>
          <w:rFonts w:ascii="Times New Roman" w:hAnsi="Times New Roman"/>
          <w:szCs w:val="28"/>
        </w:rPr>
      </w:pPr>
      <w:r w:rsidRPr="00E6319D">
        <w:rPr>
          <w:rFonts w:ascii="Times New Roman" w:hAnsi="Times New Roman"/>
          <w:szCs w:val="28"/>
        </w:rPr>
        <w:t>Страница “О компании” доступна из любой точки веб-сайта путем нажатия на соответствующий пункт в навигационной панели.</w:t>
      </w:r>
    </w:p>
    <w:sectPr w:rsidR="00A16810" w:rsidRPr="00E63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B4C68" w14:textId="77777777" w:rsidR="006832FC" w:rsidRDefault="006832FC">
      <w:r>
        <w:separator/>
      </w:r>
    </w:p>
  </w:endnote>
  <w:endnote w:type="continuationSeparator" w:id="0">
    <w:p w14:paraId="782C6B5C" w14:textId="77777777" w:rsidR="006832FC" w:rsidRDefault="00683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3739198"/>
      <w:docPartObj>
        <w:docPartGallery w:val="Page Numbers (Bottom of Page)"/>
        <w:docPartUnique/>
      </w:docPartObj>
    </w:sdtPr>
    <w:sdtContent>
      <w:p w14:paraId="7134C721" w14:textId="77777777" w:rsidR="00000000" w:rsidRDefault="00DD5E0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8242B" w14:textId="77777777" w:rsidR="00000000" w:rsidRDefault="0000000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1440" w14:textId="77777777" w:rsidR="006832FC" w:rsidRDefault="006832FC">
      <w:r>
        <w:separator/>
      </w:r>
    </w:p>
  </w:footnote>
  <w:footnote w:type="continuationSeparator" w:id="0">
    <w:p w14:paraId="081B39DA" w14:textId="77777777" w:rsidR="006832FC" w:rsidRDefault="006832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804"/>
    <w:multiLevelType w:val="hybridMultilevel"/>
    <w:tmpl w:val="E4CE5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E7748"/>
    <w:multiLevelType w:val="hybridMultilevel"/>
    <w:tmpl w:val="7B4C7A60"/>
    <w:lvl w:ilvl="0" w:tplc="2846867A">
      <w:start w:val="1"/>
      <w:numFmt w:val="bullet"/>
      <w:lvlText w:val="‒"/>
      <w:lvlJc w:val="left"/>
      <w:pPr>
        <w:ind w:left="11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24050D13"/>
    <w:multiLevelType w:val="hybridMultilevel"/>
    <w:tmpl w:val="68AE5706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57109F"/>
    <w:multiLevelType w:val="multilevel"/>
    <w:tmpl w:val="7566441A"/>
    <w:lvl w:ilvl="0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2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8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49" w:hanging="2880"/>
      </w:pPr>
      <w:rPr>
        <w:rFonts w:hint="default"/>
      </w:rPr>
    </w:lvl>
  </w:abstractNum>
  <w:abstractNum w:abstractNumId="4" w15:restartNumberingAfterBreak="0">
    <w:nsid w:val="409F6761"/>
    <w:multiLevelType w:val="hybridMultilevel"/>
    <w:tmpl w:val="833E8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0167E0"/>
    <w:multiLevelType w:val="hybridMultilevel"/>
    <w:tmpl w:val="88DC0410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277BCD"/>
    <w:multiLevelType w:val="hybridMultilevel"/>
    <w:tmpl w:val="66C29164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2465CB"/>
    <w:multiLevelType w:val="hybridMultilevel"/>
    <w:tmpl w:val="C0A4D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A82DAA"/>
    <w:multiLevelType w:val="hybridMultilevel"/>
    <w:tmpl w:val="2076CE56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36848D5"/>
    <w:multiLevelType w:val="hybridMultilevel"/>
    <w:tmpl w:val="D1B6E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427C4"/>
    <w:multiLevelType w:val="hybridMultilevel"/>
    <w:tmpl w:val="70D61C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BDA3D04"/>
    <w:multiLevelType w:val="hybridMultilevel"/>
    <w:tmpl w:val="2964411C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34702907">
    <w:abstractNumId w:val="3"/>
  </w:num>
  <w:num w:numId="2" w16cid:durableId="118381209">
    <w:abstractNumId w:val="3"/>
  </w:num>
  <w:num w:numId="3" w16cid:durableId="1713458866">
    <w:abstractNumId w:val="5"/>
  </w:num>
  <w:num w:numId="4" w16cid:durableId="1169295778">
    <w:abstractNumId w:val="1"/>
  </w:num>
  <w:num w:numId="5" w16cid:durableId="1348360949">
    <w:abstractNumId w:val="7"/>
  </w:num>
  <w:num w:numId="6" w16cid:durableId="1104687863">
    <w:abstractNumId w:val="2"/>
  </w:num>
  <w:num w:numId="7" w16cid:durableId="2025009449">
    <w:abstractNumId w:val="8"/>
  </w:num>
  <w:num w:numId="8" w16cid:durableId="1541630535">
    <w:abstractNumId w:val="11"/>
  </w:num>
  <w:num w:numId="9" w16cid:durableId="87237139">
    <w:abstractNumId w:val="6"/>
  </w:num>
  <w:num w:numId="10" w16cid:durableId="375400326">
    <w:abstractNumId w:val="9"/>
  </w:num>
  <w:num w:numId="11" w16cid:durableId="847525976">
    <w:abstractNumId w:val="0"/>
  </w:num>
  <w:num w:numId="12" w16cid:durableId="821505377">
    <w:abstractNumId w:val="4"/>
  </w:num>
  <w:num w:numId="13" w16cid:durableId="1594973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55"/>
    <w:rsid w:val="00016457"/>
    <w:rsid w:val="00086A7D"/>
    <w:rsid w:val="00157F4D"/>
    <w:rsid w:val="00181B2C"/>
    <w:rsid w:val="001A326C"/>
    <w:rsid w:val="0021129A"/>
    <w:rsid w:val="00254FF0"/>
    <w:rsid w:val="00267046"/>
    <w:rsid w:val="002A0F3D"/>
    <w:rsid w:val="00410B13"/>
    <w:rsid w:val="004922A4"/>
    <w:rsid w:val="00532489"/>
    <w:rsid w:val="00545799"/>
    <w:rsid w:val="00545883"/>
    <w:rsid w:val="0055547B"/>
    <w:rsid w:val="005A280E"/>
    <w:rsid w:val="006832FC"/>
    <w:rsid w:val="006B397F"/>
    <w:rsid w:val="007C34DB"/>
    <w:rsid w:val="008456B2"/>
    <w:rsid w:val="00986366"/>
    <w:rsid w:val="009A05AB"/>
    <w:rsid w:val="00A0585D"/>
    <w:rsid w:val="00A16810"/>
    <w:rsid w:val="00A238B8"/>
    <w:rsid w:val="00AB2A43"/>
    <w:rsid w:val="00AD303E"/>
    <w:rsid w:val="00B40206"/>
    <w:rsid w:val="00C71494"/>
    <w:rsid w:val="00C74FA8"/>
    <w:rsid w:val="00CD2D55"/>
    <w:rsid w:val="00CF25F6"/>
    <w:rsid w:val="00D07279"/>
    <w:rsid w:val="00DD19E2"/>
    <w:rsid w:val="00DD5E07"/>
    <w:rsid w:val="00E6319D"/>
    <w:rsid w:val="00F629B5"/>
    <w:rsid w:val="00FC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909AD"/>
  <w15:chartTrackingRefBased/>
  <w15:docId w15:val="{475D1727-41BA-4B8E-A657-DEFC4457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046"/>
    <w:pPr>
      <w:spacing w:line="240" w:lineRule="auto"/>
    </w:pPr>
    <w:rPr>
      <w:rFonts w:asciiTheme="minorHAnsi" w:eastAsiaTheme="minorEastAsia" w:hAnsiTheme="minorHAnsi" w:cs="Times New Roman"/>
      <w:lang w:eastAsia="ru-RU"/>
    </w:rPr>
  </w:style>
  <w:style w:type="paragraph" w:styleId="1">
    <w:name w:val="heading 1"/>
    <w:aliases w:val="Заголовок ГОСТО"/>
    <w:basedOn w:val="a"/>
    <w:next w:val="a"/>
    <w:link w:val="10"/>
    <w:uiPriority w:val="9"/>
    <w:qFormat/>
    <w:rsid w:val="00181B2C"/>
    <w:pPr>
      <w:keepNext/>
      <w:keepLines/>
      <w:spacing w:line="360" w:lineRule="auto"/>
      <w:jc w:val="center"/>
      <w:outlineLvl w:val="0"/>
    </w:pPr>
    <w:rPr>
      <w:rFonts w:eastAsiaTheme="majorEastAsia"/>
      <w:b/>
      <w:caps/>
      <w:color w:val="000000" w:themeColor="text1"/>
      <w:sz w:val="28"/>
      <w:szCs w:val="28"/>
    </w:rPr>
  </w:style>
  <w:style w:type="paragraph" w:styleId="2">
    <w:name w:val="heading 2"/>
    <w:aliases w:val="Абуб_Заг_3"/>
    <w:basedOn w:val="a"/>
    <w:next w:val="a"/>
    <w:link w:val="20"/>
    <w:autoRedefine/>
    <w:uiPriority w:val="9"/>
    <w:unhideWhenUsed/>
    <w:qFormat/>
    <w:rsid w:val="00C74FA8"/>
    <w:pPr>
      <w:keepNext/>
      <w:keepLines/>
      <w:pageBreakBefore/>
      <w:numPr>
        <w:numId w:val="1"/>
      </w:numPr>
      <w:spacing w:line="360" w:lineRule="auto"/>
      <w:ind w:left="0" w:firstLine="709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8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DD5E07"/>
    <w:pPr>
      <w:widowControl w:val="0"/>
      <w:tabs>
        <w:tab w:val="left" w:leader="underscore" w:pos="8619"/>
      </w:tabs>
      <w:spacing w:line="360" w:lineRule="auto"/>
      <w:ind w:firstLine="709"/>
      <w:jc w:val="both"/>
    </w:pPr>
    <w:rPr>
      <w:sz w:val="28"/>
      <w:szCs w:val="22"/>
    </w:rPr>
  </w:style>
  <w:style w:type="character" w:customStyle="1" w:styleId="a4">
    <w:name w:val="ГОСТ Знак"/>
    <w:basedOn w:val="a0"/>
    <w:link w:val="a3"/>
    <w:rsid w:val="00DD5E07"/>
    <w:rPr>
      <w:rFonts w:asciiTheme="minorHAnsi" w:eastAsiaTheme="minorEastAsia" w:hAnsiTheme="minorHAnsi" w:cs="Times New Roman"/>
      <w:sz w:val="28"/>
      <w:szCs w:val="22"/>
      <w:lang w:eastAsia="ru-RU"/>
    </w:rPr>
  </w:style>
  <w:style w:type="character" w:customStyle="1" w:styleId="10">
    <w:name w:val="Заголовок 1 Знак"/>
    <w:aliases w:val="Заголовок ГОСТО Знак"/>
    <w:basedOn w:val="a0"/>
    <w:link w:val="1"/>
    <w:uiPriority w:val="9"/>
    <w:rsid w:val="00181B2C"/>
    <w:rPr>
      <w:rFonts w:eastAsiaTheme="majorEastAsia"/>
      <w:b/>
      <w:caps/>
      <w:color w:val="000000" w:themeColor="text1"/>
      <w:sz w:val="28"/>
      <w:szCs w:val="28"/>
    </w:rPr>
  </w:style>
  <w:style w:type="character" w:customStyle="1" w:styleId="20">
    <w:name w:val="Заголовок 2 Знак"/>
    <w:aliases w:val="Абуб_Заг_3 Знак"/>
    <w:basedOn w:val="a0"/>
    <w:link w:val="2"/>
    <w:uiPriority w:val="9"/>
    <w:rsid w:val="00C74FA8"/>
    <w:rPr>
      <w:rFonts w:eastAsiaTheme="majorEastAsia" w:cstheme="majorBidi"/>
      <w:b/>
      <w:color w:val="000000" w:themeColor="text1"/>
      <w:szCs w:val="26"/>
    </w:rPr>
  </w:style>
  <w:style w:type="paragraph" w:customStyle="1" w:styleId="a5">
    <w:name w:val="ЗгГост"/>
    <w:basedOn w:val="1"/>
    <w:link w:val="a6"/>
    <w:qFormat/>
    <w:rsid w:val="00181B2C"/>
  </w:style>
  <w:style w:type="character" w:customStyle="1" w:styleId="a6">
    <w:name w:val="ЗгГост Знак"/>
    <w:basedOn w:val="10"/>
    <w:link w:val="a5"/>
    <w:rsid w:val="00181B2C"/>
    <w:rPr>
      <w:rFonts w:eastAsiaTheme="majorEastAsia"/>
      <w:b/>
      <w:caps/>
      <w:color w:val="000000" w:themeColor="text1"/>
      <w:sz w:val="28"/>
      <w:szCs w:val="28"/>
    </w:rPr>
  </w:style>
  <w:style w:type="character" w:styleId="a7">
    <w:name w:val="Hyperlink"/>
    <w:basedOn w:val="a0"/>
    <w:uiPriority w:val="99"/>
    <w:unhideWhenUsed/>
    <w:rsid w:val="0026704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67046"/>
    <w:pPr>
      <w:tabs>
        <w:tab w:val="right" w:leader="dot" w:pos="9345"/>
      </w:tabs>
      <w:spacing w:line="360" w:lineRule="auto"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paragraph" w:styleId="a8">
    <w:name w:val="List Paragraph"/>
    <w:basedOn w:val="a"/>
    <w:uiPriority w:val="34"/>
    <w:qFormat/>
    <w:rsid w:val="00267046"/>
    <w:pPr>
      <w:spacing w:after="160" w:line="256" w:lineRule="auto"/>
      <w:ind w:left="720"/>
      <w:contextualSpacing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26704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67046"/>
    <w:rPr>
      <w:rFonts w:asciiTheme="minorHAnsi" w:eastAsiaTheme="minorEastAsia" w:hAnsiTheme="minorHAnsi" w:cs="Times New Roman"/>
      <w:lang w:eastAsia="ru-RU"/>
    </w:rPr>
  </w:style>
  <w:style w:type="paragraph" w:customStyle="1" w:styleId="ab">
    <w:name w:val="МойТекст"/>
    <w:basedOn w:val="ac"/>
    <w:link w:val="ad"/>
    <w:qFormat/>
    <w:rsid w:val="00267046"/>
    <w:pPr>
      <w:spacing w:line="360" w:lineRule="auto"/>
      <w:ind w:firstLine="709"/>
      <w:jc w:val="both"/>
    </w:pPr>
    <w:rPr>
      <w:rFonts w:ascii="Times New Roman" w:eastAsia="Times New Roman" w:hAnsi="Times New Roman"/>
      <w:noProof/>
      <w:sz w:val="28"/>
      <w:szCs w:val="28"/>
    </w:rPr>
  </w:style>
  <w:style w:type="character" w:customStyle="1" w:styleId="ad">
    <w:name w:val="МойТекст Знак"/>
    <w:basedOn w:val="a0"/>
    <w:link w:val="ab"/>
    <w:rsid w:val="00267046"/>
    <w:rPr>
      <w:rFonts w:eastAsia="Times New Roman" w:cs="Times New Roman"/>
      <w:noProof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267046"/>
    <w:rPr>
      <w:b/>
      <w:bCs/>
    </w:rPr>
  </w:style>
  <w:style w:type="paragraph" w:styleId="ac">
    <w:name w:val="No Spacing"/>
    <w:uiPriority w:val="1"/>
    <w:qFormat/>
    <w:rsid w:val="00267046"/>
    <w:pPr>
      <w:spacing w:line="240" w:lineRule="auto"/>
    </w:pPr>
    <w:rPr>
      <w:rFonts w:asciiTheme="minorHAnsi" w:eastAsiaTheme="minorEastAsia" w:hAnsiTheme="minorHAnsi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45883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E6319D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caps w:val="0"/>
      <w:color w:val="2F5496" w:themeColor="accent1" w:themeShade="BF"/>
      <w:sz w:val="32"/>
      <w:szCs w:val="32"/>
    </w:rPr>
  </w:style>
  <w:style w:type="character" w:styleId="af0">
    <w:name w:val="Unresolved Mention"/>
    <w:basedOn w:val="a0"/>
    <w:uiPriority w:val="99"/>
    <w:semiHidden/>
    <w:unhideWhenUsed/>
    <w:rsid w:val="00086A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8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66F01-A240-4677-8D70-8DDAC1C67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16</Pages>
  <Words>2369</Words>
  <Characters>13508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Русанов</dc:creator>
  <cp:keywords/>
  <dc:description/>
  <cp:lastModifiedBy>k2041</cp:lastModifiedBy>
  <cp:revision>13</cp:revision>
  <dcterms:created xsi:type="dcterms:W3CDTF">2025-04-16T12:15:00Z</dcterms:created>
  <dcterms:modified xsi:type="dcterms:W3CDTF">2025-12-14T14:20:00Z</dcterms:modified>
</cp:coreProperties>
</file>